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86" w:type="dxa"/>
        <w:tblLayout w:type="fixed"/>
        <w:tblLook w:val="0000"/>
      </w:tblPr>
      <w:tblGrid>
        <w:gridCol w:w="1302"/>
        <w:gridCol w:w="1358"/>
        <w:gridCol w:w="1276"/>
        <w:gridCol w:w="1559"/>
        <w:gridCol w:w="1350"/>
        <w:gridCol w:w="1343"/>
        <w:gridCol w:w="1418"/>
      </w:tblGrid>
      <w:tr w:rsidR="00B840A3" w:rsidRPr="00C44865" w:rsidTr="00440C25">
        <w:tc>
          <w:tcPr>
            <w:tcW w:w="3936" w:type="dxa"/>
            <w:gridSpan w:val="3"/>
          </w:tcPr>
          <w:p w:rsidR="00B840A3" w:rsidRPr="007076EB" w:rsidRDefault="00B840A3" w:rsidP="00440C25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Чă</w:t>
            </w:r>
            <w:proofErr w:type="gramStart"/>
            <w:r w:rsidRPr="007076EB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районĕн</w:t>
            </w:r>
            <w:proofErr w:type="spellEnd"/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>дминистрацийĕ</w:t>
            </w:r>
            <w:proofErr w:type="spellEnd"/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ЙЫШĂНУ                     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Чувашская Республика 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0A3" w:rsidRPr="007076EB" w:rsidRDefault="00B840A3" w:rsidP="00440C25">
            <w:pPr>
              <w:pStyle w:val="3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840A3" w:rsidRPr="00C44865" w:rsidTr="00440C2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7529BB" w:rsidRDefault="00B840A3" w:rsidP="00440C25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B840A3" w:rsidRPr="007076EB" w:rsidRDefault="00B840A3" w:rsidP="00440C25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C3A">
              <w:rPr>
                <w:sz w:val="22"/>
                <w:szCs w:val="22"/>
              </w:rPr>
              <w:t>=</w:t>
            </w:r>
            <w:r>
              <w:rPr>
                <w:sz w:val="24"/>
                <w:szCs w:val="24"/>
              </w:rPr>
              <w:t xml:space="preserve">: 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7076EB" w:rsidRDefault="00B840A3" w:rsidP="00440C25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0E4AB0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0E4AB0">
              <w:rPr>
                <w:rFonts w:ascii="Times New Roman" w:hAnsi="Times New Roman"/>
                <w:sz w:val="24"/>
                <w:szCs w:val="24"/>
              </w:rPr>
              <w:t>23.07.</w:t>
            </w:r>
          </w:p>
        </w:tc>
        <w:tc>
          <w:tcPr>
            <w:tcW w:w="1343" w:type="dxa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0A126F" w:rsidRDefault="000E4AB0" w:rsidP="00440C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  <w:tr w:rsidR="00B840A3" w:rsidRPr="00C44865" w:rsidTr="00440C25">
        <w:tc>
          <w:tcPr>
            <w:tcW w:w="3936" w:type="dxa"/>
            <w:gridSpan w:val="3"/>
          </w:tcPr>
          <w:p w:rsidR="00B840A3" w:rsidRPr="007076EB" w:rsidRDefault="00B840A3" w:rsidP="00440C25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с. Моргауши</w:t>
            </w:r>
          </w:p>
        </w:tc>
      </w:tr>
    </w:tbl>
    <w:p w:rsidR="00B840A3" w:rsidRPr="007076EB" w:rsidRDefault="00B840A3" w:rsidP="00B8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0A3" w:rsidRPr="00365A9C" w:rsidRDefault="00B840A3" w:rsidP="00B840A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840A3" w:rsidRPr="000E4AB0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 xml:space="preserve">Об утверждении устава Муниципального </w:t>
      </w:r>
    </w:p>
    <w:p w:rsidR="00B840A3" w:rsidRPr="000E4AB0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 xml:space="preserve">бюджетного общеобразовательного </w:t>
      </w:r>
    </w:p>
    <w:p w:rsidR="00B840A3" w:rsidRPr="000E4AB0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учреждения «</w:t>
      </w:r>
      <w:proofErr w:type="spellStart"/>
      <w:r w:rsidR="003B6E70" w:rsidRPr="000E4AB0">
        <w:rPr>
          <w:rFonts w:ascii="Times New Roman" w:hAnsi="Times New Roman"/>
          <w:sz w:val="17"/>
          <w:szCs w:val="17"/>
        </w:rPr>
        <w:t>Сятра</w:t>
      </w:r>
      <w:r w:rsidRPr="000E4AB0">
        <w:rPr>
          <w:rFonts w:ascii="Times New Roman" w:hAnsi="Times New Roman"/>
          <w:sz w:val="17"/>
          <w:szCs w:val="17"/>
        </w:rPr>
        <w:t>касинская</w:t>
      </w:r>
      <w:proofErr w:type="spellEnd"/>
      <w:r w:rsidRPr="000E4AB0">
        <w:rPr>
          <w:rFonts w:ascii="Times New Roman" w:hAnsi="Times New Roman"/>
          <w:sz w:val="17"/>
          <w:szCs w:val="17"/>
        </w:rPr>
        <w:t xml:space="preserve"> </w:t>
      </w:r>
      <w:proofErr w:type="gramStart"/>
      <w:r w:rsidRPr="000E4AB0">
        <w:rPr>
          <w:rFonts w:ascii="Times New Roman" w:hAnsi="Times New Roman"/>
          <w:sz w:val="17"/>
          <w:szCs w:val="17"/>
        </w:rPr>
        <w:t>средняя</w:t>
      </w:r>
      <w:proofErr w:type="gramEnd"/>
    </w:p>
    <w:p w:rsidR="00B840A3" w:rsidRPr="000E4AB0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 xml:space="preserve">общеобразовательная школа» </w:t>
      </w:r>
      <w:bookmarkStart w:id="0" w:name="_GoBack"/>
      <w:bookmarkEnd w:id="0"/>
    </w:p>
    <w:p w:rsidR="00B840A3" w:rsidRPr="000E4AB0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 xml:space="preserve">Моргаушского района Чувашской </w:t>
      </w:r>
    </w:p>
    <w:p w:rsidR="00B840A3" w:rsidRPr="000E4AB0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Республики в новой редакции</w:t>
      </w:r>
    </w:p>
    <w:p w:rsidR="00B840A3" w:rsidRPr="000E4AB0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840A3" w:rsidRPr="000E4AB0" w:rsidRDefault="00B840A3" w:rsidP="00B840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</w:rPr>
      </w:pPr>
    </w:p>
    <w:p w:rsidR="00B840A3" w:rsidRPr="000E4AB0" w:rsidRDefault="00B840A3" w:rsidP="00B840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0E4AB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Федерации», администрация Моргаушского района Чувашской Республики </w:t>
      </w:r>
      <w:r w:rsidRPr="000E4AB0">
        <w:rPr>
          <w:rFonts w:ascii="Times New Roman" w:hAnsi="Times New Roman"/>
          <w:sz w:val="17"/>
          <w:szCs w:val="17"/>
        </w:rPr>
        <w:t>постановляет:</w:t>
      </w:r>
    </w:p>
    <w:p w:rsidR="00B840A3" w:rsidRPr="000E4AB0" w:rsidRDefault="00B840A3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Утвердить устав Муниципального бюджетного общеобразовательного учреждения «</w:t>
      </w:r>
      <w:proofErr w:type="spellStart"/>
      <w:r w:rsidR="003B6E70" w:rsidRPr="000E4AB0">
        <w:rPr>
          <w:rFonts w:ascii="Times New Roman" w:hAnsi="Times New Roman"/>
          <w:sz w:val="17"/>
          <w:szCs w:val="17"/>
        </w:rPr>
        <w:t>Сятрака</w:t>
      </w:r>
      <w:r w:rsidRPr="000E4AB0">
        <w:rPr>
          <w:rFonts w:ascii="Times New Roman" w:hAnsi="Times New Roman"/>
          <w:sz w:val="17"/>
          <w:szCs w:val="17"/>
        </w:rPr>
        <w:t>синская</w:t>
      </w:r>
      <w:proofErr w:type="spellEnd"/>
      <w:r w:rsidRPr="000E4AB0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 согласно приложению к настоящему постановлению.</w:t>
      </w:r>
    </w:p>
    <w:p w:rsidR="00B840A3" w:rsidRPr="000E4AB0" w:rsidRDefault="00B840A3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Уполномочить директора Муниципального бюджетного общеобразовательного учреждения «</w:t>
      </w:r>
      <w:proofErr w:type="spellStart"/>
      <w:r w:rsidR="003B6E70" w:rsidRPr="000E4AB0">
        <w:rPr>
          <w:rFonts w:ascii="Times New Roman" w:hAnsi="Times New Roman"/>
          <w:sz w:val="17"/>
          <w:szCs w:val="17"/>
        </w:rPr>
        <w:t>Сятра</w:t>
      </w:r>
      <w:r w:rsidRPr="000E4AB0">
        <w:rPr>
          <w:rFonts w:ascii="Times New Roman" w:hAnsi="Times New Roman"/>
          <w:sz w:val="17"/>
          <w:szCs w:val="17"/>
        </w:rPr>
        <w:t>касинская</w:t>
      </w:r>
      <w:proofErr w:type="spellEnd"/>
      <w:r w:rsidRPr="000E4AB0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</w:t>
      </w:r>
      <w:r w:rsidR="003B6E70" w:rsidRPr="000E4AB0">
        <w:rPr>
          <w:rFonts w:ascii="Times New Roman" w:hAnsi="Times New Roman"/>
          <w:sz w:val="17"/>
          <w:szCs w:val="17"/>
        </w:rPr>
        <w:t>публики Прокопьева Виталия Александровича</w:t>
      </w:r>
      <w:r w:rsidRPr="000E4AB0">
        <w:rPr>
          <w:rFonts w:ascii="Times New Roman" w:hAnsi="Times New Roman"/>
          <w:sz w:val="17"/>
          <w:szCs w:val="17"/>
        </w:rPr>
        <w:t xml:space="preserve"> представить заявление в </w:t>
      </w:r>
      <w:r w:rsidRPr="000E4AB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Межрайонную инспекцию Федеральной налоговой службы № 8 по Чувашской Республике</w:t>
      </w:r>
      <w:r w:rsidRPr="000E4AB0">
        <w:rPr>
          <w:rFonts w:ascii="Times New Roman" w:hAnsi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B840A3" w:rsidRPr="000E4AB0" w:rsidRDefault="00B840A3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Директору  Муниципального бюджетного общеобразовательного учреждения «</w:t>
      </w:r>
      <w:proofErr w:type="spellStart"/>
      <w:r w:rsidR="003B6E70" w:rsidRPr="000E4AB0">
        <w:rPr>
          <w:rFonts w:ascii="Times New Roman" w:hAnsi="Times New Roman"/>
          <w:sz w:val="17"/>
          <w:szCs w:val="17"/>
        </w:rPr>
        <w:t>Сятра</w:t>
      </w:r>
      <w:r w:rsidRPr="000E4AB0">
        <w:rPr>
          <w:rFonts w:ascii="Times New Roman" w:hAnsi="Times New Roman"/>
          <w:sz w:val="17"/>
          <w:szCs w:val="17"/>
        </w:rPr>
        <w:t>касинская</w:t>
      </w:r>
      <w:proofErr w:type="spellEnd"/>
      <w:r w:rsidRPr="000E4AB0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</w:t>
      </w:r>
      <w:r w:rsidR="003B6E70" w:rsidRPr="000E4AB0">
        <w:rPr>
          <w:rFonts w:ascii="Times New Roman" w:hAnsi="Times New Roman"/>
          <w:sz w:val="17"/>
          <w:szCs w:val="17"/>
        </w:rPr>
        <w:t>Прокопьеву Виталию Александровичу</w:t>
      </w:r>
      <w:r w:rsidRPr="000E4AB0">
        <w:rPr>
          <w:rFonts w:ascii="Times New Roman" w:hAnsi="Times New Roman"/>
          <w:sz w:val="17"/>
          <w:szCs w:val="17"/>
        </w:rPr>
        <w:t>:</w:t>
      </w:r>
    </w:p>
    <w:p w:rsidR="00B840A3" w:rsidRPr="000E4AB0" w:rsidRDefault="00B840A3" w:rsidP="00B840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зарегистрировать устав Муниципального бюджетного общеобразовательного учреждения «</w:t>
      </w:r>
      <w:proofErr w:type="spellStart"/>
      <w:r w:rsidR="003B6E70" w:rsidRPr="000E4AB0">
        <w:rPr>
          <w:rFonts w:ascii="Times New Roman" w:hAnsi="Times New Roman"/>
          <w:sz w:val="17"/>
          <w:szCs w:val="17"/>
        </w:rPr>
        <w:t>Сятра</w:t>
      </w:r>
      <w:r w:rsidRPr="000E4AB0">
        <w:rPr>
          <w:rFonts w:ascii="Times New Roman" w:hAnsi="Times New Roman"/>
          <w:sz w:val="17"/>
          <w:szCs w:val="17"/>
        </w:rPr>
        <w:t>касинская</w:t>
      </w:r>
      <w:proofErr w:type="spellEnd"/>
      <w:r w:rsidRPr="000E4AB0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 в </w:t>
      </w:r>
      <w:r w:rsidRPr="000E4AB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Межрайонной инспекции Федеральной налоговой службы № 8 по Чувашской Республике</w:t>
      </w:r>
      <w:r w:rsidRPr="000E4AB0">
        <w:rPr>
          <w:rFonts w:ascii="Times New Roman" w:hAnsi="Times New Roman"/>
          <w:sz w:val="17"/>
          <w:szCs w:val="17"/>
        </w:rPr>
        <w:t>;</w:t>
      </w:r>
    </w:p>
    <w:p w:rsidR="00B840A3" w:rsidRPr="000E4AB0" w:rsidRDefault="00B840A3" w:rsidP="00B840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B840A3" w:rsidRPr="000E4AB0" w:rsidRDefault="00B840A3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Признать утратившим силу постановление администрации Моргаушского района Чувашской Республики</w:t>
      </w:r>
      <w:r w:rsidR="00227BA5" w:rsidRPr="000E4AB0">
        <w:rPr>
          <w:rFonts w:ascii="Times New Roman" w:hAnsi="Times New Roman"/>
          <w:sz w:val="17"/>
          <w:szCs w:val="17"/>
        </w:rPr>
        <w:t xml:space="preserve"> от 17</w:t>
      </w:r>
      <w:r w:rsidRPr="000E4AB0">
        <w:rPr>
          <w:rFonts w:ascii="Times New Roman" w:hAnsi="Times New Roman"/>
          <w:sz w:val="17"/>
          <w:szCs w:val="17"/>
        </w:rPr>
        <w:t>.01.2013 года №</w:t>
      </w:r>
      <w:r w:rsidR="003B6E70" w:rsidRPr="000E4AB0">
        <w:rPr>
          <w:rFonts w:ascii="Times New Roman" w:hAnsi="Times New Roman"/>
          <w:sz w:val="17"/>
          <w:szCs w:val="17"/>
        </w:rPr>
        <w:t xml:space="preserve"> </w:t>
      </w:r>
      <w:r w:rsidR="00227BA5" w:rsidRPr="000E4AB0">
        <w:rPr>
          <w:rFonts w:ascii="Times New Roman" w:hAnsi="Times New Roman"/>
          <w:sz w:val="17"/>
          <w:szCs w:val="17"/>
        </w:rPr>
        <w:t>3</w:t>
      </w:r>
      <w:r w:rsidRPr="000E4AB0">
        <w:rPr>
          <w:rFonts w:ascii="Times New Roman" w:hAnsi="Times New Roman"/>
          <w:sz w:val="17"/>
          <w:szCs w:val="17"/>
        </w:rPr>
        <w:t>3 «Об утверждении устава Муниципального бюджетного о</w:t>
      </w:r>
      <w:r w:rsidR="003B6E70" w:rsidRPr="000E4AB0">
        <w:rPr>
          <w:rFonts w:ascii="Times New Roman" w:hAnsi="Times New Roman"/>
          <w:sz w:val="17"/>
          <w:szCs w:val="17"/>
        </w:rPr>
        <w:t>бщеобразовательного учреждения «</w:t>
      </w:r>
      <w:proofErr w:type="spellStart"/>
      <w:r w:rsidR="003B6E70" w:rsidRPr="000E4AB0">
        <w:rPr>
          <w:rFonts w:ascii="Times New Roman" w:hAnsi="Times New Roman"/>
          <w:sz w:val="17"/>
          <w:szCs w:val="17"/>
        </w:rPr>
        <w:t>Сятра</w:t>
      </w:r>
      <w:r w:rsidRPr="000E4AB0">
        <w:rPr>
          <w:rFonts w:ascii="Times New Roman" w:hAnsi="Times New Roman"/>
          <w:sz w:val="17"/>
          <w:szCs w:val="17"/>
        </w:rPr>
        <w:t>касинская</w:t>
      </w:r>
      <w:proofErr w:type="spellEnd"/>
      <w:r w:rsidRPr="000E4AB0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редакции».</w:t>
      </w:r>
    </w:p>
    <w:p w:rsidR="00B840A3" w:rsidRPr="000E4AB0" w:rsidRDefault="00B840A3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proofErr w:type="gramStart"/>
      <w:r w:rsidRPr="000E4AB0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0E4AB0">
        <w:rPr>
          <w:rFonts w:ascii="Times New Roman" w:hAnsi="Times New Roman"/>
          <w:sz w:val="17"/>
          <w:szCs w:val="17"/>
        </w:rPr>
        <w:t xml:space="preserve">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</w:t>
      </w:r>
      <w:proofErr w:type="spellStart"/>
      <w:r w:rsidRPr="000E4AB0">
        <w:rPr>
          <w:rFonts w:ascii="Times New Roman" w:hAnsi="Times New Roman"/>
          <w:sz w:val="17"/>
          <w:szCs w:val="17"/>
        </w:rPr>
        <w:t>З.Ю.Дипломатову</w:t>
      </w:r>
      <w:proofErr w:type="spellEnd"/>
      <w:r w:rsidRPr="000E4AB0">
        <w:rPr>
          <w:rFonts w:ascii="Times New Roman" w:hAnsi="Times New Roman"/>
          <w:sz w:val="17"/>
          <w:szCs w:val="17"/>
        </w:rPr>
        <w:t>.</w:t>
      </w:r>
    </w:p>
    <w:p w:rsidR="00B840A3" w:rsidRPr="000E4AB0" w:rsidRDefault="00B840A3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Данное постановление вступает в силу со дня его подписания.</w:t>
      </w:r>
    </w:p>
    <w:p w:rsidR="00B840A3" w:rsidRPr="000E4AB0" w:rsidRDefault="00B840A3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B840A3" w:rsidRPr="000E4AB0" w:rsidRDefault="00B840A3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B840A3" w:rsidRPr="000E4AB0" w:rsidRDefault="00B840A3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B840A3" w:rsidRPr="000E4AB0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840A3" w:rsidRPr="000E4AB0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E4AB0">
        <w:rPr>
          <w:rFonts w:ascii="Times New Roman" w:hAnsi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B840A3" w:rsidRPr="000E4AB0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840A3" w:rsidRPr="000E4AB0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840A3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40A3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40A3" w:rsidRPr="00F928FC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28FC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F928FC">
        <w:rPr>
          <w:rFonts w:ascii="Times New Roman" w:hAnsi="Times New Roman"/>
          <w:sz w:val="20"/>
          <w:szCs w:val="20"/>
        </w:rPr>
        <w:t>З.Ю.Дипломатова</w:t>
      </w:r>
      <w:proofErr w:type="spellEnd"/>
    </w:p>
    <w:p w:rsidR="00B840A3" w:rsidRPr="00365A9C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62-4-33</w:t>
      </w:r>
      <w:r w:rsidRPr="00DB477D">
        <w:rPr>
          <w:rFonts w:ascii="Times New Roman" w:hAnsi="Times New Roman"/>
        </w:rPr>
        <w:t xml:space="preserve"> </w:t>
      </w:r>
    </w:p>
    <w:p w:rsidR="005F12EA" w:rsidRDefault="005F12EA"/>
    <w:sectPr w:rsidR="005F12EA" w:rsidSect="003273D1">
      <w:pgSz w:w="11906" w:h="16838"/>
      <w:pgMar w:top="540" w:right="56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E116AD00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0A3"/>
    <w:rsid w:val="000E4AB0"/>
    <w:rsid w:val="00227BA5"/>
    <w:rsid w:val="003B6E70"/>
    <w:rsid w:val="005F12EA"/>
    <w:rsid w:val="0087239F"/>
    <w:rsid w:val="00AD40DC"/>
    <w:rsid w:val="00B840A3"/>
    <w:rsid w:val="00F4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40A3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21">
    <w:name w:val="Заголовок 21"/>
    <w:basedOn w:val="1"/>
    <w:next w:val="1"/>
    <w:rsid w:val="00B840A3"/>
    <w:pPr>
      <w:keepNext/>
      <w:jc w:val="center"/>
    </w:pPr>
    <w:rPr>
      <w:rFonts w:ascii="Arial Cyr Chuv" w:hAnsi="Arial Cyr Chuv"/>
      <w:sz w:val="28"/>
    </w:rPr>
  </w:style>
  <w:style w:type="paragraph" w:customStyle="1" w:styleId="31">
    <w:name w:val="Заголовок 31"/>
    <w:basedOn w:val="1"/>
    <w:next w:val="1"/>
    <w:rsid w:val="00B840A3"/>
    <w:pPr>
      <w:keepNext/>
      <w:jc w:val="center"/>
    </w:pPr>
    <w:rPr>
      <w:rFonts w:ascii="Arial Cyr Chuv" w:hAnsi="Arial Cyr Chuv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commorgaushi</dc:creator>
  <cp:keywords/>
  <dc:description/>
  <cp:lastModifiedBy>info100</cp:lastModifiedBy>
  <cp:revision>5</cp:revision>
  <cp:lastPrinted>2015-07-20T07:55:00Z</cp:lastPrinted>
  <dcterms:created xsi:type="dcterms:W3CDTF">2015-07-06T10:31:00Z</dcterms:created>
  <dcterms:modified xsi:type="dcterms:W3CDTF">2015-08-20T14:38:00Z</dcterms:modified>
</cp:coreProperties>
</file>