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F" w:rsidRPr="00772B23" w:rsidRDefault="0093435F" w:rsidP="00BC4042">
      <w:pPr>
        <w:widowControl w:val="0"/>
        <w:ind w:firstLine="709"/>
        <w:rPr>
          <w:sz w:val="26"/>
          <w:szCs w:val="26"/>
        </w:rPr>
      </w:pPr>
    </w:p>
    <w:p w:rsidR="0093435F" w:rsidRPr="00772B23" w:rsidRDefault="0093435F" w:rsidP="00BC4042">
      <w:pPr>
        <w:spacing w:line="360" w:lineRule="auto"/>
        <w:jc w:val="center"/>
      </w:pP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</w:p>
    <w:p w:rsidR="0093435F" w:rsidRPr="00772B23" w:rsidRDefault="0093435F" w:rsidP="00BC4042">
      <w:pPr>
        <w:spacing w:line="360" w:lineRule="auto"/>
        <w:jc w:val="center"/>
      </w:pPr>
    </w:p>
    <w:p w:rsidR="0093435F" w:rsidRPr="00772B23" w:rsidRDefault="009E7057" w:rsidP="00BC4042">
      <w:pPr>
        <w:spacing w:line="360" w:lineRule="auto"/>
        <w:jc w:val="center"/>
      </w:pPr>
      <w:r w:rsidRPr="00772B23">
        <w:rPr>
          <w:noProof/>
        </w:rPr>
        <w:drawing>
          <wp:anchor distT="0" distB="0" distL="114300" distR="114300" simplePos="0" relativeHeight="251658240" behindDoc="0" locked="0" layoutInCell="1" allowOverlap="1" wp14:anchorId="15FDB0A4" wp14:editId="406E431E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93435F" w:rsidRPr="00772B23" w:rsidTr="00926464">
        <w:trPr>
          <w:cantSplit/>
          <w:trHeight w:val="253"/>
        </w:trPr>
        <w:tc>
          <w:tcPr>
            <w:tcW w:w="4195" w:type="dxa"/>
          </w:tcPr>
          <w:p w:rsidR="0093435F" w:rsidRPr="00772B23" w:rsidRDefault="0093435F" w:rsidP="00926464">
            <w:pPr>
              <w:jc w:val="center"/>
            </w:pPr>
            <w:r w:rsidRPr="00772B23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3435F" w:rsidRPr="00772B23" w:rsidRDefault="0093435F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93435F" w:rsidRPr="00772B23" w:rsidTr="00926464">
        <w:trPr>
          <w:cantSplit/>
          <w:trHeight w:val="2355"/>
        </w:trPr>
        <w:tc>
          <w:tcPr>
            <w:tcW w:w="4195" w:type="dxa"/>
          </w:tcPr>
          <w:p w:rsidR="0093435F" w:rsidRPr="00772B23" w:rsidRDefault="0093435F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ÇĚМĚРЛЕ РАЙОНĚН </w:t>
            </w:r>
          </w:p>
          <w:p w:rsidR="0093435F" w:rsidRPr="00772B23" w:rsidRDefault="0093435F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auto"/>
                <w:sz w:val="26"/>
                <w:szCs w:val="26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АДМИНИСТРАЦИЙĚ </w:t>
            </w:r>
          </w:p>
          <w:p w:rsidR="0093435F" w:rsidRPr="00772B23" w:rsidRDefault="0093435F" w:rsidP="00926464">
            <w:pPr>
              <w:spacing w:line="192" w:lineRule="auto"/>
            </w:pPr>
          </w:p>
          <w:p w:rsidR="0093435F" w:rsidRPr="00772B23" w:rsidRDefault="0093435F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772B2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ЙЫШĂНУ</w:t>
            </w:r>
          </w:p>
          <w:p w:rsidR="0093435F" w:rsidRPr="00772B23" w:rsidRDefault="0093435F" w:rsidP="00926464"/>
          <w:p w:rsidR="0093435F" w:rsidRPr="00772B23" w:rsidRDefault="00DC35F8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30.05.2016</w:t>
            </w:r>
            <w:r w:rsidR="002B7ED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  <w:r w:rsidR="0099738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214</w:t>
            </w:r>
          </w:p>
          <w:p w:rsidR="0093435F" w:rsidRPr="00772B23" w:rsidRDefault="0093435F" w:rsidP="00926464">
            <w:pPr>
              <w:jc w:val="center"/>
              <w:rPr>
                <w:noProof/>
                <w:sz w:val="26"/>
                <w:szCs w:val="26"/>
              </w:rPr>
            </w:pPr>
            <w:r w:rsidRPr="00772B23">
              <w:rPr>
                <w:noProof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3435F" w:rsidRPr="00772B23" w:rsidRDefault="0093435F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3435F" w:rsidRPr="00772B23" w:rsidRDefault="0093435F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ШУМЕРЛИНСКОГО РАЙОНА</w:t>
            </w:r>
          </w:p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auto"/>
              </w:rPr>
            </w:pPr>
          </w:p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772B2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ПОСТАНОВЛЕНИЕ</w:t>
            </w:r>
          </w:p>
          <w:p w:rsidR="0093435F" w:rsidRPr="00772B23" w:rsidRDefault="0093435F" w:rsidP="00926464"/>
          <w:p w:rsidR="0093435F" w:rsidRPr="00772B23" w:rsidRDefault="00DC35F8" w:rsidP="00B35D7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30.05</w:t>
            </w:r>
            <w:bookmarkStart w:id="0" w:name="_GoBack"/>
            <w:bookmarkEnd w:id="0"/>
            <w:r w:rsidR="002B7EDB">
              <w:rPr>
                <w:rFonts w:ascii="Times New Roman" w:hAnsi="Times New Roman" w:cs="Times New Roman"/>
                <w:noProof/>
                <w:sz w:val="26"/>
                <w:szCs w:val="26"/>
              </w:rPr>
              <w:t>.2016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214</w:t>
            </w:r>
          </w:p>
          <w:p w:rsidR="0093435F" w:rsidRPr="00772B23" w:rsidRDefault="0093435F" w:rsidP="00926464">
            <w:pPr>
              <w:jc w:val="center"/>
              <w:rPr>
                <w:noProof/>
                <w:sz w:val="26"/>
                <w:szCs w:val="26"/>
              </w:rPr>
            </w:pPr>
            <w:r w:rsidRPr="00772B23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93435F" w:rsidRPr="00772B23" w:rsidRDefault="0093435F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3435F" w:rsidRPr="00772B23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97384" w:rsidP="00997384">
            <w:pPr>
              <w:jc w:val="both"/>
            </w:pPr>
            <w:r>
              <w:rPr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sz w:val="22"/>
                <w:szCs w:val="22"/>
              </w:rPr>
              <w:t>утратившими</w:t>
            </w:r>
            <w:proofErr w:type="gramEnd"/>
            <w:r>
              <w:rPr>
                <w:sz w:val="22"/>
                <w:szCs w:val="22"/>
              </w:rPr>
              <w:t xml:space="preserve"> силу некоторых постановлений администрации Шумерлинского района </w:t>
            </w:r>
          </w:p>
        </w:tc>
      </w:tr>
    </w:tbl>
    <w:p w:rsidR="0093435F" w:rsidRPr="00772B23" w:rsidRDefault="0093435F" w:rsidP="00BC4042">
      <w:pPr>
        <w:ind w:firstLine="540"/>
        <w:jc w:val="both"/>
      </w:pPr>
    </w:p>
    <w:p w:rsidR="0093435F" w:rsidRPr="00772B23" w:rsidRDefault="0093435F" w:rsidP="00BC4042">
      <w:pPr>
        <w:ind w:firstLine="540"/>
        <w:jc w:val="both"/>
      </w:pPr>
    </w:p>
    <w:p w:rsidR="0093435F" w:rsidRPr="00772B23" w:rsidRDefault="0093435F" w:rsidP="00BC4042">
      <w:pPr>
        <w:ind w:firstLine="540"/>
        <w:jc w:val="both"/>
        <w:rPr>
          <w:sz w:val="22"/>
          <w:szCs w:val="22"/>
        </w:rPr>
      </w:pPr>
      <w:r w:rsidRPr="00772B23">
        <w:rPr>
          <w:sz w:val="22"/>
          <w:szCs w:val="22"/>
        </w:rPr>
        <w:t xml:space="preserve">Администрация Шумерлинского района  </w:t>
      </w:r>
      <w:proofErr w:type="gramStart"/>
      <w:r w:rsidRPr="00772B23">
        <w:rPr>
          <w:sz w:val="22"/>
          <w:szCs w:val="22"/>
        </w:rPr>
        <w:t>п</w:t>
      </w:r>
      <w:proofErr w:type="gramEnd"/>
      <w:r w:rsidRPr="00772B23">
        <w:rPr>
          <w:sz w:val="22"/>
          <w:szCs w:val="22"/>
        </w:rPr>
        <w:t xml:space="preserve"> о с т а н о в л я е т:</w:t>
      </w:r>
    </w:p>
    <w:p w:rsidR="0093435F" w:rsidRPr="00772B23" w:rsidRDefault="0093435F" w:rsidP="00BC4042">
      <w:pPr>
        <w:ind w:firstLine="540"/>
        <w:jc w:val="both"/>
        <w:rPr>
          <w:sz w:val="22"/>
          <w:szCs w:val="22"/>
        </w:rPr>
      </w:pPr>
    </w:p>
    <w:p w:rsidR="00EC19A2" w:rsidRPr="00772B23" w:rsidRDefault="0093435F" w:rsidP="00997384">
      <w:pPr>
        <w:jc w:val="both"/>
        <w:rPr>
          <w:sz w:val="22"/>
          <w:szCs w:val="22"/>
        </w:rPr>
      </w:pPr>
      <w:r w:rsidRPr="00772B23">
        <w:rPr>
          <w:sz w:val="22"/>
          <w:szCs w:val="22"/>
        </w:rPr>
        <w:tab/>
        <w:t xml:space="preserve">1. </w:t>
      </w:r>
      <w:r w:rsidR="00997384">
        <w:rPr>
          <w:sz w:val="22"/>
          <w:szCs w:val="22"/>
        </w:rPr>
        <w:t>Признать утратившими силу:</w:t>
      </w:r>
    </w:p>
    <w:p w:rsidR="00997384" w:rsidRDefault="00997384" w:rsidP="008A36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 администрации Шумерлинского района от </w:t>
      </w:r>
      <w:r w:rsidRPr="00772B23">
        <w:rPr>
          <w:sz w:val="22"/>
          <w:szCs w:val="22"/>
        </w:rPr>
        <w:t>24.01.2014 № 50 «Об утверждении муниципальной программы Шумерлинского района «Информационное общество Шумерлинского района Чувашской Республики» на 2014-2020 годы»</w:t>
      </w:r>
    </w:p>
    <w:p w:rsidR="00EC19A2" w:rsidRDefault="00997384" w:rsidP="008A36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от 31.12.2014 № 700</w:t>
      </w:r>
      <w:r w:rsidR="006351DA" w:rsidRPr="00772B2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772B23">
        <w:rPr>
          <w:sz w:val="22"/>
          <w:szCs w:val="22"/>
        </w:rPr>
        <w:t>О внесении изменений в постановление администрации Шумерлинского района от 24.01.2014 № 50 «Об утверждении муниципальной программы Шумерлинского района «Информационное общество Шумерлинского района Чувашской Республики» на 2014-2020 годы»</w:t>
      </w:r>
      <w:r>
        <w:rPr>
          <w:sz w:val="22"/>
          <w:szCs w:val="22"/>
        </w:rPr>
        <w:t>;</w:t>
      </w:r>
    </w:p>
    <w:p w:rsidR="00EC19A2" w:rsidRPr="00772B23" w:rsidRDefault="00997384" w:rsidP="009973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от 01.03.2016 № 81</w:t>
      </w:r>
      <w:r w:rsidRPr="00772B2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772B23">
        <w:rPr>
          <w:sz w:val="22"/>
          <w:szCs w:val="22"/>
        </w:rPr>
        <w:t>О внесении изменений в постановление администрации Шумерлинского района от 24.01.2014 № 50 «Об утверждении муниципальной программы Шумерлинского района «Информационное общество Шумерлинского района Чувашской Республики» на 2014-2020 годы»</w:t>
      </w:r>
      <w:r>
        <w:rPr>
          <w:sz w:val="22"/>
          <w:szCs w:val="22"/>
        </w:rPr>
        <w:t>.</w:t>
      </w:r>
    </w:p>
    <w:p w:rsidR="0093435F" w:rsidRPr="00772B23" w:rsidRDefault="0093435F" w:rsidP="00926464">
      <w:pPr>
        <w:jc w:val="both"/>
        <w:rPr>
          <w:sz w:val="22"/>
          <w:szCs w:val="22"/>
        </w:rPr>
      </w:pPr>
      <w:r w:rsidRPr="00772B23">
        <w:rPr>
          <w:sz w:val="22"/>
          <w:szCs w:val="22"/>
        </w:rPr>
        <w:t xml:space="preserve">         2. Настоящее постановление вступает в силу </w:t>
      </w:r>
      <w:r w:rsidR="00EC19A2" w:rsidRPr="00772B23">
        <w:rPr>
          <w:sz w:val="22"/>
          <w:szCs w:val="22"/>
        </w:rPr>
        <w:t xml:space="preserve">с момента подписания и подлежит обязательному опубликованию </w:t>
      </w:r>
      <w:r w:rsidRPr="00772B23">
        <w:rPr>
          <w:sz w:val="22"/>
          <w:szCs w:val="22"/>
        </w:rPr>
        <w:t>в печатном издани</w:t>
      </w:r>
      <w:r w:rsidR="00EC19A2" w:rsidRPr="00772B23">
        <w:rPr>
          <w:sz w:val="22"/>
          <w:szCs w:val="22"/>
        </w:rPr>
        <w:t>и «Вестник Шумерлинского района»</w:t>
      </w:r>
      <w:r w:rsidRPr="00772B23">
        <w:rPr>
          <w:sz w:val="22"/>
          <w:szCs w:val="22"/>
        </w:rPr>
        <w:t>.</w:t>
      </w:r>
    </w:p>
    <w:p w:rsidR="0093435F" w:rsidRPr="00772B23" w:rsidRDefault="0093435F" w:rsidP="00926464">
      <w:pPr>
        <w:jc w:val="both"/>
        <w:rPr>
          <w:sz w:val="22"/>
          <w:szCs w:val="22"/>
        </w:rPr>
      </w:pPr>
    </w:p>
    <w:p w:rsidR="0093435F" w:rsidRPr="00772B23" w:rsidRDefault="0093435F" w:rsidP="00BC4042">
      <w:pPr>
        <w:jc w:val="both"/>
        <w:rPr>
          <w:sz w:val="22"/>
          <w:szCs w:val="22"/>
        </w:rPr>
      </w:pPr>
    </w:p>
    <w:p w:rsidR="0093435F" w:rsidRPr="00772B23" w:rsidRDefault="0093435F" w:rsidP="00BC4042">
      <w:pPr>
        <w:jc w:val="both"/>
        <w:rPr>
          <w:sz w:val="22"/>
          <w:szCs w:val="22"/>
        </w:rPr>
      </w:pPr>
      <w:r w:rsidRPr="00772B23">
        <w:rPr>
          <w:sz w:val="22"/>
          <w:szCs w:val="22"/>
        </w:rPr>
        <w:t>Глава администрации</w:t>
      </w:r>
    </w:p>
    <w:p w:rsidR="0093435F" w:rsidRPr="00772B23" w:rsidRDefault="0093435F" w:rsidP="00BC4042">
      <w:pPr>
        <w:rPr>
          <w:sz w:val="22"/>
          <w:szCs w:val="22"/>
        </w:rPr>
      </w:pPr>
      <w:r w:rsidRPr="00772B23">
        <w:rPr>
          <w:sz w:val="22"/>
          <w:szCs w:val="22"/>
        </w:rPr>
        <w:t xml:space="preserve">Шумерлинского района  </w:t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  <w:t xml:space="preserve">         Л.Г. </w:t>
      </w:r>
      <w:proofErr w:type="spellStart"/>
      <w:r w:rsidRPr="00772B23">
        <w:rPr>
          <w:sz w:val="22"/>
          <w:szCs w:val="22"/>
        </w:rPr>
        <w:t>Рафинов</w:t>
      </w:r>
      <w:proofErr w:type="spellEnd"/>
    </w:p>
    <w:sectPr w:rsidR="0093435F" w:rsidRPr="00772B23" w:rsidSect="0099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E1" w:rsidRDefault="003A7DE1" w:rsidP="0093435F">
      <w:r>
        <w:separator/>
      </w:r>
    </w:p>
  </w:endnote>
  <w:endnote w:type="continuationSeparator" w:id="0">
    <w:p w:rsidR="003A7DE1" w:rsidRDefault="003A7DE1" w:rsidP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E1" w:rsidRDefault="003A7DE1" w:rsidP="0093435F">
      <w:r>
        <w:separator/>
      </w:r>
    </w:p>
  </w:footnote>
  <w:footnote w:type="continuationSeparator" w:id="0">
    <w:p w:rsidR="003A7DE1" w:rsidRDefault="003A7DE1" w:rsidP="0093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</w:num>
  <w:num w:numId="12">
    <w:abstractNumId w:val="16"/>
  </w:num>
  <w:num w:numId="13">
    <w:abstractNumId w:val="5"/>
  </w:num>
  <w:num w:numId="14">
    <w:abstractNumId w:val="15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C32"/>
    <w:rsid w:val="001B28EA"/>
    <w:rsid w:val="001B35D9"/>
    <w:rsid w:val="001B43B0"/>
    <w:rsid w:val="001B440C"/>
    <w:rsid w:val="001B46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B7EDB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5C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DFC"/>
    <w:rsid w:val="003A0EA6"/>
    <w:rsid w:val="003A1490"/>
    <w:rsid w:val="003A1FD0"/>
    <w:rsid w:val="003A213C"/>
    <w:rsid w:val="003A220E"/>
    <w:rsid w:val="003A300D"/>
    <w:rsid w:val="003A39AE"/>
    <w:rsid w:val="003A3CB2"/>
    <w:rsid w:val="003A4223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DE1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7B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845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322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6B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6F14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1D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36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6FC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B23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7E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68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DB6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07F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4DE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3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57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01A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3E67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AC4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4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B42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779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5F8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6FA2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19A2"/>
    <w:rsid w:val="00EC2020"/>
    <w:rsid w:val="00EC2553"/>
    <w:rsid w:val="00EC2CE7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126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20A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styleId="af0">
    <w:name w:val="footer"/>
    <w:basedOn w:val="a"/>
    <w:link w:val="af1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uiPriority w:val="99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af5">
    <w:name w:val="Текст выноски Знак"/>
    <w:link w:val="af4"/>
    <w:uiPriority w:val="99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styleId="af0">
    <w:name w:val="footer"/>
    <w:basedOn w:val="a"/>
    <w:link w:val="af1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uiPriority w:val="99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af5">
    <w:name w:val="Текст выноски Знак"/>
    <w:link w:val="af4"/>
    <w:uiPriority w:val="99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FAA-B91C-4484-B037-8CF569B1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3</cp:revision>
  <cp:lastPrinted>2014-12-26T12:37:00Z</cp:lastPrinted>
  <dcterms:created xsi:type="dcterms:W3CDTF">2016-05-20T12:31:00Z</dcterms:created>
  <dcterms:modified xsi:type="dcterms:W3CDTF">2016-06-06T10:58:00Z</dcterms:modified>
</cp:coreProperties>
</file>