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0" w:rsidRPr="009F736A" w:rsidRDefault="003D4EF0" w:rsidP="00BC4042">
      <w:pPr>
        <w:widowControl w:val="0"/>
        <w:ind w:firstLine="709"/>
        <w:rPr>
          <w:sz w:val="26"/>
          <w:szCs w:val="26"/>
        </w:rPr>
      </w:pPr>
    </w:p>
    <w:p w:rsidR="003D4EF0" w:rsidRPr="009F736A" w:rsidRDefault="003D4EF0" w:rsidP="00BC4042">
      <w:pPr>
        <w:spacing w:line="360" w:lineRule="auto"/>
        <w:jc w:val="center"/>
      </w:pP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</w:p>
    <w:p w:rsidR="003D4EF0" w:rsidRPr="009F736A" w:rsidRDefault="003D4EF0" w:rsidP="00BC4042">
      <w:pPr>
        <w:spacing w:line="360" w:lineRule="auto"/>
        <w:jc w:val="center"/>
      </w:pPr>
    </w:p>
    <w:p w:rsidR="003D4EF0" w:rsidRPr="009F736A" w:rsidRDefault="008D1F92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23"/>
        <w:gridCol w:w="1132"/>
        <w:gridCol w:w="4137"/>
      </w:tblGrid>
      <w:tr w:rsidR="003D4EF0" w:rsidRPr="009F736A" w:rsidTr="00926464">
        <w:trPr>
          <w:cantSplit/>
          <w:trHeight w:val="253"/>
        </w:trPr>
        <w:tc>
          <w:tcPr>
            <w:tcW w:w="4195" w:type="dxa"/>
          </w:tcPr>
          <w:p w:rsidR="003D4EF0" w:rsidRPr="009F736A" w:rsidRDefault="003D4EF0" w:rsidP="00926464">
            <w:pPr>
              <w:jc w:val="center"/>
            </w:pPr>
            <w:r w:rsidRPr="009F736A">
              <w:rPr>
                <w:b/>
                <w:bCs/>
                <w:noProof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3D4EF0" w:rsidRPr="009F736A" w:rsidRDefault="003D4EF0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3D4EF0" w:rsidRPr="009F736A" w:rsidTr="00926464">
        <w:trPr>
          <w:cantSplit/>
          <w:trHeight w:val="2355"/>
        </w:trPr>
        <w:tc>
          <w:tcPr>
            <w:tcW w:w="4195" w:type="dxa"/>
          </w:tcPr>
          <w:p w:rsidR="003D4EF0" w:rsidRPr="009F736A" w:rsidRDefault="003D4EF0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ÇĚМĚРЛЕ РАЙОНĚН </w:t>
            </w:r>
          </w:p>
          <w:p w:rsidR="003D4EF0" w:rsidRPr="009F736A" w:rsidRDefault="003D4EF0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АДМИНИСТРАЦИЙĚ </w:t>
            </w:r>
          </w:p>
          <w:p w:rsidR="003D4EF0" w:rsidRPr="009F736A" w:rsidRDefault="003D4EF0" w:rsidP="00926464">
            <w:pPr>
              <w:spacing w:line="192" w:lineRule="auto"/>
            </w:pPr>
          </w:p>
          <w:p w:rsidR="003D4EF0" w:rsidRPr="009F736A" w:rsidRDefault="003D4EF0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9F736A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ЙЫШĂНУ</w:t>
            </w:r>
          </w:p>
          <w:p w:rsidR="003D4EF0" w:rsidRPr="009F736A" w:rsidRDefault="003D4EF0" w:rsidP="00926464"/>
          <w:p w:rsidR="003D4EF0" w:rsidRPr="009F736A" w:rsidRDefault="0027061E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10.07.</w:t>
            </w:r>
            <w:r w:rsidR="003D4EF0" w:rsidRPr="009F736A">
              <w:rPr>
                <w:rFonts w:ascii="Times New Roman" w:hAnsi="Times New Roman" w:cs="Times New Roman"/>
                <w:noProof/>
                <w:sz w:val="26"/>
                <w:szCs w:val="26"/>
              </w:rPr>
              <w:t>201</w:t>
            </w:r>
            <w:r w:rsidR="008D1F92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3D4EF0" w:rsidRPr="009F736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367</w:t>
            </w:r>
          </w:p>
          <w:p w:rsidR="003D4EF0" w:rsidRPr="009F736A" w:rsidRDefault="003D4EF0" w:rsidP="00926464">
            <w:pPr>
              <w:jc w:val="center"/>
              <w:rPr>
                <w:noProof/>
                <w:sz w:val="26"/>
                <w:szCs w:val="26"/>
              </w:rPr>
            </w:pPr>
            <w:r w:rsidRPr="009F736A">
              <w:rPr>
                <w:noProof/>
                <w:sz w:val="26"/>
                <w:szCs w:val="26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3D4EF0" w:rsidRPr="009F736A" w:rsidRDefault="003D4EF0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D4EF0" w:rsidRPr="009F736A" w:rsidRDefault="003D4EF0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ШУМЕРЛИНСКОГО РАЙОНА</w:t>
            </w:r>
          </w:p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</w:p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9F736A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ПОСТАНОВЛЕНИЕ</w:t>
            </w:r>
          </w:p>
          <w:p w:rsidR="003D4EF0" w:rsidRPr="009F736A" w:rsidRDefault="003D4EF0" w:rsidP="00926464"/>
          <w:p w:rsidR="003D4EF0" w:rsidRPr="009F736A" w:rsidRDefault="0027061E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10.07.</w:t>
            </w:r>
            <w:r w:rsidR="003D4EF0" w:rsidRPr="009F736A">
              <w:rPr>
                <w:noProof/>
                <w:sz w:val="26"/>
                <w:szCs w:val="26"/>
              </w:rPr>
              <w:t>201</w:t>
            </w:r>
            <w:r w:rsidR="008D1F92">
              <w:rPr>
                <w:noProof/>
                <w:sz w:val="26"/>
                <w:szCs w:val="26"/>
              </w:rPr>
              <w:t>5</w:t>
            </w:r>
            <w:r w:rsidR="003D4EF0" w:rsidRPr="009F736A">
              <w:rPr>
                <w:noProof/>
                <w:sz w:val="26"/>
                <w:szCs w:val="26"/>
              </w:rPr>
              <w:t xml:space="preserve"> № </w:t>
            </w:r>
            <w:r>
              <w:rPr>
                <w:noProof/>
                <w:sz w:val="26"/>
                <w:szCs w:val="26"/>
              </w:rPr>
              <w:t>367</w:t>
            </w:r>
          </w:p>
          <w:p w:rsidR="003D4EF0" w:rsidRPr="009F736A" w:rsidRDefault="003D4EF0" w:rsidP="00926464">
            <w:pPr>
              <w:jc w:val="center"/>
              <w:rPr>
                <w:noProof/>
                <w:sz w:val="26"/>
                <w:szCs w:val="26"/>
              </w:rPr>
            </w:pPr>
            <w:r w:rsidRPr="009F736A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3D4EF0" w:rsidRPr="009F736A" w:rsidRDefault="003D4EF0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3D4EF0" w:rsidRPr="009F736A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269C2" w:rsidRDefault="003D4EF0" w:rsidP="006A33BB">
            <w:pPr>
              <w:jc w:val="both"/>
            </w:pPr>
            <w:r w:rsidRPr="009F736A">
              <w:rPr>
                <w:sz w:val="22"/>
                <w:szCs w:val="22"/>
              </w:rPr>
              <w:t>О</w:t>
            </w:r>
            <w:r w:rsidR="008D1F92">
              <w:rPr>
                <w:sz w:val="22"/>
                <w:szCs w:val="22"/>
              </w:rPr>
              <w:t xml:space="preserve"> возмещения</w:t>
            </w:r>
            <w:r w:rsidR="006A33BB">
              <w:rPr>
                <w:sz w:val="22"/>
                <w:szCs w:val="22"/>
              </w:rPr>
              <w:t xml:space="preserve"> </w:t>
            </w:r>
            <w:r w:rsidR="008D1F92">
              <w:rPr>
                <w:sz w:val="22"/>
                <w:szCs w:val="22"/>
              </w:rPr>
              <w:t>вреда, причиняемого транспортными</w:t>
            </w:r>
            <w:r w:rsidR="006A33BB">
              <w:rPr>
                <w:sz w:val="22"/>
                <w:szCs w:val="22"/>
              </w:rPr>
              <w:t xml:space="preserve"> </w:t>
            </w:r>
            <w:r w:rsidR="008D1F92">
              <w:rPr>
                <w:sz w:val="22"/>
                <w:szCs w:val="22"/>
              </w:rPr>
              <w:t xml:space="preserve">средствами, осуществляющими </w:t>
            </w:r>
            <w:r w:rsidR="006A33BB">
              <w:rPr>
                <w:sz w:val="22"/>
                <w:szCs w:val="22"/>
              </w:rPr>
              <w:t xml:space="preserve"> </w:t>
            </w:r>
            <w:r w:rsidR="008D1F92">
              <w:rPr>
                <w:sz w:val="22"/>
                <w:szCs w:val="22"/>
              </w:rPr>
              <w:t>перевозки тяжеловесных грузов</w:t>
            </w:r>
            <w:r w:rsidR="002269C2">
              <w:rPr>
                <w:sz w:val="22"/>
                <w:szCs w:val="22"/>
              </w:rPr>
              <w:t xml:space="preserve"> в период временного ограничения движения транспортных средств по автомобильным дорогам общего пользования Шумерлинского района</w:t>
            </w:r>
          </w:p>
          <w:p w:rsidR="006A33BB" w:rsidRPr="009F736A" w:rsidRDefault="008D1F92" w:rsidP="002269C2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269C2" w:rsidRPr="002269C2" w:rsidRDefault="002269C2" w:rsidP="002269C2">
      <w:pPr>
        <w:ind w:firstLine="708"/>
        <w:jc w:val="both"/>
      </w:pPr>
      <w:proofErr w:type="gramStart"/>
      <w:r w:rsidRPr="002269C2">
        <w:t xml:space="preserve">В соответствии с Федеральным </w:t>
      </w:r>
      <w:hyperlink r:id="rId9" w:history="1">
        <w:r w:rsidRPr="002269C2">
          <w:t>законом</w:t>
        </w:r>
      </w:hyperlink>
      <w:r w:rsidRPr="002269C2">
        <w:t xml:space="preserve"> от 6 октября 2003 г. N 131-ФЗ "Об общих принципах организации местного самоуправления в Российской Федерации", </w:t>
      </w:r>
      <w:hyperlink r:id="rId10" w:history="1">
        <w:r w:rsidRPr="002269C2">
          <w:t>статьями 13</w:t>
        </w:r>
      </w:hyperlink>
      <w:r w:rsidRPr="002269C2">
        <w:t xml:space="preserve">, </w:t>
      </w:r>
      <w:hyperlink r:id="rId11" w:history="1">
        <w:r w:rsidRPr="002269C2">
          <w:t>31</w:t>
        </w:r>
      </w:hyperlink>
      <w:r w:rsidRPr="002269C2"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 w:rsidRPr="002269C2">
          <w:t>Правилами</w:t>
        </w:r>
      </w:hyperlink>
      <w:r w:rsidRPr="002269C2">
        <w:t xml:space="preserve"> возмещения вреда, причиняемого транспортными средствами, осуществляющими</w:t>
      </w:r>
      <w:proofErr w:type="gramEnd"/>
      <w:r w:rsidRPr="002269C2">
        <w:t xml:space="preserve"> перевозки тяжеловесных грузов, </w:t>
      </w:r>
      <w:proofErr w:type="gramStart"/>
      <w:r w:rsidRPr="002269C2">
        <w:t>утвержденными</w:t>
      </w:r>
      <w:proofErr w:type="gramEnd"/>
      <w:r w:rsidRPr="002269C2">
        <w:t xml:space="preserve"> постановлением Правительства Российской Федерации от 16 ноября 2009 г. N 934, руководствуясь Уставом Шумерлинского района</w:t>
      </w:r>
    </w:p>
    <w:p w:rsidR="008D1F92" w:rsidRDefault="008D1F92" w:rsidP="006A33BB">
      <w:pPr>
        <w:ind w:firstLine="708"/>
        <w:jc w:val="both"/>
      </w:pPr>
    </w:p>
    <w:p w:rsidR="008D1F92" w:rsidRDefault="008D1F92" w:rsidP="008D1F92">
      <w:pPr>
        <w:jc w:val="both"/>
        <w:rPr>
          <w:sz w:val="26"/>
          <w:szCs w:val="26"/>
        </w:rPr>
      </w:pPr>
      <w:r w:rsidRPr="008D1F92">
        <w:t xml:space="preserve"> </w:t>
      </w:r>
      <w:r w:rsidRPr="009F736A">
        <w:t xml:space="preserve">Администрация Шумерлинского района  </w:t>
      </w:r>
      <w:proofErr w:type="gramStart"/>
      <w:r w:rsidRPr="009F736A">
        <w:t>п</w:t>
      </w:r>
      <w:proofErr w:type="gramEnd"/>
      <w:r w:rsidRPr="009F736A">
        <w:t xml:space="preserve"> о с т а н о в л я е т</w:t>
      </w:r>
      <w:r w:rsidRPr="009F736A">
        <w:rPr>
          <w:sz w:val="26"/>
          <w:szCs w:val="26"/>
        </w:rPr>
        <w:t>:</w:t>
      </w:r>
    </w:p>
    <w:p w:rsidR="008D1F92" w:rsidRPr="009F736A" w:rsidRDefault="008D1F92" w:rsidP="008D1F92">
      <w:pPr>
        <w:jc w:val="both"/>
        <w:rPr>
          <w:sz w:val="26"/>
          <w:szCs w:val="26"/>
        </w:rPr>
      </w:pPr>
    </w:p>
    <w:p w:rsidR="008D1F92" w:rsidRPr="008D1F92" w:rsidRDefault="008D1F92" w:rsidP="002269C2">
      <w:pPr>
        <w:ind w:firstLine="720"/>
        <w:jc w:val="both"/>
      </w:pPr>
      <w:r w:rsidRPr="008D1F92">
        <w:t>1. Определить размер вреда, причиняемого транспортными средствам</w:t>
      </w:r>
      <w:proofErr w:type="gramStart"/>
      <w:r w:rsidRPr="008D1F92">
        <w:t xml:space="preserve">и, осуществляющими перевозки тяжеловесных грузов, при движении таких транспортных средств по автомобильным дорогам </w:t>
      </w:r>
      <w:r>
        <w:t>местного</w:t>
      </w:r>
      <w:r w:rsidRPr="008D1F92">
        <w:t xml:space="preserve"> значения в соответствии с показателями </w:t>
      </w:r>
      <w:r w:rsidR="00031E22">
        <w:t>(Приложение №</w:t>
      </w:r>
      <w:r w:rsidR="002269C2">
        <w:t xml:space="preserve"> 1</w:t>
      </w:r>
      <w:r w:rsidR="00031E22">
        <w:t>)</w:t>
      </w:r>
      <w:proofErr w:type="gramEnd"/>
    </w:p>
    <w:p w:rsidR="002269C2" w:rsidRDefault="002269C2" w:rsidP="007869ED">
      <w:pPr>
        <w:ind w:firstLine="748"/>
        <w:jc w:val="both"/>
      </w:pPr>
      <w:r>
        <w:t>2</w:t>
      </w:r>
      <w:r w:rsidR="008D1F92" w:rsidRPr="008D1F92">
        <w:t xml:space="preserve">. </w:t>
      </w:r>
      <w:r>
        <w:t xml:space="preserve"> Настоящее постановление вступает в силу с момента подписания и подлежит официальному опубликованию в печатном издании «Вестник Шумерлинского района» и размещению на официальном сайте Шумерлинского района.</w:t>
      </w:r>
    </w:p>
    <w:p w:rsidR="007869ED" w:rsidRDefault="002269C2" w:rsidP="007869ED">
      <w:pPr>
        <w:ind w:firstLine="748"/>
        <w:jc w:val="both"/>
      </w:pPr>
      <w:r>
        <w:t xml:space="preserve">3. </w:t>
      </w:r>
      <w:proofErr w:type="gramStart"/>
      <w:r w:rsidR="007869ED" w:rsidRPr="00842328">
        <w:t>Контроль за</w:t>
      </w:r>
      <w:proofErr w:type="gramEnd"/>
      <w:r w:rsidR="007869ED" w:rsidRPr="00842328">
        <w:t xml:space="preserve"> выполнением настоящего постановления возложить </w:t>
      </w:r>
      <w:r w:rsidR="007869ED">
        <w:rPr>
          <w:sz w:val="22"/>
          <w:szCs w:val="22"/>
        </w:rPr>
        <w:t>первого заместителя</w:t>
      </w:r>
      <w:r w:rsidR="007869ED" w:rsidRPr="004D1F7B">
        <w:rPr>
          <w:sz w:val="22"/>
          <w:szCs w:val="22"/>
        </w:rPr>
        <w:t xml:space="preserve"> главы администрации</w:t>
      </w:r>
      <w:r w:rsidR="007869ED">
        <w:rPr>
          <w:sz w:val="22"/>
          <w:szCs w:val="22"/>
        </w:rPr>
        <w:t xml:space="preserve"> - начальника отдела сельского хозяйства и экологии </w:t>
      </w:r>
      <w:r w:rsidR="007869ED" w:rsidRPr="004D1F7B">
        <w:rPr>
          <w:sz w:val="22"/>
          <w:szCs w:val="22"/>
        </w:rPr>
        <w:t xml:space="preserve"> </w:t>
      </w:r>
      <w:r w:rsidR="007869ED">
        <w:rPr>
          <w:sz w:val="22"/>
          <w:szCs w:val="22"/>
        </w:rPr>
        <w:t xml:space="preserve">администрации </w:t>
      </w:r>
      <w:r w:rsidR="007869ED" w:rsidRPr="004D1F7B">
        <w:rPr>
          <w:sz w:val="22"/>
          <w:szCs w:val="22"/>
        </w:rPr>
        <w:t>Шумерлинского района</w:t>
      </w:r>
      <w:r w:rsidR="007869ED" w:rsidRPr="00842328">
        <w:t xml:space="preserve">  </w:t>
      </w:r>
      <w:r w:rsidR="007869ED">
        <w:t>Мостайкина А.А.</w:t>
      </w:r>
      <w:r w:rsidR="007869ED" w:rsidRPr="00842328">
        <w:t xml:space="preserve"> </w:t>
      </w:r>
    </w:p>
    <w:p w:rsidR="003D4EF0" w:rsidRDefault="003D4EF0" w:rsidP="00BC4042">
      <w:pPr>
        <w:jc w:val="both"/>
      </w:pPr>
    </w:p>
    <w:p w:rsidR="003D4EF0" w:rsidRPr="009F736A" w:rsidRDefault="003D4EF0" w:rsidP="00BC4042">
      <w:pPr>
        <w:jc w:val="both"/>
      </w:pPr>
    </w:p>
    <w:p w:rsidR="003D4EF0" w:rsidRPr="009F736A" w:rsidRDefault="003D4EF0" w:rsidP="00BC4042">
      <w:pPr>
        <w:jc w:val="both"/>
      </w:pPr>
      <w:r w:rsidRPr="009F736A">
        <w:t>Глава администрации</w:t>
      </w:r>
    </w:p>
    <w:p w:rsidR="003D4EF0" w:rsidRPr="009F736A" w:rsidRDefault="003D4EF0" w:rsidP="00BC4042">
      <w:r w:rsidRPr="009F736A">
        <w:t xml:space="preserve">Шумерлинского района  </w:t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  <w:t xml:space="preserve">         Л.Г. Рафинов</w:t>
      </w:r>
    </w:p>
    <w:p w:rsidR="003D4EF0" w:rsidRPr="009F736A" w:rsidRDefault="003D4EF0" w:rsidP="00BC4042"/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6A33BB" w:rsidRPr="00691C5D" w:rsidRDefault="006A33BB" w:rsidP="002269C2">
      <w:pPr>
        <w:ind w:left="4536"/>
        <w:jc w:val="both"/>
      </w:pPr>
      <w:r w:rsidRPr="00691C5D">
        <w:rPr>
          <w:bCs/>
        </w:rPr>
        <w:t>Приложение №</w:t>
      </w:r>
      <w:r w:rsidR="002269C2">
        <w:rPr>
          <w:bCs/>
        </w:rPr>
        <w:t xml:space="preserve"> 1</w:t>
      </w:r>
      <w:r>
        <w:rPr>
          <w:bCs/>
        </w:rPr>
        <w:t xml:space="preserve"> </w:t>
      </w:r>
      <w:r w:rsidRPr="00691C5D">
        <w:rPr>
          <w:bCs/>
        </w:rPr>
        <w:t xml:space="preserve">к </w:t>
      </w:r>
      <w:hyperlink r:id="rId13" w:history="1">
        <w:r w:rsidRPr="00691C5D">
          <w:rPr>
            <w:bCs/>
          </w:rPr>
          <w:t>постановлению</w:t>
        </w:r>
      </w:hyperlink>
      <w:r w:rsidRPr="00691C5D">
        <w:rPr>
          <w:bCs/>
        </w:rPr>
        <w:t xml:space="preserve"> администрации</w:t>
      </w:r>
      <w:r>
        <w:rPr>
          <w:bCs/>
        </w:rPr>
        <w:t xml:space="preserve"> </w:t>
      </w:r>
      <w:r w:rsidRPr="00691C5D">
        <w:rPr>
          <w:bCs/>
        </w:rPr>
        <w:t xml:space="preserve"> Шумерлинского района</w:t>
      </w:r>
      <w:r>
        <w:rPr>
          <w:bCs/>
        </w:rPr>
        <w:t xml:space="preserve"> </w:t>
      </w:r>
      <w:r w:rsidRPr="00691C5D">
        <w:rPr>
          <w:bCs/>
        </w:rPr>
        <w:t xml:space="preserve">от </w:t>
      </w:r>
      <w:r w:rsidR="0027061E">
        <w:rPr>
          <w:bCs/>
        </w:rPr>
        <w:t>10.07.</w:t>
      </w:r>
      <w:bookmarkStart w:id="0" w:name="_GoBack"/>
      <w:bookmarkEnd w:id="0"/>
      <w:r w:rsidRPr="00691C5D">
        <w:rPr>
          <w:bCs/>
        </w:rPr>
        <w:t xml:space="preserve"> 2015г. </w:t>
      </w:r>
      <w:r>
        <w:rPr>
          <w:bCs/>
        </w:rPr>
        <w:t>№</w:t>
      </w:r>
      <w:r w:rsidRPr="00691C5D">
        <w:rPr>
          <w:bCs/>
        </w:rPr>
        <w:t> </w:t>
      </w:r>
      <w:r w:rsidR="0027061E">
        <w:rPr>
          <w:bCs/>
        </w:rPr>
        <w:t>367</w:t>
      </w:r>
    </w:p>
    <w:p w:rsidR="006A33BB" w:rsidRPr="00691C5D" w:rsidRDefault="006A33BB" w:rsidP="006A33BB">
      <w:pPr>
        <w:pBdr>
          <w:bottom w:val="single" w:sz="6" w:space="13" w:color="D7DBDF"/>
          <w:right w:val="single" w:sz="6" w:space="4" w:color="D7DBDF"/>
        </w:pBdr>
        <w:shd w:val="clear" w:color="auto" w:fill="FFFFFF"/>
        <w:jc w:val="center"/>
        <w:rPr>
          <w:bCs/>
        </w:rPr>
      </w:pPr>
      <w:r w:rsidRPr="00691C5D">
        <w:br/>
      </w:r>
      <w:r w:rsidRPr="00691C5D">
        <w:rPr>
          <w:bCs/>
        </w:rPr>
        <w:t>Показатели</w:t>
      </w:r>
      <w:r w:rsidRPr="00691C5D">
        <w:rPr>
          <w:bCs/>
        </w:rPr>
        <w:br/>
        <w:t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</w:t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ind w:firstLine="680"/>
        <w:jc w:val="right"/>
      </w:pPr>
      <w:r w:rsidRPr="00691C5D">
        <w:rPr>
          <w:bCs/>
        </w:rPr>
        <w:t>Таблица 1</w:t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both"/>
      </w:pPr>
      <w:r w:rsidRPr="00691C5D">
        <w:br/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center"/>
        <w:rPr>
          <w:bCs/>
        </w:rPr>
      </w:pPr>
      <w:r w:rsidRPr="00691C5D">
        <w:rPr>
          <w:bCs/>
        </w:rPr>
        <w:t>Размер вреда при превышении значения предельно допустимой массы транспортного средства</w:t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both"/>
        <w:rPr>
          <w:sz w:val="18"/>
          <w:szCs w:val="18"/>
        </w:rPr>
      </w:pP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7"/>
        <w:gridCol w:w="3451"/>
      </w:tblGrid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Размер вреда (рублей на 100 км)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До 5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240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5 до 7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285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7 до 10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395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10 до 15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550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15 до 20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760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20 до 25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1035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25 до 30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1365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30 до 35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1730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35 до 40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2155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40 до 45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2670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45 до 50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3255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6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50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по отдельному расчету</w:t>
            </w:r>
            <w:hyperlink r:id="rId14" w:anchor="block_1111" w:history="1">
              <w:r w:rsidRPr="00691C5D">
                <w:rPr>
                  <w:color w:val="008000"/>
                  <w:sz w:val="20"/>
                  <w:szCs w:val="20"/>
                </w:rPr>
                <w:t>*</w:t>
              </w:r>
            </w:hyperlink>
          </w:p>
        </w:tc>
      </w:tr>
    </w:tbl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both"/>
        <w:rPr>
          <w:sz w:val="18"/>
          <w:szCs w:val="18"/>
        </w:rPr>
      </w:pPr>
      <w:r w:rsidRPr="00691C5D">
        <w:rPr>
          <w:sz w:val="18"/>
          <w:szCs w:val="18"/>
        </w:rPr>
        <w:br/>
      </w:r>
    </w:p>
    <w:p w:rsidR="006A33BB" w:rsidRPr="00691C5D" w:rsidRDefault="006A33BB" w:rsidP="006A33BB">
      <w:pPr>
        <w:shd w:val="clear" w:color="auto" w:fill="FFFFFF"/>
        <w:jc w:val="both"/>
        <w:rPr>
          <w:sz w:val="20"/>
          <w:szCs w:val="20"/>
        </w:rPr>
      </w:pPr>
      <w:r w:rsidRPr="00691C5D">
        <w:rPr>
          <w:sz w:val="20"/>
          <w:szCs w:val="20"/>
        </w:rPr>
        <w:t>______________________________</w:t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ind w:firstLine="720"/>
        <w:jc w:val="both"/>
        <w:rPr>
          <w:sz w:val="20"/>
          <w:szCs w:val="20"/>
        </w:rPr>
      </w:pPr>
      <w:r w:rsidRPr="00691C5D">
        <w:rPr>
          <w:sz w:val="20"/>
          <w:szCs w:val="20"/>
        </w:rPr>
        <w:t xml:space="preserve">* Расчет размера вреда осуществляется с применением </w:t>
      </w:r>
      <w:proofErr w:type="gramStart"/>
      <w:r w:rsidRPr="00691C5D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691C5D">
        <w:rPr>
          <w:sz w:val="20"/>
          <w:szCs w:val="20"/>
        </w:rPr>
        <w:t xml:space="preserve"> при превышении значения предельно допустимой массы транспортного средства.</w:t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ind w:firstLine="680"/>
        <w:jc w:val="right"/>
        <w:rPr>
          <w:bCs/>
        </w:rPr>
      </w:pP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ind w:firstLine="680"/>
        <w:jc w:val="right"/>
      </w:pPr>
      <w:r w:rsidRPr="00691C5D">
        <w:rPr>
          <w:bCs/>
        </w:rPr>
        <w:t>Таблица 2</w:t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both"/>
      </w:pPr>
      <w:r w:rsidRPr="00691C5D">
        <w:br/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center"/>
        <w:rPr>
          <w:bCs/>
        </w:rPr>
      </w:pPr>
      <w:r w:rsidRPr="00691C5D">
        <w:rPr>
          <w:bCs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2582"/>
        <w:gridCol w:w="2582"/>
        <w:gridCol w:w="1927"/>
      </w:tblGrid>
      <w:tr w:rsidR="006A33BB" w:rsidRPr="00691C5D" w:rsidTr="003C7B9D">
        <w:trPr>
          <w:tblCellSpacing w:w="15" w:type="dxa"/>
        </w:trPr>
        <w:tc>
          <w:tcPr>
            <w:tcW w:w="2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Превышение предельно допустимых осевых нагрузок на ось транспортного средства</w:t>
            </w:r>
          </w:p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(процентов)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Размер вреда для транспортных средств, не оборудованных пневматической или эквивалентной ей подвеской</w:t>
            </w:r>
          </w:p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(рублей на 100 км)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Размер вреда для транспортных средств, оборудованных пневматической или эквивалентной ей подвеской</w:t>
            </w:r>
          </w:p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(рублей на 100 км)</w:t>
            </w: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(рублей на 100 км)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2548" w:type="dxa"/>
            <w:hideMark/>
          </w:tcPr>
          <w:p w:rsidR="006A33BB" w:rsidRPr="00691C5D" w:rsidRDefault="006A33BB" w:rsidP="003C7B9D"/>
        </w:tc>
        <w:tc>
          <w:tcPr>
            <w:tcW w:w="2552" w:type="dxa"/>
            <w:hideMark/>
          </w:tcPr>
          <w:p w:rsidR="006A33BB" w:rsidRPr="00691C5D" w:rsidRDefault="006A33BB" w:rsidP="003C7B9D"/>
        </w:tc>
        <w:tc>
          <w:tcPr>
            <w:tcW w:w="2552" w:type="dxa"/>
            <w:hideMark/>
          </w:tcPr>
          <w:p w:rsidR="006A33BB" w:rsidRPr="00691C5D" w:rsidRDefault="006A33BB" w:rsidP="003C7B9D"/>
        </w:tc>
        <w:tc>
          <w:tcPr>
            <w:tcW w:w="1882" w:type="dxa"/>
            <w:hideMark/>
          </w:tcPr>
          <w:p w:rsidR="006A33BB" w:rsidRPr="00691C5D" w:rsidRDefault="006A33BB" w:rsidP="003C7B9D"/>
        </w:tc>
      </w:tr>
      <w:tr w:rsidR="006A33BB" w:rsidRPr="00691C5D" w:rsidTr="003C7B9D">
        <w:trPr>
          <w:tblCellSpacing w:w="15" w:type="dxa"/>
        </w:trPr>
        <w:tc>
          <w:tcPr>
            <w:tcW w:w="2548" w:type="dxa"/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До 10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925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785</w:t>
            </w:r>
          </w:p>
        </w:tc>
        <w:tc>
          <w:tcPr>
            <w:tcW w:w="188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5260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2548" w:type="dxa"/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lastRenderedPageBreak/>
              <w:t>От 10 до 20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1120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950</w:t>
            </w:r>
          </w:p>
        </w:tc>
        <w:tc>
          <w:tcPr>
            <w:tcW w:w="188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7710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2548" w:type="dxa"/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От 20 до 30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2000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1700</w:t>
            </w:r>
          </w:p>
        </w:tc>
        <w:tc>
          <w:tcPr>
            <w:tcW w:w="1882" w:type="dxa"/>
            <w:hideMark/>
          </w:tcPr>
          <w:p w:rsidR="006A33BB" w:rsidRPr="00691C5D" w:rsidRDefault="00BE6BF8" w:rsidP="003C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2548" w:type="dxa"/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От 30 до 40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3125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2660</w:t>
            </w:r>
          </w:p>
        </w:tc>
        <w:tc>
          <w:tcPr>
            <w:tcW w:w="1882" w:type="dxa"/>
            <w:hideMark/>
          </w:tcPr>
          <w:p w:rsidR="006A33BB" w:rsidRPr="00691C5D" w:rsidRDefault="00BE6BF8" w:rsidP="003C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2548" w:type="dxa"/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От 40 до 50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4105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3490</w:t>
            </w:r>
          </w:p>
        </w:tc>
        <w:tc>
          <w:tcPr>
            <w:tcW w:w="1882" w:type="dxa"/>
            <w:hideMark/>
          </w:tcPr>
          <w:p w:rsidR="006A33BB" w:rsidRPr="00691C5D" w:rsidRDefault="00BE6BF8" w:rsidP="003C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2548" w:type="dxa"/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От 50 до 60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5215</w:t>
            </w:r>
          </w:p>
        </w:tc>
        <w:tc>
          <w:tcPr>
            <w:tcW w:w="2552" w:type="dxa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4430</w:t>
            </w:r>
          </w:p>
        </w:tc>
        <w:tc>
          <w:tcPr>
            <w:tcW w:w="1882" w:type="dxa"/>
            <w:hideMark/>
          </w:tcPr>
          <w:p w:rsidR="006A33BB" w:rsidRPr="00691C5D" w:rsidRDefault="00BE6BF8" w:rsidP="003C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27330</w:t>
            </w:r>
          </w:p>
        </w:tc>
      </w:tr>
      <w:tr w:rsidR="006A33BB" w:rsidRPr="00691C5D" w:rsidTr="003C7B9D">
        <w:trPr>
          <w:tblCellSpacing w:w="15" w:type="dxa"/>
        </w:trPr>
        <w:tc>
          <w:tcPr>
            <w:tcW w:w="2548" w:type="dxa"/>
            <w:hideMark/>
          </w:tcPr>
          <w:p w:rsidR="006A33BB" w:rsidRPr="00691C5D" w:rsidRDefault="006A33BB" w:rsidP="003C7B9D">
            <w:pPr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Свыше 60</w:t>
            </w:r>
          </w:p>
        </w:tc>
        <w:tc>
          <w:tcPr>
            <w:tcW w:w="7046" w:type="dxa"/>
            <w:gridSpan w:val="3"/>
            <w:hideMark/>
          </w:tcPr>
          <w:p w:rsidR="006A33BB" w:rsidRPr="00691C5D" w:rsidRDefault="006A33BB" w:rsidP="003C7B9D">
            <w:pPr>
              <w:jc w:val="center"/>
              <w:rPr>
                <w:sz w:val="20"/>
                <w:szCs w:val="20"/>
              </w:rPr>
            </w:pPr>
            <w:r w:rsidRPr="00691C5D">
              <w:rPr>
                <w:sz w:val="20"/>
                <w:szCs w:val="20"/>
              </w:rPr>
              <w:t>по отдельному расчету</w:t>
            </w:r>
            <w:hyperlink r:id="rId15" w:anchor="block_2111" w:history="1">
              <w:r w:rsidRPr="00691C5D">
                <w:rPr>
                  <w:color w:val="008000"/>
                  <w:sz w:val="20"/>
                  <w:szCs w:val="20"/>
                </w:rPr>
                <w:t>*</w:t>
              </w:r>
            </w:hyperlink>
          </w:p>
        </w:tc>
      </w:tr>
    </w:tbl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both"/>
        <w:rPr>
          <w:sz w:val="18"/>
          <w:szCs w:val="18"/>
        </w:rPr>
      </w:pPr>
      <w:r w:rsidRPr="00691C5D">
        <w:rPr>
          <w:sz w:val="18"/>
          <w:szCs w:val="18"/>
        </w:rPr>
        <w:br/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both"/>
        <w:rPr>
          <w:sz w:val="20"/>
          <w:szCs w:val="20"/>
        </w:rPr>
      </w:pPr>
      <w:r w:rsidRPr="00691C5D">
        <w:rPr>
          <w:sz w:val="20"/>
          <w:szCs w:val="20"/>
        </w:rPr>
        <w:t>_____________________________</w:t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shd w:val="clear" w:color="auto" w:fill="FFFFFF"/>
        <w:ind w:firstLine="720"/>
        <w:jc w:val="both"/>
        <w:rPr>
          <w:sz w:val="20"/>
          <w:szCs w:val="20"/>
        </w:rPr>
      </w:pPr>
      <w:r w:rsidRPr="00691C5D">
        <w:rPr>
          <w:sz w:val="20"/>
          <w:szCs w:val="20"/>
        </w:rPr>
        <w:t xml:space="preserve">* Расчет размера вреда осуществляется с применением </w:t>
      </w:r>
      <w:proofErr w:type="gramStart"/>
      <w:r w:rsidRPr="00691C5D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691C5D">
        <w:rPr>
          <w:sz w:val="20"/>
          <w:szCs w:val="20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6A33BB" w:rsidRPr="00691C5D" w:rsidRDefault="006A33BB" w:rsidP="006A33BB">
      <w:pPr>
        <w:pBdr>
          <w:bottom w:val="single" w:sz="6" w:space="8" w:color="D7DBDF"/>
          <w:right w:val="single" w:sz="6" w:space="15" w:color="D7DBDF"/>
        </w:pBdr>
        <w:jc w:val="both"/>
        <w:rPr>
          <w:sz w:val="20"/>
          <w:szCs w:val="20"/>
        </w:rPr>
      </w:pPr>
    </w:p>
    <w:p w:rsidR="006A33BB" w:rsidRPr="00691C5D" w:rsidRDefault="006A33BB" w:rsidP="006A33BB"/>
    <w:p w:rsidR="003D4EF0" w:rsidRPr="009F736A" w:rsidRDefault="003D4EF0" w:rsidP="00BC4042">
      <w:pPr>
        <w:jc w:val="both"/>
        <w:rPr>
          <w:sz w:val="26"/>
          <w:szCs w:val="26"/>
        </w:rPr>
      </w:pPr>
    </w:p>
    <w:sectPr w:rsidR="003D4EF0" w:rsidRPr="009F736A" w:rsidSect="007E5E56">
      <w:headerReference w:type="default" r:id="rId16"/>
      <w:footerReference w:type="default" r:id="rId17"/>
      <w:footerReference w:type="first" r:id="rId18"/>
      <w:pgSz w:w="11906" w:h="16838" w:code="9"/>
      <w:pgMar w:top="1134" w:right="851" w:bottom="12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F0" w:rsidRDefault="003D4EF0" w:rsidP="007B0FBB">
      <w:r>
        <w:separator/>
      </w:r>
    </w:p>
  </w:endnote>
  <w:endnote w:type="continuationSeparator" w:id="0">
    <w:p w:rsidR="003D4EF0" w:rsidRDefault="003D4EF0" w:rsidP="007B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0" w:rsidRDefault="003D4EF0">
    <w:pPr>
      <w:pStyle w:val="ae"/>
      <w:spacing w:after="0" w:line="240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0" w:rsidRDefault="003D4EF0">
    <w:pPr>
      <w:pStyle w:val="ae"/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F0" w:rsidRDefault="003D4EF0" w:rsidP="007B0FBB">
      <w:r>
        <w:separator/>
      </w:r>
    </w:p>
  </w:footnote>
  <w:footnote w:type="continuationSeparator" w:id="0">
    <w:p w:rsidR="003D4EF0" w:rsidRDefault="003D4EF0" w:rsidP="007B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0" w:rsidRDefault="00B340FC">
    <w:pPr>
      <w:pStyle w:val="ae"/>
      <w:framePr w:wrap="auto" w:vAnchor="text" w:hAnchor="margin" w:xAlign="center" w:y="1"/>
      <w:spacing w:after="0" w:line="240" w:lineRule="auto"/>
      <w:jc w:val="center"/>
      <w:rPr>
        <w:rStyle w:val="ad"/>
      </w:rPr>
    </w:pPr>
    <w:r>
      <w:rPr>
        <w:rStyle w:val="ad"/>
      </w:rPr>
      <w:fldChar w:fldCharType="begin"/>
    </w:r>
    <w:r w:rsidR="003D4EF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061E">
      <w:rPr>
        <w:rStyle w:val="ad"/>
        <w:noProof/>
      </w:rPr>
      <w:t>2</w:t>
    </w:r>
    <w:r>
      <w:rPr>
        <w:rStyle w:val="ad"/>
      </w:rPr>
      <w:fldChar w:fldCharType="end"/>
    </w:r>
  </w:p>
  <w:p w:rsidR="003D4EF0" w:rsidRDefault="003D4EF0" w:rsidP="008F3077">
    <w:pPr>
      <w:pStyle w:val="ae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4B9C"/>
    <w:multiLevelType w:val="multilevel"/>
    <w:tmpl w:val="D6921C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59E7D19"/>
    <w:multiLevelType w:val="multilevel"/>
    <w:tmpl w:val="8442731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032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1E22"/>
    <w:rsid w:val="00032A12"/>
    <w:rsid w:val="000335BC"/>
    <w:rsid w:val="00033651"/>
    <w:rsid w:val="00034A9E"/>
    <w:rsid w:val="00034C68"/>
    <w:rsid w:val="00034E67"/>
    <w:rsid w:val="000352F3"/>
    <w:rsid w:val="00035905"/>
    <w:rsid w:val="00035F72"/>
    <w:rsid w:val="000361E9"/>
    <w:rsid w:val="00036396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63C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4E95"/>
    <w:rsid w:val="00054F26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C7B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1FEF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804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49E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749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05B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9F3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97A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9EA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2B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40E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3806"/>
    <w:rsid w:val="002045D8"/>
    <w:rsid w:val="002051E9"/>
    <w:rsid w:val="00205747"/>
    <w:rsid w:val="002059FE"/>
    <w:rsid w:val="00205B81"/>
    <w:rsid w:val="0020793F"/>
    <w:rsid w:val="00207A59"/>
    <w:rsid w:val="002103C7"/>
    <w:rsid w:val="002105EB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69C2"/>
    <w:rsid w:val="0022713B"/>
    <w:rsid w:val="0022738E"/>
    <w:rsid w:val="00227D50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0A14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1E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4E1C"/>
    <w:rsid w:val="0027588B"/>
    <w:rsid w:val="00275C88"/>
    <w:rsid w:val="00275FF0"/>
    <w:rsid w:val="00276F76"/>
    <w:rsid w:val="002774AD"/>
    <w:rsid w:val="002774BA"/>
    <w:rsid w:val="002775E2"/>
    <w:rsid w:val="002777EC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6FB0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95A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6CC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45E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79D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442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25D5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4EF0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78"/>
    <w:rsid w:val="003F0EF3"/>
    <w:rsid w:val="003F0FA7"/>
    <w:rsid w:val="003F159F"/>
    <w:rsid w:val="003F23A0"/>
    <w:rsid w:val="003F273E"/>
    <w:rsid w:val="003F2C1D"/>
    <w:rsid w:val="003F2DCF"/>
    <w:rsid w:val="003F2E24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73B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6807"/>
    <w:rsid w:val="004273BF"/>
    <w:rsid w:val="004277A4"/>
    <w:rsid w:val="00427849"/>
    <w:rsid w:val="00427BB9"/>
    <w:rsid w:val="00427E87"/>
    <w:rsid w:val="0043023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554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6E0"/>
    <w:rsid w:val="00452992"/>
    <w:rsid w:val="00453065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B96"/>
    <w:rsid w:val="00487D9D"/>
    <w:rsid w:val="00490095"/>
    <w:rsid w:val="004915D8"/>
    <w:rsid w:val="0049167C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2B0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A8F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629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333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7A3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3FE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4EF1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5DF5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1DD"/>
    <w:rsid w:val="0065626C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10C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3BB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DC6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0F1E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B63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2A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9F9"/>
    <w:rsid w:val="00714AC4"/>
    <w:rsid w:val="007152C6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05D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C8D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5B9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9ED"/>
    <w:rsid w:val="00786D6B"/>
    <w:rsid w:val="007875A8"/>
    <w:rsid w:val="00787CE4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BB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3EE5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5E56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425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78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489"/>
    <w:rsid w:val="00830916"/>
    <w:rsid w:val="00830E9A"/>
    <w:rsid w:val="00831182"/>
    <w:rsid w:val="00831B0E"/>
    <w:rsid w:val="00831E0F"/>
    <w:rsid w:val="00832058"/>
    <w:rsid w:val="00832F9A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67F7B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759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1F92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255"/>
    <w:rsid w:val="008D6604"/>
    <w:rsid w:val="008D68F6"/>
    <w:rsid w:val="008D69CE"/>
    <w:rsid w:val="008D6FA7"/>
    <w:rsid w:val="008D7BD3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ADD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307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3CCE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17BA8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30B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7DD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4A8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BFF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9F736A"/>
    <w:rsid w:val="00A002F5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432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5862"/>
    <w:rsid w:val="00A164F2"/>
    <w:rsid w:val="00A16843"/>
    <w:rsid w:val="00A168CC"/>
    <w:rsid w:val="00A1693F"/>
    <w:rsid w:val="00A16BDD"/>
    <w:rsid w:val="00A16CB3"/>
    <w:rsid w:val="00A1777D"/>
    <w:rsid w:val="00A17E5C"/>
    <w:rsid w:val="00A202F6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12C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1FE"/>
    <w:rsid w:val="00A5246C"/>
    <w:rsid w:val="00A52546"/>
    <w:rsid w:val="00A525CA"/>
    <w:rsid w:val="00A52AD0"/>
    <w:rsid w:val="00A52B7E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3B0"/>
    <w:rsid w:val="00A60A4F"/>
    <w:rsid w:val="00A60E61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2D7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AA2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3F6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19F8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43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386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0FC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5EC3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532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0290"/>
    <w:rsid w:val="00B8106F"/>
    <w:rsid w:val="00B811F4"/>
    <w:rsid w:val="00B812B0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6B80"/>
    <w:rsid w:val="00B872CE"/>
    <w:rsid w:val="00B8786B"/>
    <w:rsid w:val="00B8799F"/>
    <w:rsid w:val="00B87C47"/>
    <w:rsid w:val="00B9043D"/>
    <w:rsid w:val="00B9048C"/>
    <w:rsid w:val="00B91141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EC2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3E"/>
    <w:rsid w:val="00BA3F4F"/>
    <w:rsid w:val="00BA41D7"/>
    <w:rsid w:val="00BA45BD"/>
    <w:rsid w:val="00BA4D3B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8A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234"/>
    <w:rsid w:val="00BE5880"/>
    <w:rsid w:val="00BE58A4"/>
    <w:rsid w:val="00BE5AE5"/>
    <w:rsid w:val="00BE6024"/>
    <w:rsid w:val="00BE6BF8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BF7D8F"/>
    <w:rsid w:val="00C0012A"/>
    <w:rsid w:val="00C0023E"/>
    <w:rsid w:val="00C00ADF"/>
    <w:rsid w:val="00C01287"/>
    <w:rsid w:val="00C01429"/>
    <w:rsid w:val="00C0153A"/>
    <w:rsid w:val="00C01E3E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5EA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B82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250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4B5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21D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365"/>
    <w:rsid w:val="00CE4546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A5A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D00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562"/>
    <w:rsid w:val="00D17774"/>
    <w:rsid w:val="00D177C4"/>
    <w:rsid w:val="00D1795A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2B2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86E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2DE"/>
    <w:rsid w:val="00D47920"/>
    <w:rsid w:val="00D47A20"/>
    <w:rsid w:val="00D503F5"/>
    <w:rsid w:val="00D5041B"/>
    <w:rsid w:val="00D50616"/>
    <w:rsid w:val="00D51E8B"/>
    <w:rsid w:val="00D521FE"/>
    <w:rsid w:val="00D523E0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1BE"/>
    <w:rsid w:val="00D92283"/>
    <w:rsid w:val="00D9262F"/>
    <w:rsid w:val="00D929A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912"/>
    <w:rsid w:val="00DA1D27"/>
    <w:rsid w:val="00DA1DF0"/>
    <w:rsid w:val="00DA1EE1"/>
    <w:rsid w:val="00DA2239"/>
    <w:rsid w:val="00DA2980"/>
    <w:rsid w:val="00DA2BBA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177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DDD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54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AE3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5DE"/>
    <w:rsid w:val="00E84694"/>
    <w:rsid w:val="00E846D3"/>
    <w:rsid w:val="00E84CFD"/>
    <w:rsid w:val="00E8504B"/>
    <w:rsid w:val="00E85262"/>
    <w:rsid w:val="00E853C5"/>
    <w:rsid w:val="00E854A4"/>
    <w:rsid w:val="00E85CD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796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86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2B6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380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10"/>
    <w:rsid w:val="00F6116D"/>
    <w:rsid w:val="00F613E6"/>
    <w:rsid w:val="00F618DE"/>
    <w:rsid w:val="00F61A22"/>
    <w:rsid w:val="00F61BFA"/>
    <w:rsid w:val="00F61C5F"/>
    <w:rsid w:val="00F6208B"/>
    <w:rsid w:val="00F62289"/>
    <w:rsid w:val="00F623FB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AAD"/>
    <w:rsid w:val="00F70526"/>
    <w:rsid w:val="00F709FB"/>
    <w:rsid w:val="00F714A5"/>
    <w:rsid w:val="00F71594"/>
    <w:rsid w:val="00F71C16"/>
    <w:rsid w:val="00F72187"/>
    <w:rsid w:val="00F72444"/>
    <w:rsid w:val="00F724A1"/>
    <w:rsid w:val="00F724A5"/>
    <w:rsid w:val="00F728A6"/>
    <w:rsid w:val="00F72CC2"/>
    <w:rsid w:val="00F73026"/>
    <w:rsid w:val="00F73C15"/>
    <w:rsid w:val="00F74ACC"/>
    <w:rsid w:val="00F757B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B17"/>
    <w:rsid w:val="00FB5C56"/>
    <w:rsid w:val="00FB5D52"/>
    <w:rsid w:val="00FB5F79"/>
    <w:rsid w:val="00FB5F9A"/>
    <w:rsid w:val="00FB61FC"/>
    <w:rsid w:val="00FB6E97"/>
    <w:rsid w:val="00FB6F55"/>
    <w:rsid w:val="00FB70D0"/>
    <w:rsid w:val="00FB78FE"/>
    <w:rsid w:val="00FC00C2"/>
    <w:rsid w:val="00FC13EE"/>
    <w:rsid w:val="00FC18CB"/>
    <w:rsid w:val="00FC192F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2BE6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526E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6E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526E0"/>
    <w:pPr>
      <w:spacing w:after="120"/>
    </w:pPr>
    <w:rPr>
      <w:rFonts w:ascii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867F7B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link w:val="ac"/>
    <w:uiPriority w:val="99"/>
    <w:rsid w:val="004526E0"/>
    <w:rPr>
      <w:rFonts w:ascii="Georgia" w:hAnsi="Georgia"/>
      <w:lang w:val="en-US" w:eastAsia="en-US"/>
    </w:rPr>
  </w:style>
  <w:style w:type="character" w:customStyle="1" w:styleId="ac">
    <w:name w:val="Без интервала Знак"/>
    <w:link w:val="11"/>
    <w:uiPriority w:val="99"/>
    <w:locked/>
    <w:rsid w:val="004526E0"/>
    <w:rPr>
      <w:rFonts w:ascii="Georgia" w:hAnsi="Georgia"/>
      <w:sz w:val="22"/>
      <w:lang w:val="en-US" w:eastAsia="en-US"/>
    </w:rPr>
  </w:style>
  <w:style w:type="paragraph" w:styleId="23">
    <w:name w:val="Body Text Indent 2"/>
    <w:basedOn w:val="a"/>
    <w:link w:val="24"/>
    <w:uiPriority w:val="99"/>
    <w:rsid w:val="004526E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26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3">
    <w:name w:val="s_13"/>
    <w:basedOn w:val="a"/>
    <w:rsid w:val="004526E0"/>
    <w:pPr>
      <w:ind w:firstLine="720"/>
    </w:pPr>
    <w:rPr>
      <w:rFonts w:eastAsia="Calibri"/>
      <w:sz w:val="20"/>
      <w:szCs w:val="20"/>
    </w:rPr>
  </w:style>
  <w:style w:type="character" w:customStyle="1" w:styleId="-">
    <w:name w:val="Интернет-ссылка"/>
    <w:basedOn w:val="a0"/>
    <w:uiPriority w:val="99"/>
    <w:rsid w:val="004526E0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uiPriority w:val="99"/>
    <w:rsid w:val="004526E0"/>
    <w:rPr>
      <w:rFonts w:cs="Times New Roman"/>
    </w:rPr>
  </w:style>
  <w:style w:type="paragraph" w:styleId="ae">
    <w:name w:val="header"/>
    <w:basedOn w:val="a"/>
    <w:link w:val="af"/>
    <w:uiPriority w:val="99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uiPriority w:val="99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2">
    <w:name w:val="Title"/>
    <w:basedOn w:val="a"/>
    <w:link w:val="af3"/>
    <w:uiPriority w:val="99"/>
    <w:qFormat/>
    <w:locked/>
    <w:rsid w:val="004526E0"/>
    <w:pPr>
      <w:widowControl w:val="0"/>
      <w:ind w:firstLine="4802"/>
      <w:jc w:val="center"/>
    </w:pPr>
    <w:rPr>
      <w:rFonts w:eastAsia="Calibri"/>
      <w:caps/>
      <w:color w:val="000000"/>
      <w:sz w:val="26"/>
      <w:szCs w:val="26"/>
      <w:lang w:eastAsia="en-US"/>
    </w:rPr>
  </w:style>
  <w:style w:type="character" w:customStyle="1" w:styleId="af3">
    <w:name w:val="Название Знак"/>
    <w:basedOn w:val="a0"/>
    <w:link w:val="af2"/>
    <w:uiPriority w:val="99"/>
    <w:locked/>
    <w:rsid w:val="004526E0"/>
    <w:rPr>
      <w:rFonts w:cs="Times New Roman"/>
      <w:caps/>
      <w:color w:val="000000"/>
      <w:sz w:val="26"/>
      <w:szCs w:val="26"/>
      <w:lang w:val="ru-RU" w:eastAsia="en-US" w:bidi="ar-SA"/>
    </w:rPr>
  </w:style>
  <w:style w:type="character" w:styleId="af4">
    <w:name w:val="Hyperlink"/>
    <w:basedOn w:val="a0"/>
    <w:uiPriority w:val="99"/>
    <w:rsid w:val="004526E0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paragraph" w:customStyle="1" w:styleId="32">
    <w:name w:val="Основной текст с отступом 32"/>
    <w:basedOn w:val="a"/>
    <w:uiPriority w:val="99"/>
    <w:rsid w:val="004526E0"/>
    <w:pPr>
      <w:overflowPunct w:val="0"/>
      <w:autoSpaceDE w:val="0"/>
      <w:ind w:firstLine="433"/>
      <w:jc w:val="both"/>
    </w:pPr>
    <w:rPr>
      <w:rFonts w:ascii="TimesET" w:eastAsia="Calibri" w:hAnsi="TimesET" w:cs="TimesET"/>
      <w:kern w:val="2"/>
      <w:sz w:val="20"/>
      <w:szCs w:val="20"/>
      <w:lang w:eastAsia="ar-SA"/>
    </w:rPr>
  </w:style>
  <w:style w:type="paragraph" w:styleId="31">
    <w:name w:val="Body Text Indent 3"/>
    <w:basedOn w:val="a"/>
    <w:link w:val="33"/>
    <w:uiPriority w:val="99"/>
    <w:rsid w:val="004526E0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locked/>
    <w:rsid w:val="004526E0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ConsPlusNonformat">
    <w:name w:val="ConsPlusNonformat"/>
    <w:uiPriority w:val="99"/>
    <w:rsid w:val="004526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_"/>
    <w:link w:val="6"/>
    <w:uiPriority w:val="99"/>
    <w:locked/>
    <w:rsid w:val="004526E0"/>
    <w:rPr>
      <w:sz w:val="23"/>
      <w:shd w:val="clear" w:color="auto" w:fill="FFFFFF"/>
    </w:rPr>
  </w:style>
  <w:style w:type="paragraph" w:customStyle="1" w:styleId="6">
    <w:name w:val="Основной текст6"/>
    <w:basedOn w:val="a"/>
    <w:link w:val="af6"/>
    <w:uiPriority w:val="99"/>
    <w:rsid w:val="004526E0"/>
    <w:pPr>
      <w:shd w:val="clear" w:color="auto" w:fill="FFFFFF"/>
      <w:spacing w:after="240" w:line="274" w:lineRule="exact"/>
      <w:ind w:hanging="1380"/>
      <w:jc w:val="center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526E0"/>
    <w:rPr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2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4526E0"/>
    <w:rPr>
      <w:rFonts w:ascii="Palatino Linotype" w:hAnsi="Palatino Linotype"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3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4526E0"/>
    <w:rPr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9"/>
      <w:szCs w:val="20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4526E0"/>
    <w:rPr>
      <w:sz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526E0"/>
    <w:pPr>
      <w:shd w:val="clear" w:color="auto" w:fill="FFFFFF"/>
      <w:spacing w:after="120" w:line="187" w:lineRule="exact"/>
      <w:ind w:hanging="200"/>
      <w:jc w:val="center"/>
    </w:pPr>
    <w:rPr>
      <w:rFonts w:ascii="Calibri" w:eastAsia="Calibri" w:hAnsi="Calibri"/>
      <w:sz w:val="14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4526E0"/>
    <w:rPr>
      <w:rFonts w:ascii="Palatino Linotype" w:hAnsi="Palatino Linotype"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8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6E0"/>
    <w:rPr>
      <w:rFonts w:ascii="Palatino Linotype" w:hAnsi="Palatino Linotype"/>
      <w:sz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8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4526E0"/>
    <w:rPr>
      <w:sz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af7">
    <w:name w:val="Гипертекстовая ссылка"/>
    <w:uiPriority w:val="99"/>
    <w:rsid w:val="004526E0"/>
    <w:rPr>
      <w:b/>
      <w:color w:val="auto"/>
      <w:sz w:val="26"/>
    </w:rPr>
  </w:style>
  <w:style w:type="paragraph" w:customStyle="1" w:styleId="af8">
    <w:name w:val="Нормальный (таблица)"/>
    <w:basedOn w:val="a"/>
    <w:next w:val="a"/>
    <w:uiPriority w:val="99"/>
    <w:rsid w:val="004526E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Основной текст 3 Знак"/>
    <w:link w:val="3"/>
    <w:uiPriority w:val="99"/>
    <w:semiHidden/>
    <w:locked/>
    <w:rsid w:val="004526E0"/>
    <w:rPr>
      <w:rFonts w:eastAsia="Times New Roman"/>
      <w:sz w:val="16"/>
      <w:lang w:val="ru-RU" w:eastAsia="ru-RU"/>
    </w:rPr>
  </w:style>
  <w:style w:type="paragraph" w:styleId="af9">
    <w:name w:val="Balloon Text"/>
    <w:basedOn w:val="a"/>
    <w:link w:val="afa"/>
    <w:uiPriority w:val="99"/>
    <w:semiHidden/>
    <w:rsid w:val="004526E0"/>
    <w:pPr>
      <w:jc w:val="both"/>
    </w:pPr>
    <w:rPr>
      <w:rFonts w:ascii="Tahoma" w:eastAsia="Calibri" w:hAnsi="Tahoma"/>
      <w:sz w:val="16"/>
      <w:szCs w:val="20"/>
      <w:lang w:eastAsia="en-US"/>
    </w:rPr>
  </w:style>
  <w:style w:type="character" w:customStyle="1" w:styleId="BalloonTextChar">
    <w:name w:val="Balloon Text Char"/>
    <w:basedOn w:val="a0"/>
    <w:uiPriority w:val="99"/>
    <w:semiHidden/>
    <w:locked/>
    <w:rsid w:val="00867F7B"/>
    <w:rPr>
      <w:rFonts w:ascii="Times New Roman" w:hAnsi="Times New Roman" w:cs="Times New Roman"/>
      <w:sz w:val="2"/>
    </w:rPr>
  </w:style>
  <w:style w:type="character" w:customStyle="1" w:styleId="afa">
    <w:name w:val="Текст выноски Знак"/>
    <w:link w:val="af9"/>
    <w:uiPriority w:val="99"/>
    <w:semiHidden/>
    <w:locked/>
    <w:rsid w:val="004526E0"/>
    <w:rPr>
      <w:rFonts w:ascii="Tahoma" w:hAnsi="Tahoma"/>
      <w:sz w:val="16"/>
      <w:lang w:val="ru-RU" w:eastAsia="en-US"/>
    </w:rPr>
  </w:style>
  <w:style w:type="character" w:customStyle="1" w:styleId="afb">
    <w:name w:val="Знак Знак"/>
    <w:uiPriority w:val="99"/>
    <w:locked/>
    <w:rsid w:val="004526E0"/>
    <w:rPr>
      <w:rFonts w:ascii="Arial" w:hAnsi="Arial"/>
      <w:b/>
      <w:color w:val="26282F"/>
      <w:sz w:val="24"/>
      <w:lang w:val="ru-RU" w:eastAsia="ru-RU"/>
    </w:rPr>
  </w:style>
  <w:style w:type="paragraph" w:customStyle="1" w:styleId="afc">
    <w:name w:val="Внимание: криминал!!"/>
    <w:basedOn w:val="a"/>
    <w:next w:val="a"/>
    <w:uiPriority w:val="99"/>
    <w:rsid w:val="004526E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4526E0"/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45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867F7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26E0"/>
    <w:rPr>
      <w:rFonts w:ascii="Courier New" w:hAnsi="Courier New"/>
      <w:lang w:val="ru-RU" w:eastAsia="ru-RU"/>
    </w:rPr>
  </w:style>
  <w:style w:type="paragraph" w:customStyle="1" w:styleId="afd">
    <w:name w:val="раздилитель сноски"/>
    <w:basedOn w:val="a"/>
    <w:next w:val="aa"/>
    <w:uiPriority w:val="99"/>
    <w:rsid w:val="004526E0"/>
    <w:pPr>
      <w:spacing w:after="120"/>
      <w:jc w:val="both"/>
    </w:pPr>
    <w:rPr>
      <w:rFonts w:eastAsia="Calibri"/>
      <w:lang w:val="en-US"/>
    </w:rPr>
  </w:style>
  <w:style w:type="paragraph" w:styleId="afe">
    <w:name w:val="List Paragraph"/>
    <w:basedOn w:val="a"/>
    <w:uiPriority w:val="99"/>
    <w:qFormat/>
    <w:rsid w:val="00832F9A"/>
    <w:pPr>
      <w:ind w:left="720"/>
      <w:contextualSpacing/>
    </w:pPr>
  </w:style>
  <w:style w:type="paragraph" w:customStyle="1" w:styleId="s14">
    <w:name w:val="s_14"/>
    <w:basedOn w:val="a"/>
    <w:rsid w:val="008D1F92"/>
    <w:pPr>
      <w:ind w:firstLine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526E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6E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526E0"/>
    <w:pPr>
      <w:spacing w:after="120"/>
    </w:pPr>
    <w:rPr>
      <w:rFonts w:ascii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867F7B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link w:val="ac"/>
    <w:uiPriority w:val="99"/>
    <w:rsid w:val="004526E0"/>
    <w:rPr>
      <w:rFonts w:ascii="Georgia" w:hAnsi="Georgia"/>
      <w:lang w:val="en-US" w:eastAsia="en-US"/>
    </w:rPr>
  </w:style>
  <w:style w:type="character" w:customStyle="1" w:styleId="ac">
    <w:name w:val="Без интервала Знак"/>
    <w:link w:val="11"/>
    <w:uiPriority w:val="99"/>
    <w:locked/>
    <w:rsid w:val="004526E0"/>
    <w:rPr>
      <w:rFonts w:ascii="Georgia" w:hAnsi="Georgia"/>
      <w:sz w:val="22"/>
      <w:lang w:val="en-US" w:eastAsia="en-US"/>
    </w:rPr>
  </w:style>
  <w:style w:type="paragraph" w:styleId="23">
    <w:name w:val="Body Text Indent 2"/>
    <w:basedOn w:val="a"/>
    <w:link w:val="24"/>
    <w:uiPriority w:val="99"/>
    <w:rsid w:val="004526E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26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3">
    <w:name w:val="s_13"/>
    <w:basedOn w:val="a"/>
    <w:rsid w:val="004526E0"/>
    <w:pPr>
      <w:ind w:firstLine="720"/>
    </w:pPr>
    <w:rPr>
      <w:rFonts w:eastAsia="Calibri"/>
      <w:sz w:val="20"/>
      <w:szCs w:val="20"/>
    </w:rPr>
  </w:style>
  <w:style w:type="character" w:customStyle="1" w:styleId="-">
    <w:name w:val="Интернет-ссылка"/>
    <w:basedOn w:val="a0"/>
    <w:uiPriority w:val="99"/>
    <w:rsid w:val="004526E0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uiPriority w:val="99"/>
    <w:rsid w:val="004526E0"/>
    <w:rPr>
      <w:rFonts w:cs="Times New Roman"/>
    </w:rPr>
  </w:style>
  <w:style w:type="paragraph" w:styleId="ae">
    <w:name w:val="header"/>
    <w:basedOn w:val="a"/>
    <w:link w:val="af"/>
    <w:uiPriority w:val="99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uiPriority w:val="99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2">
    <w:name w:val="Title"/>
    <w:basedOn w:val="a"/>
    <w:link w:val="af3"/>
    <w:uiPriority w:val="99"/>
    <w:qFormat/>
    <w:locked/>
    <w:rsid w:val="004526E0"/>
    <w:pPr>
      <w:widowControl w:val="0"/>
      <w:ind w:firstLine="4802"/>
      <w:jc w:val="center"/>
    </w:pPr>
    <w:rPr>
      <w:rFonts w:eastAsia="Calibri"/>
      <w:caps/>
      <w:color w:val="000000"/>
      <w:sz w:val="26"/>
      <w:szCs w:val="26"/>
      <w:lang w:eastAsia="en-US"/>
    </w:rPr>
  </w:style>
  <w:style w:type="character" w:customStyle="1" w:styleId="af3">
    <w:name w:val="Название Знак"/>
    <w:basedOn w:val="a0"/>
    <w:link w:val="af2"/>
    <w:uiPriority w:val="99"/>
    <w:locked/>
    <w:rsid w:val="004526E0"/>
    <w:rPr>
      <w:rFonts w:cs="Times New Roman"/>
      <w:caps/>
      <w:color w:val="000000"/>
      <w:sz w:val="26"/>
      <w:szCs w:val="26"/>
      <w:lang w:val="ru-RU" w:eastAsia="en-US" w:bidi="ar-SA"/>
    </w:rPr>
  </w:style>
  <w:style w:type="character" w:styleId="af4">
    <w:name w:val="Hyperlink"/>
    <w:basedOn w:val="a0"/>
    <w:uiPriority w:val="99"/>
    <w:rsid w:val="004526E0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paragraph" w:customStyle="1" w:styleId="32">
    <w:name w:val="Основной текст с отступом 32"/>
    <w:basedOn w:val="a"/>
    <w:uiPriority w:val="99"/>
    <w:rsid w:val="004526E0"/>
    <w:pPr>
      <w:overflowPunct w:val="0"/>
      <w:autoSpaceDE w:val="0"/>
      <w:ind w:firstLine="433"/>
      <w:jc w:val="both"/>
    </w:pPr>
    <w:rPr>
      <w:rFonts w:ascii="TimesET" w:eastAsia="Calibri" w:hAnsi="TimesET" w:cs="TimesET"/>
      <w:kern w:val="2"/>
      <w:sz w:val="20"/>
      <w:szCs w:val="20"/>
      <w:lang w:eastAsia="ar-SA"/>
    </w:rPr>
  </w:style>
  <w:style w:type="paragraph" w:styleId="31">
    <w:name w:val="Body Text Indent 3"/>
    <w:basedOn w:val="a"/>
    <w:link w:val="33"/>
    <w:uiPriority w:val="99"/>
    <w:rsid w:val="004526E0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locked/>
    <w:rsid w:val="004526E0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ConsPlusNonformat">
    <w:name w:val="ConsPlusNonformat"/>
    <w:uiPriority w:val="99"/>
    <w:rsid w:val="004526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_"/>
    <w:link w:val="6"/>
    <w:uiPriority w:val="99"/>
    <w:locked/>
    <w:rsid w:val="004526E0"/>
    <w:rPr>
      <w:sz w:val="23"/>
      <w:shd w:val="clear" w:color="auto" w:fill="FFFFFF"/>
    </w:rPr>
  </w:style>
  <w:style w:type="paragraph" w:customStyle="1" w:styleId="6">
    <w:name w:val="Основной текст6"/>
    <w:basedOn w:val="a"/>
    <w:link w:val="af6"/>
    <w:uiPriority w:val="99"/>
    <w:rsid w:val="004526E0"/>
    <w:pPr>
      <w:shd w:val="clear" w:color="auto" w:fill="FFFFFF"/>
      <w:spacing w:after="240" w:line="274" w:lineRule="exact"/>
      <w:ind w:hanging="1380"/>
      <w:jc w:val="center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526E0"/>
    <w:rPr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2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4526E0"/>
    <w:rPr>
      <w:rFonts w:ascii="Palatino Linotype" w:hAnsi="Palatino Linotype"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3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4526E0"/>
    <w:rPr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9"/>
      <w:szCs w:val="20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4526E0"/>
    <w:rPr>
      <w:sz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526E0"/>
    <w:pPr>
      <w:shd w:val="clear" w:color="auto" w:fill="FFFFFF"/>
      <w:spacing w:after="120" w:line="187" w:lineRule="exact"/>
      <w:ind w:hanging="200"/>
      <w:jc w:val="center"/>
    </w:pPr>
    <w:rPr>
      <w:rFonts w:ascii="Calibri" w:eastAsia="Calibri" w:hAnsi="Calibri"/>
      <w:sz w:val="14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4526E0"/>
    <w:rPr>
      <w:rFonts w:ascii="Palatino Linotype" w:hAnsi="Palatino Linotype"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8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6E0"/>
    <w:rPr>
      <w:rFonts w:ascii="Palatino Linotype" w:hAnsi="Palatino Linotype"/>
      <w:sz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8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4526E0"/>
    <w:rPr>
      <w:sz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af7">
    <w:name w:val="Гипертекстовая ссылка"/>
    <w:uiPriority w:val="99"/>
    <w:rsid w:val="004526E0"/>
    <w:rPr>
      <w:b/>
      <w:color w:val="auto"/>
      <w:sz w:val="26"/>
    </w:rPr>
  </w:style>
  <w:style w:type="paragraph" w:customStyle="1" w:styleId="af8">
    <w:name w:val="Нормальный (таблица)"/>
    <w:basedOn w:val="a"/>
    <w:next w:val="a"/>
    <w:uiPriority w:val="99"/>
    <w:rsid w:val="004526E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Основной текст 3 Знак"/>
    <w:link w:val="3"/>
    <w:uiPriority w:val="99"/>
    <w:semiHidden/>
    <w:locked/>
    <w:rsid w:val="004526E0"/>
    <w:rPr>
      <w:rFonts w:eastAsia="Times New Roman"/>
      <w:sz w:val="16"/>
      <w:lang w:val="ru-RU" w:eastAsia="ru-RU"/>
    </w:rPr>
  </w:style>
  <w:style w:type="paragraph" w:styleId="af9">
    <w:name w:val="Balloon Text"/>
    <w:basedOn w:val="a"/>
    <w:link w:val="afa"/>
    <w:uiPriority w:val="99"/>
    <w:semiHidden/>
    <w:rsid w:val="004526E0"/>
    <w:pPr>
      <w:jc w:val="both"/>
    </w:pPr>
    <w:rPr>
      <w:rFonts w:ascii="Tahoma" w:eastAsia="Calibri" w:hAnsi="Tahoma"/>
      <w:sz w:val="16"/>
      <w:szCs w:val="20"/>
      <w:lang w:eastAsia="en-US"/>
    </w:rPr>
  </w:style>
  <w:style w:type="character" w:customStyle="1" w:styleId="BalloonTextChar">
    <w:name w:val="Balloon Text Char"/>
    <w:basedOn w:val="a0"/>
    <w:uiPriority w:val="99"/>
    <w:semiHidden/>
    <w:locked/>
    <w:rsid w:val="00867F7B"/>
    <w:rPr>
      <w:rFonts w:ascii="Times New Roman" w:hAnsi="Times New Roman" w:cs="Times New Roman"/>
      <w:sz w:val="2"/>
    </w:rPr>
  </w:style>
  <w:style w:type="character" w:customStyle="1" w:styleId="afa">
    <w:name w:val="Текст выноски Знак"/>
    <w:link w:val="af9"/>
    <w:uiPriority w:val="99"/>
    <w:semiHidden/>
    <w:locked/>
    <w:rsid w:val="004526E0"/>
    <w:rPr>
      <w:rFonts w:ascii="Tahoma" w:hAnsi="Tahoma"/>
      <w:sz w:val="16"/>
      <w:lang w:val="ru-RU" w:eastAsia="en-US"/>
    </w:rPr>
  </w:style>
  <w:style w:type="character" w:customStyle="1" w:styleId="afb">
    <w:name w:val="Знак Знак"/>
    <w:uiPriority w:val="99"/>
    <w:locked/>
    <w:rsid w:val="004526E0"/>
    <w:rPr>
      <w:rFonts w:ascii="Arial" w:hAnsi="Arial"/>
      <w:b/>
      <w:color w:val="26282F"/>
      <w:sz w:val="24"/>
      <w:lang w:val="ru-RU" w:eastAsia="ru-RU"/>
    </w:rPr>
  </w:style>
  <w:style w:type="paragraph" w:customStyle="1" w:styleId="afc">
    <w:name w:val="Внимание: криминал!!"/>
    <w:basedOn w:val="a"/>
    <w:next w:val="a"/>
    <w:uiPriority w:val="99"/>
    <w:rsid w:val="004526E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4526E0"/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45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867F7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26E0"/>
    <w:rPr>
      <w:rFonts w:ascii="Courier New" w:hAnsi="Courier New"/>
      <w:lang w:val="ru-RU" w:eastAsia="ru-RU"/>
    </w:rPr>
  </w:style>
  <w:style w:type="paragraph" w:customStyle="1" w:styleId="afd">
    <w:name w:val="раздилитель сноски"/>
    <w:basedOn w:val="a"/>
    <w:next w:val="aa"/>
    <w:uiPriority w:val="99"/>
    <w:rsid w:val="004526E0"/>
    <w:pPr>
      <w:spacing w:after="120"/>
      <w:jc w:val="both"/>
    </w:pPr>
    <w:rPr>
      <w:rFonts w:eastAsia="Calibri"/>
      <w:lang w:val="en-US"/>
    </w:rPr>
  </w:style>
  <w:style w:type="paragraph" w:styleId="afe">
    <w:name w:val="List Paragraph"/>
    <w:basedOn w:val="a"/>
    <w:uiPriority w:val="99"/>
    <w:qFormat/>
    <w:rsid w:val="00832F9A"/>
    <w:pPr>
      <w:ind w:left="720"/>
      <w:contextualSpacing/>
    </w:pPr>
  </w:style>
  <w:style w:type="paragraph" w:customStyle="1" w:styleId="s14">
    <w:name w:val="s_14"/>
    <w:basedOn w:val="a"/>
    <w:rsid w:val="008D1F92"/>
    <w:pPr>
      <w:ind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3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05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20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2171044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FEA73F276507DF8BA1F0ED48C04A4E89440065E3E61E56C407BCEF987AA331E61AFA7C8BA3CF2Al4rC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FEA73F276507DF8BA1F0ED48C04A4E89430B65E1E41E56C407BCEF987AA331E61AFA7C8BA3CC28l4r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71044/" TargetMode="External"/><Relationship Id="rId10" Type="http://schemas.openxmlformats.org/officeDocument/2006/relationships/hyperlink" Target="consultantplus://offline/ref=74FEA73F276507DF8BA1F0ED48C04A4E89430B65E1E41E56C407BCEF987AA331E61AFA7C8BA3CE2Cl4r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EA73F276507DF8BA1F0ED48C04A4E8942076EE2E41E56C407BCEF98l7rAJ" TargetMode="External"/><Relationship Id="rId14" Type="http://schemas.openxmlformats.org/officeDocument/2006/relationships/hyperlink" Target="http://base.garant.ru/121710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3</cp:revision>
  <cp:lastPrinted>2015-05-27T09:47:00Z</cp:lastPrinted>
  <dcterms:created xsi:type="dcterms:W3CDTF">2015-07-09T12:14:00Z</dcterms:created>
  <dcterms:modified xsi:type="dcterms:W3CDTF">2015-08-17T06:53:00Z</dcterms:modified>
</cp:coreProperties>
</file>