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17" w:rsidRPr="00B71597" w:rsidRDefault="00823317" w:rsidP="00823317">
      <w:pPr>
        <w:spacing w:line="360" w:lineRule="auto"/>
        <w:jc w:val="center"/>
      </w:pPr>
    </w:p>
    <w:p w:rsidR="00823317" w:rsidRPr="00B71597" w:rsidRDefault="00823317" w:rsidP="00823317">
      <w:pPr>
        <w:spacing w:line="360" w:lineRule="auto"/>
        <w:jc w:val="center"/>
      </w:pPr>
    </w:p>
    <w:p w:rsidR="00823317" w:rsidRPr="00B71597" w:rsidRDefault="00823317" w:rsidP="0082331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23317" w:rsidRPr="00B71597" w:rsidTr="00A7744D">
        <w:trPr>
          <w:cantSplit/>
          <w:trHeight w:val="253"/>
        </w:trPr>
        <w:tc>
          <w:tcPr>
            <w:tcW w:w="4195" w:type="dxa"/>
          </w:tcPr>
          <w:p w:rsidR="00823317" w:rsidRPr="00B71597" w:rsidRDefault="00823317" w:rsidP="00A7744D">
            <w:pPr>
              <w:jc w:val="center"/>
            </w:pPr>
            <w:r w:rsidRPr="00B71597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23317" w:rsidRPr="00B71597" w:rsidRDefault="00823317" w:rsidP="00A7744D">
            <w:pPr>
              <w:jc w:val="center"/>
            </w:pPr>
          </w:p>
        </w:tc>
        <w:tc>
          <w:tcPr>
            <w:tcW w:w="4202" w:type="dxa"/>
          </w:tcPr>
          <w:p w:rsidR="00823317" w:rsidRPr="00B71597" w:rsidRDefault="00823317" w:rsidP="00A7744D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715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823317" w:rsidRPr="00B71597" w:rsidTr="00A7744D">
        <w:trPr>
          <w:cantSplit/>
          <w:trHeight w:val="2355"/>
        </w:trPr>
        <w:tc>
          <w:tcPr>
            <w:tcW w:w="4195" w:type="dxa"/>
          </w:tcPr>
          <w:p w:rsidR="00823317" w:rsidRPr="00B71597" w:rsidRDefault="00823317" w:rsidP="00A7744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7159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23317" w:rsidRPr="00B71597" w:rsidRDefault="00823317" w:rsidP="00A774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715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7159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7159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23317" w:rsidRPr="00B71597" w:rsidRDefault="00823317" w:rsidP="00A7744D">
            <w:pPr>
              <w:spacing w:line="192" w:lineRule="auto"/>
            </w:pPr>
          </w:p>
          <w:p w:rsidR="00823317" w:rsidRPr="00B71597" w:rsidRDefault="00823317" w:rsidP="00A7744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159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23317" w:rsidRPr="00B71597" w:rsidRDefault="00823317" w:rsidP="00A7744D"/>
          <w:p w:rsidR="00823317" w:rsidRPr="00B71597" w:rsidRDefault="00076514" w:rsidP="00A7744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14.11</w:t>
            </w:r>
            <w:r w:rsidR="008233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823317" w:rsidRPr="00B715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2014 </w:t>
            </w:r>
            <w:r w:rsidR="008233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3317" w:rsidRPr="00B715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8233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622</w:t>
            </w:r>
          </w:p>
          <w:p w:rsidR="00823317" w:rsidRPr="00B71597" w:rsidRDefault="00823317" w:rsidP="00A7744D">
            <w:pPr>
              <w:jc w:val="center"/>
              <w:rPr>
                <w:noProof/>
                <w:color w:val="000000"/>
              </w:rPr>
            </w:pPr>
            <w:r w:rsidRPr="00B71597">
              <w:rPr>
                <w:bCs/>
                <w:noProof/>
                <w:color w:val="000000"/>
              </w:rPr>
              <w:t>Çěмěрле</w:t>
            </w:r>
            <w:r w:rsidRPr="00B71597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23317" w:rsidRPr="00B71597" w:rsidRDefault="00823317" w:rsidP="00A7744D"/>
        </w:tc>
        <w:tc>
          <w:tcPr>
            <w:tcW w:w="4202" w:type="dxa"/>
          </w:tcPr>
          <w:p w:rsidR="00823317" w:rsidRPr="00B71597" w:rsidRDefault="00823317" w:rsidP="00A7744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7159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23317" w:rsidRPr="00B71597" w:rsidRDefault="00823317" w:rsidP="00A7744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159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715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23317" w:rsidRPr="00B71597" w:rsidRDefault="00823317" w:rsidP="00A7744D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23317" w:rsidRPr="00B71597" w:rsidRDefault="00823317" w:rsidP="00A774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159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23317" w:rsidRPr="00B71597" w:rsidRDefault="00823317" w:rsidP="00A7744D"/>
          <w:p w:rsidR="00823317" w:rsidRPr="00B71597" w:rsidRDefault="00076514" w:rsidP="00A7744D">
            <w:pPr>
              <w:jc w:val="center"/>
              <w:rPr>
                <w:noProof/>
              </w:rPr>
            </w:pPr>
            <w:r>
              <w:rPr>
                <w:noProof/>
              </w:rPr>
              <w:t>14.11</w:t>
            </w:r>
            <w:r w:rsidR="00823317">
              <w:rPr>
                <w:noProof/>
              </w:rPr>
              <w:t xml:space="preserve">.2014   № </w:t>
            </w:r>
            <w:r>
              <w:rPr>
                <w:noProof/>
              </w:rPr>
              <w:t>622</w:t>
            </w:r>
          </w:p>
          <w:p w:rsidR="00823317" w:rsidRPr="00B71597" w:rsidRDefault="00823317" w:rsidP="00A7744D">
            <w:pPr>
              <w:jc w:val="center"/>
              <w:rPr>
                <w:noProof/>
              </w:rPr>
            </w:pPr>
            <w:r w:rsidRPr="00B71597">
              <w:rPr>
                <w:noProof/>
              </w:rPr>
              <w:t>г. Шумерля</w:t>
            </w:r>
          </w:p>
        </w:tc>
      </w:tr>
    </w:tbl>
    <w:p w:rsidR="00823317" w:rsidRPr="00B71597" w:rsidRDefault="00823317" w:rsidP="00823317">
      <w:pPr>
        <w:pStyle w:val="a3"/>
        <w:ind w:right="5386"/>
      </w:pPr>
      <w:r w:rsidRPr="00B7159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природоохранной прокуратурой по вопросам пр</w:t>
      </w:r>
      <w:r w:rsidR="00076514">
        <w:rPr>
          <w:rFonts w:ascii="Times New Roman" w:hAnsi="Times New Roman" w:cs="Times New Roman"/>
          <w:sz w:val="24"/>
          <w:szCs w:val="24"/>
        </w:rPr>
        <w:t>авотворчества</w:t>
      </w:r>
    </w:p>
    <w:p w:rsidR="00823317" w:rsidRPr="00B7159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</w:p>
    <w:p w:rsid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  <w:r w:rsidRPr="00823317">
        <w:t>В соответствии с Федеральным законом </w:t>
      </w:r>
      <w:hyperlink r:id="rId5" w:history="1">
        <w:r w:rsidRPr="00823317">
          <w:t>от 06.10.2003 № 131-ФЗ</w:t>
        </w:r>
      </w:hyperlink>
      <w:r w:rsidRPr="00823317">
        <w:t> «Об общих принципах организации местного самоуправления в Российской Федерации», ст. 9.1 Федерального закона «О прокуратуре Российской Федерации</w:t>
      </w:r>
      <w:r>
        <w:t>»</w:t>
      </w:r>
    </w:p>
    <w:p w:rsid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</w:p>
    <w:p w:rsid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>:</w:t>
      </w:r>
    </w:p>
    <w:p w:rsid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</w:p>
    <w:p w:rsidR="00823317" w:rsidRP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  <w:r w:rsidRPr="00823317">
        <w:t xml:space="preserve">1. Утвердить Порядок взаимодействия администрации </w:t>
      </w:r>
      <w:proofErr w:type="spellStart"/>
      <w:r w:rsidRPr="00823317">
        <w:t>Шумерлинского</w:t>
      </w:r>
      <w:proofErr w:type="spellEnd"/>
      <w:r w:rsidRPr="00823317">
        <w:t xml:space="preserve"> района с </w:t>
      </w:r>
      <w:proofErr w:type="spellStart"/>
      <w:r w:rsidRPr="00823317">
        <w:t>Чебоксарской</w:t>
      </w:r>
      <w:proofErr w:type="spellEnd"/>
      <w:r w:rsidRPr="00823317">
        <w:t xml:space="preserve"> межрайонной природоохранной прокуратурой  по вопросам правотворчества, согласно приложению № 1.</w:t>
      </w:r>
    </w:p>
    <w:p w:rsidR="00823317" w:rsidRP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  <w:r w:rsidRPr="00823317">
        <w:t>2. Утвердить состав  комиссии по проведению мониторинга действующих муниципальных нормативных правовых актов в сфере охраны окружающей среды и природопользования, согласно приложению № 2.</w:t>
      </w:r>
    </w:p>
    <w:p w:rsidR="00823317" w:rsidRPr="0082331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71597">
        <w:t>Настоящее постановление вступает в силу со дня опубликования в издании</w:t>
      </w:r>
      <w:r>
        <w:t xml:space="preserve"> «Вестник </w:t>
      </w:r>
      <w:proofErr w:type="spellStart"/>
      <w:r>
        <w:t>Шумерлинского</w:t>
      </w:r>
      <w:proofErr w:type="spellEnd"/>
      <w:r>
        <w:t xml:space="preserve"> района»</w:t>
      </w:r>
      <w:r w:rsidRPr="00B71597">
        <w:t xml:space="preserve"> и подлежит размещению на официальном сайте </w:t>
      </w:r>
      <w:proofErr w:type="spellStart"/>
      <w:r w:rsidRPr="00B71597">
        <w:t>Шумерлинского</w:t>
      </w:r>
      <w:proofErr w:type="spellEnd"/>
      <w:r w:rsidRPr="00B71597">
        <w:t xml:space="preserve"> района.</w:t>
      </w:r>
    </w:p>
    <w:p w:rsidR="00823317" w:rsidRPr="00B7159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B71597">
        <w:t xml:space="preserve">. </w:t>
      </w:r>
      <w:proofErr w:type="gramStart"/>
      <w:r w:rsidRPr="00B71597">
        <w:t>Контроль за</w:t>
      </w:r>
      <w:proofErr w:type="gramEnd"/>
      <w:r w:rsidRPr="00B71597">
        <w:t xml:space="preserve"> исполнением настоящего постановления возложить на первого заместителя главы администрации – начальника отдела сельского хозяйства и экологии администрации </w:t>
      </w:r>
      <w:proofErr w:type="spellStart"/>
      <w:r w:rsidRPr="00B71597">
        <w:t>Шумерлинского</w:t>
      </w:r>
      <w:proofErr w:type="spellEnd"/>
      <w:r w:rsidRPr="00B71597">
        <w:t xml:space="preserve"> района А.А. </w:t>
      </w:r>
      <w:proofErr w:type="spellStart"/>
      <w:r w:rsidRPr="00B71597">
        <w:t>Мостайкина</w:t>
      </w:r>
      <w:proofErr w:type="spellEnd"/>
      <w:r w:rsidRPr="00B71597">
        <w:t>.</w:t>
      </w:r>
    </w:p>
    <w:p w:rsidR="00823317" w:rsidRDefault="00823317" w:rsidP="00823317">
      <w:pPr>
        <w:widowControl w:val="0"/>
        <w:autoSpaceDE w:val="0"/>
        <w:autoSpaceDN w:val="0"/>
        <w:adjustRightInd w:val="0"/>
        <w:jc w:val="both"/>
      </w:pPr>
    </w:p>
    <w:p w:rsidR="00823317" w:rsidRDefault="00823317" w:rsidP="00823317">
      <w:pPr>
        <w:widowControl w:val="0"/>
        <w:autoSpaceDE w:val="0"/>
        <w:autoSpaceDN w:val="0"/>
        <w:adjustRightInd w:val="0"/>
        <w:jc w:val="both"/>
      </w:pPr>
    </w:p>
    <w:p w:rsidR="00823317" w:rsidRPr="00B71597" w:rsidRDefault="00823317" w:rsidP="00823317">
      <w:pPr>
        <w:widowControl w:val="0"/>
        <w:autoSpaceDE w:val="0"/>
        <w:autoSpaceDN w:val="0"/>
        <w:adjustRightInd w:val="0"/>
        <w:jc w:val="both"/>
      </w:pPr>
      <w:r w:rsidRPr="00B71597">
        <w:t>Глава администрации</w:t>
      </w:r>
    </w:p>
    <w:p w:rsidR="00823317" w:rsidRPr="00B71597" w:rsidRDefault="00823317" w:rsidP="00823317">
      <w:pPr>
        <w:widowControl w:val="0"/>
        <w:autoSpaceDE w:val="0"/>
        <w:autoSpaceDN w:val="0"/>
        <w:adjustRightInd w:val="0"/>
        <w:jc w:val="both"/>
      </w:pPr>
      <w:proofErr w:type="spellStart"/>
      <w:r w:rsidRPr="00B71597">
        <w:t>Шумерлинского</w:t>
      </w:r>
      <w:proofErr w:type="spellEnd"/>
      <w:r w:rsidRPr="00B71597">
        <w:t xml:space="preserve"> района  </w:t>
      </w:r>
      <w:r w:rsidRPr="00B71597">
        <w:tab/>
      </w:r>
      <w:r w:rsidRPr="00B71597">
        <w:tab/>
      </w:r>
      <w:r w:rsidRPr="00B71597">
        <w:tab/>
      </w:r>
      <w:r w:rsidRPr="00B71597">
        <w:tab/>
        <w:t xml:space="preserve">        </w:t>
      </w:r>
      <w:r>
        <w:t xml:space="preserve">                     </w:t>
      </w:r>
      <w:r w:rsidRPr="00B71597">
        <w:t xml:space="preserve">    Л.Г. </w:t>
      </w:r>
      <w:proofErr w:type="spellStart"/>
      <w:r w:rsidRPr="00B71597">
        <w:t>Рафинов</w:t>
      </w:r>
      <w:proofErr w:type="spellEnd"/>
    </w:p>
    <w:p w:rsidR="00823317" w:rsidRPr="00B71597" w:rsidRDefault="00823317" w:rsidP="00823317">
      <w:pPr>
        <w:widowControl w:val="0"/>
        <w:autoSpaceDE w:val="0"/>
        <w:autoSpaceDN w:val="0"/>
        <w:adjustRightInd w:val="0"/>
        <w:ind w:firstLine="540"/>
        <w:jc w:val="both"/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</w:rPr>
      </w:pPr>
    </w:p>
    <w:p w:rsidR="00823317" w:rsidRPr="00E20C3D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E20C3D">
        <w:rPr>
          <w:bCs/>
          <w:sz w:val="22"/>
          <w:szCs w:val="22"/>
        </w:rPr>
        <w:lastRenderedPageBreak/>
        <w:t>Приложение</w:t>
      </w:r>
      <w:r w:rsidR="005D7F22">
        <w:rPr>
          <w:bCs/>
          <w:sz w:val="22"/>
          <w:szCs w:val="22"/>
        </w:rPr>
        <w:t xml:space="preserve"> №1</w:t>
      </w:r>
    </w:p>
    <w:p w:rsidR="00823317" w:rsidRPr="00E20C3D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E20C3D">
        <w:rPr>
          <w:bCs/>
          <w:sz w:val="22"/>
          <w:szCs w:val="22"/>
        </w:rPr>
        <w:t>к постановлению</w:t>
      </w:r>
    </w:p>
    <w:p w:rsidR="00823317" w:rsidRPr="00E20C3D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E20C3D">
        <w:rPr>
          <w:bCs/>
          <w:sz w:val="22"/>
          <w:szCs w:val="22"/>
        </w:rPr>
        <w:t>администрации</w:t>
      </w:r>
    </w:p>
    <w:p w:rsidR="00823317" w:rsidRPr="00E20C3D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proofErr w:type="spellStart"/>
      <w:r w:rsidRPr="00E20C3D">
        <w:rPr>
          <w:bCs/>
          <w:sz w:val="22"/>
          <w:szCs w:val="22"/>
        </w:rPr>
        <w:t>Шумерлинского</w:t>
      </w:r>
      <w:proofErr w:type="spellEnd"/>
      <w:r w:rsidRPr="00E20C3D">
        <w:rPr>
          <w:bCs/>
          <w:sz w:val="22"/>
          <w:szCs w:val="22"/>
        </w:rPr>
        <w:t xml:space="preserve"> района</w:t>
      </w:r>
    </w:p>
    <w:p w:rsidR="00823317" w:rsidRPr="00E20C3D" w:rsidRDefault="00823317" w:rsidP="00823317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E20C3D">
        <w:rPr>
          <w:bCs/>
          <w:sz w:val="22"/>
          <w:szCs w:val="22"/>
        </w:rPr>
        <w:t xml:space="preserve">от </w:t>
      </w:r>
      <w:r w:rsidR="00076514">
        <w:rPr>
          <w:bCs/>
          <w:sz w:val="22"/>
          <w:szCs w:val="22"/>
        </w:rPr>
        <w:t>14.11</w:t>
      </w:r>
      <w:r>
        <w:rPr>
          <w:bCs/>
          <w:sz w:val="22"/>
          <w:szCs w:val="22"/>
        </w:rPr>
        <w:t xml:space="preserve">.2014 № </w:t>
      </w:r>
      <w:r w:rsidR="00076514">
        <w:rPr>
          <w:bCs/>
          <w:sz w:val="22"/>
          <w:szCs w:val="22"/>
        </w:rPr>
        <w:t>622</w:t>
      </w:r>
    </w:p>
    <w:p w:rsidR="00823317" w:rsidRPr="00B71597" w:rsidRDefault="00823317" w:rsidP="00823317"/>
    <w:p w:rsidR="00823317" w:rsidRPr="00B71597" w:rsidRDefault="00823317" w:rsidP="00823317"/>
    <w:p w:rsidR="00823317" w:rsidRDefault="00823317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3317">
        <w:rPr>
          <w:b/>
          <w:bCs/>
        </w:rPr>
        <w:t>ПОРЯДОК</w:t>
      </w:r>
    </w:p>
    <w:p w:rsidR="00823317" w:rsidRDefault="00823317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взаимодействия администрации </w:t>
      </w:r>
      <w:proofErr w:type="spellStart"/>
      <w:r>
        <w:rPr>
          <w:b/>
          <w:bCs/>
        </w:rPr>
        <w:t>Шумерлинского</w:t>
      </w:r>
      <w:proofErr w:type="spellEnd"/>
      <w:r>
        <w:rPr>
          <w:b/>
          <w:bCs/>
        </w:rPr>
        <w:t xml:space="preserve"> района</w:t>
      </w:r>
    </w:p>
    <w:p w:rsidR="00C36262" w:rsidRDefault="00823317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spellStart"/>
      <w:r>
        <w:rPr>
          <w:b/>
          <w:bCs/>
        </w:rPr>
        <w:t>Чебоксарской</w:t>
      </w:r>
      <w:proofErr w:type="spellEnd"/>
      <w:r>
        <w:rPr>
          <w:b/>
          <w:bCs/>
        </w:rPr>
        <w:t xml:space="preserve"> межрайонной природоохранной прокуратурой по                          вопросам правотворчества</w:t>
      </w:r>
    </w:p>
    <w:p w:rsidR="00823317" w:rsidRDefault="00823317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3317" w:rsidRPr="00076514" w:rsidRDefault="00823317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3317" w:rsidRPr="00076514" w:rsidRDefault="00823317" w:rsidP="00823317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proofErr w:type="gramStart"/>
      <w:r w:rsidRPr="00076514">
        <w:rPr>
          <w:color w:val="000000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</w:t>
      </w:r>
      <w:proofErr w:type="spellStart"/>
      <w:r w:rsidR="005D7F22"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района, руководствуясь 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076514">
          <w:rPr>
            <w:color w:val="000000"/>
          </w:rPr>
          <w:t>Конституцией</w:t>
        </w:r>
      </w:hyperlink>
      <w:r w:rsidRPr="00076514">
        <w:rPr>
          <w:color w:val="000000"/>
        </w:rPr>
        <w:t> Российской Федерации, Федеральным 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076514">
          <w:rPr>
            <w:color w:val="000000"/>
          </w:rPr>
          <w:t>законом</w:t>
        </w:r>
      </w:hyperlink>
      <w:r w:rsidRPr="00076514">
        <w:rPr>
          <w:color w:val="000000"/>
        </w:rPr>
        <w:t> </w:t>
      </w:r>
      <w:hyperlink r:id="rId8" w:history="1">
        <w:r w:rsidRPr="00076514">
          <w:rPr>
            <w:color w:val="000000"/>
          </w:rPr>
          <w:t>от 06.10.2003 № 131-ФЗ</w:t>
        </w:r>
      </w:hyperlink>
      <w:r w:rsidRPr="00076514">
        <w:rPr>
          <w:color w:val="000000"/>
        </w:rPr>
        <w:t> «Об общих принципах организации местного самоуправления в Российской Федерации», Федеральным </w:t>
      </w:r>
      <w:hyperlink r:id="rId9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076514">
          <w:rPr>
            <w:color w:val="000000"/>
          </w:rPr>
          <w:t>законом</w:t>
        </w:r>
      </w:hyperlink>
      <w:r w:rsidRPr="00076514">
        <w:rPr>
          <w:color w:val="000000"/>
        </w:rPr>
        <w:t> </w:t>
      </w:r>
      <w:hyperlink r:id="rId10" w:history="1">
        <w:r w:rsidRPr="00076514">
          <w:rPr>
            <w:color w:val="000000"/>
          </w:rPr>
          <w:t>от 17.07.2009г. № 172-ФЗ</w:t>
        </w:r>
      </w:hyperlink>
      <w:r w:rsidRPr="00076514">
        <w:rPr>
          <w:color w:val="000000"/>
        </w:rPr>
        <w:t xml:space="preserve"> «Об </w:t>
      </w:r>
      <w:proofErr w:type="spellStart"/>
      <w:r w:rsidRPr="00076514">
        <w:rPr>
          <w:color w:val="000000"/>
        </w:rPr>
        <w:t>антикоррупционной</w:t>
      </w:r>
      <w:proofErr w:type="spellEnd"/>
      <w:r w:rsidRPr="00076514">
        <w:rPr>
          <w:color w:val="000000"/>
        </w:rPr>
        <w:t xml:space="preserve"> экспертизе нормативных правовых актов и проектов</w:t>
      </w:r>
      <w:proofErr w:type="gramEnd"/>
      <w:r w:rsidRPr="00076514">
        <w:rPr>
          <w:color w:val="000000"/>
        </w:rPr>
        <w:t xml:space="preserve"> нормативных правовых актов», Федеральным законом </w:t>
      </w:r>
      <w:hyperlink r:id="rId11" w:history="1">
        <w:r w:rsidRPr="00076514">
          <w:rPr>
            <w:color w:val="000000"/>
          </w:rPr>
          <w:t>от 17.01.1992 N 2202-1</w:t>
        </w:r>
      </w:hyperlink>
      <w:r w:rsidRPr="00076514">
        <w:rPr>
          <w:color w:val="000000"/>
        </w:rPr>
        <w:t> «О прокуратуре Российской Федерации»:</w:t>
      </w:r>
    </w:p>
    <w:p w:rsidR="005D7F22" w:rsidRPr="00076514" w:rsidRDefault="00823317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1. Руководителям структурных подразделений администрации </w:t>
      </w:r>
      <w:proofErr w:type="spellStart"/>
      <w:r w:rsidR="005D7F22"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района:</w:t>
      </w:r>
    </w:p>
    <w:p w:rsidR="00823317" w:rsidRPr="00076514" w:rsidRDefault="00823317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1.1. </w:t>
      </w:r>
      <w:proofErr w:type="gramStart"/>
      <w:r w:rsidRPr="00076514">
        <w:rPr>
          <w:color w:val="000000"/>
        </w:rPr>
        <w:t xml:space="preserve">Обеспечить представление проектов нормативных правовых актов (далее – НПА) по вопросам охраны окружающей среды и природопользования, </w:t>
      </w:r>
      <w:r w:rsidRPr="00076514">
        <w:t xml:space="preserve">в том числе об охране атмосферного воздуха, вод, лесов, почв, недр, объектов животного мира и рациональном использовании природных ресурсов (далее - </w:t>
      </w:r>
      <w:r w:rsidRPr="00076514">
        <w:rPr>
          <w:color w:val="000000"/>
        </w:rPr>
        <w:t>охраны окружающей среды и природопользования</w:t>
      </w:r>
      <w:r w:rsidRPr="00076514">
        <w:t xml:space="preserve">), </w:t>
      </w:r>
      <w:r w:rsidRPr="00076514">
        <w:rPr>
          <w:color w:val="000000"/>
        </w:rPr>
        <w:t xml:space="preserve"> в </w:t>
      </w:r>
      <w:proofErr w:type="spellStart"/>
      <w:r w:rsidRPr="00076514">
        <w:rPr>
          <w:color w:val="000000"/>
        </w:rPr>
        <w:t>Чебоксарскую</w:t>
      </w:r>
      <w:proofErr w:type="spellEnd"/>
      <w:r w:rsidRPr="00076514">
        <w:rPr>
          <w:color w:val="000000"/>
        </w:rPr>
        <w:t xml:space="preserve"> межрайонную природоохранную прокуратуру  для проведения правовой экспертизы нарочным или по электронной почте </w:t>
      </w:r>
      <w:proofErr w:type="spellStart"/>
      <w:r w:rsidRPr="00076514">
        <w:rPr>
          <w:color w:val="000000"/>
          <w:lang w:val="en-US"/>
        </w:rPr>
        <w:t>chmpp</w:t>
      </w:r>
      <w:proofErr w:type="spellEnd"/>
      <w:r w:rsidRPr="00076514">
        <w:rPr>
          <w:color w:val="000000"/>
        </w:rPr>
        <w:t>@</w:t>
      </w:r>
      <w:r w:rsidRPr="00076514">
        <w:rPr>
          <w:color w:val="000000"/>
          <w:lang w:val="en-US"/>
        </w:rPr>
        <w:t>cap</w:t>
      </w:r>
      <w:r w:rsidRPr="00076514">
        <w:rPr>
          <w:color w:val="000000"/>
        </w:rPr>
        <w:t>.</w:t>
      </w:r>
      <w:proofErr w:type="spellStart"/>
      <w:r w:rsidRPr="00076514">
        <w:rPr>
          <w:color w:val="000000"/>
        </w:rPr>
        <w:t>ru</w:t>
      </w:r>
      <w:proofErr w:type="spellEnd"/>
      <w:r w:rsidRPr="00076514">
        <w:rPr>
          <w:color w:val="000000"/>
        </w:rPr>
        <w:t xml:space="preserve"> в срок не</w:t>
      </w:r>
      <w:proofErr w:type="gramEnd"/>
      <w:r w:rsidRPr="00076514">
        <w:rPr>
          <w:color w:val="000000"/>
        </w:rPr>
        <w:t xml:space="preserve"> позднее, чем за 20 рабочих дней до их принятия после проверки редакции проектов на соответствие требованиям законодательства структурным подразделением администрации </w:t>
      </w:r>
      <w:proofErr w:type="spellStart"/>
      <w:r w:rsidR="005D7F22"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района. Информацию о результатах проверки проектов НПА структурным подразделением администрации </w:t>
      </w:r>
      <w:proofErr w:type="spellStart"/>
      <w:r w:rsidR="005D7F22"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 представлять в </w:t>
      </w:r>
      <w:proofErr w:type="spellStart"/>
      <w:r w:rsidRPr="00076514">
        <w:rPr>
          <w:color w:val="000000"/>
        </w:rPr>
        <w:t>Чебоксарскую</w:t>
      </w:r>
      <w:proofErr w:type="spellEnd"/>
      <w:r w:rsidRPr="00076514">
        <w:rPr>
          <w:color w:val="000000"/>
        </w:rPr>
        <w:t xml:space="preserve"> межрайонную природоохранную прокуратуру одновременно с проектом НПА.</w:t>
      </w:r>
    </w:p>
    <w:p w:rsidR="005D7F22" w:rsidRPr="00076514" w:rsidRDefault="00823317" w:rsidP="0082331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76514">
        <w:rPr>
          <w:color w:val="000000"/>
        </w:rPr>
        <w:t>1.2. При получении результатов проведения правовой экспертизы</w:t>
      </w:r>
    </w:p>
    <w:p w:rsidR="005D7F22" w:rsidRPr="00076514" w:rsidRDefault="00823317" w:rsidP="005D7F22">
      <w:pPr>
        <w:widowControl w:val="0"/>
        <w:autoSpaceDE w:val="0"/>
        <w:autoSpaceDN w:val="0"/>
        <w:adjustRightInd w:val="0"/>
        <w:rPr>
          <w:color w:val="000000"/>
        </w:rPr>
      </w:pPr>
      <w:r w:rsidRPr="00076514">
        <w:rPr>
          <w:color w:val="000000"/>
        </w:rPr>
        <w:t>замечаниями по проекту, его текст в течени</w:t>
      </w:r>
      <w:proofErr w:type="gramStart"/>
      <w:r w:rsidRPr="00076514">
        <w:rPr>
          <w:color w:val="000000"/>
        </w:rPr>
        <w:t>и</w:t>
      </w:r>
      <w:proofErr w:type="gramEnd"/>
      <w:r w:rsidRPr="00076514">
        <w:rPr>
          <w:color w:val="000000"/>
        </w:rPr>
        <w:t xml:space="preserve"> 5 дней дорабатывается и</w:t>
      </w:r>
      <w:r w:rsidR="005D7F22" w:rsidRPr="00076514">
        <w:rPr>
          <w:color w:val="000000"/>
        </w:rPr>
        <w:t xml:space="preserve"> повторно направляется в  </w:t>
      </w:r>
      <w:proofErr w:type="spellStart"/>
      <w:r w:rsidR="005D7F22" w:rsidRPr="00076514">
        <w:rPr>
          <w:color w:val="000000"/>
        </w:rPr>
        <w:t>Чебоксарскую</w:t>
      </w:r>
      <w:proofErr w:type="spellEnd"/>
      <w:r w:rsidR="005D7F22" w:rsidRPr="00076514">
        <w:rPr>
          <w:color w:val="000000"/>
        </w:rPr>
        <w:t xml:space="preserve"> межрайонную природоохранную прокуратуру для анализа на предмет устранения всех замечаний.</w:t>
      </w:r>
    </w:p>
    <w:p w:rsidR="005D7F22" w:rsidRPr="00076514" w:rsidRDefault="005D7F22" w:rsidP="005D7F22">
      <w:pPr>
        <w:widowControl w:val="0"/>
        <w:autoSpaceDE w:val="0"/>
        <w:autoSpaceDN w:val="0"/>
        <w:adjustRightInd w:val="0"/>
        <w:rPr>
          <w:color w:val="000000"/>
        </w:rPr>
      </w:pP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1.3. Обеспечить представление в </w:t>
      </w:r>
      <w:proofErr w:type="spellStart"/>
      <w:r w:rsidRPr="00076514">
        <w:rPr>
          <w:color w:val="000000"/>
        </w:rPr>
        <w:t>Чебоксарскую</w:t>
      </w:r>
      <w:proofErr w:type="spellEnd"/>
      <w:r w:rsidRPr="00076514">
        <w:rPr>
          <w:color w:val="000000"/>
        </w:rPr>
        <w:t xml:space="preserve"> межрайонную природоохранную прокуратуру </w:t>
      </w:r>
      <w:proofErr w:type="gramStart"/>
      <w:r w:rsidRPr="00076514">
        <w:rPr>
          <w:color w:val="000000"/>
        </w:rPr>
        <w:t>принятых</w:t>
      </w:r>
      <w:proofErr w:type="gramEnd"/>
      <w:r w:rsidRPr="00076514">
        <w:rPr>
          <w:color w:val="000000"/>
        </w:rPr>
        <w:t xml:space="preserve"> администрацией </w:t>
      </w:r>
      <w:proofErr w:type="spellStart"/>
      <w:r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 НПА по вопросам охраны окружающей среды и природопользования в течение 10дней со дня подписания.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1.4. Возложить ответственность за представление принятых нормативных правовых актов и их проектов в </w:t>
      </w:r>
      <w:proofErr w:type="spellStart"/>
      <w:r w:rsidRPr="00076514">
        <w:rPr>
          <w:color w:val="000000"/>
        </w:rPr>
        <w:t>Чебоксарскую</w:t>
      </w:r>
      <w:proofErr w:type="spellEnd"/>
      <w:r w:rsidRPr="00076514">
        <w:rPr>
          <w:color w:val="000000"/>
        </w:rPr>
        <w:t xml:space="preserve"> межрайонную природоохранную прокуратуру на сектор правового обеспечения администрации </w:t>
      </w:r>
      <w:proofErr w:type="spellStart"/>
      <w:r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lastRenderedPageBreak/>
        <w:t xml:space="preserve">1.5. Привлекать представителей </w:t>
      </w:r>
      <w:proofErr w:type="spellStart"/>
      <w:r w:rsidRPr="00076514">
        <w:rPr>
          <w:color w:val="000000"/>
        </w:rPr>
        <w:t>Чебоксарской</w:t>
      </w:r>
      <w:proofErr w:type="spellEnd"/>
      <w:r w:rsidRPr="00076514">
        <w:rPr>
          <w:color w:val="000000"/>
        </w:rPr>
        <w:t xml:space="preserve"> межрайонной природоохранной прокуратуры  к разработке наиболее значимых проектов НПА по вопросам охраны окружающей среды и природопользования.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2. Назначить заведующего сектора правового обеспечения администрации </w:t>
      </w:r>
      <w:proofErr w:type="spellStart"/>
      <w:r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 ответственным за ежемесячное проведение сверки соответствия </w:t>
      </w:r>
      <w:proofErr w:type="gramStart"/>
      <w:r w:rsidRPr="00076514">
        <w:rPr>
          <w:color w:val="000000"/>
        </w:rPr>
        <w:t>действующих</w:t>
      </w:r>
      <w:proofErr w:type="gramEnd"/>
      <w:r w:rsidRPr="00076514">
        <w:rPr>
          <w:color w:val="000000"/>
        </w:rPr>
        <w:t xml:space="preserve"> муниципальных НПА изменениям федерального и регионального законодательства.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3. </w:t>
      </w:r>
      <w:proofErr w:type="gramStart"/>
      <w:r w:rsidRPr="00076514">
        <w:rPr>
          <w:color w:val="000000"/>
        </w:rPr>
        <w:t>Заведующему сектора</w:t>
      </w:r>
      <w:proofErr w:type="gramEnd"/>
      <w:r w:rsidRPr="00076514">
        <w:rPr>
          <w:color w:val="000000"/>
        </w:rPr>
        <w:t xml:space="preserve"> правового обеспечения  администрации </w:t>
      </w:r>
      <w:proofErr w:type="spellStart"/>
      <w:r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 организовать учет принимаемых НПА и направляемых в </w:t>
      </w:r>
      <w:proofErr w:type="spellStart"/>
      <w:r w:rsidRPr="00076514">
        <w:rPr>
          <w:color w:val="000000"/>
        </w:rPr>
        <w:t>Чебоксарскую</w:t>
      </w:r>
      <w:proofErr w:type="spellEnd"/>
      <w:r w:rsidRPr="00076514">
        <w:rPr>
          <w:color w:val="000000"/>
        </w:rPr>
        <w:t xml:space="preserve"> межрайонную природоохранную прокуратуру НПА  по вопросам охраны окружающей среды и природопользования, их проектов.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 xml:space="preserve">4. Комиссии по проведению мониторинга действующих муниципальных НПА администрации </w:t>
      </w:r>
      <w:proofErr w:type="spellStart"/>
      <w:r w:rsidRPr="00076514">
        <w:rPr>
          <w:color w:val="000000"/>
        </w:rPr>
        <w:t>Шумерлинского</w:t>
      </w:r>
      <w:proofErr w:type="spellEnd"/>
      <w:r w:rsidRPr="00076514">
        <w:rPr>
          <w:color w:val="000000"/>
        </w:rPr>
        <w:t xml:space="preserve"> района 1 раз в три месяца проводить анализ изменений федерального законодательства и законодательства Чувашской Республики в сфере  охраны окружающей среды и природопользования на предмет необходимости приведения в соответствие с ними муниципальных НПА в данной сфере.</w:t>
      </w:r>
    </w:p>
    <w:p w:rsidR="005D7F22" w:rsidRPr="00076514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</w:rPr>
      </w:pPr>
      <w:r w:rsidRPr="00076514">
        <w:rPr>
          <w:color w:val="000000"/>
        </w:rPr>
        <w:t> </w:t>
      </w: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5D7F22">
      <w:pPr>
        <w:widowControl w:val="0"/>
        <w:autoSpaceDE w:val="0"/>
        <w:autoSpaceDN w:val="0"/>
        <w:adjustRightInd w:val="0"/>
        <w:rPr>
          <w:b/>
          <w:bCs/>
        </w:rPr>
      </w:pPr>
    </w:p>
    <w:p w:rsidR="005D7F22" w:rsidRDefault="005D7F22" w:rsidP="005D7F22">
      <w:pPr>
        <w:widowControl w:val="0"/>
        <w:autoSpaceDE w:val="0"/>
        <w:autoSpaceDN w:val="0"/>
        <w:adjustRightInd w:val="0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6514" w:rsidRDefault="00076514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F22" w:rsidRPr="00DD4B38" w:rsidRDefault="005D7F22" w:rsidP="005D7F22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DD4B38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№2</w:t>
      </w:r>
    </w:p>
    <w:p w:rsidR="005D7F22" w:rsidRPr="00DD4B38" w:rsidRDefault="005D7F22" w:rsidP="005D7F22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DD4B38">
        <w:rPr>
          <w:bCs/>
          <w:sz w:val="22"/>
          <w:szCs w:val="22"/>
        </w:rPr>
        <w:t>к постановлению</w:t>
      </w:r>
    </w:p>
    <w:p w:rsidR="005D7F22" w:rsidRPr="00DD4B38" w:rsidRDefault="005D7F22" w:rsidP="005D7F22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DD4B38">
        <w:rPr>
          <w:bCs/>
          <w:sz w:val="22"/>
          <w:szCs w:val="22"/>
        </w:rPr>
        <w:t>администрации</w:t>
      </w:r>
    </w:p>
    <w:p w:rsidR="005D7F22" w:rsidRPr="00DD4B38" w:rsidRDefault="005D7F22" w:rsidP="005D7F22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proofErr w:type="spellStart"/>
      <w:r w:rsidRPr="00DD4B38">
        <w:rPr>
          <w:bCs/>
          <w:sz w:val="22"/>
          <w:szCs w:val="22"/>
        </w:rPr>
        <w:t>Шумерлинского</w:t>
      </w:r>
      <w:proofErr w:type="spellEnd"/>
      <w:r w:rsidRPr="00DD4B38">
        <w:rPr>
          <w:bCs/>
          <w:sz w:val="22"/>
          <w:szCs w:val="22"/>
        </w:rPr>
        <w:t xml:space="preserve"> района</w:t>
      </w:r>
    </w:p>
    <w:p w:rsidR="005D7F22" w:rsidRPr="00DD4B38" w:rsidRDefault="005D7F22" w:rsidP="005D7F22">
      <w:pPr>
        <w:widowControl w:val="0"/>
        <w:autoSpaceDE w:val="0"/>
        <w:autoSpaceDN w:val="0"/>
        <w:adjustRightInd w:val="0"/>
        <w:ind w:left="6372"/>
        <w:jc w:val="center"/>
        <w:rPr>
          <w:bCs/>
          <w:sz w:val="22"/>
          <w:szCs w:val="22"/>
        </w:rPr>
      </w:pPr>
      <w:r w:rsidRPr="00DD4B38">
        <w:rPr>
          <w:bCs/>
          <w:sz w:val="22"/>
          <w:szCs w:val="22"/>
        </w:rPr>
        <w:t xml:space="preserve">от </w:t>
      </w:r>
      <w:r w:rsidR="00076514">
        <w:rPr>
          <w:bCs/>
          <w:sz w:val="22"/>
          <w:szCs w:val="22"/>
        </w:rPr>
        <w:t>14.11</w:t>
      </w:r>
      <w:r w:rsidRPr="00DD4B38">
        <w:rPr>
          <w:bCs/>
          <w:sz w:val="22"/>
          <w:szCs w:val="22"/>
        </w:rPr>
        <w:t xml:space="preserve">.2014 № </w:t>
      </w:r>
      <w:r w:rsidR="00076514">
        <w:rPr>
          <w:bCs/>
          <w:sz w:val="22"/>
          <w:szCs w:val="22"/>
        </w:rPr>
        <w:t>622</w:t>
      </w:r>
    </w:p>
    <w:p w:rsidR="005D7F22" w:rsidRPr="00C865D6" w:rsidRDefault="005D7F22" w:rsidP="005D7F22">
      <w:pPr>
        <w:shd w:val="clear" w:color="auto" w:fill="FFFFFF"/>
        <w:spacing w:after="251" w:line="281" w:lineRule="atLeast"/>
        <w:ind w:firstLine="709"/>
        <w:jc w:val="both"/>
        <w:rPr>
          <w:color w:val="000000"/>
          <w:sz w:val="28"/>
          <w:szCs w:val="28"/>
        </w:rPr>
      </w:pPr>
      <w:r w:rsidRPr="00C865D6">
        <w:rPr>
          <w:color w:val="000000"/>
          <w:sz w:val="28"/>
          <w:szCs w:val="28"/>
        </w:rPr>
        <w:t> </w:t>
      </w:r>
    </w:p>
    <w:p w:rsidR="00076514" w:rsidRDefault="005D7F22" w:rsidP="00076514">
      <w:pPr>
        <w:shd w:val="clear" w:color="auto" w:fill="FFFFFF"/>
        <w:spacing w:after="251" w:line="281" w:lineRule="atLeast"/>
        <w:ind w:firstLine="709"/>
        <w:jc w:val="center"/>
        <w:rPr>
          <w:b/>
          <w:bCs/>
          <w:color w:val="000000"/>
        </w:rPr>
      </w:pPr>
      <w:r w:rsidRPr="00076514">
        <w:rPr>
          <w:b/>
          <w:bCs/>
          <w:color w:val="000000"/>
        </w:rPr>
        <w:t>Состав комиссии</w:t>
      </w:r>
    </w:p>
    <w:p w:rsidR="005D7F22" w:rsidRPr="00076514" w:rsidRDefault="005D7F22" w:rsidP="00076514">
      <w:pPr>
        <w:shd w:val="clear" w:color="auto" w:fill="FFFFFF"/>
        <w:spacing w:after="251" w:line="281" w:lineRule="atLeast"/>
        <w:ind w:firstLine="709"/>
        <w:jc w:val="center"/>
        <w:rPr>
          <w:b/>
          <w:bCs/>
          <w:color w:val="000000"/>
        </w:rPr>
      </w:pPr>
      <w:r w:rsidRPr="00076514">
        <w:rPr>
          <w:b/>
          <w:bCs/>
          <w:color w:val="000000"/>
        </w:rPr>
        <w:t xml:space="preserve"> по проведению мониторинга действующих нормативных правовых актов администрации </w:t>
      </w:r>
      <w:proofErr w:type="spellStart"/>
      <w:r w:rsidRPr="00076514">
        <w:rPr>
          <w:b/>
          <w:bCs/>
          <w:color w:val="000000"/>
        </w:rPr>
        <w:t>Шумерлинского</w:t>
      </w:r>
      <w:proofErr w:type="spellEnd"/>
      <w:r w:rsidRPr="00076514">
        <w:rPr>
          <w:b/>
          <w:bCs/>
          <w:color w:val="000000"/>
        </w:rPr>
        <w:t xml:space="preserve">  района в сфере  охраны окружающей среды и природопользования</w:t>
      </w:r>
    </w:p>
    <w:p w:rsidR="005D7F22" w:rsidRDefault="005D7F22" w:rsidP="005D7F22">
      <w:pPr>
        <w:ind w:firstLine="709"/>
        <w:jc w:val="both"/>
        <w:rPr>
          <w:sz w:val="28"/>
          <w:szCs w:val="28"/>
        </w:rPr>
      </w:pPr>
    </w:p>
    <w:p w:rsidR="005D7F22" w:rsidRDefault="005D7F22" w:rsidP="005D7F22">
      <w:pPr>
        <w:ind w:left="-426" w:firstLine="709"/>
        <w:jc w:val="both"/>
      </w:pPr>
      <w:proofErr w:type="spellStart"/>
      <w:r>
        <w:t>Мостайкин</w:t>
      </w:r>
      <w:proofErr w:type="spellEnd"/>
      <w:r>
        <w:t xml:space="preserve"> А.А.</w:t>
      </w:r>
      <w:r w:rsidR="004D70FB">
        <w:t xml:space="preserve"> - </w:t>
      </w:r>
      <w:hyperlink r:id="rId12" w:tooltip="Первый заместитель главы администрации - начальник отдела сельского хозяйства и экологии - Мостайкин Андрей Александрович" w:history="1">
        <w:r>
          <w:t>п</w:t>
        </w:r>
        <w:r w:rsidRPr="005D7F22">
          <w:t>ервый заместитель главы администрации - начальник отдела сельского хозяйства и экологии</w:t>
        </w:r>
      </w:hyperlink>
      <w:r>
        <w:t>, председатель комиссии;</w:t>
      </w:r>
    </w:p>
    <w:p w:rsidR="005D7F22" w:rsidRDefault="004D70FB" w:rsidP="005D7F22">
      <w:pPr>
        <w:ind w:left="-426" w:firstLine="709"/>
        <w:jc w:val="both"/>
      </w:pPr>
      <w:r>
        <w:t xml:space="preserve">Краснова М.В.- </w:t>
      </w:r>
      <w:r w:rsidR="005D7F22">
        <w:t xml:space="preserve"> </w:t>
      </w:r>
      <w:r>
        <w:t>заведующая сектором правового обеспечения</w:t>
      </w:r>
      <w:r w:rsidR="005D7F22">
        <w:t>, секретарь комиссии.</w:t>
      </w:r>
    </w:p>
    <w:p w:rsidR="005D7F22" w:rsidRDefault="005D7F22" w:rsidP="005D7F22">
      <w:pPr>
        <w:ind w:left="-426" w:firstLine="709"/>
        <w:jc w:val="both"/>
      </w:pPr>
    </w:p>
    <w:p w:rsidR="005D7F22" w:rsidRDefault="005D7F22" w:rsidP="005D7F22">
      <w:pPr>
        <w:ind w:left="-426" w:firstLine="709"/>
        <w:jc w:val="both"/>
      </w:pPr>
      <w:r>
        <w:t>Члены комиссии:</w:t>
      </w:r>
    </w:p>
    <w:p w:rsidR="005D7F22" w:rsidRDefault="004D70FB" w:rsidP="005D7F22">
      <w:pPr>
        <w:ind w:left="-426" w:firstLine="709"/>
        <w:jc w:val="both"/>
      </w:pPr>
      <w:proofErr w:type="spellStart"/>
      <w:r>
        <w:t>Гаврина</w:t>
      </w:r>
      <w:proofErr w:type="spellEnd"/>
      <w:r>
        <w:t xml:space="preserve"> А.В. - </w:t>
      </w:r>
      <w:r w:rsidR="005D7F22">
        <w:t xml:space="preserve"> </w:t>
      </w:r>
      <w:r>
        <w:t>ведущий специалист-эксперт сектора правового обеспечения</w:t>
      </w:r>
      <w:r w:rsidR="005D7F22">
        <w:t>;</w:t>
      </w:r>
    </w:p>
    <w:p w:rsidR="005D7F22" w:rsidRDefault="004D70FB" w:rsidP="005D7F22">
      <w:pPr>
        <w:ind w:left="-426" w:firstLine="709"/>
        <w:jc w:val="both"/>
      </w:pPr>
      <w:r>
        <w:t xml:space="preserve">Долгова Н.И. - </w:t>
      </w:r>
      <w:hyperlink r:id="rId13" w:tooltip="Ведущий специалист-эксперт - Долгова Надежда Ивановна" w:history="1">
        <w:r>
          <w:t>в</w:t>
        </w:r>
        <w:r w:rsidRPr="004D70FB">
          <w:t>едущий специалист-эксперт</w:t>
        </w:r>
      </w:hyperlink>
      <w:r w:rsidRPr="004D70FB">
        <w:t xml:space="preserve"> </w:t>
      </w:r>
      <w:r>
        <w:t>о</w:t>
      </w:r>
      <w:r w:rsidRPr="004D70FB">
        <w:t>тдел</w:t>
      </w:r>
      <w:r>
        <w:t>а</w:t>
      </w:r>
      <w:r w:rsidRPr="004D70FB">
        <w:t xml:space="preserve"> сельского хозяйства и экологии</w:t>
      </w:r>
      <w:r w:rsidR="005D7F22">
        <w:t>.</w:t>
      </w:r>
    </w:p>
    <w:p w:rsidR="005D7F22" w:rsidRPr="00823317" w:rsidRDefault="005D7F22" w:rsidP="008233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D7F22" w:rsidRPr="00823317" w:rsidSect="002D18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3317"/>
    <w:rsid w:val="00076514"/>
    <w:rsid w:val="004D70FB"/>
    <w:rsid w:val="00577645"/>
    <w:rsid w:val="005D7F22"/>
    <w:rsid w:val="00823317"/>
    <w:rsid w:val="00C3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33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3317"/>
    <w:rPr>
      <w:b/>
      <w:bCs/>
      <w:color w:val="000080"/>
    </w:rPr>
  </w:style>
  <w:style w:type="character" w:styleId="a5">
    <w:name w:val="Hyperlink"/>
    <w:basedOn w:val="a0"/>
    <w:rsid w:val="00823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13" Type="http://schemas.openxmlformats.org/officeDocument/2006/relationships/hyperlink" Target="http://gov.cap.ru/Person.aspx?gov_id=77&amp;id=84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48CB45E0742779B33BA4906E67805E57D17492985D1D161BAC44EADL3TAH" TargetMode="External"/><Relationship Id="rId12" Type="http://schemas.openxmlformats.org/officeDocument/2006/relationships/hyperlink" Target="http://gov.cap.ru/Person.aspx?gov_id=77&amp;id=8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48CB45E0742779B33BA4906E67805E670164522D586D330EFCAL4TBH" TargetMode="External"/><Relationship Id="rId11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extended/index.php?do4=document&amp;id4=91e7be06-9a84-4cff-931d-1df8bc2444a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8F48CB45E0742779B33BA4906E67805E57D12442184D1D161BAC44EADL3T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cp:lastPrinted>2014-11-19T06:56:00Z</cp:lastPrinted>
  <dcterms:created xsi:type="dcterms:W3CDTF">2014-11-19T06:57:00Z</dcterms:created>
  <dcterms:modified xsi:type="dcterms:W3CDTF">2014-11-19T06:57:00Z</dcterms:modified>
</cp:coreProperties>
</file>