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541"/>
        <w:tblW w:w="0" w:type="auto"/>
        <w:tblLook w:val="00A0" w:firstRow="1" w:lastRow="0" w:firstColumn="1" w:lastColumn="0" w:noHBand="0" w:noVBand="0"/>
      </w:tblPr>
      <w:tblGrid>
        <w:gridCol w:w="3560"/>
        <w:gridCol w:w="2121"/>
        <w:gridCol w:w="3889"/>
      </w:tblGrid>
      <w:tr w:rsidR="004F1316" w:rsidRPr="00892C40">
        <w:trPr>
          <w:trHeight w:val="1142"/>
        </w:trPr>
        <w:tc>
          <w:tcPr>
            <w:tcW w:w="3561" w:type="dxa"/>
          </w:tcPr>
          <w:p w:rsidR="004F1316" w:rsidRPr="00892C40" w:rsidRDefault="004F1316" w:rsidP="004D369A">
            <w:pPr>
              <w:spacing w:line="240" w:lineRule="auto"/>
              <w:jc w:val="center"/>
              <w:rPr>
                <w:b/>
              </w:rPr>
            </w:pPr>
            <w:bookmarkStart w:id="0" w:name="_GoBack"/>
            <w:bookmarkEnd w:id="0"/>
          </w:p>
          <w:p w:rsidR="004F1316" w:rsidRPr="00892C40" w:rsidRDefault="004F1316" w:rsidP="004D369A">
            <w:pPr>
              <w:spacing w:line="240" w:lineRule="auto"/>
              <w:jc w:val="center"/>
              <w:rPr>
                <w:b/>
              </w:rPr>
            </w:pPr>
            <w:r w:rsidRPr="00892C40">
              <w:rPr>
                <w:b/>
              </w:rPr>
              <w:t>ЧĂВАШ PЕСПУБЛИКИН</w:t>
            </w:r>
          </w:p>
          <w:p w:rsidR="004F1316" w:rsidRPr="00892C40" w:rsidRDefault="004F1316" w:rsidP="004D369A">
            <w:pPr>
              <w:spacing w:line="240" w:lineRule="auto"/>
              <w:jc w:val="center"/>
              <w:rPr>
                <w:b/>
              </w:rPr>
            </w:pPr>
            <w:r w:rsidRPr="00892C40">
              <w:rPr>
                <w:b/>
              </w:rPr>
              <w:t>ПАТШАЛĂХ ÇУРТ-ЙĔР</w:t>
            </w:r>
          </w:p>
          <w:p w:rsidR="004F1316" w:rsidRPr="00892C40" w:rsidRDefault="004F1316" w:rsidP="004D369A">
            <w:pPr>
              <w:spacing w:line="240" w:lineRule="auto"/>
              <w:jc w:val="center"/>
              <w:rPr>
                <w:i/>
              </w:rPr>
            </w:pPr>
            <w:r w:rsidRPr="00892C40">
              <w:rPr>
                <w:b/>
              </w:rPr>
              <w:t>ИНСПЕКЦИЙĔ</w:t>
            </w:r>
          </w:p>
          <w:p w:rsidR="004F1316" w:rsidRPr="00892C40" w:rsidRDefault="004F1316" w:rsidP="004D369A">
            <w:pPr>
              <w:spacing w:line="240" w:lineRule="auto"/>
              <w:jc w:val="center"/>
              <w:rPr>
                <w:b/>
                <w:bCs/>
                <w:spacing w:val="20"/>
              </w:rPr>
            </w:pPr>
          </w:p>
        </w:tc>
        <w:tc>
          <w:tcPr>
            <w:tcW w:w="2121" w:type="dxa"/>
          </w:tcPr>
          <w:p w:rsidR="004F1316" w:rsidRPr="00892C40" w:rsidRDefault="004F1316" w:rsidP="004D369A">
            <w:pPr>
              <w:spacing w:line="240" w:lineRule="auto"/>
              <w:ind w:firstLine="567"/>
              <w:jc w:val="center"/>
              <w:rPr>
                <w:b/>
              </w:rPr>
            </w:pPr>
          </w:p>
          <w:p w:rsidR="004F1316" w:rsidRPr="00892C40" w:rsidRDefault="00480395" w:rsidP="00480395">
            <w:pPr>
              <w:spacing w:line="240" w:lineRule="auto"/>
              <w:jc w:val="center"/>
              <w:rPr>
                <w:b/>
                <w:bCs/>
                <w:spacing w:val="20"/>
              </w:rPr>
            </w:pPr>
            <w:r w:rsidRPr="00480395">
              <w:rPr>
                <w:b/>
                <w:noProof/>
                <w:sz w:val="22"/>
                <w:szCs w:val="22"/>
              </w:rPr>
              <w:drawing>
                <wp:inline distT="0" distB="0" distL="0" distR="0" wp14:anchorId="6F6FE086" wp14:editId="32056A3E">
                  <wp:extent cx="534035" cy="519430"/>
                  <wp:effectExtent l="0" t="0" r="0" b="0"/>
                  <wp:docPr id="3" name="Рисунок 2" descr="ch_gerb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_gerb_b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4035" cy="519430"/>
                          </a:xfrm>
                          <a:prstGeom prst="rect">
                            <a:avLst/>
                          </a:prstGeom>
                          <a:noFill/>
                          <a:ln>
                            <a:noFill/>
                          </a:ln>
                        </pic:spPr>
                      </pic:pic>
                    </a:graphicData>
                  </a:graphic>
                </wp:inline>
              </w:drawing>
            </w:r>
          </w:p>
        </w:tc>
        <w:tc>
          <w:tcPr>
            <w:tcW w:w="3889" w:type="dxa"/>
          </w:tcPr>
          <w:p w:rsidR="00B61F80" w:rsidRDefault="00B61F80" w:rsidP="00B61F80">
            <w:pPr>
              <w:pStyle w:val="1"/>
              <w:spacing w:before="0" w:after="0" w:line="240" w:lineRule="auto"/>
              <w:jc w:val="center"/>
              <w:rPr>
                <w:color w:val="auto"/>
                <w:sz w:val="24"/>
              </w:rPr>
            </w:pPr>
          </w:p>
          <w:p w:rsidR="004F1316" w:rsidRPr="00892C40" w:rsidRDefault="004F1316" w:rsidP="00B61F80">
            <w:pPr>
              <w:pStyle w:val="1"/>
              <w:spacing w:before="0" w:after="0" w:line="240" w:lineRule="auto"/>
              <w:jc w:val="center"/>
              <w:rPr>
                <w:bCs w:val="0"/>
                <w:color w:val="auto"/>
                <w:spacing w:val="20"/>
                <w:sz w:val="24"/>
              </w:rPr>
            </w:pPr>
            <w:r w:rsidRPr="00892C40">
              <w:rPr>
                <w:color w:val="auto"/>
                <w:sz w:val="24"/>
              </w:rPr>
              <w:t>ГОСУДАРСТВЕННАЯ ЖИЛИЩНАЯ ИНСПЕКЦИЯ ЧУВАШСКОЙ РЕСПУБЛИКИ</w:t>
            </w:r>
          </w:p>
        </w:tc>
      </w:tr>
      <w:tr w:rsidR="004F1316" w:rsidRPr="00892C40">
        <w:tc>
          <w:tcPr>
            <w:tcW w:w="3561" w:type="dxa"/>
          </w:tcPr>
          <w:p w:rsidR="004F1316" w:rsidRPr="00892C40" w:rsidRDefault="004F1316" w:rsidP="004D369A">
            <w:pPr>
              <w:spacing w:line="360" w:lineRule="auto"/>
              <w:contextualSpacing/>
              <w:jc w:val="center"/>
              <w:rPr>
                <w:b/>
                <w:bCs/>
                <w:spacing w:val="20"/>
              </w:rPr>
            </w:pPr>
            <w:r w:rsidRPr="00892C40">
              <w:rPr>
                <w:b/>
                <w:bCs/>
                <w:spacing w:val="20"/>
              </w:rPr>
              <w:t>П Р И К А З</w:t>
            </w:r>
          </w:p>
        </w:tc>
        <w:tc>
          <w:tcPr>
            <w:tcW w:w="2121" w:type="dxa"/>
          </w:tcPr>
          <w:p w:rsidR="004F1316" w:rsidRPr="00892C40" w:rsidRDefault="004F1316" w:rsidP="004D369A">
            <w:pPr>
              <w:spacing w:line="360" w:lineRule="auto"/>
              <w:contextualSpacing/>
              <w:jc w:val="center"/>
              <w:rPr>
                <w:bCs/>
                <w:spacing w:val="20"/>
                <w:sz w:val="18"/>
                <w:szCs w:val="18"/>
                <w:lang w:val="en-US"/>
              </w:rPr>
            </w:pPr>
          </w:p>
        </w:tc>
        <w:tc>
          <w:tcPr>
            <w:tcW w:w="3889" w:type="dxa"/>
          </w:tcPr>
          <w:p w:rsidR="004F1316" w:rsidRPr="00892C40" w:rsidRDefault="004F1316" w:rsidP="004D369A">
            <w:pPr>
              <w:spacing w:line="360" w:lineRule="auto"/>
              <w:contextualSpacing/>
              <w:jc w:val="center"/>
              <w:rPr>
                <w:bCs/>
                <w:spacing w:val="20"/>
                <w:lang w:val="en-US"/>
              </w:rPr>
            </w:pPr>
            <w:r w:rsidRPr="00892C40">
              <w:rPr>
                <w:b/>
                <w:bCs/>
                <w:spacing w:val="20"/>
              </w:rPr>
              <w:t>П Р И К А З</w:t>
            </w:r>
          </w:p>
        </w:tc>
      </w:tr>
      <w:tr w:rsidR="004F1316" w:rsidRPr="00892C40">
        <w:tc>
          <w:tcPr>
            <w:tcW w:w="3561" w:type="dxa"/>
          </w:tcPr>
          <w:p w:rsidR="004F1316" w:rsidRPr="001C1B00" w:rsidRDefault="00EE0AA8" w:rsidP="00EE0AA8">
            <w:pPr>
              <w:spacing w:line="360" w:lineRule="auto"/>
              <w:contextualSpacing/>
              <w:jc w:val="center"/>
              <w:rPr>
                <w:bCs/>
                <w:spacing w:val="20"/>
              </w:rPr>
            </w:pPr>
            <w:r>
              <w:rPr>
                <w:bCs/>
                <w:spacing w:val="20"/>
              </w:rPr>
              <w:t>04.11.2013</w:t>
            </w:r>
            <w:r w:rsidR="00B91FA4">
              <w:rPr>
                <w:bCs/>
                <w:spacing w:val="20"/>
              </w:rPr>
              <w:t xml:space="preserve"> </w:t>
            </w:r>
            <w:r>
              <w:rPr>
                <w:bCs/>
                <w:spacing w:val="20"/>
              </w:rPr>
              <w:t xml:space="preserve"> 92-од </w:t>
            </w:r>
            <w:r w:rsidR="004F1316" w:rsidRPr="001C1B00">
              <w:rPr>
                <w:bCs/>
                <w:spacing w:val="20"/>
              </w:rPr>
              <w:t>№</w:t>
            </w:r>
          </w:p>
        </w:tc>
        <w:tc>
          <w:tcPr>
            <w:tcW w:w="2121" w:type="dxa"/>
          </w:tcPr>
          <w:p w:rsidR="004F1316" w:rsidRPr="001C1B00" w:rsidRDefault="004F1316" w:rsidP="004D369A">
            <w:pPr>
              <w:spacing w:line="360" w:lineRule="auto"/>
              <w:contextualSpacing/>
              <w:jc w:val="center"/>
              <w:rPr>
                <w:bCs/>
                <w:spacing w:val="20"/>
                <w:sz w:val="18"/>
                <w:szCs w:val="18"/>
              </w:rPr>
            </w:pPr>
          </w:p>
        </w:tc>
        <w:tc>
          <w:tcPr>
            <w:tcW w:w="3889" w:type="dxa"/>
          </w:tcPr>
          <w:p w:rsidR="004F1316" w:rsidRPr="001C1B00" w:rsidRDefault="00EE0AA8" w:rsidP="00EE0AA8">
            <w:pPr>
              <w:spacing w:line="360" w:lineRule="auto"/>
              <w:contextualSpacing/>
              <w:jc w:val="center"/>
              <w:rPr>
                <w:bCs/>
                <w:spacing w:val="20"/>
              </w:rPr>
            </w:pPr>
            <w:r>
              <w:rPr>
                <w:bCs/>
                <w:spacing w:val="20"/>
              </w:rPr>
              <w:t>04.11.2013</w:t>
            </w:r>
            <w:r w:rsidR="001C1B00" w:rsidRPr="001C1B00">
              <w:rPr>
                <w:bCs/>
                <w:spacing w:val="20"/>
              </w:rPr>
              <w:t xml:space="preserve"> </w:t>
            </w:r>
            <w:r w:rsidR="004F1316" w:rsidRPr="001C1B00">
              <w:rPr>
                <w:bCs/>
                <w:spacing w:val="20"/>
              </w:rPr>
              <w:t>№</w:t>
            </w:r>
            <w:r w:rsidR="001C1B00" w:rsidRPr="001C1B00">
              <w:rPr>
                <w:bCs/>
                <w:spacing w:val="20"/>
              </w:rPr>
              <w:t xml:space="preserve"> </w:t>
            </w:r>
            <w:r>
              <w:rPr>
                <w:bCs/>
                <w:spacing w:val="20"/>
              </w:rPr>
              <w:t>92-од</w:t>
            </w:r>
          </w:p>
        </w:tc>
      </w:tr>
      <w:tr w:rsidR="004F1316" w:rsidRPr="00892C40">
        <w:tc>
          <w:tcPr>
            <w:tcW w:w="3561" w:type="dxa"/>
          </w:tcPr>
          <w:p w:rsidR="004F1316" w:rsidRPr="00892C40" w:rsidRDefault="004F1316" w:rsidP="004D369A">
            <w:pPr>
              <w:spacing w:line="360" w:lineRule="auto"/>
              <w:contextualSpacing/>
              <w:jc w:val="center"/>
              <w:rPr>
                <w:bCs/>
                <w:spacing w:val="20"/>
                <w:sz w:val="18"/>
                <w:szCs w:val="18"/>
              </w:rPr>
            </w:pPr>
            <w:proofErr w:type="spellStart"/>
            <w:r w:rsidRPr="00892C40">
              <w:rPr>
                <w:bCs/>
                <w:spacing w:val="20"/>
                <w:sz w:val="18"/>
                <w:szCs w:val="18"/>
              </w:rPr>
              <w:t>Шупашкар</w:t>
            </w:r>
            <w:proofErr w:type="spellEnd"/>
            <w:r w:rsidRPr="00892C40">
              <w:rPr>
                <w:bCs/>
                <w:spacing w:val="20"/>
                <w:sz w:val="18"/>
                <w:szCs w:val="18"/>
              </w:rPr>
              <w:t xml:space="preserve"> хули</w:t>
            </w:r>
          </w:p>
        </w:tc>
        <w:tc>
          <w:tcPr>
            <w:tcW w:w="2121" w:type="dxa"/>
          </w:tcPr>
          <w:p w:rsidR="004F1316" w:rsidRPr="001C1B00" w:rsidRDefault="004F1316" w:rsidP="004D369A">
            <w:pPr>
              <w:spacing w:line="360" w:lineRule="auto"/>
              <w:contextualSpacing/>
              <w:jc w:val="center"/>
              <w:rPr>
                <w:bCs/>
                <w:spacing w:val="20"/>
                <w:sz w:val="18"/>
                <w:szCs w:val="18"/>
              </w:rPr>
            </w:pPr>
          </w:p>
        </w:tc>
        <w:tc>
          <w:tcPr>
            <w:tcW w:w="3889" w:type="dxa"/>
          </w:tcPr>
          <w:p w:rsidR="004F1316" w:rsidRPr="00892C40" w:rsidRDefault="004F1316" w:rsidP="004D369A">
            <w:pPr>
              <w:spacing w:line="360" w:lineRule="auto"/>
              <w:contextualSpacing/>
              <w:jc w:val="center"/>
              <w:rPr>
                <w:bCs/>
                <w:spacing w:val="20"/>
                <w:sz w:val="18"/>
                <w:szCs w:val="18"/>
              </w:rPr>
            </w:pPr>
            <w:r w:rsidRPr="00892C40">
              <w:rPr>
                <w:bCs/>
                <w:spacing w:val="20"/>
                <w:sz w:val="18"/>
                <w:szCs w:val="18"/>
              </w:rPr>
              <w:t>г. Чебоксары</w:t>
            </w:r>
          </w:p>
        </w:tc>
      </w:tr>
    </w:tbl>
    <w:tbl>
      <w:tblPr>
        <w:tblStyle w:val="a6"/>
        <w:tblW w:w="0" w:type="auto"/>
        <w:tblLook w:val="04A0" w:firstRow="1" w:lastRow="0" w:firstColumn="1" w:lastColumn="0" w:noHBand="0" w:noVBand="1"/>
      </w:tblPr>
      <w:tblGrid>
        <w:gridCol w:w="9464"/>
      </w:tblGrid>
      <w:tr w:rsidR="00721F15" w:rsidRPr="001921A1" w:rsidTr="00386808">
        <w:trPr>
          <w:trHeight w:val="198"/>
        </w:trPr>
        <w:tc>
          <w:tcPr>
            <w:tcW w:w="9464" w:type="dxa"/>
            <w:tcBorders>
              <w:top w:val="nil"/>
              <w:left w:val="nil"/>
              <w:bottom w:val="nil"/>
              <w:right w:val="nil"/>
            </w:tcBorders>
          </w:tcPr>
          <w:p w:rsidR="00E93D33" w:rsidRPr="001921A1" w:rsidRDefault="00E93D33" w:rsidP="00386808">
            <w:pPr>
              <w:spacing w:line="240" w:lineRule="auto"/>
              <w:jc w:val="center"/>
              <w:rPr>
                <w:b/>
              </w:rPr>
            </w:pPr>
          </w:p>
          <w:p w:rsidR="00721F15" w:rsidRPr="001921A1" w:rsidRDefault="00FF574B" w:rsidP="00386808">
            <w:pPr>
              <w:spacing w:line="240" w:lineRule="auto"/>
              <w:jc w:val="center"/>
              <w:rPr>
                <w:b/>
              </w:rPr>
            </w:pPr>
            <w:r w:rsidRPr="001921A1">
              <w:rPr>
                <w:b/>
              </w:rPr>
              <w:t xml:space="preserve"> </w:t>
            </w:r>
          </w:p>
        </w:tc>
      </w:tr>
    </w:tbl>
    <w:p w:rsidR="007C24A9" w:rsidRDefault="00B91FA4" w:rsidP="007C24A9">
      <w:pPr>
        <w:autoSpaceDE w:val="0"/>
        <w:autoSpaceDN w:val="0"/>
        <w:spacing w:line="240" w:lineRule="auto"/>
        <w:jc w:val="center"/>
        <w:rPr>
          <w:b/>
          <w:bCs/>
          <w:sz w:val="26"/>
          <w:szCs w:val="26"/>
        </w:rPr>
      </w:pPr>
      <w:r w:rsidRPr="00386808">
        <w:rPr>
          <w:b/>
          <w:bCs/>
          <w:sz w:val="26"/>
          <w:szCs w:val="26"/>
        </w:rPr>
        <w:t>О порядке представления гражданами, претендующими</w:t>
      </w:r>
      <w:r w:rsidR="00E57474">
        <w:rPr>
          <w:b/>
          <w:bCs/>
          <w:sz w:val="26"/>
          <w:szCs w:val="26"/>
        </w:rPr>
        <w:t xml:space="preserve"> </w:t>
      </w:r>
    </w:p>
    <w:p w:rsidR="007C24A9" w:rsidRDefault="00B91FA4" w:rsidP="007C24A9">
      <w:pPr>
        <w:autoSpaceDE w:val="0"/>
        <w:autoSpaceDN w:val="0"/>
        <w:spacing w:line="240" w:lineRule="auto"/>
        <w:jc w:val="center"/>
        <w:rPr>
          <w:b/>
          <w:bCs/>
          <w:sz w:val="26"/>
          <w:szCs w:val="26"/>
        </w:rPr>
      </w:pPr>
      <w:r w:rsidRPr="00386808">
        <w:rPr>
          <w:b/>
          <w:bCs/>
          <w:sz w:val="26"/>
          <w:szCs w:val="26"/>
        </w:rPr>
        <w:t>на замещение должностей государственной гражданской службы</w:t>
      </w:r>
      <w:r w:rsidR="00E57474">
        <w:rPr>
          <w:b/>
          <w:bCs/>
          <w:sz w:val="26"/>
          <w:szCs w:val="26"/>
        </w:rPr>
        <w:t xml:space="preserve"> </w:t>
      </w:r>
    </w:p>
    <w:p w:rsidR="007C24A9" w:rsidRDefault="007C24A9" w:rsidP="007C24A9">
      <w:pPr>
        <w:autoSpaceDE w:val="0"/>
        <w:autoSpaceDN w:val="0"/>
        <w:spacing w:line="240" w:lineRule="auto"/>
        <w:jc w:val="center"/>
        <w:rPr>
          <w:b/>
          <w:bCs/>
          <w:sz w:val="26"/>
          <w:szCs w:val="26"/>
        </w:rPr>
      </w:pPr>
      <w:r>
        <w:rPr>
          <w:b/>
          <w:bCs/>
          <w:sz w:val="26"/>
          <w:szCs w:val="26"/>
        </w:rPr>
        <w:t xml:space="preserve">Чувашской Республики в Государственной жилищной инспекции </w:t>
      </w:r>
    </w:p>
    <w:p w:rsidR="007C24A9" w:rsidRDefault="007C24A9" w:rsidP="007C24A9">
      <w:pPr>
        <w:autoSpaceDE w:val="0"/>
        <w:autoSpaceDN w:val="0"/>
        <w:spacing w:line="240" w:lineRule="auto"/>
        <w:jc w:val="center"/>
        <w:rPr>
          <w:b/>
          <w:bCs/>
          <w:sz w:val="26"/>
          <w:szCs w:val="26"/>
        </w:rPr>
      </w:pPr>
      <w:r>
        <w:rPr>
          <w:b/>
          <w:bCs/>
          <w:sz w:val="26"/>
          <w:szCs w:val="26"/>
        </w:rPr>
        <w:t>Чувашской Республики</w:t>
      </w:r>
      <w:r w:rsidR="00B91FA4" w:rsidRPr="00386808">
        <w:rPr>
          <w:b/>
          <w:bCs/>
          <w:sz w:val="26"/>
          <w:szCs w:val="26"/>
        </w:rPr>
        <w:t>, и государственными гражданскими служащими Чувашской Республики, замещающими должности государственной гражданской службы</w:t>
      </w:r>
      <w:r w:rsidR="00E57474">
        <w:rPr>
          <w:b/>
          <w:bCs/>
          <w:sz w:val="26"/>
          <w:szCs w:val="26"/>
        </w:rPr>
        <w:t xml:space="preserve"> </w:t>
      </w:r>
      <w:r w:rsidR="00B91FA4" w:rsidRPr="00386808">
        <w:rPr>
          <w:b/>
          <w:bCs/>
          <w:sz w:val="26"/>
          <w:szCs w:val="26"/>
        </w:rPr>
        <w:t>Чувашской Республики в Государственной жилищной инспекции</w:t>
      </w:r>
      <w:r w:rsidR="00E57474">
        <w:rPr>
          <w:b/>
          <w:bCs/>
          <w:sz w:val="26"/>
          <w:szCs w:val="26"/>
        </w:rPr>
        <w:t xml:space="preserve"> Чувашской Республики</w:t>
      </w:r>
      <w:r w:rsidR="00B91FA4" w:rsidRPr="005A54FF">
        <w:rPr>
          <w:b/>
          <w:bCs/>
          <w:sz w:val="26"/>
          <w:szCs w:val="26"/>
        </w:rPr>
        <w:t xml:space="preserve">, сведений о </w:t>
      </w:r>
      <w:r w:rsidR="005A54FF">
        <w:rPr>
          <w:b/>
          <w:bCs/>
          <w:sz w:val="26"/>
          <w:szCs w:val="26"/>
        </w:rPr>
        <w:t xml:space="preserve">своих </w:t>
      </w:r>
      <w:r w:rsidR="00B91FA4" w:rsidRPr="005A54FF">
        <w:rPr>
          <w:b/>
          <w:bCs/>
          <w:sz w:val="26"/>
          <w:szCs w:val="26"/>
        </w:rPr>
        <w:t>доходах</w:t>
      </w:r>
      <w:r w:rsidR="00B91FA4" w:rsidRPr="00386808">
        <w:rPr>
          <w:b/>
          <w:bCs/>
          <w:sz w:val="26"/>
          <w:szCs w:val="26"/>
        </w:rPr>
        <w:t xml:space="preserve">, об имуществе </w:t>
      </w:r>
    </w:p>
    <w:p w:rsidR="00B91FA4" w:rsidRPr="00386808" w:rsidRDefault="00B91FA4" w:rsidP="005A54FF">
      <w:pPr>
        <w:autoSpaceDE w:val="0"/>
        <w:autoSpaceDN w:val="0"/>
        <w:spacing w:line="240" w:lineRule="auto"/>
        <w:jc w:val="center"/>
        <w:rPr>
          <w:b/>
          <w:bCs/>
          <w:sz w:val="26"/>
          <w:szCs w:val="26"/>
        </w:rPr>
      </w:pPr>
      <w:r w:rsidRPr="00386808">
        <w:rPr>
          <w:b/>
          <w:bCs/>
          <w:sz w:val="26"/>
          <w:szCs w:val="26"/>
        </w:rPr>
        <w:t>и обязательс</w:t>
      </w:r>
      <w:r w:rsidR="007C24A9">
        <w:rPr>
          <w:b/>
          <w:bCs/>
          <w:sz w:val="26"/>
          <w:szCs w:val="26"/>
        </w:rPr>
        <w:t>твах имущественного характера</w:t>
      </w:r>
      <w:r w:rsidR="005A54FF">
        <w:rPr>
          <w:b/>
          <w:bCs/>
          <w:sz w:val="26"/>
          <w:szCs w:val="26"/>
        </w:rPr>
        <w:t xml:space="preserve">, а также </w:t>
      </w:r>
      <w:r w:rsidR="005A54FF" w:rsidRPr="005A54FF">
        <w:rPr>
          <w:b/>
          <w:bCs/>
          <w:sz w:val="26"/>
          <w:szCs w:val="26"/>
        </w:rPr>
        <w:t>сведений о</w:t>
      </w:r>
      <w:r w:rsidR="005A54FF">
        <w:rPr>
          <w:b/>
          <w:bCs/>
          <w:sz w:val="26"/>
          <w:szCs w:val="26"/>
        </w:rPr>
        <w:t xml:space="preserve"> </w:t>
      </w:r>
      <w:r w:rsidR="005A54FF" w:rsidRPr="005A54FF">
        <w:rPr>
          <w:b/>
          <w:bCs/>
          <w:sz w:val="26"/>
          <w:szCs w:val="26"/>
        </w:rPr>
        <w:t>доходах</w:t>
      </w:r>
      <w:r w:rsidR="005A54FF" w:rsidRPr="00386808">
        <w:rPr>
          <w:b/>
          <w:bCs/>
          <w:sz w:val="26"/>
          <w:szCs w:val="26"/>
        </w:rPr>
        <w:t>, об имуществе и обязательс</w:t>
      </w:r>
      <w:r w:rsidR="005A54FF">
        <w:rPr>
          <w:b/>
          <w:bCs/>
          <w:sz w:val="26"/>
          <w:szCs w:val="26"/>
        </w:rPr>
        <w:t>твах имущественного характера своих супруги (супруга) и несовершеннолетних детей</w:t>
      </w:r>
    </w:p>
    <w:p w:rsidR="00B91FA4" w:rsidRPr="00386808" w:rsidRDefault="00B91FA4" w:rsidP="00B91FA4">
      <w:pPr>
        <w:autoSpaceDE w:val="0"/>
        <w:autoSpaceDN w:val="0"/>
        <w:spacing w:line="240" w:lineRule="auto"/>
        <w:ind w:firstLine="540"/>
        <w:rPr>
          <w:sz w:val="26"/>
          <w:szCs w:val="26"/>
        </w:rPr>
      </w:pPr>
    </w:p>
    <w:p w:rsidR="00B91FA4" w:rsidRPr="00386808" w:rsidRDefault="00B91FA4" w:rsidP="00B91FA4">
      <w:pPr>
        <w:autoSpaceDE w:val="0"/>
        <w:autoSpaceDN w:val="0"/>
        <w:spacing w:line="240" w:lineRule="auto"/>
        <w:ind w:firstLine="540"/>
        <w:rPr>
          <w:sz w:val="26"/>
          <w:szCs w:val="26"/>
        </w:rPr>
      </w:pPr>
      <w:r w:rsidRPr="00386808">
        <w:rPr>
          <w:sz w:val="26"/>
          <w:szCs w:val="26"/>
        </w:rPr>
        <w:t xml:space="preserve">В соответствии с </w:t>
      </w:r>
      <w:hyperlink r:id="rId10" w:history="1">
        <w:r w:rsidRPr="00386808">
          <w:rPr>
            <w:sz w:val="26"/>
            <w:szCs w:val="26"/>
          </w:rPr>
          <w:t>Указом</w:t>
        </w:r>
      </w:hyperlink>
      <w:r w:rsidRPr="00386808">
        <w:rPr>
          <w:sz w:val="26"/>
          <w:szCs w:val="26"/>
        </w:rPr>
        <w:t xml:space="preserve"> Президента Чувашской Республики от 29 июня 2009 г. N 43 «О представлении гражданами, претендующими на замещение должностей государственной гражданской службы Чувашской Республики, и государственными гражданскими служащими Чувашской Республики сведений о доходах, об имуществе и обязател</w:t>
      </w:r>
      <w:r w:rsidR="003D0A6A" w:rsidRPr="00386808">
        <w:rPr>
          <w:sz w:val="26"/>
          <w:szCs w:val="26"/>
        </w:rPr>
        <w:t>ьствах имущественного характера»</w:t>
      </w:r>
      <w:r w:rsidRPr="00386808">
        <w:rPr>
          <w:sz w:val="26"/>
          <w:szCs w:val="26"/>
        </w:rPr>
        <w:t xml:space="preserve"> </w:t>
      </w:r>
      <w:r w:rsidR="00884C00">
        <w:rPr>
          <w:sz w:val="26"/>
          <w:szCs w:val="26"/>
        </w:rPr>
        <w:t xml:space="preserve">                                        </w:t>
      </w:r>
      <w:r w:rsidRPr="00386808">
        <w:rPr>
          <w:sz w:val="26"/>
          <w:szCs w:val="26"/>
        </w:rPr>
        <w:t>п</w:t>
      </w:r>
      <w:r w:rsidR="003D0A6A" w:rsidRPr="00386808">
        <w:rPr>
          <w:sz w:val="26"/>
          <w:szCs w:val="26"/>
        </w:rPr>
        <w:t xml:space="preserve"> </w:t>
      </w:r>
      <w:r w:rsidRPr="00386808">
        <w:rPr>
          <w:sz w:val="26"/>
          <w:szCs w:val="26"/>
        </w:rPr>
        <w:t>р</w:t>
      </w:r>
      <w:r w:rsidR="003D0A6A" w:rsidRPr="00386808">
        <w:rPr>
          <w:sz w:val="26"/>
          <w:szCs w:val="26"/>
        </w:rPr>
        <w:t xml:space="preserve"> </w:t>
      </w:r>
      <w:r w:rsidRPr="00386808">
        <w:rPr>
          <w:sz w:val="26"/>
          <w:szCs w:val="26"/>
        </w:rPr>
        <w:t>и</w:t>
      </w:r>
      <w:r w:rsidR="003D0A6A" w:rsidRPr="00386808">
        <w:rPr>
          <w:sz w:val="26"/>
          <w:szCs w:val="26"/>
        </w:rPr>
        <w:t xml:space="preserve"> </w:t>
      </w:r>
      <w:r w:rsidRPr="00386808">
        <w:rPr>
          <w:sz w:val="26"/>
          <w:szCs w:val="26"/>
        </w:rPr>
        <w:t>к</w:t>
      </w:r>
      <w:r w:rsidR="003D0A6A" w:rsidRPr="00386808">
        <w:rPr>
          <w:sz w:val="26"/>
          <w:szCs w:val="26"/>
        </w:rPr>
        <w:t xml:space="preserve"> </w:t>
      </w:r>
      <w:r w:rsidRPr="00386808">
        <w:rPr>
          <w:sz w:val="26"/>
          <w:szCs w:val="26"/>
        </w:rPr>
        <w:t>а</w:t>
      </w:r>
      <w:r w:rsidR="003D0A6A" w:rsidRPr="00386808">
        <w:rPr>
          <w:sz w:val="26"/>
          <w:szCs w:val="26"/>
        </w:rPr>
        <w:t xml:space="preserve"> </w:t>
      </w:r>
      <w:r w:rsidRPr="00386808">
        <w:rPr>
          <w:sz w:val="26"/>
          <w:szCs w:val="26"/>
        </w:rPr>
        <w:t>з</w:t>
      </w:r>
      <w:r w:rsidR="003D0A6A" w:rsidRPr="00386808">
        <w:rPr>
          <w:sz w:val="26"/>
          <w:szCs w:val="26"/>
        </w:rPr>
        <w:t xml:space="preserve"> </w:t>
      </w:r>
      <w:r w:rsidRPr="00386808">
        <w:rPr>
          <w:sz w:val="26"/>
          <w:szCs w:val="26"/>
        </w:rPr>
        <w:t>ы</w:t>
      </w:r>
      <w:r w:rsidR="003D0A6A" w:rsidRPr="00386808">
        <w:rPr>
          <w:sz w:val="26"/>
          <w:szCs w:val="26"/>
        </w:rPr>
        <w:t xml:space="preserve"> </w:t>
      </w:r>
      <w:r w:rsidRPr="00386808">
        <w:rPr>
          <w:sz w:val="26"/>
          <w:szCs w:val="26"/>
        </w:rPr>
        <w:t>в</w:t>
      </w:r>
      <w:r w:rsidR="003D0A6A" w:rsidRPr="00386808">
        <w:rPr>
          <w:sz w:val="26"/>
          <w:szCs w:val="26"/>
        </w:rPr>
        <w:t xml:space="preserve"> </w:t>
      </w:r>
      <w:r w:rsidRPr="00386808">
        <w:rPr>
          <w:sz w:val="26"/>
          <w:szCs w:val="26"/>
        </w:rPr>
        <w:t>а</w:t>
      </w:r>
      <w:r w:rsidR="003D0A6A" w:rsidRPr="00386808">
        <w:rPr>
          <w:sz w:val="26"/>
          <w:szCs w:val="26"/>
        </w:rPr>
        <w:t xml:space="preserve"> </w:t>
      </w:r>
      <w:r w:rsidRPr="00386808">
        <w:rPr>
          <w:sz w:val="26"/>
          <w:szCs w:val="26"/>
        </w:rPr>
        <w:t>ю:</w:t>
      </w:r>
    </w:p>
    <w:p w:rsidR="00B91FA4" w:rsidRPr="00386808" w:rsidRDefault="00B91FA4" w:rsidP="00B91FA4">
      <w:pPr>
        <w:autoSpaceDE w:val="0"/>
        <w:autoSpaceDN w:val="0"/>
        <w:spacing w:line="240" w:lineRule="auto"/>
        <w:ind w:firstLine="540"/>
        <w:rPr>
          <w:sz w:val="26"/>
          <w:szCs w:val="26"/>
        </w:rPr>
      </w:pPr>
      <w:r w:rsidRPr="00386808">
        <w:rPr>
          <w:sz w:val="26"/>
          <w:szCs w:val="26"/>
        </w:rPr>
        <w:t xml:space="preserve">1. Утвердить прилагаемый </w:t>
      </w:r>
      <w:hyperlink w:anchor="Par40" w:history="1">
        <w:r w:rsidRPr="00386808">
          <w:rPr>
            <w:sz w:val="26"/>
            <w:szCs w:val="26"/>
          </w:rPr>
          <w:t>Порядок</w:t>
        </w:r>
      </w:hyperlink>
      <w:r w:rsidRPr="00386808">
        <w:rPr>
          <w:sz w:val="26"/>
          <w:szCs w:val="26"/>
        </w:rPr>
        <w:t xml:space="preserve"> представления гражданами, претендующими на замещение должностей государственной гражданской службы Чувашской Республики в </w:t>
      </w:r>
      <w:r w:rsidR="00847221" w:rsidRPr="00386808">
        <w:rPr>
          <w:sz w:val="26"/>
          <w:szCs w:val="26"/>
        </w:rPr>
        <w:t>Государственной жилищной инспекции Чувашской Республики</w:t>
      </w:r>
      <w:r w:rsidRPr="00386808">
        <w:rPr>
          <w:sz w:val="26"/>
          <w:szCs w:val="26"/>
        </w:rPr>
        <w:t xml:space="preserve">, и государственными гражданскими служащими Чувашской Республики, замещающими должности государственной гражданской службы Чувашской Республики в </w:t>
      </w:r>
      <w:r w:rsidR="00847221" w:rsidRPr="00386808">
        <w:rPr>
          <w:sz w:val="26"/>
          <w:szCs w:val="26"/>
        </w:rPr>
        <w:t>Государственной жилищной инспекции Чувашской Республики</w:t>
      </w:r>
      <w:r w:rsidRPr="00386808">
        <w:rPr>
          <w:sz w:val="26"/>
          <w:szCs w:val="26"/>
        </w:rPr>
        <w:t>, сведений о своих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w:t>
      </w:r>
    </w:p>
    <w:p w:rsidR="00B91FA4" w:rsidRPr="00386808" w:rsidRDefault="00B91FA4" w:rsidP="00B91FA4">
      <w:pPr>
        <w:autoSpaceDE w:val="0"/>
        <w:autoSpaceDN w:val="0"/>
        <w:spacing w:line="240" w:lineRule="auto"/>
        <w:ind w:firstLine="540"/>
        <w:rPr>
          <w:sz w:val="26"/>
          <w:szCs w:val="26"/>
        </w:rPr>
      </w:pPr>
      <w:r w:rsidRPr="00386808">
        <w:rPr>
          <w:sz w:val="26"/>
          <w:szCs w:val="26"/>
        </w:rPr>
        <w:t>2. Настоящий приказ вступает в силу через десять дней после дня его официального опубликования.</w:t>
      </w:r>
    </w:p>
    <w:p w:rsidR="00B91FA4" w:rsidRPr="00386808" w:rsidRDefault="00B91FA4" w:rsidP="00B91FA4">
      <w:pPr>
        <w:autoSpaceDE w:val="0"/>
        <w:autoSpaceDN w:val="0"/>
        <w:spacing w:line="240" w:lineRule="auto"/>
        <w:ind w:firstLine="540"/>
        <w:rPr>
          <w:sz w:val="26"/>
          <w:szCs w:val="26"/>
        </w:rPr>
      </w:pPr>
    </w:p>
    <w:p w:rsidR="00B91FA4" w:rsidRPr="00386808" w:rsidRDefault="00B91FA4" w:rsidP="00B91FA4">
      <w:pPr>
        <w:autoSpaceDE w:val="0"/>
        <w:autoSpaceDN w:val="0"/>
        <w:spacing w:line="240" w:lineRule="auto"/>
        <w:jc w:val="right"/>
        <w:rPr>
          <w:sz w:val="26"/>
          <w:szCs w:val="26"/>
        </w:rPr>
      </w:pPr>
    </w:p>
    <w:p w:rsidR="00847221" w:rsidRPr="00386808" w:rsidRDefault="00847221" w:rsidP="00B91FA4">
      <w:pPr>
        <w:autoSpaceDE w:val="0"/>
        <w:autoSpaceDN w:val="0"/>
        <w:spacing w:line="240" w:lineRule="auto"/>
        <w:jc w:val="right"/>
        <w:rPr>
          <w:sz w:val="26"/>
          <w:szCs w:val="26"/>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19"/>
        <w:gridCol w:w="3651"/>
      </w:tblGrid>
      <w:tr w:rsidR="00847221" w:rsidRPr="00386808" w:rsidTr="00847221">
        <w:tc>
          <w:tcPr>
            <w:tcW w:w="5920" w:type="dxa"/>
          </w:tcPr>
          <w:p w:rsidR="00847221" w:rsidRPr="00386808" w:rsidRDefault="00847221" w:rsidP="00847221">
            <w:pPr>
              <w:autoSpaceDE w:val="0"/>
              <w:autoSpaceDN w:val="0"/>
              <w:spacing w:line="240" w:lineRule="auto"/>
              <w:rPr>
                <w:sz w:val="26"/>
                <w:szCs w:val="26"/>
              </w:rPr>
            </w:pPr>
            <w:r w:rsidRPr="00386808">
              <w:rPr>
                <w:sz w:val="26"/>
                <w:szCs w:val="26"/>
              </w:rPr>
              <w:t>Руководитель Госжилинспекци</w:t>
            </w:r>
            <w:r w:rsidR="0003533E">
              <w:rPr>
                <w:sz w:val="26"/>
                <w:szCs w:val="26"/>
              </w:rPr>
              <w:t>и</w:t>
            </w:r>
            <w:r w:rsidRPr="00386808">
              <w:rPr>
                <w:sz w:val="26"/>
                <w:szCs w:val="26"/>
              </w:rPr>
              <w:t xml:space="preserve"> Чувашии –</w:t>
            </w:r>
          </w:p>
          <w:p w:rsidR="00847221" w:rsidRPr="00386808" w:rsidRDefault="00847221" w:rsidP="00847221">
            <w:pPr>
              <w:autoSpaceDE w:val="0"/>
              <w:autoSpaceDN w:val="0"/>
              <w:spacing w:line="240" w:lineRule="auto"/>
              <w:rPr>
                <w:sz w:val="26"/>
                <w:szCs w:val="26"/>
              </w:rPr>
            </w:pPr>
            <w:r w:rsidRPr="00386808">
              <w:rPr>
                <w:sz w:val="26"/>
                <w:szCs w:val="26"/>
              </w:rPr>
              <w:t>главный государственный жилищный</w:t>
            </w:r>
          </w:p>
          <w:p w:rsidR="00847221" w:rsidRPr="00386808" w:rsidRDefault="00847221" w:rsidP="00847221">
            <w:pPr>
              <w:autoSpaceDE w:val="0"/>
              <w:autoSpaceDN w:val="0"/>
              <w:spacing w:line="240" w:lineRule="auto"/>
              <w:rPr>
                <w:sz w:val="26"/>
                <w:szCs w:val="26"/>
              </w:rPr>
            </w:pPr>
            <w:r w:rsidRPr="00386808">
              <w:rPr>
                <w:sz w:val="26"/>
                <w:szCs w:val="26"/>
              </w:rPr>
              <w:t>инспектор Чувашской Республики</w:t>
            </w:r>
          </w:p>
        </w:tc>
        <w:tc>
          <w:tcPr>
            <w:tcW w:w="3651" w:type="dxa"/>
          </w:tcPr>
          <w:p w:rsidR="00847221" w:rsidRPr="00386808" w:rsidRDefault="00847221" w:rsidP="00847221">
            <w:pPr>
              <w:autoSpaceDE w:val="0"/>
              <w:autoSpaceDN w:val="0"/>
              <w:spacing w:line="240" w:lineRule="auto"/>
              <w:rPr>
                <w:sz w:val="26"/>
                <w:szCs w:val="26"/>
              </w:rPr>
            </w:pPr>
          </w:p>
          <w:p w:rsidR="00847221" w:rsidRPr="00386808" w:rsidRDefault="00847221" w:rsidP="00847221">
            <w:pPr>
              <w:autoSpaceDE w:val="0"/>
              <w:autoSpaceDN w:val="0"/>
              <w:spacing w:line="240" w:lineRule="auto"/>
              <w:rPr>
                <w:sz w:val="26"/>
                <w:szCs w:val="26"/>
              </w:rPr>
            </w:pPr>
          </w:p>
          <w:p w:rsidR="00847221" w:rsidRPr="00386808" w:rsidRDefault="00847221" w:rsidP="00847221">
            <w:pPr>
              <w:autoSpaceDE w:val="0"/>
              <w:autoSpaceDN w:val="0"/>
              <w:spacing w:line="240" w:lineRule="auto"/>
              <w:jc w:val="right"/>
              <w:rPr>
                <w:sz w:val="26"/>
                <w:szCs w:val="26"/>
              </w:rPr>
            </w:pPr>
            <w:r w:rsidRPr="00386808">
              <w:rPr>
                <w:sz w:val="26"/>
                <w:szCs w:val="26"/>
              </w:rPr>
              <w:t>И.Г. Никитин</w:t>
            </w:r>
          </w:p>
        </w:tc>
      </w:tr>
    </w:tbl>
    <w:p w:rsidR="009A6773" w:rsidRDefault="009A6773" w:rsidP="003C0DED">
      <w:pPr>
        <w:autoSpaceDE w:val="0"/>
        <w:autoSpaceDN w:val="0"/>
        <w:spacing w:line="240" w:lineRule="auto"/>
        <w:jc w:val="right"/>
        <w:outlineLvl w:val="0"/>
        <w:rPr>
          <w:szCs w:val="26"/>
        </w:rPr>
      </w:pPr>
    </w:p>
    <w:p w:rsidR="007C24A9" w:rsidRDefault="007C24A9" w:rsidP="003C0DED">
      <w:pPr>
        <w:autoSpaceDE w:val="0"/>
        <w:autoSpaceDN w:val="0"/>
        <w:spacing w:line="240" w:lineRule="auto"/>
        <w:jc w:val="right"/>
        <w:outlineLvl w:val="0"/>
        <w:rPr>
          <w:szCs w:val="26"/>
        </w:rPr>
      </w:pPr>
    </w:p>
    <w:p w:rsidR="00B91FA4" w:rsidRPr="00E319CC" w:rsidRDefault="00B91FA4" w:rsidP="003C0DED">
      <w:pPr>
        <w:autoSpaceDE w:val="0"/>
        <w:autoSpaceDN w:val="0"/>
        <w:spacing w:line="240" w:lineRule="auto"/>
        <w:jc w:val="right"/>
        <w:outlineLvl w:val="0"/>
        <w:rPr>
          <w:sz w:val="22"/>
          <w:szCs w:val="22"/>
        </w:rPr>
      </w:pPr>
      <w:r w:rsidRPr="00E319CC">
        <w:rPr>
          <w:sz w:val="22"/>
          <w:szCs w:val="22"/>
        </w:rPr>
        <w:lastRenderedPageBreak/>
        <w:t>Утвержден</w:t>
      </w:r>
    </w:p>
    <w:p w:rsidR="00B91FA4" w:rsidRPr="00E319CC" w:rsidRDefault="00B91FA4" w:rsidP="003C0DED">
      <w:pPr>
        <w:autoSpaceDE w:val="0"/>
        <w:autoSpaceDN w:val="0"/>
        <w:spacing w:line="240" w:lineRule="auto"/>
        <w:jc w:val="right"/>
        <w:rPr>
          <w:sz w:val="22"/>
          <w:szCs w:val="22"/>
        </w:rPr>
      </w:pPr>
      <w:r w:rsidRPr="00E319CC">
        <w:rPr>
          <w:sz w:val="22"/>
          <w:szCs w:val="22"/>
        </w:rPr>
        <w:t xml:space="preserve">приказом </w:t>
      </w:r>
      <w:r w:rsidR="003C0DED" w:rsidRPr="00E319CC">
        <w:rPr>
          <w:sz w:val="22"/>
          <w:szCs w:val="22"/>
        </w:rPr>
        <w:t>Государственной</w:t>
      </w:r>
    </w:p>
    <w:p w:rsidR="003C0DED" w:rsidRPr="00E319CC" w:rsidRDefault="003C0DED" w:rsidP="003C0DED">
      <w:pPr>
        <w:autoSpaceDE w:val="0"/>
        <w:autoSpaceDN w:val="0"/>
        <w:spacing w:line="240" w:lineRule="auto"/>
        <w:jc w:val="right"/>
        <w:rPr>
          <w:sz w:val="22"/>
          <w:szCs w:val="22"/>
        </w:rPr>
      </w:pPr>
      <w:r w:rsidRPr="00E319CC">
        <w:rPr>
          <w:sz w:val="22"/>
          <w:szCs w:val="22"/>
        </w:rPr>
        <w:t>жилищной инспекции</w:t>
      </w:r>
    </w:p>
    <w:p w:rsidR="003C0DED" w:rsidRPr="00E319CC" w:rsidRDefault="003C0DED" w:rsidP="003C0DED">
      <w:pPr>
        <w:autoSpaceDE w:val="0"/>
        <w:autoSpaceDN w:val="0"/>
        <w:spacing w:line="240" w:lineRule="auto"/>
        <w:jc w:val="right"/>
        <w:rPr>
          <w:sz w:val="22"/>
          <w:szCs w:val="22"/>
        </w:rPr>
      </w:pPr>
      <w:r w:rsidRPr="00E319CC">
        <w:rPr>
          <w:sz w:val="22"/>
          <w:szCs w:val="22"/>
        </w:rPr>
        <w:t>Чувашской Республики</w:t>
      </w:r>
    </w:p>
    <w:p w:rsidR="00B91FA4" w:rsidRPr="00E319CC" w:rsidRDefault="00B91FA4" w:rsidP="003C0DED">
      <w:pPr>
        <w:autoSpaceDE w:val="0"/>
        <w:autoSpaceDN w:val="0"/>
        <w:spacing w:line="240" w:lineRule="auto"/>
        <w:jc w:val="right"/>
        <w:rPr>
          <w:sz w:val="22"/>
          <w:szCs w:val="22"/>
        </w:rPr>
      </w:pPr>
      <w:r w:rsidRPr="00E319CC">
        <w:rPr>
          <w:sz w:val="22"/>
          <w:szCs w:val="22"/>
        </w:rPr>
        <w:t xml:space="preserve">от </w:t>
      </w:r>
      <w:r w:rsidR="008E1BD4">
        <w:rPr>
          <w:sz w:val="22"/>
          <w:szCs w:val="22"/>
        </w:rPr>
        <w:t>04.11.2013</w:t>
      </w:r>
      <w:r w:rsidR="003C0DED" w:rsidRPr="00E319CC">
        <w:rPr>
          <w:sz w:val="22"/>
          <w:szCs w:val="22"/>
        </w:rPr>
        <w:t xml:space="preserve"> № </w:t>
      </w:r>
      <w:r w:rsidR="008E1BD4">
        <w:rPr>
          <w:sz w:val="22"/>
          <w:szCs w:val="22"/>
        </w:rPr>
        <w:t>92-од</w:t>
      </w:r>
    </w:p>
    <w:p w:rsidR="00B91FA4" w:rsidRDefault="00B91FA4" w:rsidP="00B91FA4">
      <w:pPr>
        <w:autoSpaceDE w:val="0"/>
        <w:autoSpaceDN w:val="0"/>
        <w:jc w:val="right"/>
        <w:rPr>
          <w:szCs w:val="26"/>
        </w:rPr>
      </w:pPr>
    </w:p>
    <w:p w:rsidR="00B91FA4" w:rsidRPr="00386808" w:rsidRDefault="00386808" w:rsidP="004749FE">
      <w:pPr>
        <w:autoSpaceDE w:val="0"/>
        <w:autoSpaceDN w:val="0"/>
        <w:spacing w:line="240" w:lineRule="auto"/>
        <w:jc w:val="center"/>
        <w:rPr>
          <w:b/>
          <w:bCs/>
          <w:sz w:val="26"/>
          <w:szCs w:val="26"/>
        </w:rPr>
      </w:pPr>
      <w:bookmarkStart w:id="1" w:name="Par40"/>
      <w:bookmarkEnd w:id="1"/>
      <w:r>
        <w:rPr>
          <w:b/>
          <w:bCs/>
          <w:sz w:val="26"/>
          <w:szCs w:val="26"/>
        </w:rPr>
        <w:t>Порядок представления гражданами, претендующими на замещение</w:t>
      </w:r>
    </w:p>
    <w:p w:rsidR="00B91FA4" w:rsidRPr="00386808" w:rsidRDefault="000D02F3" w:rsidP="004749FE">
      <w:pPr>
        <w:autoSpaceDE w:val="0"/>
        <w:autoSpaceDN w:val="0"/>
        <w:spacing w:line="240" w:lineRule="auto"/>
        <w:jc w:val="center"/>
        <w:rPr>
          <w:b/>
          <w:bCs/>
          <w:sz w:val="26"/>
          <w:szCs w:val="26"/>
        </w:rPr>
      </w:pPr>
      <w:r>
        <w:rPr>
          <w:b/>
          <w:bCs/>
          <w:sz w:val="26"/>
          <w:szCs w:val="26"/>
        </w:rPr>
        <w:t>должностей</w:t>
      </w:r>
      <w:r w:rsidR="00B91FA4" w:rsidRPr="00386808">
        <w:rPr>
          <w:b/>
          <w:bCs/>
          <w:sz w:val="26"/>
          <w:szCs w:val="26"/>
        </w:rPr>
        <w:t xml:space="preserve"> </w:t>
      </w:r>
      <w:r>
        <w:rPr>
          <w:b/>
          <w:bCs/>
          <w:sz w:val="26"/>
          <w:szCs w:val="26"/>
        </w:rPr>
        <w:t>государственной гражданской службы</w:t>
      </w:r>
      <w:r w:rsidR="0003533E">
        <w:rPr>
          <w:b/>
          <w:bCs/>
          <w:sz w:val="26"/>
          <w:szCs w:val="26"/>
        </w:rPr>
        <w:t xml:space="preserve"> </w:t>
      </w:r>
      <w:r>
        <w:rPr>
          <w:b/>
          <w:bCs/>
          <w:sz w:val="26"/>
          <w:szCs w:val="26"/>
        </w:rPr>
        <w:t xml:space="preserve">Чувашской </w:t>
      </w:r>
      <w:r w:rsidR="0003533E">
        <w:rPr>
          <w:b/>
          <w:bCs/>
          <w:sz w:val="26"/>
          <w:szCs w:val="26"/>
        </w:rPr>
        <w:t>Р</w:t>
      </w:r>
      <w:r>
        <w:rPr>
          <w:b/>
          <w:bCs/>
          <w:sz w:val="26"/>
          <w:szCs w:val="26"/>
        </w:rPr>
        <w:t>еспублики</w:t>
      </w:r>
      <w:r w:rsidR="00B91FA4" w:rsidRPr="00386808">
        <w:rPr>
          <w:b/>
          <w:bCs/>
          <w:sz w:val="26"/>
          <w:szCs w:val="26"/>
        </w:rPr>
        <w:t xml:space="preserve"> </w:t>
      </w:r>
      <w:r>
        <w:rPr>
          <w:b/>
          <w:bCs/>
          <w:sz w:val="26"/>
          <w:szCs w:val="26"/>
        </w:rPr>
        <w:t>в Государственной жилищной инспекции Чувашской Республики</w:t>
      </w:r>
      <w:r w:rsidR="00B91FA4" w:rsidRPr="00386808">
        <w:rPr>
          <w:b/>
          <w:bCs/>
          <w:sz w:val="26"/>
          <w:szCs w:val="26"/>
        </w:rPr>
        <w:t>,</w:t>
      </w:r>
      <w:r>
        <w:rPr>
          <w:b/>
          <w:bCs/>
          <w:sz w:val="26"/>
          <w:szCs w:val="26"/>
        </w:rPr>
        <w:t xml:space="preserve"> и </w:t>
      </w:r>
      <w:r w:rsidR="0003533E">
        <w:rPr>
          <w:b/>
          <w:bCs/>
          <w:sz w:val="26"/>
          <w:szCs w:val="26"/>
        </w:rPr>
        <w:t>г</w:t>
      </w:r>
      <w:r>
        <w:rPr>
          <w:b/>
          <w:bCs/>
          <w:sz w:val="26"/>
          <w:szCs w:val="26"/>
        </w:rPr>
        <w:t>осударственными</w:t>
      </w:r>
      <w:r w:rsidR="0003533E">
        <w:rPr>
          <w:b/>
          <w:bCs/>
          <w:sz w:val="26"/>
          <w:szCs w:val="26"/>
        </w:rPr>
        <w:t xml:space="preserve"> </w:t>
      </w:r>
      <w:r>
        <w:rPr>
          <w:b/>
          <w:bCs/>
          <w:sz w:val="26"/>
          <w:szCs w:val="26"/>
        </w:rPr>
        <w:t>гражданскими служащими</w:t>
      </w:r>
      <w:r w:rsidR="00B91FA4" w:rsidRPr="00386808">
        <w:rPr>
          <w:b/>
          <w:bCs/>
          <w:sz w:val="26"/>
          <w:szCs w:val="26"/>
        </w:rPr>
        <w:t xml:space="preserve"> </w:t>
      </w:r>
      <w:r>
        <w:rPr>
          <w:b/>
          <w:bCs/>
          <w:sz w:val="26"/>
          <w:szCs w:val="26"/>
        </w:rPr>
        <w:t>Чувашской Республики</w:t>
      </w:r>
      <w:r w:rsidR="00B91FA4" w:rsidRPr="00386808">
        <w:rPr>
          <w:b/>
          <w:bCs/>
          <w:sz w:val="26"/>
          <w:szCs w:val="26"/>
        </w:rPr>
        <w:t>,</w:t>
      </w:r>
      <w:r>
        <w:rPr>
          <w:b/>
          <w:bCs/>
          <w:sz w:val="26"/>
          <w:szCs w:val="26"/>
        </w:rPr>
        <w:t xml:space="preserve"> замещающими</w:t>
      </w:r>
      <w:r w:rsidR="0003533E">
        <w:rPr>
          <w:b/>
          <w:bCs/>
          <w:sz w:val="26"/>
          <w:szCs w:val="26"/>
        </w:rPr>
        <w:t xml:space="preserve"> </w:t>
      </w:r>
      <w:r>
        <w:rPr>
          <w:b/>
          <w:bCs/>
          <w:sz w:val="26"/>
          <w:szCs w:val="26"/>
        </w:rPr>
        <w:t>должности</w:t>
      </w:r>
      <w:r w:rsidR="00B91FA4" w:rsidRPr="00386808">
        <w:rPr>
          <w:b/>
          <w:bCs/>
          <w:sz w:val="26"/>
          <w:szCs w:val="26"/>
        </w:rPr>
        <w:t xml:space="preserve"> </w:t>
      </w:r>
      <w:r>
        <w:rPr>
          <w:b/>
          <w:bCs/>
          <w:sz w:val="26"/>
          <w:szCs w:val="26"/>
        </w:rPr>
        <w:t>государственной гражданской службы</w:t>
      </w:r>
    </w:p>
    <w:p w:rsidR="00B91FA4" w:rsidRPr="00386808" w:rsidRDefault="000D02F3" w:rsidP="004749FE">
      <w:pPr>
        <w:autoSpaceDE w:val="0"/>
        <w:autoSpaceDN w:val="0"/>
        <w:spacing w:line="240" w:lineRule="auto"/>
        <w:jc w:val="center"/>
        <w:rPr>
          <w:b/>
          <w:bCs/>
          <w:sz w:val="26"/>
          <w:szCs w:val="26"/>
        </w:rPr>
      </w:pPr>
      <w:r>
        <w:rPr>
          <w:b/>
          <w:bCs/>
          <w:sz w:val="26"/>
          <w:szCs w:val="26"/>
        </w:rPr>
        <w:t>Чувашской Республики</w:t>
      </w:r>
      <w:r w:rsidR="00B91FA4" w:rsidRPr="00386808">
        <w:rPr>
          <w:b/>
          <w:bCs/>
          <w:sz w:val="26"/>
          <w:szCs w:val="26"/>
        </w:rPr>
        <w:t xml:space="preserve"> </w:t>
      </w:r>
      <w:r>
        <w:rPr>
          <w:b/>
          <w:bCs/>
          <w:sz w:val="26"/>
          <w:szCs w:val="26"/>
        </w:rPr>
        <w:t>в</w:t>
      </w:r>
      <w:r w:rsidR="00B91FA4" w:rsidRPr="00386808">
        <w:rPr>
          <w:b/>
          <w:bCs/>
          <w:sz w:val="26"/>
          <w:szCs w:val="26"/>
        </w:rPr>
        <w:t xml:space="preserve"> </w:t>
      </w:r>
      <w:r>
        <w:rPr>
          <w:b/>
          <w:bCs/>
          <w:sz w:val="26"/>
          <w:szCs w:val="26"/>
        </w:rPr>
        <w:t>Государственной жилищной инспекции Чувашской Республики</w:t>
      </w:r>
      <w:r w:rsidR="00B91FA4" w:rsidRPr="00386808">
        <w:rPr>
          <w:b/>
          <w:bCs/>
          <w:sz w:val="26"/>
          <w:szCs w:val="26"/>
        </w:rPr>
        <w:t xml:space="preserve">, </w:t>
      </w:r>
      <w:r>
        <w:rPr>
          <w:b/>
          <w:bCs/>
          <w:sz w:val="26"/>
          <w:szCs w:val="26"/>
        </w:rPr>
        <w:t>сведений о своих доходах, об имуществе</w:t>
      </w:r>
      <w:r w:rsidR="00B91FA4" w:rsidRPr="00386808">
        <w:rPr>
          <w:b/>
          <w:bCs/>
          <w:sz w:val="26"/>
          <w:szCs w:val="26"/>
        </w:rPr>
        <w:t xml:space="preserve"> </w:t>
      </w:r>
      <w:r>
        <w:rPr>
          <w:b/>
          <w:bCs/>
          <w:sz w:val="26"/>
          <w:szCs w:val="26"/>
        </w:rPr>
        <w:t>и обязательствах</w:t>
      </w:r>
      <w:r w:rsidR="00B91FA4" w:rsidRPr="00386808">
        <w:rPr>
          <w:b/>
          <w:bCs/>
          <w:sz w:val="26"/>
          <w:szCs w:val="26"/>
        </w:rPr>
        <w:t xml:space="preserve"> </w:t>
      </w:r>
      <w:r>
        <w:rPr>
          <w:b/>
          <w:bCs/>
          <w:sz w:val="26"/>
          <w:szCs w:val="26"/>
        </w:rPr>
        <w:t>имущественного характера</w:t>
      </w:r>
      <w:r w:rsidR="00B91FA4" w:rsidRPr="00386808">
        <w:rPr>
          <w:b/>
          <w:bCs/>
          <w:sz w:val="26"/>
          <w:szCs w:val="26"/>
        </w:rPr>
        <w:t>,</w:t>
      </w:r>
      <w:r w:rsidR="0003533E">
        <w:rPr>
          <w:b/>
          <w:bCs/>
          <w:sz w:val="26"/>
          <w:szCs w:val="26"/>
        </w:rPr>
        <w:t xml:space="preserve"> </w:t>
      </w:r>
      <w:r>
        <w:rPr>
          <w:b/>
          <w:bCs/>
          <w:sz w:val="26"/>
          <w:szCs w:val="26"/>
        </w:rPr>
        <w:t>а также сведений</w:t>
      </w:r>
      <w:r w:rsidR="00B91FA4" w:rsidRPr="00386808">
        <w:rPr>
          <w:b/>
          <w:bCs/>
          <w:sz w:val="26"/>
          <w:szCs w:val="26"/>
        </w:rPr>
        <w:t xml:space="preserve"> </w:t>
      </w:r>
      <w:r>
        <w:rPr>
          <w:b/>
          <w:bCs/>
          <w:sz w:val="26"/>
          <w:szCs w:val="26"/>
        </w:rPr>
        <w:t>о доходах</w:t>
      </w:r>
      <w:r w:rsidR="00B91FA4" w:rsidRPr="00386808">
        <w:rPr>
          <w:b/>
          <w:bCs/>
          <w:sz w:val="26"/>
          <w:szCs w:val="26"/>
        </w:rPr>
        <w:t>,</w:t>
      </w:r>
      <w:r>
        <w:rPr>
          <w:b/>
          <w:bCs/>
          <w:sz w:val="26"/>
          <w:szCs w:val="26"/>
        </w:rPr>
        <w:t xml:space="preserve"> об имуществе</w:t>
      </w:r>
      <w:r w:rsidR="00B91FA4" w:rsidRPr="00386808">
        <w:rPr>
          <w:b/>
          <w:bCs/>
          <w:sz w:val="26"/>
          <w:szCs w:val="26"/>
        </w:rPr>
        <w:t xml:space="preserve"> </w:t>
      </w:r>
      <w:r>
        <w:rPr>
          <w:b/>
          <w:bCs/>
          <w:sz w:val="26"/>
          <w:szCs w:val="26"/>
        </w:rPr>
        <w:t>и обязательствах</w:t>
      </w:r>
      <w:r w:rsidR="0003533E">
        <w:rPr>
          <w:b/>
          <w:bCs/>
          <w:sz w:val="26"/>
          <w:szCs w:val="26"/>
        </w:rPr>
        <w:t xml:space="preserve"> </w:t>
      </w:r>
      <w:r>
        <w:rPr>
          <w:b/>
          <w:bCs/>
          <w:sz w:val="26"/>
          <w:szCs w:val="26"/>
        </w:rPr>
        <w:t>имущественного характера</w:t>
      </w:r>
      <w:r w:rsidR="00B91FA4" w:rsidRPr="00386808">
        <w:rPr>
          <w:b/>
          <w:bCs/>
          <w:sz w:val="26"/>
          <w:szCs w:val="26"/>
        </w:rPr>
        <w:t xml:space="preserve"> </w:t>
      </w:r>
      <w:r>
        <w:rPr>
          <w:b/>
          <w:bCs/>
          <w:sz w:val="26"/>
          <w:szCs w:val="26"/>
        </w:rPr>
        <w:t>своих супруги</w:t>
      </w:r>
      <w:r w:rsidR="00B91FA4" w:rsidRPr="00386808">
        <w:rPr>
          <w:b/>
          <w:bCs/>
          <w:sz w:val="26"/>
          <w:szCs w:val="26"/>
        </w:rPr>
        <w:t xml:space="preserve"> </w:t>
      </w:r>
      <w:r>
        <w:rPr>
          <w:b/>
          <w:bCs/>
          <w:sz w:val="26"/>
          <w:szCs w:val="26"/>
        </w:rPr>
        <w:t>(супруга</w:t>
      </w:r>
      <w:r w:rsidR="00B91FA4" w:rsidRPr="00386808">
        <w:rPr>
          <w:b/>
          <w:bCs/>
          <w:sz w:val="26"/>
          <w:szCs w:val="26"/>
        </w:rPr>
        <w:t>)</w:t>
      </w:r>
    </w:p>
    <w:p w:rsidR="00B91FA4" w:rsidRPr="00386808" w:rsidRDefault="004749FE" w:rsidP="004749FE">
      <w:pPr>
        <w:autoSpaceDE w:val="0"/>
        <w:autoSpaceDN w:val="0"/>
        <w:spacing w:line="240" w:lineRule="auto"/>
        <w:jc w:val="center"/>
        <w:rPr>
          <w:b/>
          <w:bCs/>
          <w:sz w:val="26"/>
          <w:szCs w:val="26"/>
        </w:rPr>
      </w:pPr>
      <w:r>
        <w:rPr>
          <w:b/>
          <w:bCs/>
          <w:sz w:val="26"/>
          <w:szCs w:val="26"/>
        </w:rPr>
        <w:t>и несовершеннолетних детей</w:t>
      </w:r>
    </w:p>
    <w:p w:rsidR="00B91FA4" w:rsidRDefault="00B91FA4" w:rsidP="004749FE">
      <w:pPr>
        <w:autoSpaceDE w:val="0"/>
        <w:autoSpaceDN w:val="0"/>
        <w:spacing w:line="240" w:lineRule="auto"/>
        <w:jc w:val="center"/>
        <w:rPr>
          <w:szCs w:val="26"/>
        </w:rPr>
      </w:pPr>
    </w:p>
    <w:p w:rsidR="00B91FA4" w:rsidRPr="009163DA" w:rsidRDefault="00B91FA4" w:rsidP="004749FE">
      <w:pPr>
        <w:autoSpaceDE w:val="0"/>
        <w:autoSpaceDN w:val="0"/>
        <w:spacing w:line="240" w:lineRule="auto"/>
        <w:ind w:firstLine="539"/>
        <w:rPr>
          <w:sz w:val="26"/>
          <w:szCs w:val="26"/>
        </w:rPr>
      </w:pPr>
      <w:r w:rsidRPr="009163DA">
        <w:rPr>
          <w:sz w:val="26"/>
          <w:szCs w:val="26"/>
        </w:rPr>
        <w:t xml:space="preserve">1. Настоящий Порядок представления гражданами, претендующими на замещение должностей государственной гражданской службы Чувашской Республики в </w:t>
      </w:r>
      <w:r w:rsidR="004749FE" w:rsidRPr="009163DA">
        <w:rPr>
          <w:sz w:val="26"/>
          <w:szCs w:val="26"/>
        </w:rPr>
        <w:t>Государственной жилищной инспекции Чувашской Республики</w:t>
      </w:r>
      <w:r w:rsidRPr="009163DA">
        <w:rPr>
          <w:sz w:val="26"/>
          <w:szCs w:val="26"/>
        </w:rPr>
        <w:t xml:space="preserve">, и государственными гражданскими служащими Чувашской Республики, замещающими должности государственной гражданской службы Чувашской Республики в </w:t>
      </w:r>
      <w:r w:rsidR="004749FE" w:rsidRPr="009163DA">
        <w:rPr>
          <w:sz w:val="26"/>
          <w:szCs w:val="26"/>
        </w:rPr>
        <w:t xml:space="preserve">Государственной жилищной инспекции </w:t>
      </w:r>
      <w:r w:rsidRPr="009163DA">
        <w:rPr>
          <w:sz w:val="26"/>
          <w:szCs w:val="26"/>
        </w:rPr>
        <w:t xml:space="preserve">Чувашской Республики, сведений о своих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 (далее - Порядок) в соответствии с </w:t>
      </w:r>
      <w:hyperlink r:id="rId11" w:history="1">
        <w:r w:rsidRPr="009163DA">
          <w:rPr>
            <w:sz w:val="26"/>
            <w:szCs w:val="26"/>
          </w:rPr>
          <w:t>Указом</w:t>
        </w:r>
      </w:hyperlink>
      <w:r w:rsidRPr="009163DA">
        <w:rPr>
          <w:sz w:val="26"/>
          <w:szCs w:val="26"/>
        </w:rPr>
        <w:t xml:space="preserve"> Президента Чувашской Республики от 29 июня 2009 г. </w:t>
      </w:r>
      <w:r w:rsidR="004749FE" w:rsidRPr="009163DA">
        <w:rPr>
          <w:sz w:val="26"/>
          <w:szCs w:val="26"/>
        </w:rPr>
        <w:t>№</w:t>
      </w:r>
      <w:r w:rsidRPr="009163DA">
        <w:rPr>
          <w:sz w:val="26"/>
          <w:szCs w:val="26"/>
        </w:rPr>
        <w:t xml:space="preserve"> 43 </w:t>
      </w:r>
      <w:r w:rsidR="004749FE" w:rsidRPr="009163DA">
        <w:rPr>
          <w:sz w:val="26"/>
          <w:szCs w:val="26"/>
        </w:rPr>
        <w:t>«</w:t>
      </w:r>
      <w:r w:rsidRPr="009163DA">
        <w:rPr>
          <w:sz w:val="26"/>
          <w:szCs w:val="26"/>
        </w:rPr>
        <w:t>О представлении гражданами, претендующими на замещение должностей государственной гражданской службы Чувашской Республики, и государственными гражданскими служащими Чувашской Республики сведений о доходах, об имуществе и обязател</w:t>
      </w:r>
      <w:r w:rsidR="004749FE" w:rsidRPr="009163DA">
        <w:rPr>
          <w:sz w:val="26"/>
          <w:szCs w:val="26"/>
        </w:rPr>
        <w:t>ьствах имущественного характера»</w:t>
      </w:r>
      <w:r w:rsidRPr="009163DA">
        <w:rPr>
          <w:sz w:val="26"/>
          <w:szCs w:val="26"/>
        </w:rPr>
        <w:t xml:space="preserve"> определяет правила представления сведений о доходах, об имуществе, принадлежащем на праве собственности, и об обязательствах имущественного характера (далее - сведения о доходах, об имуществе и обязательствах имущественного характера).</w:t>
      </w:r>
    </w:p>
    <w:p w:rsidR="00B91FA4" w:rsidRPr="009163DA" w:rsidRDefault="00B91FA4" w:rsidP="004749FE">
      <w:pPr>
        <w:autoSpaceDE w:val="0"/>
        <w:autoSpaceDN w:val="0"/>
        <w:spacing w:line="240" w:lineRule="auto"/>
        <w:ind w:firstLine="539"/>
        <w:rPr>
          <w:sz w:val="26"/>
          <w:szCs w:val="26"/>
        </w:rPr>
      </w:pPr>
      <w:bookmarkStart w:id="2" w:name="Par55"/>
      <w:bookmarkEnd w:id="2"/>
      <w:r w:rsidRPr="009163DA">
        <w:rPr>
          <w:sz w:val="26"/>
          <w:szCs w:val="26"/>
        </w:rPr>
        <w:t xml:space="preserve">2. Обязанность представлять сведения о доходах, об имуществе и обязательствах имущественного характера возлагается на граждан, претендующих на замещение должностей государственной гражданской службы Чувашской Республики в </w:t>
      </w:r>
      <w:r w:rsidR="0003533E" w:rsidRPr="009163DA">
        <w:rPr>
          <w:sz w:val="26"/>
          <w:szCs w:val="26"/>
        </w:rPr>
        <w:t>Государственной жилищной инспекции Чувашской Республики</w:t>
      </w:r>
      <w:r w:rsidRPr="009163DA">
        <w:rPr>
          <w:sz w:val="26"/>
          <w:szCs w:val="26"/>
        </w:rPr>
        <w:t xml:space="preserve"> (далее</w:t>
      </w:r>
      <w:r w:rsidR="007C24A9">
        <w:rPr>
          <w:sz w:val="26"/>
          <w:szCs w:val="26"/>
        </w:rPr>
        <w:t xml:space="preserve"> также</w:t>
      </w:r>
      <w:r w:rsidRPr="009163DA">
        <w:rPr>
          <w:sz w:val="26"/>
          <w:szCs w:val="26"/>
        </w:rPr>
        <w:t xml:space="preserve"> - граждане), предусмотренных </w:t>
      </w:r>
      <w:hyperlink r:id="rId12" w:history="1">
        <w:r w:rsidRPr="009163DA">
          <w:rPr>
            <w:sz w:val="26"/>
            <w:szCs w:val="26"/>
          </w:rPr>
          <w:t>перечнем</w:t>
        </w:r>
      </w:hyperlink>
      <w:r w:rsidRPr="009163DA">
        <w:rPr>
          <w:sz w:val="26"/>
          <w:szCs w:val="26"/>
        </w:rPr>
        <w:t xml:space="preserve"> должностей государственной гражданской службы Чувашской Республики в </w:t>
      </w:r>
      <w:r w:rsidR="0003533E" w:rsidRPr="009163DA">
        <w:rPr>
          <w:sz w:val="26"/>
          <w:szCs w:val="26"/>
        </w:rPr>
        <w:t>Государственной жилищной инспекции Чувашской Республики</w:t>
      </w:r>
      <w:r w:rsidRPr="009163DA">
        <w:rPr>
          <w:sz w:val="26"/>
          <w:szCs w:val="26"/>
        </w:rPr>
        <w:t xml:space="preserve">, при назначении на которые граждане и при замещении которых государственные гражданские служащие Чувашской Республики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утвержденным приказом </w:t>
      </w:r>
      <w:r w:rsidR="0003533E" w:rsidRPr="009163DA">
        <w:rPr>
          <w:sz w:val="26"/>
          <w:szCs w:val="26"/>
        </w:rPr>
        <w:t>Государственной жилищной инспекции Чувашской Республики</w:t>
      </w:r>
      <w:r w:rsidR="00D5023E">
        <w:rPr>
          <w:sz w:val="26"/>
          <w:szCs w:val="26"/>
        </w:rPr>
        <w:t xml:space="preserve"> от 20 марта 2013 г. № 29-од (зарегистрирован в Министерстве юстиции Чувашской Республики 15 апреля 2013 г., </w:t>
      </w:r>
      <w:r w:rsidR="00D5023E">
        <w:rPr>
          <w:sz w:val="26"/>
          <w:szCs w:val="26"/>
        </w:rPr>
        <w:lastRenderedPageBreak/>
        <w:t>регистрационный номер 1510)</w:t>
      </w:r>
      <w:r w:rsidRPr="009163DA">
        <w:rPr>
          <w:sz w:val="26"/>
          <w:szCs w:val="26"/>
        </w:rPr>
        <w:t xml:space="preserve">, на государственных гражданских служащих Чувашской Республики, замещающих должности государственной гражданской службы Чувашской Республики в </w:t>
      </w:r>
      <w:r w:rsidR="0003533E" w:rsidRPr="009163DA">
        <w:rPr>
          <w:sz w:val="26"/>
          <w:szCs w:val="26"/>
        </w:rPr>
        <w:t xml:space="preserve">Государственной жилищной инспекции Чувашской Республики </w:t>
      </w:r>
      <w:r w:rsidRPr="009163DA">
        <w:rPr>
          <w:sz w:val="26"/>
          <w:szCs w:val="26"/>
        </w:rPr>
        <w:t xml:space="preserve">(далее </w:t>
      </w:r>
      <w:r w:rsidR="00310DD5">
        <w:rPr>
          <w:sz w:val="26"/>
          <w:szCs w:val="26"/>
        </w:rPr>
        <w:t xml:space="preserve">также </w:t>
      </w:r>
      <w:r w:rsidRPr="009163DA">
        <w:rPr>
          <w:sz w:val="26"/>
          <w:szCs w:val="26"/>
        </w:rPr>
        <w:t>- гражданские служащие), предусмотренные указанным перечнем, а также на</w:t>
      </w:r>
      <w:r w:rsidR="00276CBB">
        <w:rPr>
          <w:sz w:val="26"/>
          <w:szCs w:val="26"/>
        </w:rPr>
        <w:t xml:space="preserve"> граждан, претендующих на замещение должностей государственной гражданской службы Чувашской Республики в Государственной жилищной инспекции Чувашской Республики (далее также – должности гражданской службы),</w:t>
      </w:r>
      <w:r w:rsidRPr="009163DA">
        <w:rPr>
          <w:sz w:val="26"/>
          <w:szCs w:val="26"/>
        </w:rPr>
        <w:t xml:space="preserve"> включенных в </w:t>
      </w:r>
      <w:hyperlink r:id="rId13" w:history="1">
        <w:r w:rsidRPr="009163DA">
          <w:rPr>
            <w:sz w:val="26"/>
            <w:szCs w:val="26"/>
          </w:rPr>
          <w:t>перечень</w:t>
        </w:r>
      </w:hyperlink>
      <w:r w:rsidRPr="009163DA">
        <w:rPr>
          <w:sz w:val="26"/>
          <w:szCs w:val="26"/>
        </w:rPr>
        <w:t xml:space="preserve"> должностей, утвержденный Указом Президента Чувашской Республики от 29 июня 2009 г. </w:t>
      </w:r>
      <w:r w:rsidR="007A050E" w:rsidRPr="009163DA">
        <w:rPr>
          <w:sz w:val="26"/>
          <w:szCs w:val="26"/>
        </w:rPr>
        <w:t>№ 42 «</w:t>
      </w:r>
      <w:r w:rsidRPr="009163DA">
        <w:rPr>
          <w:sz w:val="26"/>
          <w:szCs w:val="26"/>
        </w:rPr>
        <w:t>Об утверждении перечня должностей государственной гражданской службы Чувашской Республики, при назначении на которые граждане и при замещении которых государственные гражданские служащие Чувашской Республики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7A050E" w:rsidRPr="009163DA">
        <w:rPr>
          <w:sz w:val="26"/>
          <w:szCs w:val="26"/>
        </w:rPr>
        <w:t>»</w:t>
      </w:r>
      <w:r w:rsidR="00276CBB">
        <w:rPr>
          <w:sz w:val="26"/>
          <w:szCs w:val="26"/>
        </w:rPr>
        <w:t xml:space="preserve"> (далее – Перечень), на гражданских служащих, замещающих должности гражданской службы, включенные в Перечень</w:t>
      </w:r>
      <w:r w:rsidRPr="009163DA">
        <w:rPr>
          <w:sz w:val="26"/>
          <w:szCs w:val="26"/>
        </w:rPr>
        <w:t>.</w:t>
      </w:r>
    </w:p>
    <w:p w:rsidR="00B91FA4" w:rsidRPr="009163DA" w:rsidRDefault="00B91FA4" w:rsidP="00C26CBA">
      <w:pPr>
        <w:autoSpaceDE w:val="0"/>
        <w:autoSpaceDN w:val="0"/>
        <w:spacing w:line="240" w:lineRule="auto"/>
        <w:ind w:firstLine="539"/>
        <w:rPr>
          <w:sz w:val="26"/>
          <w:szCs w:val="26"/>
        </w:rPr>
      </w:pPr>
      <w:bookmarkStart w:id="3" w:name="Par56"/>
      <w:bookmarkEnd w:id="3"/>
      <w:r w:rsidRPr="009163DA">
        <w:rPr>
          <w:sz w:val="26"/>
          <w:szCs w:val="26"/>
        </w:rPr>
        <w:t xml:space="preserve">3. Сведения о доходах, об имуществе и обязательствах имущественного характера представляются гражданами и гражданскими служащими в отдел правовой и кадровой работы </w:t>
      </w:r>
      <w:r w:rsidR="00C26CBA" w:rsidRPr="009163DA">
        <w:rPr>
          <w:sz w:val="26"/>
          <w:szCs w:val="26"/>
        </w:rPr>
        <w:t xml:space="preserve">Государственной жилищной инспекции Чувашской </w:t>
      </w:r>
      <w:r w:rsidR="00C26CBA" w:rsidRPr="00272ED4">
        <w:rPr>
          <w:sz w:val="26"/>
          <w:szCs w:val="26"/>
        </w:rPr>
        <w:t>Республики</w:t>
      </w:r>
      <w:r w:rsidRPr="00272ED4">
        <w:rPr>
          <w:sz w:val="26"/>
          <w:szCs w:val="26"/>
        </w:rPr>
        <w:t xml:space="preserve"> </w:t>
      </w:r>
      <w:r w:rsidR="005E5AB6" w:rsidRPr="00272ED4">
        <w:rPr>
          <w:sz w:val="26"/>
          <w:szCs w:val="26"/>
        </w:rPr>
        <w:t xml:space="preserve">(далее - отдел правовой и кадровой работы) </w:t>
      </w:r>
      <w:r w:rsidRPr="00272ED4">
        <w:rPr>
          <w:sz w:val="26"/>
          <w:szCs w:val="26"/>
        </w:rPr>
        <w:t xml:space="preserve">по </w:t>
      </w:r>
      <w:hyperlink r:id="rId14" w:history="1">
        <w:r w:rsidRPr="00272ED4">
          <w:rPr>
            <w:sz w:val="26"/>
            <w:szCs w:val="26"/>
          </w:rPr>
          <w:t>формам</w:t>
        </w:r>
      </w:hyperlink>
      <w:r w:rsidRPr="009163DA">
        <w:rPr>
          <w:sz w:val="26"/>
          <w:szCs w:val="26"/>
        </w:rPr>
        <w:t xml:space="preserve"> справок, утвержденным Указом Президента Чувашской Республики от 29 июня 2009 г. </w:t>
      </w:r>
      <w:r w:rsidR="00C26CBA" w:rsidRPr="009163DA">
        <w:rPr>
          <w:sz w:val="26"/>
          <w:szCs w:val="26"/>
        </w:rPr>
        <w:t>№</w:t>
      </w:r>
      <w:r w:rsidRPr="009163DA">
        <w:rPr>
          <w:sz w:val="26"/>
          <w:szCs w:val="26"/>
        </w:rPr>
        <w:t xml:space="preserve"> 43 </w:t>
      </w:r>
      <w:r w:rsidR="00C26CBA" w:rsidRPr="009163DA">
        <w:rPr>
          <w:sz w:val="26"/>
          <w:szCs w:val="26"/>
        </w:rPr>
        <w:t>«</w:t>
      </w:r>
      <w:r w:rsidRPr="009163DA">
        <w:rPr>
          <w:sz w:val="26"/>
          <w:szCs w:val="26"/>
        </w:rPr>
        <w:t>О представлении гражданами, претендующими на замещение должностей государственной гражданской службы Чувашской Республики, и государственными гражданскими служащими Чувашской Республики сведений о доходах, об имуществе и обязательствах имущественного характера</w:t>
      </w:r>
      <w:r w:rsidR="00C26CBA" w:rsidRPr="009163DA">
        <w:rPr>
          <w:sz w:val="26"/>
          <w:szCs w:val="26"/>
        </w:rPr>
        <w:t>»</w:t>
      </w:r>
      <w:r w:rsidRPr="009163DA">
        <w:rPr>
          <w:sz w:val="26"/>
          <w:szCs w:val="26"/>
        </w:rPr>
        <w:t>.</w:t>
      </w:r>
    </w:p>
    <w:p w:rsidR="00B91FA4" w:rsidRPr="009163DA" w:rsidRDefault="00B91FA4" w:rsidP="00C26CBA">
      <w:pPr>
        <w:autoSpaceDE w:val="0"/>
        <w:autoSpaceDN w:val="0"/>
        <w:spacing w:line="240" w:lineRule="auto"/>
        <w:ind w:firstLine="540"/>
        <w:rPr>
          <w:sz w:val="26"/>
          <w:szCs w:val="26"/>
        </w:rPr>
      </w:pPr>
      <w:r w:rsidRPr="009163DA">
        <w:rPr>
          <w:sz w:val="26"/>
          <w:szCs w:val="26"/>
        </w:rPr>
        <w:t>4. Сведения о доходах, об имуществе и обязательствах имущественного характера представляются:</w:t>
      </w:r>
    </w:p>
    <w:p w:rsidR="00B91FA4" w:rsidRPr="009163DA" w:rsidRDefault="00B91FA4" w:rsidP="00C26CBA">
      <w:pPr>
        <w:autoSpaceDE w:val="0"/>
        <w:autoSpaceDN w:val="0"/>
        <w:spacing w:line="240" w:lineRule="auto"/>
        <w:ind w:firstLine="540"/>
        <w:rPr>
          <w:sz w:val="26"/>
          <w:szCs w:val="26"/>
        </w:rPr>
      </w:pPr>
      <w:bookmarkStart w:id="4" w:name="Par58"/>
      <w:bookmarkEnd w:id="4"/>
      <w:r w:rsidRPr="009163DA">
        <w:rPr>
          <w:sz w:val="26"/>
          <w:szCs w:val="26"/>
        </w:rPr>
        <w:t xml:space="preserve">а) гражданами - при назначении на должности гражданской службы, предусмотренные перечнями должностей, указанными в </w:t>
      </w:r>
      <w:hyperlink w:anchor="Par55" w:history="1">
        <w:r w:rsidRPr="009163DA">
          <w:rPr>
            <w:sz w:val="26"/>
            <w:szCs w:val="26"/>
          </w:rPr>
          <w:t>пункте 2</w:t>
        </w:r>
      </w:hyperlink>
      <w:r w:rsidRPr="009163DA">
        <w:rPr>
          <w:sz w:val="26"/>
          <w:szCs w:val="26"/>
        </w:rPr>
        <w:t xml:space="preserve"> настоящего Порядка;</w:t>
      </w:r>
    </w:p>
    <w:p w:rsidR="00B91FA4" w:rsidRPr="009163DA" w:rsidRDefault="00B91FA4" w:rsidP="00C26CBA">
      <w:pPr>
        <w:autoSpaceDE w:val="0"/>
        <w:autoSpaceDN w:val="0"/>
        <w:spacing w:line="240" w:lineRule="auto"/>
        <w:ind w:firstLine="540"/>
        <w:rPr>
          <w:sz w:val="26"/>
          <w:szCs w:val="26"/>
        </w:rPr>
      </w:pPr>
      <w:bookmarkStart w:id="5" w:name="Par59"/>
      <w:bookmarkEnd w:id="5"/>
      <w:r w:rsidRPr="009163DA">
        <w:rPr>
          <w:sz w:val="26"/>
          <w:szCs w:val="26"/>
        </w:rPr>
        <w:t xml:space="preserve">б) гражданскими служащими, указанными в </w:t>
      </w:r>
      <w:hyperlink w:anchor="Par55" w:history="1">
        <w:r w:rsidRPr="009163DA">
          <w:rPr>
            <w:sz w:val="26"/>
            <w:szCs w:val="26"/>
          </w:rPr>
          <w:t>пункте 2</w:t>
        </w:r>
      </w:hyperlink>
      <w:r w:rsidRPr="009163DA">
        <w:rPr>
          <w:sz w:val="26"/>
          <w:szCs w:val="26"/>
        </w:rPr>
        <w:t xml:space="preserve"> настоящего Порядка, - ежегодно, не позднее 30 апреля года, следующего за отчетным.</w:t>
      </w:r>
    </w:p>
    <w:p w:rsidR="00B91FA4" w:rsidRPr="009163DA" w:rsidRDefault="00B91FA4" w:rsidP="00C26CBA">
      <w:pPr>
        <w:autoSpaceDE w:val="0"/>
        <w:autoSpaceDN w:val="0"/>
        <w:spacing w:line="240" w:lineRule="auto"/>
        <w:ind w:firstLine="540"/>
        <w:rPr>
          <w:sz w:val="26"/>
          <w:szCs w:val="26"/>
        </w:rPr>
      </w:pPr>
      <w:bookmarkStart w:id="6" w:name="Par60"/>
      <w:bookmarkEnd w:id="6"/>
      <w:r w:rsidRPr="009163DA">
        <w:rPr>
          <w:sz w:val="26"/>
          <w:szCs w:val="26"/>
        </w:rPr>
        <w:t>5. Гражданин при назначении на должность гражданской службы представляет:</w:t>
      </w:r>
    </w:p>
    <w:p w:rsidR="00B91FA4" w:rsidRPr="009163DA" w:rsidRDefault="00B91FA4" w:rsidP="00C26CBA">
      <w:pPr>
        <w:autoSpaceDE w:val="0"/>
        <w:autoSpaceDN w:val="0"/>
        <w:spacing w:line="240" w:lineRule="auto"/>
        <w:ind w:firstLine="539"/>
        <w:rPr>
          <w:sz w:val="26"/>
          <w:szCs w:val="26"/>
        </w:rPr>
      </w:pPr>
      <w:r w:rsidRPr="009163DA">
        <w:rPr>
          <w:sz w:val="26"/>
          <w:szCs w:val="26"/>
        </w:rPr>
        <w:t xml:space="preserve">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w:t>
      </w:r>
      <w:r w:rsidR="000F0128">
        <w:rPr>
          <w:sz w:val="26"/>
          <w:szCs w:val="26"/>
        </w:rPr>
        <w:t>гражданской службы</w:t>
      </w:r>
      <w:r w:rsidRPr="009163DA">
        <w:rPr>
          <w:sz w:val="26"/>
          <w:szCs w:val="26"/>
        </w:rPr>
        <w:t>,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гражданской службы (на отчетную дату);</w:t>
      </w:r>
    </w:p>
    <w:p w:rsidR="00B91FA4" w:rsidRPr="009163DA" w:rsidRDefault="00B91FA4" w:rsidP="00866532">
      <w:pPr>
        <w:autoSpaceDE w:val="0"/>
        <w:autoSpaceDN w:val="0"/>
        <w:spacing w:line="240" w:lineRule="auto"/>
        <w:ind w:firstLine="539"/>
        <w:rPr>
          <w:sz w:val="26"/>
          <w:szCs w:val="26"/>
        </w:rPr>
      </w:pPr>
      <w:r w:rsidRPr="009163DA">
        <w:rPr>
          <w:sz w:val="26"/>
          <w:szCs w:val="26"/>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гражданской службы, а также сведения об имуществе, принадлежащем им на праве собственности, и об их обязательствах имущественного характера по</w:t>
      </w:r>
      <w:r w:rsidR="00C26CBA" w:rsidRPr="009163DA">
        <w:rPr>
          <w:sz w:val="26"/>
          <w:szCs w:val="26"/>
        </w:rPr>
        <w:t xml:space="preserve"> </w:t>
      </w:r>
      <w:r w:rsidRPr="009163DA">
        <w:rPr>
          <w:sz w:val="26"/>
          <w:szCs w:val="26"/>
        </w:rPr>
        <w:t xml:space="preserve">состоянию на первое число месяца, </w:t>
      </w:r>
      <w:r w:rsidRPr="009163DA">
        <w:rPr>
          <w:sz w:val="26"/>
          <w:szCs w:val="26"/>
        </w:rPr>
        <w:lastRenderedPageBreak/>
        <w:t>предшествующего месяцу подачи гражданином документов для замещения должности гражданской службы (на отчетную дату).</w:t>
      </w:r>
    </w:p>
    <w:p w:rsidR="00B91FA4" w:rsidRPr="009163DA" w:rsidRDefault="00B91FA4" w:rsidP="00866532">
      <w:pPr>
        <w:autoSpaceDE w:val="0"/>
        <w:autoSpaceDN w:val="0"/>
        <w:spacing w:line="240" w:lineRule="auto"/>
        <w:ind w:firstLine="540"/>
        <w:rPr>
          <w:sz w:val="26"/>
          <w:szCs w:val="26"/>
        </w:rPr>
      </w:pPr>
      <w:r w:rsidRPr="009163DA">
        <w:rPr>
          <w:sz w:val="26"/>
          <w:szCs w:val="26"/>
        </w:rPr>
        <w:t>6. Гражданский служащий представляет ежегодно:</w:t>
      </w:r>
    </w:p>
    <w:p w:rsidR="00B91FA4" w:rsidRPr="009163DA" w:rsidRDefault="00B91FA4" w:rsidP="00866532">
      <w:pPr>
        <w:autoSpaceDE w:val="0"/>
        <w:autoSpaceDN w:val="0"/>
        <w:spacing w:line="240" w:lineRule="auto"/>
        <w:ind w:firstLine="540"/>
        <w:rPr>
          <w:sz w:val="26"/>
          <w:szCs w:val="26"/>
        </w:rPr>
      </w:pPr>
      <w:r w:rsidRPr="009163DA">
        <w:rPr>
          <w:sz w:val="26"/>
          <w:szCs w:val="26"/>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B91FA4" w:rsidRPr="009163DA" w:rsidRDefault="00B91FA4" w:rsidP="00866532">
      <w:pPr>
        <w:autoSpaceDE w:val="0"/>
        <w:autoSpaceDN w:val="0"/>
        <w:spacing w:line="240" w:lineRule="auto"/>
        <w:ind w:firstLine="540"/>
        <w:rPr>
          <w:sz w:val="26"/>
          <w:szCs w:val="26"/>
        </w:rPr>
      </w:pPr>
      <w:r w:rsidRPr="009163DA">
        <w:rPr>
          <w:sz w:val="26"/>
          <w:szCs w:val="26"/>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B91FA4" w:rsidRPr="009163DA" w:rsidRDefault="00B91FA4" w:rsidP="00866532">
      <w:pPr>
        <w:autoSpaceDE w:val="0"/>
        <w:autoSpaceDN w:val="0"/>
        <w:spacing w:line="240" w:lineRule="auto"/>
        <w:ind w:firstLine="540"/>
        <w:rPr>
          <w:sz w:val="26"/>
          <w:szCs w:val="26"/>
        </w:rPr>
      </w:pPr>
      <w:bookmarkStart w:id="7" w:name="Par67"/>
      <w:bookmarkEnd w:id="7"/>
      <w:r w:rsidRPr="009163DA">
        <w:rPr>
          <w:sz w:val="26"/>
          <w:szCs w:val="26"/>
        </w:rPr>
        <w:t xml:space="preserve">7. Государственный гражданский служащий, замещающий должность государственной гражданской службы Чувашской Республики, не включенную в перечни должностей, указанные в </w:t>
      </w:r>
      <w:hyperlink w:anchor="Par55" w:history="1">
        <w:r w:rsidRPr="009163DA">
          <w:rPr>
            <w:sz w:val="26"/>
            <w:szCs w:val="26"/>
          </w:rPr>
          <w:t>пункте 2</w:t>
        </w:r>
      </w:hyperlink>
      <w:r w:rsidRPr="009163DA">
        <w:rPr>
          <w:sz w:val="26"/>
          <w:szCs w:val="26"/>
        </w:rPr>
        <w:t xml:space="preserve"> настоящего Порядка, и претендующий на замещение должности гражданской службы, включенной в эти перечни должностей, представляет сведения о доходах, об имуществе и обязательствах имущественного характера в соответствии с </w:t>
      </w:r>
      <w:hyperlink w:anchor="Par56" w:history="1">
        <w:r w:rsidRPr="009163DA">
          <w:rPr>
            <w:sz w:val="26"/>
            <w:szCs w:val="26"/>
          </w:rPr>
          <w:t>пунктом 3</w:t>
        </w:r>
      </w:hyperlink>
      <w:r w:rsidRPr="009163DA">
        <w:rPr>
          <w:sz w:val="26"/>
          <w:szCs w:val="26"/>
        </w:rPr>
        <w:t xml:space="preserve">, </w:t>
      </w:r>
      <w:hyperlink w:anchor="Par58" w:history="1">
        <w:r w:rsidRPr="009163DA">
          <w:rPr>
            <w:sz w:val="26"/>
            <w:szCs w:val="26"/>
          </w:rPr>
          <w:t xml:space="preserve">подпунктом </w:t>
        </w:r>
        <w:r w:rsidR="00245340" w:rsidRPr="009163DA">
          <w:rPr>
            <w:sz w:val="26"/>
            <w:szCs w:val="26"/>
          </w:rPr>
          <w:t>«</w:t>
        </w:r>
        <w:r w:rsidRPr="009163DA">
          <w:rPr>
            <w:sz w:val="26"/>
            <w:szCs w:val="26"/>
          </w:rPr>
          <w:t>а</w:t>
        </w:r>
        <w:r w:rsidR="00245340" w:rsidRPr="009163DA">
          <w:rPr>
            <w:sz w:val="26"/>
            <w:szCs w:val="26"/>
          </w:rPr>
          <w:t>»</w:t>
        </w:r>
        <w:r w:rsidRPr="009163DA">
          <w:rPr>
            <w:sz w:val="26"/>
            <w:szCs w:val="26"/>
          </w:rPr>
          <w:t xml:space="preserve"> пункта 4</w:t>
        </w:r>
      </w:hyperlink>
      <w:r w:rsidRPr="009163DA">
        <w:rPr>
          <w:sz w:val="26"/>
          <w:szCs w:val="26"/>
        </w:rPr>
        <w:t xml:space="preserve"> и </w:t>
      </w:r>
      <w:hyperlink w:anchor="Par60" w:history="1">
        <w:r w:rsidRPr="009163DA">
          <w:rPr>
            <w:sz w:val="26"/>
            <w:szCs w:val="26"/>
          </w:rPr>
          <w:t>пунктом 5</w:t>
        </w:r>
      </w:hyperlink>
      <w:r w:rsidRPr="009163DA">
        <w:rPr>
          <w:sz w:val="26"/>
          <w:szCs w:val="26"/>
        </w:rPr>
        <w:t xml:space="preserve"> настоящего Порядка.</w:t>
      </w:r>
    </w:p>
    <w:p w:rsidR="00B91FA4" w:rsidRPr="009163DA" w:rsidRDefault="00B91FA4" w:rsidP="00245340">
      <w:pPr>
        <w:autoSpaceDE w:val="0"/>
        <w:autoSpaceDN w:val="0"/>
        <w:spacing w:line="240" w:lineRule="auto"/>
        <w:ind w:firstLine="539"/>
        <w:rPr>
          <w:sz w:val="26"/>
          <w:szCs w:val="26"/>
        </w:rPr>
      </w:pPr>
      <w:r w:rsidRPr="009163DA">
        <w:rPr>
          <w:sz w:val="26"/>
          <w:szCs w:val="26"/>
        </w:rPr>
        <w:t xml:space="preserve">8. В случае, если гражданин или гражданский служащий обнаружили, что в представленных ими </w:t>
      </w:r>
      <w:r w:rsidRPr="00272ED4">
        <w:rPr>
          <w:sz w:val="26"/>
          <w:szCs w:val="26"/>
        </w:rPr>
        <w:t>в отдел правовой и кадровой работы сведениях о</w:t>
      </w:r>
      <w:r w:rsidRPr="009163DA">
        <w:rPr>
          <w:sz w:val="26"/>
          <w:szCs w:val="26"/>
        </w:rPr>
        <w:t xml:space="preserve">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w:t>
      </w:r>
    </w:p>
    <w:p w:rsidR="00B91FA4" w:rsidRPr="009163DA" w:rsidRDefault="00B91FA4" w:rsidP="00245340">
      <w:pPr>
        <w:autoSpaceDE w:val="0"/>
        <w:autoSpaceDN w:val="0"/>
        <w:spacing w:line="240" w:lineRule="auto"/>
        <w:ind w:firstLine="539"/>
        <w:rPr>
          <w:sz w:val="26"/>
          <w:szCs w:val="26"/>
        </w:rPr>
      </w:pPr>
      <w:r w:rsidRPr="009163DA">
        <w:rPr>
          <w:sz w:val="26"/>
          <w:szCs w:val="26"/>
        </w:rPr>
        <w:t xml:space="preserve">Гражданский служащий может представить уточненные сведения в течение трех месяцев после окончания срока, указанного в </w:t>
      </w:r>
      <w:hyperlink w:anchor="Par59" w:history="1">
        <w:r w:rsidRPr="009163DA">
          <w:rPr>
            <w:sz w:val="26"/>
            <w:szCs w:val="26"/>
          </w:rPr>
          <w:t xml:space="preserve">подпункте </w:t>
        </w:r>
        <w:r w:rsidR="00245340" w:rsidRPr="009163DA">
          <w:rPr>
            <w:sz w:val="26"/>
            <w:szCs w:val="26"/>
          </w:rPr>
          <w:t>«</w:t>
        </w:r>
        <w:r w:rsidRPr="009163DA">
          <w:rPr>
            <w:sz w:val="26"/>
            <w:szCs w:val="26"/>
          </w:rPr>
          <w:t>б</w:t>
        </w:r>
        <w:r w:rsidR="00245340" w:rsidRPr="009163DA">
          <w:rPr>
            <w:sz w:val="26"/>
            <w:szCs w:val="26"/>
          </w:rPr>
          <w:t>»</w:t>
        </w:r>
        <w:r w:rsidRPr="009163DA">
          <w:rPr>
            <w:sz w:val="26"/>
            <w:szCs w:val="26"/>
          </w:rPr>
          <w:t xml:space="preserve"> пункта 4</w:t>
        </w:r>
      </w:hyperlink>
      <w:r w:rsidRPr="009163DA">
        <w:rPr>
          <w:sz w:val="26"/>
          <w:szCs w:val="26"/>
        </w:rPr>
        <w:t xml:space="preserve"> настоящего Порядка.</w:t>
      </w:r>
    </w:p>
    <w:p w:rsidR="00B91FA4" w:rsidRPr="009163DA" w:rsidRDefault="00B91FA4" w:rsidP="00245340">
      <w:pPr>
        <w:autoSpaceDE w:val="0"/>
        <w:autoSpaceDN w:val="0"/>
        <w:spacing w:line="240" w:lineRule="auto"/>
        <w:ind w:firstLine="539"/>
        <w:rPr>
          <w:sz w:val="26"/>
          <w:szCs w:val="26"/>
        </w:rPr>
      </w:pPr>
      <w:r w:rsidRPr="009163DA">
        <w:rPr>
          <w:sz w:val="26"/>
          <w:szCs w:val="26"/>
        </w:rPr>
        <w:t xml:space="preserve">9. В случае непредставления по объективным причинам гражданским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комиссии по соблюдению требований к служебному поведению государственных гражданских служащих Чувашской Республики, замещающих должности государственной гражданской службы Чувашской Республики в </w:t>
      </w:r>
      <w:r w:rsidR="00245340" w:rsidRPr="009163DA">
        <w:rPr>
          <w:sz w:val="26"/>
          <w:szCs w:val="26"/>
        </w:rPr>
        <w:t>Государственной жилищной инспекции Чувашской Республики</w:t>
      </w:r>
      <w:r w:rsidRPr="009163DA">
        <w:rPr>
          <w:sz w:val="26"/>
          <w:szCs w:val="26"/>
        </w:rPr>
        <w:t>, и урегулированию конфликта интересов.</w:t>
      </w:r>
    </w:p>
    <w:p w:rsidR="00B91FA4" w:rsidRPr="009163DA" w:rsidRDefault="00B91FA4" w:rsidP="00245340">
      <w:pPr>
        <w:autoSpaceDE w:val="0"/>
        <w:autoSpaceDN w:val="0"/>
        <w:spacing w:line="240" w:lineRule="auto"/>
        <w:ind w:firstLine="539"/>
        <w:rPr>
          <w:sz w:val="26"/>
          <w:szCs w:val="26"/>
        </w:rPr>
      </w:pPr>
      <w:r w:rsidRPr="009163DA">
        <w:rPr>
          <w:sz w:val="26"/>
          <w:szCs w:val="26"/>
        </w:rPr>
        <w:t xml:space="preserve">10.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Порядком гражданином и гражданским служащим, осуществляется в соответствии с </w:t>
      </w:r>
      <w:hyperlink r:id="rId15" w:history="1">
        <w:r w:rsidRPr="009163DA">
          <w:rPr>
            <w:sz w:val="26"/>
            <w:szCs w:val="26"/>
          </w:rPr>
          <w:t>Указом</w:t>
        </w:r>
      </w:hyperlink>
      <w:r w:rsidRPr="009163DA">
        <w:rPr>
          <w:sz w:val="26"/>
          <w:szCs w:val="26"/>
        </w:rPr>
        <w:t xml:space="preserve"> Президента Чувашской Республики от 5 ноября 2009 г. </w:t>
      </w:r>
      <w:r w:rsidR="00245340" w:rsidRPr="009163DA">
        <w:rPr>
          <w:sz w:val="26"/>
          <w:szCs w:val="26"/>
        </w:rPr>
        <w:t>№ 78 «</w:t>
      </w:r>
      <w:r w:rsidRPr="009163DA">
        <w:rPr>
          <w:sz w:val="26"/>
          <w:szCs w:val="26"/>
        </w:rPr>
        <w:t>О проверке достоверности и полноты сведений, представляемых гражданами, претендующими на замещение должностей государственной гражданской службы Чувашской Республики, и государственными гражданскими служащими Чувашской Республики, и соблюдения государственными гражданскими служащими Чувашской Республики требований к служебному поведению</w:t>
      </w:r>
      <w:r w:rsidR="00245340" w:rsidRPr="009163DA">
        <w:rPr>
          <w:sz w:val="26"/>
          <w:szCs w:val="26"/>
        </w:rPr>
        <w:t>»</w:t>
      </w:r>
      <w:r w:rsidRPr="009163DA">
        <w:rPr>
          <w:sz w:val="26"/>
          <w:szCs w:val="26"/>
        </w:rPr>
        <w:t>.</w:t>
      </w:r>
    </w:p>
    <w:p w:rsidR="00B91FA4" w:rsidRPr="009163DA" w:rsidRDefault="00B91FA4" w:rsidP="00245340">
      <w:pPr>
        <w:autoSpaceDE w:val="0"/>
        <w:autoSpaceDN w:val="0"/>
        <w:spacing w:line="240" w:lineRule="auto"/>
        <w:ind w:firstLine="539"/>
        <w:rPr>
          <w:sz w:val="26"/>
          <w:szCs w:val="26"/>
        </w:rPr>
      </w:pPr>
      <w:r w:rsidRPr="009163DA">
        <w:rPr>
          <w:sz w:val="26"/>
          <w:szCs w:val="26"/>
        </w:rPr>
        <w:t xml:space="preserve">11. Сведения о доходах, об имуществе и обязательствах имущественного характера, представляемые в соответствии с настоящим Порядком гражданином и гражданским служащим, являются сведениями конфиденциального характера, если федеральным законом они не отнесены к сведениям, составляющим </w:t>
      </w:r>
      <w:r w:rsidRPr="009163DA">
        <w:rPr>
          <w:sz w:val="26"/>
          <w:szCs w:val="26"/>
        </w:rPr>
        <w:lastRenderedPageBreak/>
        <w:t>государственную тайну.</w:t>
      </w:r>
    </w:p>
    <w:p w:rsidR="00B91FA4" w:rsidRDefault="00B91FA4" w:rsidP="00245340">
      <w:pPr>
        <w:autoSpaceDE w:val="0"/>
        <w:autoSpaceDN w:val="0"/>
        <w:spacing w:line="240" w:lineRule="auto"/>
        <w:ind w:firstLine="539"/>
        <w:rPr>
          <w:sz w:val="26"/>
          <w:szCs w:val="26"/>
        </w:rPr>
      </w:pPr>
      <w:r w:rsidRPr="009163DA">
        <w:rPr>
          <w:sz w:val="26"/>
          <w:szCs w:val="26"/>
        </w:rPr>
        <w:t xml:space="preserve">Эти сведения предоставляются отделом правовой и кадровой работы </w:t>
      </w:r>
      <w:r w:rsidR="008C68F2" w:rsidRPr="009163DA">
        <w:rPr>
          <w:sz w:val="26"/>
          <w:szCs w:val="26"/>
        </w:rPr>
        <w:t>руководителю Государственной жилищной инспекции Чувашской Республики – главному государственному жилищному инспектору Чувашской Республики</w:t>
      </w:r>
      <w:r w:rsidRPr="009163DA">
        <w:rPr>
          <w:sz w:val="26"/>
          <w:szCs w:val="26"/>
        </w:rPr>
        <w:t>, а также иным должностным лицам в случаях, предусмотренных федеральными законами.</w:t>
      </w:r>
    </w:p>
    <w:p w:rsidR="009C70EE" w:rsidRPr="009163DA" w:rsidRDefault="009C70EE" w:rsidP="00245340">
      <w:pPr>
        <w:autoSpaceDE w:val="0"/>
        <w:autoSpaceDN w:val="0"/>
        <w:spacing w:line="240" w:lineRule="auto"/>
        <w:ind w:firstLine="539"/>
        <w:rPr>
          <w:sz w:val="26"/>
          <w:szCs w:val="26"/>
        </w:rPr>
      </w:pPr>
      <w:r>
        <w:rPr>
          <w:sz w:val="26"/>
          <w:szCs w:val="26"/>
        </w:rPr>
        <w:t>12. Сведения о доходах, об имуществе и обязательствах имущественного характера гражданского служащего, его супруги (супруга) и несовершеннолетних детей в порядке, предусмотренном действующим законодательством, размещаются на официальном сайте Государственной жилищной инспекции Чувашской Республики на Портале органов власти Чувашской Республики в информационно-телекоммуникационной сети Интернет, а в случае отсутствия этих сведений на официальном сайте Государственной жилищной инспекции Чувашской Республики – предоставляются средствам массовой информации для опубликования по их запросам.</w:t>
      </w:r>
    </w:p>
    <w:p w:rsidR="00B91FA4" w:rsidRPr="009163DA" w:rsidRDefault="00B91FA4" w:rsidP="008C68F2">
      <w:pPr>
        <w:autoSpaceDE w:val="0"/>
        <w:autoSpaceDN w:val="0"/>
        <w:spacing w:line="240" w:lineRule="auto"/>
        <w:ind w:firstLine="539"/>
        <w:rPr>
          <w:sz w:val="26"/>
          <w:szCs w:val="26"/>
        </w:rPr>
      </w:pPr>
      <w:r w:rsidRPr="009163DA">
        <w:rPr>
          <w:sz w:val="26"/>
          <w:szCs w:val="26"/>
        </w:rPr>
        <w:t>1</w:t>
      </w:r>
      <w:r w:rsidR="009C70EE">
        <w:rPr>
          <w:sz w:val="26"/>
          <w:szCs w:val="26"/>
        </w:rPr>
        <w:t>3</w:t>
      </w:r>
      <w:r w:rsidRPr="009163DA">
        <w:rPr>
          <w:sz w:val="26"/>
          <w:szCs w:val="26"/>
        </w:rPr>
        <w:t xml:space="preserve">. </w:t>
      </w:r>
      <w:r w:rsidR="00AA721C">
        <w:rPr>
          <w:sz w:val="26"/>
          <w:szCs w:val="26"/>
        </w:rPr>
        <w:t>Государственные г</w:t>
      </w:r>
      <w:r w:rsidRPr="009163DA">
        <w:rPr>
          <w:sz w:val="26"/>
          <w:szCs w:val="26"/>
        </w:rPr>
        <w:t>ражданские служащие</w:t>
      </w:r>
      <w:r w:rsidR="00AA721C">
        <w:rPr>
          <w:sz w:val="26"/>
          <w:szCs w:val="26"/>
        </w:rPr>
        <w:t xml:space="preserve"> Чувашской Республики в Государственной жилищной инспекции Чувашской Республики</w:t>
      </w:r>
      <w:r w:rsidRPr="009163DA">
        <w:rPr>
          <w:sz w:val="26"/>
          <w:szCs w:val="26"/>
        </w:rPr>
        <w:t>,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B91FA4" w:rsidRPr="009163DA" w:rsidRDefault="00B91FA4" w:rsidP="008C68F2">
      <w:pPr>
        <w:autoSpaceDE w:val="0"/>
        <w:autoSpaceDN w:val="0"/>
        <w:spacing w:line="240" w:lineRule="auto"/>
        <w:ind w:firstLine="539"/>
        <w:rPr>
          <w:sz w:val="26"/>
          <w:szCs w:val="26"/>
        </w:rPr>
      </w:pPr>
      <w:r w:rsidRPr="009163DA">
        <w:rPr>
          <w:sz w:val="26"/>
          <w:szCs w:val="26"/>
        </w:rPr>
        <w:t>1</w:t>
      </w:r>
      <w:r w:rsidR="00AA721C">
        <w:rPr>
          <w:sz w:val="26"/>
          <w:szCs w:val="26"/>
        </w:rPr>
        <w:t>4</w:t>
      </w:r>
      <w:r w:rsidRPr="009163DA">
        <w:rPr>
          <w:sz w:val="26"/>
          <w:szCs w:val="26"/>
        </w:rPr>
        <w:t xml:space="preserve">. Сведения о доходах, об имуществе и обязательствах имущественного характера, представленные в соответствии с настоящим Порядком гражданином или гражданским служащим, указанным в </w:t>
      </w:r>
      <w:hyperlink w:anchor="Par67" w:history="1">
        <w:r w:rsidRPr="009163DA">
          <w:rPr>
            <w:sz w:val="26"/>
            <w:szCs w:val="26"/>
          </w:rPr>
          <w:t>пункте 7</w:t>
        </w:r>
      </w:hyperlink>
      <w:r w:rsidRPr="009163DA">
        <w:rPr>
          <w:sz w:val="26"/>
          <w:szCs w:val="26"/>
        </w:rPr>
        <w:t xml:space="preserve"> настоящего Порядка, при назначении на должность гражданской службы, а также представляемые гражданским служащим ежегодно, и информация о результатах проверки достоверности и полноты этих сведений в соответствии с законодательством Российской Федерации приобщаются к личному делу гражданского служащего.</w:t>
      </w:r>
    </w:p>
    <w:p w:rsidR="00B91FA4" w:rsidRDefault="00B91FA4" w:rsidP="008C68F2">
      <w:pPr>
        <w:autoSpaceDE w:val="0"/>
        <w:autoSpaceDN w:val="0"/>
        <w:spacing w:line="240" w:lineRule="auto"/>
        <w:ind w:firstLine="540"/>
        <w:rPr>
          <w:sz w:val="26"/>
          <w:szCs w:val="26"/>
        </w:rPr>
      </w:pPr>
      <w:r w:rsidRPr="009163DA">
        <w:rPr>
          <w:sz w:val="26"/>
          <w:szCs w:val="26"/>
        </w:rPr>
        <w:t>1</w:t>
      </w:r>
      <w:r w:rsidR="00AA721C">
        <w:rPr>
          <w:sz w:val="26"/>
          <w:szCs w:val="26"/>
        </w:rPr>
        <w:t>5</w:t>
      </w:r>
      <w:r w:rsidRPr="009163DA">
        <w:rPr>
          <w:sz w:val="26"/>
          <w:szCs w:val="26"/>
        </w:rPr>
        <w:t xml:space="preserve">. В случае если гражданин или гражданский служащий, указанный в </w:t>
      </w:r>
      <w:hyperlink w:anchor="Par67" w:history="1">
        <w:r w:rsidRPr="009163DA">
          <w:rPr>
            <w:sz w:val="26"/>
            <w:szCs w:val="26"/>
          </w:rPr>
          <w:t>пункте 7</w:t>
        </w:r>
      </w:hyperlink>
      <w:r w:rsidRPr="009163DA">
        <w:rPr>
          <w:sz w:val="26"/>
          <w:szCs w:val="26"/>
        </w:rPr>
        <w:t xml:space="preserve"> настоящего Порядка, представившие </w:t>
      </w:r>
      <w:r w:rsidRPr="00272ED4">
        <w:rPr>
          <w:sz w:val="26"/>
          <w:szCs w:val="26"/>
        </w:rPr>
        <w:t>в отдел правовой и кадровой работы справки о</w:t>
      </w:r>
      <w:r w:rsidRPr="009163DA">
        <w:rPr>
          <w:sz w:val="26"/>
          <w:szCs w:val="26"/>
        </w:rPr>
        <w:t xml:space="preserve">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были назначены на должность гражданской службы, включенную в перечни должностей, указанные в </w:t>
      </w:r>
      <w:hyperlink w:anchor="Par55" w:history="1">
        <w:r w:rsidRPr="009163DA">
          <w:rPr>
            <w:sz w:val="26"/>
            <w:szCs w:val="26"/>
          </w:rPr>
          <w:t>пункте 2</w:t>
        </w:r>
      </w:hyperlink>
      <w:r w:rsidRPr="009163DA">
        <w:rPr>
          <w:sz w:val="26"/>
          <w:szCs w:val="26"/>
        </w:rPr>
        <w:t xml:space="preserve"> настоящего Порядка, эти справки возвращаются им по их письменному заявлению вместе с другими документами.</w:t>
      </w:r>
    </w:p>
    <w:p w:rsidR="00AA721C" w:rsidRPr="009163DA" w:rsidRDefault="00AA721C" w:rsidP="008C68F2">
      <w:pPr>
        <w:autoSpaceDE w:val="0"/>
        <w:autoSpaceDN w:val="0"/>
        <w:spacing w:line="240" w:lineRule="auto"/>
        <w:ind w:firstLine="540"/>
        <w:rPr>
          <w:sz w:val="26"/>
          <w:szCs w:val="26"/>
        </w:rPr>
      </w:pPr>
      <w:r>
        <w:rPr>
          <w:sz w:val="26"/>
          <w:szCs w:val="26"/>
        </w:rPr>
        <w:t>16.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гражданской службы, а в случае непредставления либо представления заведомо недостоверных или неполных сведений о доходах, об имуществе и обязательствах имущественного характера гражданский служащий привлекается к ответственности в соответствии с законодательством Российской Федерации.</w:t>
      </w:r>
    </w:p>
    <w:p w:rsidR="00B10B4E" w:rsidRPr="009163DA" w:rsidRDefault="00B10B4E" w:rsidP="008C68F2">
      <w:pPr>
        <w:spacing w:line="240" w:lineRule="auto"/>
        <w:jc w:val="left"/>
        <w:rPr>
          <w:sz w:val="26"/>
          <w:szCs w:val="26"/>
        </w:rPr>
      </w:pPr>
      <w:r w:rsidRPr="009163DA">
        <w:rPr>
          <w:sz w:val="26"/>
          <w:szCs w:val="26"/>
        </w:rPr>
        <w:t xml:space="preserve"> </w:t>
      </w:r>
    </w:p>
    <w:sectPr w:rsidR="00B10B4E" w:rsidRPr="009163DA" w:rsidSect="00E319CC">
      <w:headerReference w:type="default" r:id="rId16"/>
      <w:pgSz w:w="11906" w:h="16838"/>
      <w:pgMar w:top="1134" w:right="851"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6DB1" w:rsidRDefault="00D56DB1" w:rsidP="00721F15">
      <w:pPr>
        <w:spacing w:line="240" w:lineRule="auto"/>
      </w:pPr>
      <w:r>
        <w:separator/>
      </w:r>
    </w:p>
  </w:endnote>
  <w:endnote w:type="continuationSeparator" w:id="0">
    <w:p w:rsidR="00D56DB1" w:rsidRDefault="00D56DB1" w:rsidP="00721F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6DB1" w:rsidRDefault="00D56DB1" w:rsidP="00721F15">
      <w:pPr>
        <w:spacing w:line="240" w:lineRule="auto"/>
      </w:pPr>
      <w:r>
        <w:separator/>
      </w:r>
    </w:p>
  </w:footnote>
  <w:footnote w:type="continuationSeparator" w:id="0">
    <w:p w:rsidR="00D56DB1" w:rsidRDefault="00D56DB1" w:rsidP="00721F1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91669"/>
      <w:docPartObj>
        <w:docPartGallery w:val="Page Numbers (Top of Page)"/>
        <w:docPartUnique/>
      </w:docPartObj>
    </w:sdtPr>
    <w:sdtEndPr/>
    <w:sdtContent>
      <w:p w:rsidR="00876221" w:rsidRDefault="0023061D">
        <w:pPr>
          <w:pStyle w:val="a8"/>
          <w:jc w:val="center"/>
        </w:pPr>
        <w:r>
          <w:fldChar w:fldCharType="begin"/>
        </w:r>
        <w:r w:rsidR="00BE71EF">
          <w:instrText xml:space="preserve"> PAGE   \* MERGEFORMAT </w:instrText>
        </w:r>
        <w:r>
          <w:fldChar w:fldCharType="separate"/>
        </w:r>
        <w:r w:rsidR="00D81D93">
          <w:rPr>
            <w:noProof/>
          </w:rPr>
          <w:t>5</w:t>
        </w:r>
        <w:r>
          <w:rPr>
            <w:noProof/>
          </w:rPr>
          <w:fldChar w:fldCharType="end"/>
        </w:r>
      </w:p>
    </w:sdtContent>
  </w:sdt>
  <w:p w:rsidR="00876221" w:rsidRDefault="00876221">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6B0AD7"/>
    <w:multiLevelType w:val="hybridMultilevel"/>
    <w:tmpl w:val="6414E9DA"/>
    <w:lvl w:ilvl="0" w:tplc="8AFC810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53DD0BDE"/>
    <w:multiLevelType w:val="hybridMultilevel"/>
    <w:tmpl w:val="FAC26CD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63921EAC"/>
    <w:multiLevelType w:val="hybridMultilevel"/>
    <w:tmpl w:val="7D92D396"/>
    <w:lvl w:ilvl="0" w:tplc="9702BA74">
      <w:start w:val="2"/>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3">
    <w:nsid w:val="7B1F2589"/>
    <w:multiLevelType w:val="hybridMultilevel"/>
    <w:tmpl w:val="1F880D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7FCF021A"/>
    <w:multiLevelType w:val="multilevel"/>
    <w:tmpl w:val="9CA4EF06"/>
    <w:lvl w:ilvl="0">
      <w:start w:val="1"/>
      <w:numFmt w:val="decimal"/>
      <w:lvlText w:val="%1."/>
      <w:lvlJc w:val="left"/>
      <w:pPr>
        <w:ind w:left="1365" w:hanging="1365"/>
      </w:pPr>
      <w:rPr>
        <w:rFonts w:hint="default"/>
      </w:rPr>
    </w:lvl>
    <w:lvl w:ilvl="1">
      <w:start w:val="1"/>
      <w:numFmt w:val="decimal"/>
      <w:lvlText w:val="%1.%2."/>
      <w:lvlJc w:val="left"/>
      <w:pPr>
        <w:ind w:left="2074" w:hanging="1365"/>
      </w:pPr>
      <w:rPr>
        <w:rFonts w:hint="default"/>
      </w:rPr>
    </w:lvl>
    <w:lvl w:ilvl="2">
      <w:start w:val="1"/>
      <w:numFmt w:val="decimal"/>
      <w:lvlText w:val="%1.%2.%3."/>
      <w:lvlJc w:val="left"/>
      <w:pPr>
        <w:ind w:left="2783" w:hanging="1365"/>
      </w:pPr>
      <w:rPr>
        <w:rFonts w:hint="default"/>
      </w:rPr>
    </w:lvl>
    <w:lvl w:ilvl="3">
      <w:start w:val="1"/>
      <w:numFmt w:val="decimal"/>
      <w:lvlText w:val="%1.%2.%3.%4."/>
      <w:lvlJc w:val="left"/>
      <w:pPr>
        <w:ind w:left="3492" w:hanging="1365"/>
      </w:pPr>
      <w:rPr>
        <w:rFonts w:hint="default"/>
      </w:rPr>
    </w:lvl>
    <w:lvl w:ilvl="4">
      <w:start w:val="1"/>
      <w:numFmt w:val="decimal"/>
      <w:lvlText w:val="%1.%2.%3.%4.%5."/>
      <w:lvlJc w:val="left"/>
      <w:pPr>
        <w:ind w:left="4201" w:hanging="136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C11"/>
    <w:rsid w:val="00000FC7"/>
    <w:rsid w:val="0000535E"/>
    <w:rsid w:val="0003533E"/>
    <w:rsid w:val="00041840"/>
    <w:rsid w:val="00042802"/>
    <w:rsid w:val="000442DF"/>
    <w:rsid w:val="00096BB7"/>
    <w:rsid w:val="000B5110"/>
    <w:rsid w:val="000C010B"/>
    <w:rsid w:val="000D02F3"/>
    <w:rsid w:val="000D0833"/>
    <w:rsid w:val="000E5E61"/>
    <w:rsid w:val="000E67F9"/>
    <w:rsid w:val="000F0128"/>
    <w:rsid w:val="000F2E38"/>
    <w:rsid w:val="0010191F"/>
    <w:rsid w:val="00102474"/>
    <w:rsid w:val="00115B9B"/>
    <w:rsid w:val="00122421"/>
    <w:rsid w:val="00125B94"/>
    <w:rsid w:val="00142BB1"/>
    <w:rsid w:val="00146845"/>
    <w:rsid w:val="001646FC"/>
    <w:rsid w:val="00174723"/>
    <w:rsid w:val="001921A1"/>
    <w:rsid w:val="00194070"/>
    <w:rsid w:val="00195B3A"/>
    <w:rsid w:val="001974CA"/>
    <w:rsid w:val="001A2E52"/>
    <w:rsid w:val="001B1D28"/>
    <w:rsid w:val="001B6352"/>
    <w:rsid w:val="001B6F62"/>
    <w:rsid w:val="001C0974"/>
    <w:rsid w:val="001C1B00"/>
    <w:rsid w:val="001C2991"/>
    <w:rsid w:val="001C51F2"/>
    <w:rsid w:val="001D545F"/>
    <w:rsid w:val="001D7959"/>
    <w:rsid w:val="001F65F9"/>
    <w:rsid w:val="0023061D"/>
    <w:rsid w:val="00232F34"/>
    <w:rsid w:val="0023345F"/>
    <w:rsid w:val="00245340"/>
    <w:rsid w:val="002507CB"/>
    <w:rsid w:val="002552A8"/>
    <w:rsid w:val="002611CC"/>
    <w:rsid w:val="00264C38"/>
    <w:rsid w:val="002667C2"/>
    <w:rsid w:val="00272ED4"/>
    <w:rsid w:val="00276CBB"/>
    <w:rsid w:val="002800D8"/>
    <w:rsid w:val="00282900"/>
    <w:rsid w:val="002857F8"/>
    <w:rsid w:val="0028736C"/>
    <w:rsid w:val="002A4967"/>
    <w:rsid w:val="002C2BE8"/>
    <w:rsid w:val="002F3D1E"/>
    <w:rsid w:val="002F42D8"/>
    <w:rsid w:val="002F75AE"/>
    <w:rsid w:val="003019D5"/>
    <w:rsid w:val="00302936"/>
    <w:rsid w:val="00302C68"/>
    <w:rsid w:val="00310DD5"/>
    <w:rsid w:val="00326792"/>
    <w:rsid w:val="00327056"/>
    <w:rsid w:val="00346012"/>
    <w:rsid w:val="0036732B"/>
    <w:rsid w:val="00372745"/>
    <w:rsid w:val="00377CA4"/>
    <w:rsid w:val="00377FF3"/>
    <w:rsid w:val="00386808"/>
    <w:rsid w:val="003872A7"/>
    <w:rsid w:val="003965F7"/>
    <w:rsid w:val="003A43D0"/>
    <w:rsid w:val="003B2536"/>
    <w:rsid w:val="003C0DED"/>
    <w:rsid w:val="003D0A6A"/>
    <w:rsid w:val="003D2828"/>
    <w:rsid w:val="00413EBF"/>
    <w:rsid w:val="004166AC"/>
    <w:rsid w:val="004417A0"/>
    <w:rsid w:val="004422FA"/>
    <w:rsid w:val="00465C9C"/>
    <w:rsid w:val="0046652D"/>
    <w:rsid w:val="004711C5"/>
    <w:rsid w:val="004749FE"/>
    <w:rsid w:val="00477904"/>
    <w:rsid w:val="00480395"/>
    <w:rsid w:val="0048056B"/>
    <w:rsid w:val="00493B61"/>
    <w:rsid w:val="004B2F88"/>
    <w:rsid w:val="004C6BB4"/>
    <w:rsid w:val="004C7187"/>
    <w:rsid w:val="004D369A"/>
    <w:rsid w:val="004E798E"/>
    <w:rsid w:val="004F1316"/>
    <w:rsid w:val="004F6BAC"/>
    <w:rsid w:val="005232C2"/>
    <w:rsid w:val="005251B3"/>
    <w:rsid w:val="00525370"/>
    <w:rsid w:val="00530C65"/>
    <w:rsid w:val="0053167D"/>
    <w:rsid w:val="00537242"/>
    <w:rsid w:val="00541277"/>
    <w:rsid w:val="00562E09"/>
    <w:rsid w:val="00572D8F"/>
    <w:rsid w:val="0058526B"/>
    <w:rsid w:val="00592FB5"/>
    <w:rsid w:val="005A54FF"/>
    <w:rsid w:val="005A7CA8"/>
    <w:rsid w:val="005B339E"/>
    <w:rsid w:val="005C76D6"/>
    <w:rsid w:val="005D1064"/>
    <w:rsid w:val="005E5AB6"/>
    <w:rsid w:val="005E70DC"/>
    <w:rsid w:val="005F6B50"/>
    <w:rsid w:val="005F754E"/>
    <w:rsid w:val="0060399E"/>
    <w:rsid w:val="006048CF"/>
    <w:rsid w:val="00617164"/>
    <w:rsid w:val="006248B0"/>
    <w:rsid w:val="00632997"/>
    <w:rsid w:val="00660755"/>
    <w:rsid w:val="00691835"/>
    <w:rsid w:val="006B4AD3"/>
    <w:rsid w:val="006C0286"/>
    <w:rsid w:val="006C1544"/>
    <w:rsid w:val="006F5524"/>
    <w:rsid w:val="00721F15"/>
    <w:rsid w:val="00724E56"/>
    <w:rsid w:val="00724FE9"/>
    <w:rsid w:val="007325C7"/>
    <w:rsid w:val="00781F01"/>
    <w:rsid w:val="007879AA"/>
    <w:rsid w:val="00795DFD"/>
    <w:rsid w:val="007A050E"/>
    <w:rsid w:val="007A3C83"/>
    <w:rsid w:val="007C1555"/>
    <w:rsid w:val="007C24A9"/>
    <w:rsid w:val="007F7C4F"/>
    <w:rsid w:val="0082104D"/>
    <w:rsid w:val="00836C87"/>
    <w:rsid w:val="00845250"/>
    <w:rsid w:val="00847221"/>
    <w:rsid w:val="00854802"/>
    <w:rsid w:val="00866532"/>
    <w:rsid w:val="008745B5"/>
    <w:rsid w:val="00876221"/>
    <w:rsid w:val="00880C46"/>
    <w:rsid w:val="00884C00"/>
    <w:rsid w:val="00892C40"/>
    <w:rsid w:val="008B5750"/>
    <w:rsid w:val="008B6F95"/>
    <w:rsid w:val="008B7EF3"/>
    <w:rsid w:val="008C68F2"/>
    <w:rsid w:val="008C7651"/>
    <w:rsid w:val="008D3160"/>
    <w:rsid w:val="008D4953"/>
    <w:rsid w:val="008E1BD4"/>
    <w:rsid w:val="008F0235"/>
    <w:rsid w:val="008F0766"/>
    <w:rsid w:val="00907ACB"/>
    <w:rsid w:val="009163DA"/>
    <w:rsid w:val="00934BDE"/>
    <w:rsid w:val="0094278C"/>
    <w:rsid w:val="00962F44"/>
    <w:rsid w:val="00972B37"/>
    <w:rsid w:val="00982B53"/>
    <w:rsid w:val="0099499B"/>
    <w:rsid w:val="00995EDE"/>
    <w:rsid w:val="009A6773"/>
    <w:rsid w:val="009C6F64"/>
    <w:rsid w:val="009C70EE"/>
    <w:rsid w:val="009D0EB6"/>
    <w:rsid w:val="009D4AF7"/>
    <w:rsid w:val="009E6590"/>
    <w:rsid w:val="00A01ED7"/>
    <w:rsid w:val="00A1799B"/>
    <w:rsid w:val="00A23161"/>
    <w:rsid w:val="00A2335A"/>
    <w:rsid w:val="00A235D3"/>
    <w:rsid w:val="00A325D7"/>
    <w:rsid w:val="00A36569"/>
    <w:rsid w:val="00A3761F"/>
    <w:rsid w:val="00A40B11"/>
    <w:rsid w:val="00A424DD"/>
    <w:rsid w:val="00A47C36"/>
    <w:rsid w:val="00A62CCC"/>
    <w:rsid w:val="00A63632"/>
    <w:rsid w:val="00A65E9B"/>
    <w:rsid w:val="00A7016B"/>
    <w:rsid w:val="00A839C2"/>
    <w:rsid w:val="00A9343A"/>
    <w:rsid w:val="00AA721C"/>
    <w:rsid w:val="00AF0257"/>
    <w:rsid w:val="00B10B4E"/>
    <w:rsid w:val="00B13F43"/>
    <w:rsid w:val="00B27A8D"/>
    <w:rsid w:val="00B41A31"/>
    <w:rsid w:val="00B61465"/>
    <w:rsid w:val="00B61F80"/>
    <w:rsid w:val="00B73CFF"/>
    <w:rsid w:val="00B76559"/>
    <w:rsid w:val="00B8201C"/>
    <w:rsid w:val="00B87765"/>
    <w:rsid w:val="00B91FA4"/>
    <w:rsid w:val="00B9631C"/>
    <w:rsid w:val="00BD5568"/>
    <w:rsid w:val="00BE393F"/>
    <w:rsid w:val="00BE71EF"/>
    <w:rsid w:val="00C00C11"/>
    <w:rsid w:val="00C12836"/>
    <w:rsid w:val="00C22BA8"/>
    <w:rsid w:val="00C26CBA"/>
    <w:rsid w:val="00C67841"/>
    <w:rsid w:val="00C7085B"/>
    <w:rsid w:val="00C72341"/>
    <w:rsid w:val="00C77146"/>
    <w:rsid w:val="00C92DA1"/>
    <w:rsid w:val="00C970E5"/>
    <w:rsid w:val="00CA38EA"/>
    <w:rsid w:val="00CB2683"/>
    <w:rsid w:val="00CB5B1C"/>
    <w:rsid w:val="00CD4507"/>
    <w:rsid w:val="00CD61AE"/>
    <w:rsid w:val="00CE253D"/>
    <w:rsid w:val="00CF5283"/>
    <w:rsid w:val="00D5023E"/>
    <w:rsid w:val="00D56DB1"/>
    <w:rsid w:val="00D57740"/>
    <w:rsid w:val="00D60DB3"/>
    <w:rsid w:val="00D62559"/>
    <w:rsid w:val="00D76127"/>
    <w:rsid w:val="00D81D93"/>
    <w:rsid w:val="00D84BAC"/>
    <w:rsid w:val="00D9180A"/>
    <w:rsid w:val="00D96119"/>
    <w:rsid w:val="00D966B5"/>
    <w:rsid w:val="00DA2870"/>
    <w:rsid w:val="00DE340B"/>
    <w:rsid w:val="00DF79EF"/>
    <w:rsid w:val="00E319CC"/>
    <w:rsid w:val="00E36D10"/>
    <w:rsid w:val="00E57474"/>
    <w:rsid w:val="00E627D6"/>
    <w:rsid w:val="00E64E6F"/>
    <w:rsid w:val="00E70519"/>
    <w:rsid w:val="00E72B4E"/>
    <w:rsid w:val="00E73064"/>
    <w:rsid w:val="00E75768"/>
    <w:rsid w:val="00E87E83"/>
    <w:rsid w:val="00E93D33"/>
    <w:rsid w:val="00EA38FD"/>
    <w:rsid w:val="00EC582B"/>
    <w:rsid w:val="00EE0AA8"/>
    <w:rsid w:val="00EE1D81"/>
    <w:rsid w:val="00F0319E"/>
    <w:rsid w:val="00F05FFF"/>
    <w:rsid w:val="00F12319"/>
    <w:rsid w:val="00F20C5B"/>
    <w:rsid w:val="00F23C49"/>
    <w:rsid w:val="00F25408"/>
    <w:rsid w:val="00F915F1"/>
    <w:rsid w:val="00FA64D9"/>
    <w:rsid w:val="00FB07AB"/>
    <w:rsid w:val="00FB0DC1"/>
    <w:rsid w:val="00FC17E4"/>
    <w:rsid w:val="00FC7E04"/>
    <w:rsid w:val="00FD0A7E"/>
    <w:rsid w:val="00FD7B33"/>
    <w:rsid w:val="00FE060F"/>
    <w:rsid w:val="00FF5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Title" w:locked="1" w:qFormat="1"/>
    <w:lsdException w:name="Default Paragraph Font" w:locked="1"/>
    <w:lsdException w:name="Subtitle" w:locked="1" w:qFormat="1"/>
    <w:lsdException w:name="Hyperlink" w:locked="1"/>
    <w:lsdException w:name="Strong" w:locked="1" w:qFormat="1"/>
    <w:lsdException w:name="Emphasis" w:locked="1" w:qFormat="1"/>
    <w:lsdException w:name="HTML Preformatted"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00C11"/>
    <w:pPr>
      <w:widowControl w:val="0"/>
      <w:adjustRightInd w:val="0"/>
      <w:spacing w:line="360" w:lineRule="atLeast"/>
      <w:jc w:val="both"/>
      <w:textAlignment w:val="baseline"/>
    </w:pPr>
    <w:rPr>
      <w:rFonts w:ascii="Times New Roman" w:hAnsi="Times New Roman"/>
      <w:sz w:val="24"/>
      <w:szCs w:val="24"/>
    </w:rPr>
  </w:style>
  <w:style w:type="paragraph" w:styleId="1">
    <w:name w:val="heading 1"/>
    <w:basedOn w:val="a"/>
    <w:link w:val="10"/>
    <w:qFormat/>
    <w:rsid w:val="00C00C11"/>
    <w:pPr>
      <w:spacing w:before="150" w:after="150"/>
      <w:outlineLvl w:val="0"/>
    </w:pPr>
    <w:rPr>
      <w:b/>
      <w:bCs/>
      <w:color w:val="333300"/>
      <w:kern w:val="36"/>
      <w:sz w:val="36"/>
      <w:szCs w:val="36"/>
    </w:rPr>
  </w:style>
  <w:style w:type="paragraph" w:styleId="2">
    <w:name w:val="heading 2"/>
    <w:basedOn w:val="a"/>
    <w:next w:val="a"/>
    <w:link w:val="20"/>
    <w:qFormat/>
    <w:rsid w:val="00AF0257"/>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C00C11"/>
    <w:rPr>
      <w:rFonts w:ascii="Times New Roman" w:hAnsi="Times New Roman" w:cs="Times New Roman"/>
      <w:b/>
      <w:bCs/>
      <w:color w:val="333300"/>
      <w:kern w:val="36"/>
      <w:sz w:val="36"/>
      <w:szCs w:val="36"/>
      <w:lang w:eastAsia="ru-RU"/>
    </w:rPr>
  </w:style>
  <w:style w:type="character" w:styleId="a3">
    <w:name w:val="Hyperlink"/>
    <w:basedOn w:val="a0"/>
    <w:rsid w:val="00C00C11"/>
    <w:rPr>
      <w:rFonts w:cs="Times New Roman"/>
      <w:color w:val="333300"/>
      <w:u w:val="single"/>
      <w:effect w:val="none"/>
    </w:rPr>
  </w:style>
  <w:style w:type="paragraph" w:styleId="HTML">
    <w:name w:val="HTML Preformatted"/>
    <w:basedOn w:val="a"/>
    <w:link w:val="HTML0"/>
    <w:rsid w:val="00C00C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jc w:val="left"/>
      <w:textAlignment w:val="auto"/>
    </w:pPr>
    <w:rPr>
      <w:rFonts w:ascii="Courier New" w:hAnsi="Courier New" w:cs="Courier New"/>
      <w:sz w:val="20"/>
      <w:szCs w:val="20"/>
    </w:rPr>
  </w:style>
  <w:style w:type="character" w:customStyle="1" w:styleId="HTML0">
    <w:name w:val="Стандартный HTML Знак"/>
    <w:basedOn w:val="a0"/>
    <w:link w:val="HTML"/>
    <w:locked/>
    <w:rsid w:val="00C00C11"/>
    <w:rPr>
      <w:rFonts w:ascii="Courier New" w:hAnsi="Courier New" w:cs="Courier New"/>
      <w:sz w:val="20"/>
      <w:szCs w:val="20"/>
      <w:lang w:eastAsia="ru-RU"/>
    </w:rPr>
  </w:style>
  <w:style w:type="paragraph" w:styleId="a4">
    <w:name w:val="Balloon Text"/>
    <w:basedOn w:val="a"/>
    <w:link w:val="a5"/>
    <w:semiHidden/>
    <w:rsid w:val="00C00C11"/>
    <w:pPr>
      <w:spacing w:line="240" w:lineRule="auto"/>
    </w:pPr>
    <w:rPr>
      <w:rFonts w:ascii="Tahoma" w:hAnsi="Tahoma" w:cs="Tahoma"/>
      <w:sz w:val="16"/>
      <w:szCs w:val="16"/>
    </w:rPr>
  </w:style>
  <w:style w:type="character" w:customStyle="1" w:styleId="a5">
    <w:name w:val="Текст выноски Знак"/>
    <w:basedOn w:val="a0"/>
    <w:link w:val="a4"/>
    <w:semiHidden/>
    <w:locked/>
    <w:rsid w:val="00C00C11"/>
    <w:rPr>
      <w:rFonts w:ascii="Tahoma" w:hAnsi="Tahoma" w:cs="Tahoma"/>
      <w:sz w:val="16"/>
      <w:szCs w:val="16"/>
      <w:lang w:eastAsia="ru-RU"/>
    </w:rPr>
  </w:style>
  <w:style w:type="character" w:customStyle="1" w:styleId="20">
    <w:name w:val="Заголовок 2 Знак"/>
    <w:basedOn w:val="a0"/>
    <w:link w:val="2"/>
    <w:semiHidden/>
    <w:locked/>
    <w:rsid w:val="00AF0257"/>
    <w:rPr>
      <w:rFonts w:ascii="Cambria" w:hAnsi="Cambria" w:cs="Times New Roman"/>
      <w:b/>
      <w:bCs/>
      <w:color w:val="4F81BD"/>
      <w:sz w:val="26"/>
      <w:szCs w:val="26"/>
      <w:lang w:eastAsia="ru-RU"/>
    </w:rPr>
  </w:style>
  <w:style w:type="table" w:styleId="a6">
    <w:name w:val="Table Grid"/>
    <w:basedOn w:val="a1"/>
    <w:rsid w:val="006C1544"/>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7">
    <w:name w:val="Знак Знак Знак Знак Знак Знак Знак Знак Знак Знак Знак Знак Знак Знак Знак Знак"/>
    <w:basedOn w:val="a"/>
    <w:rsid w:val="004C7187"/>
    <w:pPr>
      <w:widowControl/>
      <w:adjustRightInd/>
      <w:spacing w:after="160" w:line="240" w:lineRule="exact"/>
      <w:jc w:val="left"/>
      <w:textAlignment w:val="auto"/>
    </w:pPr>
    <w:rPr>
      <w:rFonts w:ascii="Verdana" w:eastAsia="Times New Roman" w:hAnsi="Verdana"/>
      <w:lang w:val="en-US" w:eastAsia="en-US"/>
    </w:rPr>
  </w:style>
  <w:style w:type="paragraph" w:customStyle="1" w:styleId="ConsPlusNonformat">
    <w:name w:val="ConsPlusNonformat"/>
    <w:rsid w:val="00413EBF"/>
    <w:pPr>
      <w:widowControl w:val="0"/>
      <w:autoSpaceDE w:val="0"/>
      <w:autoSpaceDN w:val="0"/>
      <w:adjustRightInd w:val="0"/>
    </w:pPr>
    <w:rPr>
      <w:rFonts w:ascii="Courier New" w:eastAsia="Times New Roman" w:hAnsi="Courier New" w:cs="Courier New"/>
    </w:rPr>
  </w:style>
  <w:style w:type="paragraph" w:customStyle="1" w:styleId="11">
    <w:name w:val="Абзац списка1"/>
    <w:basedOn w:val="a"/>
    <w:rsid w:val="00995EDE"/>
    <w:pPr>
      <w:widowControl/>
      <w:adjustRightInd/>
      <w:spacing w:line="240" w:lineRule="auto"/>
      <w:ind w:left="720"/>
      <w:jc w:val="left"/>
      <w:textAlignment w:val="auto"/>
    </w:pPr>
    <w:rPr>
      <w:rFonts w:eastAsia="Times New Roman"/>
    </w:rPr>
  </w:style>
  <w:style w:type="paragraph" w:customStyle="1" w:styleId="ConsPlusTitle">
    <w:name w:val="ConsPlusTitle"/>
    <w:rsid w:val="00346012"/>
    <w:pPr>
      <w:widowControl w:val="0"/>
      <w:autoSpaceDE w:val="0"/>
      <w:autoSpaceDN w:val="0"/>
      <w:adjustRightInd w:val="0"/>
    </w:pPr>
    <w:rPr>
      <w:rFonts w:ascii="Times New Roman" w:eastAsia="Times New Roman" w:hAnsi="Times New Roman"/>
      <w:b/>
      <w:bCs/>
      <w:sz w:val="24"/>
      <w:szCs w:val="24"/>
    </w:rPr>
  </w:style>
  <w:style w:type="paragraph" w:styleId="a8">
    <w:name w:val="header"/>
    <w:basedOn w:val="a"/>
    <w:link w:val="a9"/>
    <w:uiPriority w:val="99"/>
    <w:rsid w:val="00721F15"/>
    <w:pPr>
      <w:tabs>
        <w:tab w:val="center" w:pos="4677"/>
        <w:tab w:val="right" w:pos="9355"/>
      </w:tabs>
      <w:spacing w:line="240" w:lineRule="auto"/>
    </w:pPr>
  </w:style>
  <w:style w:type="character" w:customStyle="1" w:styleId="a9">
    <w:name w:val="Верхний колонтитул Знак"/>
    <w:basedOn w:val="a0"/>
    <w:link w:val="a8"/>
    <w:uiPriority w:val="99"/>
    <w:rsid w:val="00721F15"/>
    <w:rPr>
      <w:rFonts w:ascii="Times New Roman" w:hAnsi="Times New Roman"/>
      <w:sz w:val="24"/>
      <w:szCs w:val="24"/>
    </w:rPr>
  </w:style>
  <w:style w:type="paragraph" w:styleId="aa">
    <w:name w:val="footer"/>
    <w:basedOn w:val="a"/>
    <w:link w:val="ab"/>
    <w:rsid w:val="00721F15"/>
    <w:pPr>
      <w:tabs>
        <w:tab w:val="center" w:pos="4677"/>
        <w:tab w:val="right" w:pos="9355"/>
      </w:tabs>
      <w:spacing w:line="240" w:lineRule="auto"/>
    </w:pPr>
  </w:style>
  <w:style w:type="character" w:customStyle="1" w:styleId="ab">
    <w:name w:val="Нижний колонтитул Знак"/>
    <w:basedOn w:val="a0"/>
    <w:link w:val="aa"/>
    <w:rsid w:val="00721F15"/>
    <w:rPr>
      <w:rFonts w:ascii="Times New Roman" w:hAnsi="Times New Roman"/>
      <w:sz w:val="24"/>
      <w:szCs w:val="24"/>
    </w:rPr>
  </w:style>
  <w:style w:type="paragraph" w:styleId="ac">
    <w:name w:val="List Paragraph"/>
    <w:basedOn w:val="a"/>
    <w:uiPriority w:val="34"/>
    <w:qFormat/>
    <w:rsid w:val="0094278C"/>
    <w:pPr>
      <w:ind w:left="720"/>
      <w:contextualSpacing/>
    </w:pPr>
  </w:style>
  <w:style w:type="character" w:customStyle="1" w:styleId="ad">
    <w:name w:val="Гипертекстовая ссылка"/>
    <w:basedOn w:val="a0"/>
    <w:uiPriority w:val="99"/>
    <w:rsid w:val="004F6BAC"/>
    <w:rPr>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Title" w:locked="1" w:qFormat="1"/>
    <w:lsdException w:name="Default Paragraph Font" w:locked="1"/>
    <w:lsdException w:name="Subtitle" w:locked="1" w:qFormat="1"/>
    <w:lsdException w:name="Hyperlink" w:locked="1"/>
    <w:lsdException w:name="Strong" w:locked="1" w:qFormat="1"/>
    <w:lsdException w:name="Emphasis" w:locked="1" w:qFormat="1"/>
    <w:lsdException w:name="HTML Preformatted"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00C11"/>
    <w:pPr>
      <w:widowControl w:val="0"/>
      <w:adjustRightInd w:val="0"/>
      <w:spacing w:line="360" w:lineRule="atLeast"/>
      <w:jc w:val="both"/>
      <w:textAlignment w:val="baseline"/>
    </w:pPr>
    <w:rPr>
      <w:rFonts w:ascii="Times New Roman" w:hAnsi="Times New Roman"/>
      <w:sz w:val="24"/>
      <w:szCs w:val="24"/>
    </w:rPr>
  </w:style>
  <w:style w:type="paragraph" w:styleId="1">
    <w:name w:val="heading 1"/>
    <w:basedOn w:val="a"/>
    <w:link w:val="10"/>
    <w:qFormat/>
    <w:rsid w:val="00C00C11"/>
    <w:pPr>
      <w:spacing w:before="150" w:after="150"/>
      <w:outlineLvl w:val="0"/>
    </w:pPr>
    <w:rPr>
      <w:b/>
      <w:bCs/>
      <w:color w:val="333300"/>
      <w:kern w:val="36"/>
      <w:sz w:val="36"/>
      <w:szCs w:val="36"/>
    </w:rPr>
  </w:style>
  <w:style w:type="paragraph" w:styleId="2">
    <w:name w:val="heading 2"/>
    <w:basedOn w:val="a"/>
    <w:next w:val="a"/>
    <w:link w:val="20"/>
    <w:qFormat/>
    <w:rsid w:val="00AF0257"/>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C00C11"/>
    <w:rPr>
      <w:rFonts w:ascii="Times New Roman" w:hAnsi="Times New Roman" w:cs="Times New Roman"/>
      <w:b/>
      <w:bCs/>
      <w:color w:val="333300"/>
      <w:kern w:val="36"/>
      <w:sz w:val="36"/>
      <w:szCs w:val="36"/>
      <w:lang w:eastAsia="ru-RU"/>
    </w:rPr>
  </w:style>
  <w:style w:type="character" w:styleId="a3">
    <w:name w:val="Hyperlink"/>
    <w:basedOn w:val="a0"/>
    <w:rsid w:val="00C00C11"/>
    <w:rPr>
      <w:rFonts w:cs="Times New Roman"/>
      <w:color w:val="333300"/>
      <w:u w:val="single"/>
      <w:effect w:val="none"/>
    </w:rPr>
  </w:style>
  <w:style w:type="paragraph" w:styleId="HTML">
    <w:name w:val="HTML Preformatted"/>
    <w:basedOn w:val="a"/>
    <w:link w:val="HTML0"/>
    <w:rsid w:val="00C00C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jc w:val="left"/>
      <w:textAlignment w:val="auto"/>
    </w:pPr>
    <w:rPr>
      <w:rFonts w:ascii="Courier New" w:hAnsi="Courier New" w:cs="Courier New"/>
      <w:sz w:val="20"/>
      <w:szCs w:val="20"/>
    </w:rPr>
  </w:style>
  <w:style w:type="character" w:customStyle="1" w:styleId="HTML0">
    <w:name w:val="Стандартный HTML Знак"/>
    <w:basedOn w:val="a0"/>
    <w:link w:val="HTML"/>
    <w:locked/>
    <w:rsid w:val="00C00C11"/>
    <w:rPr>
      <w:rFonts w:ascii="Courier New" w:hAnsi="Courier New" w:cs="Courier New"/>
      <w:sz w:val="20"/>
      <w:szCs w:val="20"/>
      <w:lang w:eastAsia="ru-RU"/>
    </w:rPr>
  </w:style>
  <w:style w:type="paragraph" w:styleId="a4">
    <w:name w:val="Balloon Text"/>
    <w:basedOn w:val="a"/>
    <w:link w:val="a5"/>
    <w:semiHidden/>
    <w:rsid w:val="00C00C11"/>
    <w:pPr>
      <w:spacing w:line="240" w:lineRule="auto"/>
    </w:pPr>
    <w:rPr>
      <w:rFonts w:ascii="Tahoma" w:hAnsi="Tahoma" w:cs="Tahoma"/>
      <w:sz w:val="16"/>
      <w:szCs w:val="16"/>
    </w:rPr>
  </w:style>
  <w:style w:type="character" w:customStyle="1" w:styleId="a5">
    <w:name w:val="Текст выноски Знак"/>
    <w:basedOn w:val="a0"/>
    <w:link w:val="a4"/>
    <w:semiHidden/>
    <w:locked/>
    <w:rsid w:val="00C00C11"/>
    <w:rPr>
      <w:rFonts w:ascii="Tahoma" w:hAnsi="Tahoma" w:cs="Tahoma"/>
      <w:sz w:val="16"/>
      <w:szCs w:val="16"/>
      <w:lang w:eastAsia="ru-RU"/>
    </w:rPr>
  </w:style>
  <w:style w:type="character" w:customStyle="1" w:styleId="20">
    <w:name w:val="Заголовок 2 Знак"/>
    <w:basedOn w:val="a0"/>
    <w:link w:val="2"/>
    <w:semiHidden/>
    <w:locked/>
    <w:rsid w:val="00AF0257"/>
    <w:rPr>
      <w:rFonts w:ascii="Cambria" w:hAnsi="Cambria" w:cs="Times New Roman"/>
      <w:b/>
      <w:bCs/>
      <w:color w:val="4F81BD"/>
      <w:sz w:val="26"/>
      <w:szCs w:val="26"/>
      <w:lang w:eastAsia="ru-RU"/>
    </w:rPr>
  </w:style>
  <w:style w:type="table" w:styleId="a6">
    <w:name w:val="Table Grid"/>
    <w:basedOn w:val="a1"/>
    <w:rsid w:val="006C1544"/>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7">
    <w:name w:val="Знак Знак Знак Знак Знак Знак Знак Знак Знак Знак Знак Знак Знак Знак Знак Знак"/>
    <w:basedOn w:val="a"/>
    <w:rsid w:val="004C7187"/>
    <w:pPr>
      <w:widowControl/>
      <w:adjustRightInd/>
      <w:spacing w:after="160" w:line="240" w:lineRule="exact"/>
      <w:jc w:val="left"/>
      <w:textAlignment w:val="auto"/>
    </w:pPr>
    <w:rPr>
      <w:rFonts w:ascii="Verdana" w:eastAsia="Times New Roman" w:hAnsi="Verdana"/>
      <w:lang w:val="en-US" w:eastAsia="en-US"/>
    </w:rPr>
  </w:style>
  <w:style w:type="paragraph" w:customStyle="1" w:styleId="ConsPlusNonformat">
    <w:name w:val="ConsPlusNonformat"/>
    <w:rsid w:val="00413EBF"/>
    <w:pPr>
      <w:widowControl w:val="0"/>
      <w:autoSpaceDE w:val="0"/>
      <w:autoSpaceDN w:val="0"/>
      <w:adjustRightInd w:val="0"/>
    </w:pPr>
    <w:rPr>
      <w:rFonts w:ascii="Courier New" w:eastAsia="Times New Roman" w:hAnsi="Courier New" w:cs="Courier New"/>
    </w:rPr>
  </w:style>
  <w:style w:type="paragraph" w:customStyle="1" w:styleId="11">
    <w:name w:val="Абзац списка1"/>
    <w:basedOn w:val="a"/>
    <w:rsid w:val="00995EDE"/>
    <w:pPr>
      <w:widowControl/>
      <w:adjustRightInd/>
      <w:spacing w:line="240" w:lineRule="auto"/>
      <w:ind w:left="720"/>
      <w:jc w:val="left"/>
      <w:textAlignment w:val="auto"/>
    </w:pPr>
    <w:rPr>
      <w:rFonts w:eastAsia="Times New Roman"/>
    </w:rPr>
  </w:style>
  <w:style w:type="paragraph" w:customStyle="1" w:styleId="ConsPlusTitle">
    <w:name w:val="ConsPlusTitle"/>
    <w:rsid w:val="00346012"/>
    <w:pPr>
      <w:widowControl w:val="0"/>
      <w:autoSpaceDE w:val="0"/>
      <w:autoSpaceDN w:val="0"/>
      <w:adjustRightInd w:val="0"/>
    </w:pPr>
    <w:rPr>
      <w:rFonts w:ascii="Times New Roman" w:eastAsia="Times New Roman" w:hAnsi="Times New Roman"/>
      <w:b/>
      <w:bCs/>
      <w:sz w:val="24"/>
      <w:szCs w:val="24"/>
    </w:rPr>
  </w:style>
  <w:style w:type="paragraph" w:styleId="a8">
    <w:name w:val="header"/>
    <w:basedOn w:val="a"/>
    <w:link w:val="a9"/>
    <w:uiPriority w:val="99"/>
    <w:rsid w:val="00721F15"/>
    <w:pPr>
      <w:tabs>
        <w:tab w:val="center" w:pos="4677"/>
        <w:tab w:val="right" w:pos="9355"/>
      </w:tabs>
      <w:spacing w:line="240" w:lineRule="auto"/>
    </w:pPr>
  </w:style>
  <w:style w:type="character" w:customStyle="1" w:styleId="a9">
    <w:name w:val="Верхний колонтитул Знак"/>
    <w:basedOn w:val="a0"/>
    <w:link w:val="a8"/>
    <w:uiPriority w:val="99"/>
    <w:rsid w:val="00721F15"/>
    <w:rPr>
      <w:rFonts w:ascii="Times New Roman" w:hAnsi="Times New Roman"/>
      <w:sz w:val="24"/>
      <w:szCs w:val="24"/>
    </w:rPr>
  </w:style>
  <w:style w:type="paragraph" w:styleId="aa">
    <w:name w:val="footer"/>
    <w:basedOn w:val="a"/>
    <w:link w:val="ab"/>
    <w:rsid w:val="00721F15"/>
    <w:pPr>
      <w:tabs>
        <w:tab w:val="center" w:pos="4677"/>
        <w:tab w:val="right" w:pos="9355"/>
      </w:tabs>
      <w:spacing w:line="240" w:lineRule="auto"/>
    </w:pPr>
  </w:style>
  <w:style w:type="character" w:customStyle="1" w:styleId="ab">
    <w:name w:val="Нижний колонтитул Знак"/>
    <w:basedOn w:val="a0"/>
    <w:link w:val="aa"/>
    <w:rsid w:val="00721F15"/>
    <w:rPr>
      <w:rFonts w:ascii="Times New Roman" w:hAnsi="Times New Roman"/>
      <w:sz w:val="24"/>
      <w:szCs w:val="24"/>
    </w:rPr>
  </w:style>
  <w:style w:type="paragraph" w:styleId="ac">
    <w:name w:val="List Paragraph"/>
    <w:basedOn w:val="a"/>
    <w:uiPriority w:val="34"/>
    <w:qFormat/>
    <w:rsid w:val="0094278C"/>
    <w:pPr>
      <w:ind w:left="720"/>
      <w:contextualSpacing/>
    </w:pPr>
  </w:style>
  <w:style w:type="character" w:customStyle="1" w:styleId="ad">
    <w:name w:val="Гипертекстовая ссылка"/>
    <w:basedOn w:val="a0"/>
    <w:uiPriority w:val="99"/>
    <w:rsid w:val="004F6BAC"/>
    <w:rPr>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3945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4FC44E682078551624B5216816493E2C7F019C87233532CC0966A2A315A1DDC0F6B4EB7B67717D0F6709EsC25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F4FC44E682078551624B5216816493E2C7F019C874345A23CB966A2A315A1DDC0F6B4EB7B67717D0F6709DsC2F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4FC44E682078551624B5216816493E2C7F019C875385522C3966A2A315A1DDCs02FF" TargetMode="External"/><Relationship Id="rId5" Type="http://schemas.openxmlformats.org/officeDocument/2006/relationships/settings" Target="settings.xml"/><Relationship Id="rId15" Type="http://schemas.openxmlformats.org/officeDocument/2006/relationships/hyperlink" Target="consultantplus://offline/ref=F4FC44E682078551624B5216816493E2C7F019C87436512FC4966A2A315A1DDCs02FF" TargetMode="External"/><Relationship Id="rId10" Type="http://schemas.openxmlformats.org/officeDocument/2006/relationships/hyperlink" Target="consultantplus://offline/ref=F4FC44E682078551624B5216816493E2C7F019C875385522C3966A2A315A1DDCs02F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F4FC44E682078551624B5216816493E2C7F019C875385522C3966A2A315A1DDC0F6B4EB7B67717D0F6709AsC2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A8F906-9B63-48D1-8054-E109BF2D2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2290</Words>
  <Characters>13059</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ГОСУДАРСТВЕННАЯ ЖИЛИЩНАЯ ИНСПЕКЦИЯ  В РОССИЙСКОЙ ФЕДЕРАЦИИ</vt:lpstr>
    </vt:vector>
  </TitlesOfParts>
  <Company>Жилинспекция</Company>
  <LinksUpToDate>false</LinksUpToDate>
  <CharactersWithSpaces>15319</CharactersWithSpaces>
  <SharedDoc>false</SharedDoc>
  <HLinks>
    <vt:vector size="348" baseType="variant">
      <vt:variant>
        <vt:i4>1966080</vt:i4>
      </vt:variant>
      <vt:variant>
        <vt:i4>171</vt:i4>
      </vt:variant>
      <vt:variant>
        <vt:i4>0</vt:i4>
      </vt:variant>
      <vt:variant>
        <vt:i4>5</vt:i4>
      </vt:variant>
      <vt:variant>
        <vt:lpwstr>consultantplus://offline/ref=D442DB1AC7D3877AC0CC3B96C86B0437ED8F482E2421006E28779BD34D6460585FC6964B51285D9954377FIAA5F</vt:lpwstr>
      </vt:variant>
      <vt:variant>
        <vt:lpwstr/>
      </vt:variant>
      <vt:variant>
        <vt:i4>1966094</vt:i4>
      </vt:variant>
      <vt:variant>
        <vt:i4>168</vt:i4>
      </vt:variant>
      <vt:variant>
        <vt:i4>0</vt:i4>
      </vt:variant>
      <vt:variant>
        <vt:i4>5</vt:i4>
      </vt:variant>
      <vt:variant>
        <vt:lpwstr>consultantplus://offline/ref=D442DB1AC7D3877AC0CC3B96C86B0437ED8F482E242201662F779BD34D6460585FC6964B51285D9954377CIAA1F</vt:lpwstr>
      </vt:variant>
      <vt:variant>
        <vt:lpwstr/>
      </vt:variant>
      <vt:variant>
        <vt:i4>2097208</vt:i4>
      </vt:variant>
      <vt:variant>
        <vt:i4>165</vt:i4>
      </vt:variant>
      <vt:variant>
        <vt:i4>0</vt:i4>
      </vt:variant>
      <vt:variant>
        <vt:i4>5</vt:i4>
      </vt:variant>
      <vt:variant>
        <vt:lpwstr>consultantplus://offline/ref=C9BF07F65B6BF58847C538241BF0F0959C81AFA4009A81B938FDA776DDb3G</vt:lpwstr>
      </vt:variant>
      <vt:variant>
        <vt:lpwstr/>
      </vt:variant>
      <vt:variant>
        <vt:i4>8126513</vt:i4>
      </vt:variant>
      <vt:variant>
        <vt:i4>162</vt:i4>
      </vt:variant>
      <vt:variant>
        <vt:i4>0</vt:i4>
      </vt:variant>
      <vt:variant>
        <vt:i4>5</vt:i4>
      </vt:variant>
      <vt:variant>
        <vt:lpwstr>consultantplus://offline/ref=C9BF07F65B6BF58847C538241BF0F095958AA8A40A98DCB330A4AB74D4E4AB2DDF07B109D978010FDBb2G</vt:lpwstr>
      </vt:variant>
      <vt:variant>
        <vt:lpwstr/>
      </vt:variant>
      <vt:variant>
        <vt:i4>8126567</vt:i4>
      </vt:variant>
      <vt:variant>
        <vt:i4>159</vt:i4>
      </vt:variant>
      <vt:variant>
        <vt:i4>0</vt:i4>
      </vt:variant>
      <vt:variant>
        <vt:i4>5</vt:i4>
      </vt:variant>
      <vt:variant>
        <vt:lpwstr>consultantplus://offline/ref=C9BF07F65B6BF58847C538241BF0F095958AA8A40A98DCB330A4AB74D4E4AB2DDF07B109D978010CDBbAG</vt:lpwstr>
      </vt:variant>
      <vt:variant>
        <vt:lpwstr/>
      </vt:variant>
      <vt:variant>
        <vt:i4>2490477</vt:i4>
      </vt:variant>
      <vt:variant>
        <vt:i4>156</vt:i4>
      </vt:variant>
      <vt:variant>
        <vt:i4>0</vt:i4>
      </vt:variant>
      <vt:variant>
        <vt:i4>5</vt:i4>
      </vt:variant>
      <vt:variant>
        <vt:lpwstr>consultantplus://offline/ref=D442DB1AC7D3877AC0CC259BDE075A33E486142323280A387128C08E1A6D6A0F1889CF0DI1ADF</vt:lpwstr>
      </vt:variant>
      <vt:variant>
        <vt:lpwstr/>
      </vt:variant>
      <vt:variant>
        <vt:i4>2490427</vt:i4>
      </vt:variant>
      <vt:variant>
        <vt:i4>153</vt:i4>
      </vt:variant>
      <vt:variant>
        <vt:i4>0</vt:i4>
      </vt:variant>
      <vt:variant>
        <vt:i4>5</vt:i4>
      </vt:variant>
      <vt:variant>
        <vt:lpwstr>consultantplus://offline/ref=D442DB1AC7D3877AC0CC259BDE075A33E486142323280A387128C08E1A6D6A0F1889CF0DI1A2F</vt:lpwstr>
      </vt:variant>
      <vt:variant>
        <vt:lpwstr/>
      </vt:variant>
      <vt:variant>
        <vt:i4>2490426</vt:i4>
      </vt:variant>
      <vt:variant>
        <vt:i4>150</vt:i4>
      </vt:variant>
      <vt:variant>
        <vt:i4>0</vt:i4>
      </vt:variant>
      <vt:variant>
        <vt:i4>5</vt:i4>
      </vt:variant>
      <vt:variant>
        <vt:lpwstr>consultantplus://offline/ref=D442DB1AC7D3877AC0CC259BDE075A33E486142323280A387128C08E1A6D6A0F1889CF0DI1A3F</vt:lpwstr>
      </vt:variant>
      <vt:variant>
        <vt:lpwstr/>
      </vt:variant>
      <vt:variant>
        <vt:i4>2687077</vt:i4>
      </vt:variant>
      <vt:variant>
        <vt:i4>147</vt:i4>
      </vt:variant>
      <vt:variant>
        <vt:i4>0</vt:i4>
      </vt:variant>
      <vt:variant>
        <vt:i4>5</vt:i4>
      </vt:variant>
      <vt:variant>
        <vt:lpwstr>consultantplus://offline/ref=D442DB1AC7D3877AC0CC259BDE075A33E486142323280A387128C08E1A6D6A0F1889CF0915255A9CI5A7F</vt:lpwstr>
      </vt:variant>
      <vt:variant>
        <vt:lpwstr/>
      </vt:variant>
      <vt:variant>
        <vt:i4>2687076</vt:i4>
      </vt:variant>
      <vt:variant>
        <vt:i4>144</vt:i4>
      </vt:variant>
      <vt:variant>
        <vt:i4>0</vt:i4>
      </vt:variant>
      <vt:variant>
        <vt:i4>5</vt:i4>
      </vt:variant>
      <vt:variant>
        <vt:lpwstr>consultantplus://offline/ref=D442DB1AC7D3877AC0CC259BDE075A33E486142323280A387128C08E1A6D6A0F1889CF0915255A9CI5A6F</vt:lpwstr>
      </vt:variant>
      <vt:variant>
        <vt:lpwstr/>
      </vt:variant>
      <vt:variant>
        <vt:i4>2687079</vt:i4>
      </vt:variant>
      <vt:variant>
        <vt:i4>141</vt:i4>
      </vt:variant>
      <vt:variant>
        <vt:i4>0</vt:i4>
      </vt:variant>
      <vt:variant>
        <vt:i4>5</vt:i4>
      </vt:variant>
      <vt:variant>
        <vt:lpwstr>consultantplus://offline/ref=D442DB1AC7D3877AC0CC259BDE075A33E486142323280A387128C08E1A6D6A0F1889CF0915255A9CI5A5F</vt:lpwstr>
      </vt:variant>
      <vt:variant>
        <vt:lpwstr/>
      </vt:variant>
      <vt:variant>
        <vt:i4>2490474</vt:i4>
      </vt:variant>
      <vt:variant>
        <vt:i4>138</vt:i4>
      </vt:variant>
      <vt:variant>
        <vt:i4>0</vt:i4>
      </vt:variant>
      <vt:variant>
        <vt:i4>5</vt:i4>
      </vt:variant>
      <vt:variant>
        <vt:lpwstr>consultantplus://offline/ref=D442DB1AC7D3877AC0CC259BDE075A33E486142323280A387128C08E1A6D6A0F1889CF0DI1ACF</vt:lpwstr>
      </vt:variant>
      <vt:variant>
        <vt:lpwstr/>
      </vt:variant>
      <vt:variant>
        <vt:i4>2490424</vt:i4>
      </vt:variant>
      <vt:variant>
        <vt:i4>135</vt:i4>
      </vt:variant>
      <vt:variant>
        <vt:i4>0</vt:i4>
      </vt:variant>
      <vt:variant>
        <vt:i4>5</vt:i4>
      </vt:variant>
      <vt:variant>
        <vt:lpwstr>consultantplus://offline/ref=D442DB1AC7D3877AC0CC259BDE075A33E486142323280A387128C08E1A6D6A0F1889CF0DI1A1F</vt:lpwstr>
      </vt:variant>
      <vt:variant>
        <vt:lpwstr/>
      </vt:variant>
      <vt:variant>
        <vt:i4>1966171</vt:i4>
      </vt:variant>
      <vt:variant>
        <vt:i4>132</vt:i4>
      </vt:variant>
      <vt:variant>
        <vt:i4>0</vt:i4>
      </vt:variant>
      <vt:variant>
        <vt:i4>5</vt:i4>
      </vt:variant>
      <vt:variant>
        <vt:lpwstr>consultantplus://offline/ref=D442DB1AC7D3877AC0CC3B96C86B0437ED8F482E2429046629779BD34D6460585FC6964B51285D9954377AIAA7F</vt:lpwstr>
      </vt:variant>
      <vt:variant>
        <vt:lpwstr/>
      </vt:variant>
      <vt:variant>
        <vt:i4>1966168</vt:i4>
      </vt:variant>
      <vt:variant>
        <vt:i4>129</vt:i4>
      </vt:variant>
      <vt:variant>
        <vt:i4>0</vt:i4>
      </vt:variant>
      <vt:variant>
        <vt:i4>5</vt:i4>
      </vt:variant>
      <vt:variant>
        <vt:lpwstr>consultantplus://offline/ref=D442DB1AC7D3877AC0CC3B96C86B0437ED8F482E2429046629779BD34D6460585FC6964B51285D9954377DIAA1F</vt:lpwstr>
      </vt:variant>
      <vt:variant>
        <vt:lpwstr/>
      </vt:variant>
      <vt:variant>
        <vt:i4>1966171</vt:i4>
      </vt:variant>
      <vt:variant>
        <vt:i4>126</vt:i4>
      </vt:variant>
      <vt:variant>
        <vt:i4>0</vt:i4>
      </vt:variant>
      <vt:variant>
        <vt:i4>5</vt:i4>
      </vt:variant>
      <vt:variant>
        <vt:lpwstr>consultantplus://offline/ref=D442DB1AC7D3877AC0CC3B96C86B0437ED8F482E2429046629779BD34D6460585FC6964B51285D9954377AIAA7F</vt:lpwstr>
      </vt:variant>
      <vt:variant>
        <vt:lpwstr/>
      </vt:variant>
      <vt:variant>
        <vt:i4>1966168</vt:i4>
      </vt:variant>
      <vt:variant>
        <vt:i4>123</vt:i4>
      </vt:variant>
      <vt:variant>
        <vt:i4>0</vt:i4>
      </vt:variant>
      <vt:variant>
        <vt:i4>5</vt:i4>
      </vt:variant>
      <vt:variant>
        <vt:lpwstr>consultantplus://offline/ref=D442DB1AC7D3877AC0CC3B96C86B0437ED8F482E2429046629779BD34D6460585FC6964B51285D9954377DIAA1F</vt:lpwstr>
      </vt:variant>
      <vt:variant>
        <vt:lpwstr/>
      </vt:variant>
      <vt:variant>
        <vt:i4>1966171</vt:i4>
      </vt:variant>
      <vt:variant>
        <vt:i4>120</vt:i4>
      </vt:variant>
      <vt:variant>
        <vt:i4>0</vt:i4>
      </vt:variant>
      <vt:variant>
        <vt:i4>5</vt:i4>
      </vt:variant>
      <vt:variant>
        <vt:lpwstr>consultantplus://offline/ref=D442DB1AC7D3877AC0CC3B96C86B0437ED8F482E2429046629779BD34D6460585FC6964B51285D9954377AIAA7F</vt:lpwstr>
      </vt:variant>
      <vt:variant>
        <vt:lpwstr/>
      </vt:variant>
      <vt:variant>
        <vt:i4>1966168</vt:i4>
      </vt:variant>
      <vt:variant>
        <vt:i4>117</vt:i4>
      </vt:variant>
      <vt:variant>
        <vt:i4>0</vt:i4>
      </vt:variant>
      <vt:variant>
        <vt:i4>5</vt:i4>
      </vt:variant>
      <vt:variant>
        <vt:lpwstr>consultantplus://offline/ref=D442DB1AC7D3877AC0CC3B96C86B0437ED8F482E2429046629779BD34D6460585FC6964B51285D9954377DIAA1F</vt:lpwstr>
      </vt:variant>
      <vt:variant>
        <vt:lpwstr/>
      </vt:variant>
      <vt:variant>
        <vt:i4>4980818</vt:i4>
      </vt:variant>
      <vt:variant>
        <vt:i4>114</vt:i4>
      </vt:variant>
      <vt:variant>
        <vt:i4>0</vt:i4>
      </vt:variant>
      <vt:variant>
        <vt:i4>5</vt:i4>
      </vt:variant>
      <vt:variant>
        <vt:lpwstr>consultantplus://offline/ref=D442DB1AC7D3877AC0CC259BDE075A33E486172A24260A387128C08E1AI6ADF</vt:lpwstr>
      </vt:variant>
      <vt:variant>
        <vt:lpwstr/>
      </vt:variant>
      <vt:variant>
        <vt:i4>2687079</vt:i4>
      </vt:variant>
      <vt:variant>
        <vt:i4>111</vt:i4>
      </vt:variant>
      <vt:variant>
        <vt:i4>0</vt:i4>
      </vt:variant>
      <vt:variant>
        <vt:i4>5</vt:i4>
      </vt:variant>
      <vt:variant>
        <vt:lpwstr>consultantplus://offline/ref=D442DB1AC7D3877AC0CC259BDE075A33E486142323280A387128C08E1A6D6A0F1889CF0915255C90I5ADF</vt:lpwstr>
      </vt:variant>
      <vt:variant>
        <vt:lpwstr/>
      </vt:variant>
      <vt:variant>
        <vt:i4>8126564</vt:i4>
      </vt:variant>
      <vt:variant>
        <vt:i4>108</vt:i4>
      </vt:variant>
      <vt:variant>
        <vt:i4>0</vt:i4>
      </vt:variant>
      <vt:variant>
        <vt:i4>5</vt:i4>
      </vt:variant>
      <vt:variant>
        <vt:lpwstr>consultantplus://offline/ref=C9BF07F65B6BF58847C538241BF0F095958AA8A40A98DCB330A4AB74D4E4AB2DDF07B109D978060DDBbBG</vt:lpwstr>
      </vt:variant>
      <vt:variant>
        <vt:lpwstr/>
      </vt:variant>
      <vt:variant>
        <vt:i4>8126513</vt:i4>
      </vt:variant>
      <vt:variant>
        <vt:i4>105</vt:i4>
      </vt:variant>
      <vt:variant>
        <vt:i4>0</vt:i4>
      </vt:variant>
      <vt:variant>
        <vt:i4>5</vt:i4>
      </vt:variant>
      <vt:variant>
        <vt:lpwstr>consultantplus://offline/ref=C9BF07F65B6BF58847C538241BF0F095958AA8A40A98DCB330A4AB74D4E4AB2DDF07B109D978040BDBb3G</vt:lpwstr>
      </vt:variant>
      <vt:variant>
        <vt:lpwstr/>
      </vt:variant>
      <vt:variant>
        <vt:i4>8126516</vt:i4>
      </vt:variant>
      <vt:variant>
        <vt:i4>102</vt:i4>
      </vt:variant>
      <vt:variant>
        <vt:i4>0</vt:i4>
      </vt:variant>
      <vt:variant>
        <vt:i4>5</vt:i4>
      </vt:variant>
      <vt:variant>
        <vt:lpwstr>consultantplus://offline/ref=C9BF07F65B6BF58847C538241BF0F095958AA8A40A98DCB330A4AB74D4E4AB2DDF07B109D9780302DBbAG</vt:lpwstr>
      </vt:variant>
      <vt:variant>
        <vt:lpwstr/>
      </vt:variant>
      <vt:variant>
        <vt:i4>8126560</vt:i4>
      </vt:variant>
      <vt:variant>
        <vt:i4>99</vt:i4>
      </vt:variant>
      <vt:variant>
        <vt:i4>0</vt:i4>
      </vt:variant>
      <vt:variant>
        <vt:i4>5</vt:i4>
      </vt:variant>
      <vt:variant>
        <vt:lpwstr>consultantplus://offline/ref=C9BF07F65B6BF58847C538241BF0F095958AA8A40A98DCB330A4AB74D4E4AB2DDF07B109D9780302DBb5G</vt:lpwstr>
      </vt:variant>
      <vt:variant>
        <vt:lpwstr/>
      </vt:variant>
      <vt:variant>
        <vt:i4>8126565</vt:i4>
      </vt:variant>
      <vt:variant>
        <vt:i4>96</vt:i4>
      </vt:variant>
      <vt:variant>
        <vt:i4>0</vt:i4>
      </vt:variant>
      <vt:variant>
        <vt:i4>5</vt:i4>
      </vt:variant>
      <vt:variant>
        <vt:lpwstr>consultantplus://offline/ref=C9BF07F65B6BF58847C538241BF0F095958AA8A40A98DCB330A4AB74D4E4AB2DDF07B109D9780302DBb0G</vt:lpwstr>
      </vt:variant>
      <vt:variant>
        <vt:lpwstr/>
      </vt:variant>
      <vt:variant>
        <vt:i4>8126567</vt:i4>
      </vt:variant>
      <vt:variant>
        <vt:i4>93</vt:i4>
      </vt:variant>
      <vt:variant>
        <vt:i4>0</vt:i4>
      </vt:variant>
      <vt:variant>
        <vt:i4>5</vt:i4>
      </vt:variant>
      <vt:variant>
        <vt:lpwstr>consultantplus://offline/ref=C9BF07F65B6BF58847C538241BF0F095958AA8A40A98DCB330A4AB74D4E4AB2DDF07B109D9780302DBb2G</vt:lpwstr>
      </vt:variant>
      <vt:variant>
        <vt:lpwstr/>
      </vt:variant>
      <vt:variant>
        <vt:i4>4849759</vt:i4>
      </vt:variant>
      <vt:variant>
        <vt:i4>90</vt:i4>
      </vt:variant>
      <vt:variant>
        <vt:i4>0</vt:i4>
      </vt:variant>
      <vt:variant>
        <vt:i4>5</vt:i4>
      </vt:variant>
      <vt:variant>
        <vt:lpwstr>consultantplus://offline/ref=C9BF07F65B6BF58847C526290D9CAE919C83F4A90D97D3E36BFBF02983EDA17A9848E84B9D75010BB360DBD8b2G</vt:lpwstr>
      </vt:variant>
      <vt:variant>
        <vt:lpwstr/>
      </vt:variant>
      <vt:variant>
        <vt:i4>4849755</vt:i4>
      </vt:variant>
      <vt:variant>
        <vt:i4>87</vt:i4>
      </vt:variant>
      <vt:variant>
        <vt:i4>0</vt:i4>
      </vt:variant>
      <vt:variant>
        <vt:i4>5</vt:i4>
      </vt:variant>
      <vt:variant>
        <vt:lpwstr>consultantplus://offline/ref=C9BF07F65B6BF58847C526290D9CAE919C83F4A90D97D3E36BFBF02983EDA17A9848E84B9D75010BB360DBD8b6G</vt:lpwstr>
      </vt:variant>
      <vt:variant>
        <vt:lpwstr/>
      </vt:variant>
      <vt:variant>
        <vt:i4>4849754</vt:i4>
      </vt:variant>
      <vt:variant>
        <vt:i4>84</vt:i4>
      </vt:variant>
      <vt:variant>
        <vt:i4>0</vt:i4>
      </vt:variant>
      <vt:variant>
        <vt:i4>5</vt:i4>
      </vt:variant>
      <vt:variant>
        <vt:lpwstr>consultantplus://offline/ref=C9BF07F65B6BF58847C526290D9CAE919C83F4A90D97D3E36BFBF02983EDA17A9848E84B9D75010BB360DBD8b7G</vt:lpwstr>
      </vt:variant>
      <vt:variant>
        <vt:lpwstr/>
      </vt:variant>
      <vt:variant>
        <vt:i4>4849679</vt:i4>
      </vt:variant>
      <vt:variant>
        <vt:i4>81</vt:i4>
      </vt:variant>
      <vt:variant>
        <vt:i4>0</vt:i4>
      </vt:variant>
      <vt:variant>
        <vt:i4>5</vt:i4>
      </vt:variant>
      <vt:variant>
        <vt:lpwstr>consultantplus://offline/ref=C9BF07F65B6BF58847C526290D9CAE919C83F4A90D97D3E36BFBF02983EDA17A9848E84B9D75010BB360DCD8bCG</vt:lpwstr>
      </vt:variant>
      <vt:variant>
        <vt:lpwstr/>
      </vt:variant>
      <vt:variant>
        <vt:i4>4849759</vt:i4>
      </vt:variant>
      <vt:variant>
        <vt:i4>78</vt:i4>
      </vt:variant>
      <vt:variant>
        <vt:i4>0</vt:i4>
      </vt:variant>
      <vt:variant>
        <vt:i4>5</vt:i4>
      </vt:variant>
      <vt:variant>
        <vt:lpwstr>consultantplus://offline/ref=C9BF07F65B6BF58847C526290D9CAE919C83F4A90D97D3E36BFBF02983EDA17A9848E84B9D75010BB360DBD8b2G</vt:lpwstr>
      </vt:variant>
      <vt:variant>
        <vt:lpwstr/>
      </vt:variant>
      <vt:variant>
        <vt:i4>4849755</vt:i4>
      </vt:variant>
      <vt:variant>
        <vt:i4>75</vt:i4>
      </vt:variant>
      <vt:variant>
        <vt:i4>0</vt:i4>
      </vt:variant>
      <vt:variant>
        <vt:i4>5</vt:i4>
      </vt:variant>
      <vt:variant>
        <vt:lpwstr>consultantplus://offline/ref=C9BF07F65B6BF58847C526290D9CAE919C83F4A90D97D3E36BFBF02983EDA17A9848E84B9D75010BB360DBD8b6G</vt:lpwstr>
      </vt:variant>
      <vt:variant>
        <vt:lpwstr/>
      </vt:variant>
      <vt:variant>
        <vt:i4>4849753</vt:i4>
      </vt:variant>
      <vt:variant>
        <vt:i4>72</vt:i4>
      </vt:variant>
      <vt:variant>
        <vt:i4>0</vt:i4>
      </vt:variant>
      <vt:variant>
        <vt:i4>5</vt:i4>
      </vt:variant>
      <vt:variant>
        <vt:lpwstr>consultantplus://offline/ref=C9BF07F65B6BF58847C526290D9CAE919C83F4A90D97D3E36BFBF02983EDA17A9848E84B9D75010BB360DBD8b4G</vt:lpwstr>
      </vt:variant>
      <vt:variant>
        <vt:lpwstr/>
      </vt:variant>
      <vt:variant>
        <vt:i4>4849679</vt:i4>
      </vt:variant>
      <vt:variant>
        <vt:i4>69</vt:i4>
      </vt:variant>
      <vt:variant>
        <vt:i4>0</vt:i4>
      </vt:variant>
      <vt:variant>
        <vt:i4>5</vt:i4>
      </vt:variant>
      <vt:variant>
        <vt:lpwstr>consultantplus://offline/ref=C9BF07F65B6BF58847C526290D9CAE919C83F4A90D97D3E36BFBF02983EDA17A9848E84B9D75010BB360DCD8bCG</vt:lpwstr>
      </vt:variant>
      <vt:variant>
        <vt:lpwstr/>
      </vt:variant>
      <vt:variant>
        <vt:i4>4849759</vt:i4>
      </vt:variant>
      <vt:variant>
        <vt:i4>66</vt:i4>
      </vt:variant>
      <vt:variant>
        <vt:i4>0</vt:i4>
      </vt:variant>
      <vt:variant>
        <vt:i4>5</vt:i4>
      </vt:variant>
      <vt:variant>
        <vt:lpwstr>consultantplus://offline/ref=C9BF07F65B6BF58847C526290D9CAE919C83F4A90D97D3E36BFBF02983EDA17A9848E84B9D75010BB360DBD8b2G</vt:lpwstr>
      </vt:variant>
      <vt:variant>
        <vt:lpwstr/>
      </vt:variant>
      <vt:variant>
        <vt:i4>4849755</vt:i4>
      </vt:variant>
      <vt:variant>
        <vt:i4>63</vt:i4>
      </vt:variant>
      <vt:variant>
        <vt:i4>0</vt:i4>
      </vt:variant>
      <vt:variant>
        <vt:i4>5</vt:i4>
      </vt:variant>
      <vt:variant>
        <vt:lpwstr>consultantplus://offline/ref=C9BF07F65B6BF58847C526290D9CAE919C83F4A90D97D3E36BFBF02983EDA17A9848E84B9D75010BB360DBD8b6G</vt:lpwstr>
      </vt:variant>
      <vt:variant>
        <vt:lpwstr/>
      </vt:variant>
      <vt:variant>
        <vt:i4>4849754</vt:i4>
      </vt:variant>
      <vt:variant>
        <vt:i4>60</vt:i4>
      </vt:variant>
      <vt:variant>
        <vt:i4>0</vt:i4>
      </vt:variant>
      <vt:variant>
        <vt:i4>5</vt:i4>
      </vt:variant>
      <vt:variant>
        <vt:lpwstr>consultantplus://offline/ref=C9BF07F65B6BF58847C526290D9CAE919C83F4A90D97D3E36BFBF02983EDA17A9848E84B9D75010BB360DBD8b7G</vt:lpwstr>
      </vt:variant>
      <vt:variant>
        <vt:lpwstr/>
      </vt:variant>
      <vt:variant>
        <vt:i4>4849679</vt:i4>
      </vt:variant>
      <vt:variant>
        <vt:i4>57</vt:i4>
      </vt:variant>
      <vt:variant>
        <vt:i4>0</vt:i4>
      </vt:variant>
      <vt:variant>
        <vt:i4>5</vt:i4>
      </vt:variant>
      <vt:variant>
        <vt:lpwstr>consultantplus://offline/ref=C9BF07F65B6BF58847C526290D9CAE919C83F4A90D97D3E36BFBF02983EDA17A9848E84B9D75010BB360DCD8bCG</vt:lpwstr>
      </vt:variant>
      <vt:variant>
        <vt:lpwstr/>
      </vt:variant>
      <vt:variant>
        <vt:i4>8126575</vt:i4>
      </vt:variant>
      <vt:variant>
        <vt:i4>54</vt:i4>
      </vt:variant>
      <vt:variant>
        <vt:i4>0</vt:i4>
      </vt:variant>
      <vt:variant>
        <vt:i4>5</vt:i4>
      </vt:variant>
      <vt:variant>
        <vt:lpwstr>consultantplus://offline/ref=C9BF07F65B6BF58847C538241BF0F095958AA8A40D94DCB330A4AB74D4E4AB2DDF07B109D9780808DBb2G</vt:lpwstr>
      </vt:variant>
      <vt:variant>
        <vt:lpwstr/>
      </vt:variant>
      <vt:variant>
        <vt:i4>8126562</vt:i4>
      </vt:variant>
      <vt:variant>
        <vt:i4>51</vt:i4>
      </vt:variant>
      <vt:variant>
        <vt:i4>0</vt:i4>
      </vt:variant>
      <vt:variant>
        <vt:i4>5</vt:i4>
      </vt:variant>
      <vt:variant>
        <vt:lpwstr>consultantplus://offline/ref=C9BF07F65B6BF58847C538241BF0F095958AA8A40A98DCB330A4AB74D4E4AB2DDF07B109D978040CDBbAG</vt:lpwstr>
      </vt:variant>
      <vt:variant>
        <vt:lpwstr/>
      </vt:variant>
      <vt:variant>
        <vt:i4>2031629</vt:i4>
      </vt:variant>
      <vt:variant>
        <vt:i4>48</vt:i4>
      </vt:variant>
      <vt:variant>
        <vt:i4>0</vt:i4>
      </vt:variant>
      <vt:variant>
        <vt:i4>5</vt:i4>
      </vt:variant>
      <vt:variant>
        <vt:lpwstr>consultantplus://offline/ref=C9BF07F65B6BF58847C538241BF0F095958AA8A40A98DCB330A4AB74D4DEb4G</vt:lpwstr>
      </vt:variant>
      <vt:variant>
        <vt:lpwstr/>
      </vt:variant>
      <vt:variant>
        <vt:i4>2031629</vt:i4>
      </vt:variant>
      <vt:variant>
        <vt:i4>45</vt:i4>
      </vt:variant>
      <vt:variant>
        <vt:i4>0</vt:i4>
      </vt:variant>
      <vt:variant>
        <vt:i4>5</vt:i4>
      </vt:variant>
      <vt:variant>
        <vt:lpwstr>consultantplus://offline/ref=C9BF07F65B6BF58847C538241BF0F095958AA8A40A98DCB330A4AB74D4DEb4G</vt:lpwstr>
      </vt:variant>
      <vt:variant>
        <vt:lpwstr/>
      </vt:variant>
      <vt:variant>
        <vt:i4>8126513</vt:i4>
      </vt:variant>
      <vt:variant>
        <vt:i4>42</vt:i4>
      </vt:variant>
      <vt:variant>
        <vt:i4>0</vt:i4>
      </vt:variant>
      <vt:variant>
        <vt:i4>5</vt:i4>
      </vt:variant>
      <vt:variant>
        <vt:lpwstr>consultantplus://offline/ref=C9BF07F65B6BF58847C538241BF0F095958AA8A40A98DCB330A4AB74D4E4AB2DDF07B109D978010FDBb2G</vt:lpwstr>
      </vt:variant>
      <vt:variant>
        <vt:lpwstr/>
      </vt:variant>
      <vt:variant>
        <vt:i4>2621488</vt:i4>
      </vt:variant>
      <vt:variant>
        <vt:i4>39</vt:i4>
      </vt:variant>
      <vt:variant>
        <vt:i4>0</vt:i4>
      </vt:variant>
      <vt:variant>
        <vt:i4>5</vt:i4>
      </vt:variant>
      <vt:variant>
        <vt:lpwstr>consultantplus://offline/ref=C9BF07F65B6BF58847C526290D9CAE919C83F4A90D97D5E268FBF02983EDA17AD9b8G</vt:lpwstr>
      </vt:variant>
      <vt:variant>
        <vt:lpwstr/>
      </vt:variant>
      <vt:variant>
        <vt:i4>4718685</vt:i4>
      </vt:variant>
      <vt:variant>
        <vt:i4>36</vt:i4>
      </vt:variant>
      <vt:variant>
        <vt:i4>0</vt:i4>
      </vt:variant>
      <vt:variant>
        <vt:i4>5</vt:i4>
      </vt:variant>
      <vt:variant>
        <vt:lpwstr>consultantplus://offline/ref=C9BF07F65B6BF58847C538241BF0F0959680ADA102C78BB161F1A5D7b1G</vt:lpwstr>
      </vt:variant>
      <vt:variant>
        <vt:lpwstr/>
      </vt:variant>
      <vt:variant>
        <vt:i4>8126564</vt:i4>
      </vt:variant>
      <vt:variant>
        <vt:i4>33</vt:i4>
      </vt:variant>
      <vt:variant>
        <vt:i4>0</vt:i4>
      </vt:variant>
      <vt:variant>
        <vt:i4>5</vt:i4>
      </vt:variant>
      <vt:variant>
        <vt:lpwstr>consultantplus://offline/ref=C9BF07F65B6BF58847C538241BF0F095958AA8A40A98DCB330A4AB74D4E4AB2DDF07B109D978070EDBbBG</vt:lpwstr>
      </vt:variant>
      <vt:variant>
        <vt:lpwstr/>
      </vt:variant>
      <vt:variant>
        <vt:i4>8126519</vt:i4>
      </vt:variant>
      <vt:variant>
        <vt:i4>30</vt:i4>
      </vt:variant>
      <vt:variant>
        <vt:i4>0</vt:i4>
      </vt:variant>
      <vt:variant>
        <vt:i4>5</vt:i4>
      </vt:variant>
      <vt:variant>
        <vt:lpwstr>consultantplus://offline/ref=C9BF07F65B6BF58847C538241BF0F095958AA8A40A98DCB330A4AB74D4E4AB2DDF07B109D978070BDBb6G</vt:lpwstr>
      </vt:variant>
      <vt:variant>
        <vt:lpwstr/>
      </vt:variant>
      <vt:variant>
        <vt:i4>8126518</vt:i4>
      </vt:variant>
      <vt:variant>
        <vt:i4>27</vt:i4>
      </vt:variant>
      <vt:variant>
        <vt:i4>0</vt:i4>
      </vt:variant>
      <vt:variant>
        <vt:i4>5</vt:i4>
      </vt:variant>
      <vt:variant>
        <vt:lpwstr>consultantplus://offline/ref=C9BF07F65B6BF58847C538241BF0F095958AA8A40A98DCB330A4AB74D4E4AB2DDF07B109D978050EDBb2G</vt:lpwstr>
      </vt:variant>
      <vt:variant>
        <vt:lpwstr/>
      </vt:variant>
      <vt:variant>
        <vt:i4>2031620</vt:i4>
      </vt:variant>
      <vt:variant>
        <vt:i4>24</vt:i4>
      </vt:variant>
      <vt:variant>
        <vt:i4>0</vt:i4>
      </vt:variant>
      <vt:variant>
        <vt:i4>5</vt:i4>
      </vt:variant>
      <vt:variant>
        <vt:lpwstr>consultantplus://offline/ref=C9BF07F65B6BF58847C538241BF0F095958AA8A40D94DCB330A4AB74D4DEb4G</vt:lpwstr>
      </vt:variant>
      <vt:variant>
        <vt:lpwstr/>
      </vt:variant>
      <vt:variant>
        <vt:i4>8126565</vt:i4>
      </vt:variant>
      <vt:variant>
        <vt:i4>21</vt:i4>
      </vt:variant>
      <vt:variant>
        <vt:i4>0</vt:i4>
      </vt:variant>
      <vt:variant>
        <vt:i4>5</vt:i4>
      </vt:variant>
      <vt:variant>
        <vt:lpwstr>consultantplus://offline/ref=C9BF07F65B6BF58847C538241BF0F095958AA8A40A98DCB330A4AB74D4E4AB2DDF07B109D978030CDBbAG</vt:lpwstr>
      </vt:variant>
      <vt:variant>
        <vt:lpwstr/>
      </vt:variant>
      <vt:variant>
        <vt:i4>8126518</vt:i4>
      </vt:variant>
      <vt:variant>
        <vt:i4>18</vt:i4>
      </vt:variant>
      <vt:variant>
        <vt:i4>0</vt:i4>
      </vt:variant>
      <vt:variant>
        <vt:i4>5</vt:i4>
      </vt:variant>
      <vt:variant>
        <vt:lpwstr>consultantplus://offline/ref=C9BF07F65B6BF58847C538241BF0F095958AA8A40A98DCB330A4AB74D4E4AB2DDF07B109D978030BDBb3G</vt:lpwstr>
      </vt:variant>
      <vt:variant>
        <vt:lpwstr/>
      </vt:variant>
      <vt:variant>
        <vt:i4>2031629</vt:i4>
      </vt:variant>
      <vt:variant>
        <vt:i4>15</vt:i4>
      </vt:variant>
      <vt:variant>
        <vt:i4>0</vt:i4>
      </vt:variant>
      <vt:variant>
        <vt:i4>5</vt:i4>
      </vt:variant>
      <vt:variant>
        <vt:lpwstr>consultantplus://offline/ref=C9BF07F65B6BF58847C538241BF0F095958AA8A40A98DCB330A4AB74D4DEb4G</vt:lpwstr>
      </vt:variant>
      <vt:variant>
        <vt:lpwstr/>
      </vt:variant>
      <vt:variant>
        <vt:i4>2031629</vt:i4>
      </vt:variant>
      <vt:variant>
        <vt:i4>12</vt:i4>
      </vt:variant>
      <vt:variant>
        <vt:i4>0</vt:i4>
      </vt:variant>
      <vt:variant>
        <vt:i4>5</vt:i4>
      </vt:variant>
      <vt:variant>
        <vt:lpwstr>consultantplus://offline/ref=C9BF07F65B6BF58847C538241BF0F095958AA8A40A98DCB330A4AB74D4DEb4G</vt:lpwstr>
      </vt:variant>
      <vt:variant>
        <vt:lpwstr/>
      </vt:variant>
      <vt:variant>
        <vt:i4>2621549</vt:i4>
      </vt:variant>
      <vt:variant>
        <vt:i4>9</vt:i4>
      </vt:variant>
      <vt:variant>
        <vt:i4>0</vt:i4>
      </vt:variant>
      <vt:variant>
        <vt:i4>5</vt:i4>
      </vt:variant>
      <vt:variant>
        <vt:lpwstr>consultantplus://offline/ref=C9BF07F65B6BF58847C526290D9CAE919C83F4A90D96D3E36CFBF02983EDA17AD9b8G</vt:lpwstr>
      </vt:variant>
      <vt:variant>
        <vt:lpwstr/>
      </vt:variant>
      <vt:variant>
        <vt:i4>2031620</vt:i4>
      </vt:variant>
      <vt:variant>
        <vt:i4>6</vt:i4>
      </vt:variant>
      <vt:variant>
        <vt:i4>0</vt:i4>
      </vt:variant>
      <vt:variant>
        <vt:i4>5</vt:i4>
      </vt:variant>
      <vt:variant>
        <vt:lpwstr>consultantplus://offline/ref=C9BF07F65B6BF58847C538241BF0F095958AA8A40D94DCB330A4AB74D4DEb4G</vt:lpwstr>
      </vt:variant>
      <vt:variant>
        <vt:lpwstr/>
      </vt:variant>
      <vt:variant>
        <vt:i4>2031629</vt:i4>
      </vt:variant>
      <vt:variant>
        <vt:i4>3</vt:i4>
      </vt:variant>
      <vt:variant>
        <vt:i4>0</vt:i4>
      </vt:variant>
      <vt:variant>
        <vt:i4>5</vt:i4>
      </vt:variant>
      <vt:variant>
        <vt:lpwstr>consultantplus://offline/ref=C9BF07F65B6BF58847C538241BF0F095958AA8A40A98DCB330A4AB74D4DEb4G</vt:lpwstr>
      </vt:variant>
      <vt:variant>
        <vt:lpwstr/>
      </vt:variant>
      <vt:variant>
        <vt:i4>3539057</vt:i4>
      </vt:variant>
      <vt:variant>
        <vt:i4>0</vt:i4>
      </vt:variant>
      <vt:variant>
        <vt:i4>0</vt:i4>
      </vt:variant>
      <vt:variant>
        <vt:i4>5</vt:i4>
      </vt:variant>
      <vt:variant>
        <vt:lpwstr>http://www.adm.yar.ru/getimage.aspx?ID=194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ГОСУДАРСТВЕННАЯ ЖИЛИЩНАЯ ИНСПЕКЦИЯ  В РОССИЙСКОЙ ФЕДЕРАЦИИ</dc:title>
  <dc:creator>Татьяна</dc:creator>
  <cp:lastModifiedBy>goszhil18</cp:lastModifiedBy>
  <cp:revision>2</cp:revision>
  <cp:lastPrinted>2013-11-26T12:17:00Z</cp:lastPrinted>
  <dcterms:created xsi:type="dcterms:W3CDTF">2013-12-04T10:13:00Z</dcterms:created>
  <dcterms:modified xsi:type="dcterms:W3CDTF">2013-12-04T10:13:00Z</dcterms:modified>
</cp:coreProperties>
</file>