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D8" w:rsidRDefault="009A7E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7ED8" w:rsidRDefault="009A7ED8">
      <w:pPr>
        <w:pStyle w:val="ConsPlusNormal"/>
      </w:pPr>
    </w:p>
    <w:p w:rsidR="009A7ED8" w:rsidRDefault="009A7ED8">
      <w:pPr>
        <w:pStyle w:val="ConsPlusNormal"/>
        <w:jc w:val="both"/>
      </w:pPr>
      <w:r>
        <w:t>Зарегистрировано в Минюсте ЧР 19 октября 2012 г. N 1318</w:t>
      </w:r>
    </w:p>
    <w:p w:rsidR="009A7ED8" w:rsidRDefault="009A7ED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7ED8" w:rsidRDefault="009A7ED8">
      <w:pPr>
        <w:pStyle w:val="ConsPlusNormal"/>
        <w:ind w:firstLine="540"/>
        <w:jc w:val="both"/>
      </w:pPr>
    </w:p>
    <w:p w:rsidR="009A7ED8" w:rsidRDefault="009A7ED8">
      <w:pPr>
        <w:pStyle w:val="ConsPlusTitle"/>
        <w:jc w:val="center"/>
      </w:pPr>
      <w:r>
        <w:t>ГОСУДАРСТВЕННАЯ ЖИЛИЩНАЯ ИНСПЕКЦИЯ</w:t>
      </w:r>
    </w:p>
    <w:p w:rsidR="009A7ED8" w:rsidRDefault="009A7ED8">
      <w:pPr>
        <w:pStyle w:val="ConsPlusTitle"/>
        <w:jc w:val="center"/>
      </w:pPr>
      <w:r>
        <w:t>ЧУВАШСКОЙ РЕСПУБЛИКИ</w:t>
      </w:r>
    </w:p>
    <w:p w:rsidR="009A7ED8" w:rsidRDefault="009A7ED8">
      <w:pPr>
        <w:pStyle w:val="ConsPlusTitle"/>
        <w:jc w:val="center"/>
      </w:pPr>
    </w:p>
    <w:p w:rsidR="009A7ED8" w:rsidRDefault="009A7ED8">
      <w:pPr>
        <w:pStyle w:val="ConsPlusTitle"/>
        <w:jc w:val="center"/>
      </w:pPr>
      <w:r>
        <w:t>ПРИКАЗ</w:t>
      </w:r>
    </w:p>
    <w:p w:rsidR="009A7ED8" w:rsidRDefault="009A7ED8">
      <w:pPr>
        <w:pStyle w:val="ConsPlusTitle"/>
        <w:jc w:val="center"/>
      </w:pPr>
      <w:proofErr w:type="gramStart"/>
      <w:r>
        <w:t>от</w:t>
      </w:r>
      <w:proofErr w:type="gramEnd"/>
      <w:r>
        <w:t xml:space="preserve"> 3 октября 2012 г. N 106-од</w:t>
      </w:r>
    </w:p>
    <w:p w:rsidR="009A7ED8" w:rsidRDefault="009A7ED8">
      <w:pPr>
        <w:pStyle w:val="ConsPlusTitle"/>
        <w:jc w:val="center"/>
      </w:pPr>
    </w:p>
    <w:p w:rsidR="009A7ED8" w:rsidRDefault="009A7ED8">
      <w:pPr>
        <w:pStyle w:val="ConsPlusTitle"/>
        <w:jc w:val="center"/>
      </w:pPr>
      <w:r>
        <w:t>О ПОЧЕТНОЙ ГРАМОТЕ</w:t>
      </w:r>
    </w:p>
    <w:p w:rsidR="009A7ED8" w:rsidRDefault="009A7ED8">
      <w:pPr>
        <w:pStyle w:val="ConsPlusTitle"/>
        <w:jc w:val="center"/>
      </w:pPr>
      <w:r>
        <w:t>ГОСУДАРСТВЕННОЙ ЖИЛИЩНОЙ ИНСПЕКЦИИ ЧУВАШСКОЙ РЕСПУБЛИКИ</w:t>
      </w:r>
    </w:p>
    <w:p w:rsidR="009A7ED8" w:rsidRDefault="009A7ED8">
      <w:pPr>
        <w:pStyle w:val="ConsPlusNormal"/>
        <w:ind w:firstLine="540"/>
        <w:jc w:val="both"/>
      </w:pPr>
    </w:p>
    <w:p w:rsidR="009A7ED8" w:rsidRDefault="009A7ED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Государственной жилищной инспекции Чувашской Республики, утвержденным постановлением Кабинета Министров Чувашской Республики от 5 октября 2010 г. N 327, приказываю:</w:t>
      </w:r>
    </w:p>
    <w:p w:rsidR="009A7ED8" w:rsidRDefault="009A7ED8">
      <w:pPr>
        <w:pStyle w:val="ConsPlusNormal"/>
        <w:ind w:firstLine="540"/>
        <w:jc w:val="both"/>
      </w:pPr>
      <w:r>
        <w:t>1. Учредить Почетную грамоту Государственной жилищной инспекции Чувашской Республики.</w:t>
      </w:r>
    </w:p>
    <w:p w:rsidR="009A7ED8" w:rsidRDefault="009A7ED8">
      <w:pPr>
        <w:pStyle w:val="ConsPlusNormal"/>
        <w:ind w:firstLine="540"/>
        <w:jc w:val="both"/>
      </w:pPr>
      <w:r>
        <w:t>2. Утвердить:</w:t>
      </w:r>
    </w:p>
    <w:p w:rsidR="009A7ED8" w:rsidRDefault="009A7ED8">
      <w:pPr>
        <w:pStyle w:val="ConsPlusNormal"/>
        <w:ind w:firstLine="540"/>
        <w:jc w:val="both"/>
      </w:pPr>
      <w:hyperlink w:anchor="P39" w:history="1">
        <w:r>
          <w:rPr>
            <w:color w:val="0000FF"/>
          </w:rPr>
          <w:t>Положение</w:t>
        </w:r>
      </w:hyperlink>
      <w:r>
        <w:t xml:space="preserve"> о Почетной грамоте Государственной жилищной инспекции Чувашской Республики (приложение N 1);</w:t>
      </w:r>
    </w:p>
    <w:p w:rsidR="009A7ED8" w:rsidRDefault="009A7ED8">
      <w:pPr>
        <w:pStyle w:val="ConsPlusNormal"/>
        <w:ind w:firstLine="540"/>
        <w:jc w:val="both"/>
      </w:pPr>
      <w:proofErr w:type="gramStart"/>
      <w:r>
        <w:t>форму</w:t>
      </w:r>
      <w:proofErr w:type="gramEnd"/>
      <w:r>
        <w:t xml:space="preserve"> наградного </w:t>
      </w:r>
      <w:hyperlink w:anchor="P86" w:history="1">
        <w:r>
          <w:rPr>
            <w:color w:val="0000FF"/>
          </w:rPr>
          <w:t>листа</w:t>
        </w:r>
      </w:hyperlink>
      <w:r>
        <w:t xml:space="preserve"> (приложение N 2).</w:t>
      </w:r>
    </w:p>
    <w:p w:rsidR="009A7ED8" w:rsidRDefault="009A7ED8">
      <w:pPr>
        <w:pStyle w:val="ConsPlusNormal"/>
        <w:ind w:firstLine="540"/>
        <w:jc w:val="both"/>
      </w:pPr>
      <w:r>
        <w:t>3. Контроль за выполнением настоящего приказа оставляю за собой.</w:t>
      </w:r>
    </w:p>
    <w:p w:rsidR="009A7ED8" w:rsidRDefault="009A7ED8">
      <w:pPr>
        <w:pStyle w:val="ConsPlusNormal"/>
        <w:ind w:firstLine="540"/>
        <w:jc w:val="both"/>
      </w:pPr>
      <w:r>
        <w:t>4. Настоящий приказ вступает в силу через 10 дней после дня его официального опубликования.</w:t>
      </w:r>
    </w:p>
    <w:p w:rsidR="009A7ED8" w:rsidRDefault="009A7ED8">
      <w:pPr>
        <w:pStyle w:val="ConsPlusNormal"/>
        <w:ind w:firstLine="540"/>
        <w:jc w:val="both"/>
      </w:pPr>
    </w:p>
    <w:p w:rsidR="009A7ED8" w:rsidRDefault="009A7ED8">
      <w:pPr>
        <w:pStyle w:val="ConsPlusNormal"/>
        <w:jc w:val="right"/>
      </w:pPr>
      <w:r>
        <w:t>Руководитель</w:t>
      </w:r>
    </w:p>
    <w:p w:rsidR="009A7ED8" w:rsidRDefault="009A7ED8">
      <w:pPr>
        <w:pStyle w:val="ConsPlusNormal"/>
        <w:jc w:val="right"/>
      </w:pPr>
      <w:r>
        <w:t>Государственной жилищной инспекции</w:t>
      </w:r>
    </w:p>
    <w:p w:rsidR="009A7ED8" w:rsidRDefault="009A7ED8">
      <w:pPr>
        <w:pStyle w:val="ConsPlusNormal"/>
        <w:jc w:val="right"/>
      </w:pPr>
      <w:r>
        <w:t>Чувашской Республики - главный</w:t>
      </w:r>
    </w:p>
    <w:p w:rsidR="009A7ED8" w:rsidRDefault="009A7ED8">
      <w:pPr>
        <w:pStyle w:val="ConsPlusNormal"/>
        <w:jc w:val="right"/>
      </w:pPr>
      <w:proofErr w:type="gramStart"/>
      <w:r>
        <w:t>государственный</w:t>
      </w:r>
      <w:proofErr w:type="gramEnd"/>
      <w:r>
        <w:t xml:space="preserve"> жилищный инспектор</w:t>
      </w:r>
    </w:p>
    <w:p w:rsidR="009A7ED8" w:rsidRDefault="009A7ED8">
      <w:pPr>
        <w:pStyle w:val="ConsPlusNormal"/>
        <w:jc w:val="right"/>
      </w:pPr>
      <w:r>
        <w:t>Чувашской Республики</w:t>
      </w:r>
    </w:p>
    <w:p w:rsidR="009A7ED8" w:rsidRDefault="009A7ED8">
      <w:pPr>
        <w:pStyle w:val="ConsPlusNormal"/>
        <w:jc w:val="right"/>
      </w:pPr>
      <w:r>
        <w:t>И.Г.НИКИТИН</w:t>
      </w:r>
    </w:p>
    <w:p w:rsidR="009A7ED8" w:rsidRDefault="009A7ED8">
      <w:pPr>
        <w:pStyle w:val="ConsPlusNormal"/>
        <w:ind w:firstLine="540"/>
        <w:jc w:val="both"/>
      </w:pPr>
    </w:p>
    <w:p w:rsidR="009A7ED8" w:rsidRDefault="009A7ED8">
      <w:pPr>
        <w:pStyle w:val="ConsPlusNormal"/>
        <w:ind w:firstLine="540"/>
        <w:jc w:val="both"/>
      </w:pPr>
    </w:p>
    <w:p w:rsidR="009A7ED8" w:rsidRDefault="009A7ED8">
      <w:pPr>
        <w:pStyle w:val="ConsPlusNormal"/>
        <w:ind w:firstLine="540"/>
        <w:jc w:val="both"/>
      </w:pPr>
    </w:p>
    <w:p w:rsidR="009A7ED8" w:rsidRDefault="009A7ED8">
      <w:pPr>
        <w:pStyle w:val="ConsPlusNormal"/>
        <w:ind w:firstLine="540"/>
        <w:jc w:val="both"/>
      </w:pPr>
    </w:p>
    <w:p w:rsidR="009A7ED8" w:rsidRDefault="009A7ED8">
      <w:pPr>
        <w:pStyle w:val="ConsPlusNormal"/>
        <w:ind w:firstLine="540"/>
        <w:jc w:val="both"/>
      </w:pPr>
    </w:p>
    <w:p w:rsidR="009A7ED8" w:rsidRDefault="009A7ED8">
      <w:pPr>
        <w:pStyle w:val="ConsPlusNormal"/>
        <w:jc w:val="right"/>
      </w:pPr>
      <w:r>
        <w:t>Утверждено</w:t>
      </w:r>
    </w:p>
    <w:p w:rsidR="009A7ED8" w:rsidRDefault="009A7ED8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Государственной</w:t>
      </w:r>
    </w:p>
    <w:p w:rsidR="009A7ED8" w:rsidRDefault="009A7ED8">
      <w:pPr>
        <w:pStyle w:val="ConsPlusNormal"/>
        <w:jc w:val="right"/>
      </w:pPr>
      <w:proofErr w:type="gramStart"/>
      <w:r>
        <w:t>жилищной</w:t>
      </w:r>
      <w:proofErr w:type="gramEnd"/>
      <w:r>
        <w:t xml:space="preserve"> инспекции</w:t>
      </w:r>
    </w:p>
    <w:p w:rsidR="009A7ED8" w:rsidRDefault="009A7ED8">
      <w:pPr>
        <w:pStyle w:val="ConsPlusNormal"/>
        <w:jc w:val="right"/>
      </w:pPr>
      <w:r>
        <w:t>Чувашской Республики</w:t>
      </w:r>
    </w:p>
    <w:p w:rsidR="009A7ED8" w:rsidRDefault="009A7ED8">
      <w:pPr>
        <w:pStyle w:val="ConsPlusNormal"/>
        <w:jc w:val="right"/>
      </w:pPr>
      <w:proofErr w:type="gramStart"/>
      <w:r>
        <w:t>от</w:t>
      </w:r>
      <w:proofErr w:type="gramEnd"/>
      <w:r>
        <w:t xml:space="preserve"> 03.10.2012 N 106-од</w:t>
      </w:r>
    </w:p>
    <w:p w:rsidR="009A7ED8" w:rsidRDefault="009A7ED8">
      <w:pPr>
        <w:pStyle w:val="ConsPlusNormal"/>
        <w:jc w:val="right"/>
      </w:pPr>
      <w:r>
        <w:t>(</w:t>
      </w:r>
      <w:proofErr w:type="gramStart"/>
      <w:r>
        <w:t>приложение</w:t>
      </w:r>
      <w:proofErr w:type="gramEnd"/>
      <w:r>
        <w:t xml:space="preserve"> N 1)</w:t>
      </w:r>
    </w:p>
    <w:p w:rsidR="009A7ED8" w:rsidRDefault="009A7ED8">
      <w:pPr>
        <w:pStyle w:val="ConsPlusNormal"/>
        <w:ind w:firstLine="540"/>
        <w:jc w:val="both"/>
      </w:pPr>
    </w:p>
    <w:p w:rsidR="009A7ED8" w:rsidRDefault="009A7ED8">
      <w:pPr>
        <w:pStyle w:val="ConsPlusTitle"/>
        <w:jc w:val="center"/>
      </w:pPr>
      <w:bookmarkStart w:id="0" w:name="P39"/>
      <w:bookmarkEnd w:id="0"/>
      <w:r>
        <w:t>ПОЛОЖЕНИЕ</w:t>
      </w:r>
    </w:p>
    <w:p w:rsidR="009A7ED8" w:rsidRDefault="009A7ED8">
      <w:pPr>
        <w:pStyle w:val="ConsPlusTitle"/>
        <w:jc w:val="center"/>
      </w:pPr>
      <w:r>
        <w:t>О ПОЧЕТНОЙ ГРАМОТЕ ГОСУДАРСТВЕННОЙ ЖИЛИЩНОЙ ИНСПЕКЦИИ</w:t>
      </w:r>
    </w:p>
    <w:p w:rsidR="009A7ED8" w:rsidRDefault="009A7ED8">
      <w:pPr>
        <w:pStyle w:val="ConsPlusTitle"/>
        <w:jc w:val="center"/>
      </w:pPr>
      <w:r>
        <w:t>ЧУВАШСКОЙ РЕСПУБЛИКИ</w:t>
      </w:r>
    </w:p>
    <w:p w:rsidR="009A7ED8" w:rsidRDefault="009A7ED8">
      <w:pPr>
        <w:pStyle w:val="ConsPlusNormal"/>
        <w:ind w:firstLine="540"/>
        <w:jc w:val="both"/>
      </w:pPr>
    </w:p>
    <w:p w:rsidR="009A7ED8" w:rsidRDefault="009A7ED8">
      <w:pPr>
        <w:pStyle w:val="ConsPlusNormal"/>
        <w:ind w:firstLine="540"/>
        <w:jc w:val="both"/>
      </w:pPr>
      <w:r>
        <w:t>1. Почетная грамота Государственной жилищной инспекции Чувашской Республики (далее - Почетная грамота) является ведомственной наградой Государственной жилищной инспекции Чувашской Республики (далее - Госжилинспекция Чувашии).</w:t>
      </w:r>
    </w:p>
    <w:p w:rsidR="009A7ED8" w:rsidRDefault="009A7ED8">
      <w:pPr>
        <w:pStyle w:val="ConsPlusNormal"/>
        <w:ind w:firstLine="540"/>
        <w:jc w:val="both"/>
      </w:pPr>
      <w:bookmarkStart w:id="1" w:name="P44"/>
      <w:bookmarkEnd w:id="1"/>
      <w:r>
        <w:t>2. Награждение Почетной грамотой производится за заслуги в осуществлении деятельности в сфере регионального государственного жилищного надзора, значительный вклад в развитие жилищно-коммунального хозяйства Чувашской Республики, за разработку, освоение производства, внедрение современной техники и новейших технологий, форм, методов организации труда, дающих значительный экономический эффект, улучшающих качество коммунальных услуг, за обеспечение надежной безопасной эксплуатации объектов и оборудования на предприятиях жилищно-коммунального хозяйства, за подготовку специалистов и квалифицированных рабочих кадров для жилищно-коммунального хозяйства, а также многолетний добросовестный труд.</w:t>
      </w:r>
    </w:p>
    <w:p w:rsidR="009A7ED8" w:rsidRDefault="009A7ED8">
      <w:pPr>
        <w:pStyle w:val="ConsPlusNormal"/>
        <w:ind w:firstLine="540"/>
        <w:jc w:val="both"/>
      </w:pPr>
      <w:r>
        <w:t>3. Почетной грамотой награждаются высококвалифицированные работники организаций жилищно-коммунального хозяйства, научных, проектных и учебных заведений отрасли, индивидуальные предприниматели, а также другие лица, внесшие значительный вклад в развитие отрасли.</w:t>
      </w:r>
    </w:p>
    <w:p w:rsidR="009A7ED8" w:rsidRDefault="009A7ED8">
      <w:pPr>
        <w:pStyle w:val="ConsPlusNormal"/>
        <w:ind w:firstLine="540"/>
        <w:jc w:val="both"/>
      </w:pPr>
      <w:bookmarkStart w:id="2" w:name="P46"/>
      <w:bookmarkEnd w:id="2"/>
      <w:r>
        <w:t>4. Почетной грамотой награждаются работники Госжилинспекции Чувашии за образцовое выполнение должностных обязанностей и безупречную государственную гражданскую службу.</w:t>
      </w:r>
    </w:p>
    <w:p w:rsidR="009A7ED8" w:rsidRDefault="009A7ED8">
      <w:pPr>
        <w:pStyle w:val="ConsPlusNormal"/>
        <w:ind w:firstLine="540"/>
        <w:jc w:val="both"/>
      </w:pPr>
      <w:bookmarkStart w:id="3" w:name="P47"/>
      <w:bookmarkEnd w:id="3"/>
      <w:r>
        <w:t>5. Работники Госжилинспекции Чувашии, работники организаций жилищно-коммунального хозяйства, научных, проектных и учебных заведений отрасли, индивидуальные предприниматели, а также другие лица, внесшие значительный вклад в ее развитие, представляются к награждению при наличии стажа работы не менее трех лет, в том числе в данной организации не менее одного года.</w:t>
      </w:r>
    </w:p>
    <w:p w:rsidR="009A7ED8" w:rsidRDefault="009A7ED8">
      <w:pPr>
        <w:pStyle w:val="ConsPlusNormal"/>
        <w:ind w:firstLine="540"/>
        <w:jc w:val="both"/>
      </w:pPr>
      <w:r>
        <w:t>6. Награждение Почетной грамотой может быть приурочено к:</w:t>
      </w:r>
    </w:p>
    <w:p w:rsidR="009A7ED8" w:rsidRDefault="009A7ED8">
      <w:pPr>
        <w:pStyle w:val="ConsPlusNormal"/>
        <w:ind w:firstLine="540"/>
        <w:jc w:val="both"/>
      </w:pPr>
      <w:proofErr w:type="gramStart"/>
      <w:r>
        <w:t>профессиональному</w:t>
      </w:r>
      <w:proofErr w:type="gramEnd"/>
      <w:r>
        <w:t xml:space="preserve"> празднику - Дню работника торговли, бытового обслуживания населения и жилищно-коммунального хозяйства;</w:t>
      </w:r>
    </w:p>
    <w:p w:rsidR="009A7ED8" w:rsidRDefault="009A7ED8">
      <w:pPr>
        <w:pStyle w:val="ConsPlusNormal"/>
        <w:ind w:firstLine="540"/>
        <w:jc w:val="both"/>
      </w:pPr>
      <w:proofErr w:type="gramStart"/>
      <w:r>
        <w:t>празднованию</w:t>
      </w:r>
      <w:proofErr w:type="gramEnd"/>
      <w:r>
        <w:t xml:space="preserve"> юбилейных дат организаций (10 лет, 20 лет и каждые последующие 10 лет со дня основания организации);</w:t>
      </w:r>
    </w:p>
    <w:p w:rsidR="009A7ED8" w:rsidRDefault="009A7ED8">
      <w:pPr>
        <w:pStyle w:val="ConsPlusNormal"/>
        <w:ind w:firstLine="540"/>
        <w:jc w:val="both"/>
      </w:pPr>
      <w:proofErr w:type="gramStart"/>
      <w:r>
        <w:t>юбилейным</w:t>
      </w:r>
      <w:proofErr w:type="gramEnd"/>
      <w:r>
        <w:t xml:space="preserve"> датам со дня рождения работников (50 лет, 60 лет, 70 лет и далее каждые 5 лет).</w:t>
      </w:r>
    </w:p>
    <w:p w:rsidR="009A7ED8" w:rsidRDefault="009A7ED8">
      <w:pPr>
        <w:pStyle w:val="ConsPlusNormal"/>
        <w:ind w:firstLine="540"/>
        <w:jc w:val="both"/>
      </w:pPr>
      <w:bookmarkStart w:id="4" w:name="P52"/>
      <w:bookmarkEnd w:id="4"/>
      <w:r>
        <w:t>7. При внесении предложения о награждении Почетной грамотой работников организаций жилищно-коммунального хозяйства, научных, проектных и учебных заведений отрасли, индивидуальных предпринимателей, а также других лиц, внесших значительный вклад в развитие отрасли, на имя руководителя Госжилинспекции Чувашии направляются следующие документы:</w:t>
      </w:r>
    </w:p>
    <w:p w:rsidR="009A7ED8" w:rsidRDefault="009A7ED8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ходатайство руководителя организации, индивидуального предпринимателя, представляющего кандидата к награждению, с указанием мотивов награждения, фамилии, имени, отчества и занимаемой должности. В случае представления нескольких кандидатов может быть направлено одно ходатайство. Ходатайство вносится в срок не менее чем за 30 календарных дней до даты награждения;</w:t>
      </w:r>
    </w:p>
    <w:p w:rsidR="009A7ED8" w:rsidRDefault="009A7ED8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наградной </w:t>
      </w:r>
      <w:hyperlink w:anchor="P86" w:history="1">
        <w:r>
          <w:rPr>
            <w:color w:val="0000FF"/>
          </w:rPr>
          <w:t>лист</w:t>
        </w:r>
      </w:hyperlink>
      <w:r>
        <w:t xml:space="preserve"> установленного образца согласно приложению N 2 к настоящему приказу и содержащий информацию о личных данных и развернутую характеристику с указанием конкретных заслуг и иных достижений лица, представляемого к награждению Почетной грамотой, за последние три года за подписью руководителя организации (индивидуального предпринимателя).</w:t>
      </w:r>
    </w:p>
    <w:p w:rsidR="009A7ED8" w:rsidRDefault="009A7ED8">
      <w:pPr>
        <w:pStyle w:val="ConsPlusNormal"/>
        <w:ind w:firstLine="540"/>
        <w:jc w:val="both"/>
      </w:pPr>
      <w:bookmarkStart w:id="5" w:name="P55"/>
      <w:bookmarkEnd w:id="5"/>
      <w:r>
        <w:t xml:space="preserve">8. При внесении предложения о награждении Почетной грамотой лиц, указанных в </w:t>
      </w:r>
      <w:hyperlink w:anchor="P46" w:history="1">
        <w:r>
          <w:rPr>
            <w:color w:val="0000FF"/>
          </w:rPr>
          <w:t>пункте 4</w:t>
        </w:r>
      </w:hyperlink>
      <w:r>
        <w:t xml:space="preserve"> настоящего Положения, на имя руководителя Госжилинспекции Чувашии направляется ходатайство заместителя руководителя Госжилинспекции Чувашии. Наградные материалы на заместителя руководителя Госжилинспекции Чувашии представляются руководителем Госжилинспекции Чувашии.</w:t>
      </w:r>
    </w:p>
    <w:p w:rsidR="009A7ED8" w:rsidRDefault="009A7ED8">
      <w:pPr>
        <w:pStyle w:val="ConsPlusNormal"/>
        <w:ind w:firstLine="540"/>
        <w:jc w:val="both"/>
      </w:pPr>
      <w:r>
        <w:t>9. Лица, направившие ходатайство о награждении, несут персональную ответственность за правильность и достоверность сведений, содержащихся в представленных документах.</w:t>
      </w:r>
    </w:p>
    <w:p w:rsidR="009A7ED8" w:rsidRDefault="009A7ED8">
      <w:pPr>
        <w:pStyle w:val="ConsPlusNormal"/>
        <w:ind w:firstLine="540"/>
        <w:jc w:val="both"/>
      </w:pPr>
      <w:r>
        <w:t>10. Оформление наградных материалов, подготовку материалов к награждению, учет лиц, награжденных Почетной грамотой, осуществляет специалист, отвечающий за кадровый учет в Госжилинспекции Чувашии.</w:t>
      </w:r>
    </w:p>
    <w:p w:rsidR="009A7ED8" w:rsidRDefault="009A7ED8">
      <w:pPr>
        <w:pStyle w:val="ConsPlusNormal"/>
        <w:ind w:firstLine="540"/>
        <w:jc w:val="both"/>
      </w:pPr>
      <w:r>
        <w:t xml:space="preserve">11. В случаях оформления документов, указанных в </w:t>
      </w:r>
      <w:hyperlink w:anchor="P52" w:history="1">
        <w:r>
          <w:rPr>
            <w:color w:val="0000FF"/>
          </w:rPr>
          <w:t>пункте 7</w:t>
        </w:r>
      </w:hyperlink>
      <w:r>
        <w:t xml:space="preserve"> настоящего Положения, с нарушением требований, установленных настоящим Положением, либо непредставления полного комплекта документов, направленные ходатайство и документы рассмотрению не подлежат.</w:t>
      </w:r>
    </w:p>
    <w:p w:rsidR="009A7ED8" w:rsidRDefault="009A7ED8">
      <w:pPr>
        <w:pStyle w:val="ConsPlusNormal"/>
        <w:ind w:firstLine="540"/>
        <w:jc w:val="both"/>
      </w:pPr>
      <w:r>
        <w:t>12. Основаниями для отказа в награждении Почетной грамотой являются:</w:t>
      </w:r>
    </w:p>
    <w:p w:rsidR="009A7ED8" w:rsidRDefault="009A7ED8">
      <w:pPr>
        <w:pStyle w:val="ConsPlusNormal"/>
        <w:ind w:firstLine="540"/>
        <w:jc w:val="both"/>
      </w:pPr>
      <w:proofErr w:type="gramStart"/>
      <w:r>
        <w:t>несоответствие</w:t>
      </w:r>
      <w:proofErr w:type="gramEnd"/>
      <w:r>
        <w:t xml:space="preserve"> лиц, представляемых к награждению Почетной грамотой, требованиям, указанным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7" w:history="1">
        <w:r>
          <w:rPr>
            <w:color w:val="0000FF"/>
          </w:rPr>
          <w:t>5</w:t>
        </w:r>
      </w:hyperlink>
      <w:r>
        <w:t xml:space="preserve"> настоящего Положения;</w:t>
      </w:r>
    </w:p>
    <w:p w:rsidR="009A7ED8" w:rsidRDefault="009A7ED8">
      <w:pPr>
        <w:pStyle w:val="ConsPlusNormal"/>
        <w:ind w:firstLine="540"/>
        <w:jc w:val="both"/>
      </w:pPr>
      <w:proofErr w:type="gramStart"/>
      <w:r>
        <w:t>непредставление</w:t>
      </w:r>
      <w:proofErr w:type="gramEnd"/>
      <w:r>
        <w:t xml:space="preserve"> документов, указанных в </w:t>
      </w:r>
      <w:hyperlink w:anchor="P52" w:history="1">
        <w:r>
          <w:rPr>
            <w:color w:val="0000FF"/>
          </w:rPr>
          <w:t>пунктах 7</w:t>
        </w:r>
      </w:hyperlink>
      <w:r>
        <w:t xml:space="preserve">, </w:t>
      </w:r>
      <w:hyperlink w:anchor="P55" w:history="1">
        <w:r>
          <w:rPr>
            <w:color w:val="0000FF"/>
          </w:rPr>
          <w:t>8</w:t>
        </w:r>
      </w:hyperlink>
      <w:r>
        <w:t xml:space="preserve"> настоящего Положения;</w:t>
      </w:r>
    </w:p>
    <w:p w:rsidR="009A7ED8" w:rsidRDefault="009A7ED8">
      <w:pPr>
        <w:pStyle w:val="ConsPlusNormal"/>
        <w:ind w:firstLine="540"/>
        <w:jc w:val="both"/>
      </w:pPr>
      <w:proofErr w:type="gramStart"/>
      <w:r>
        <w:t>недостоверность</w:t>
      </w:r>
      <w:proofErr w:type="gramEnd"/>
      <w:r>
        <w:t xml:space="preserve"> сведений, содержащихся в представленных документах;</w:t>
      </w:r>
    </w:p>
    <w:p w:rsidR="009A7ED8" w:rsidRDefault="009A7ED8">
      <w:pPr>
        <w:pStyle w:val="ConsPlusNormal"/>
        <w:ind w:firstLine="540"/>
        <w:jc w:val="both"/>
      </w:pPr>
      <w:proofErr w:type="gramStart"/>
      <w:r>
        <w:t>отсутствие</w:t>
      </w:r>
      <w:proofErr w:type="gramEnd"/>
      <w:r>
        <w:t xml:space="preserve"> в характеристике лица, представляемого к награждению, сведений о конкретных заслугах и достижениях в трудовой деятельности.</w:t>
      </w:r>
    </w:p>
    <w:p w:rsidR="009A7ED8" w:rsidRDefault="009A7ED8">
      <w:pPr>
        <w:pStyle w:val="ConsPlusNormal"/>
        <w:ind w:firstLine="540"/>
        <w:jc w:val="both"/>
      </w:pPr>
      <w:r>
        <w:t>13. Решение о награждении Почетной грамотой принимается руководителем Госжилинспекции Чувашии в течение 30 календарных дней со дня представления соответствующих материалов.</w:t>
      </w:r>
    </w:p>
    <w:p w:rsidR="009A7ED8" w:rsidRDefault="009A7ED8">
      <w:pPr>
        <w:pStyle w:val="ConsPlusNormal"/>
        <w:ind w:firstLine="540"/>
        <w:jc w:val="both"/>
      </w:pPr>
      <w:r>
        <w:t>14. Решение о награждении Почетной грамотой оформляется приказом Госжилинспекции Чувашии. Почетная грамота оформляется на бланке.</w:t>
      </w:r>
    </w:p>
    <w:p w:rsidR="009A7ED8" w:rsidRDefault="009A7ED8">
      <w:pPr>
        <w:pStyle w:val="ConsPlusNormal"/>
        <w:ind w:firstLine="540"/>
        <w:jc w:val="both"/>
      </w:pPr>
      <w:r>
        <w:t>15. Почетную грамоту вручает руководитель Госжилинспекции Чувашии или иное лицо, уполномоченное руководителем Госжилинспекции Чувашии.</w:t>
      </w:r>
    </w:p>
    <w:p w:rsidR="009A7ED8" w:rsidRDefault="009A7ED8">
      <w:pPr>
        <w:pStyle w:val="ConsPlusNormal"/>
        <w:ind w:firstLine="540"/>
        <w:jc w:val="both"/>
      </w:pPr>
      <w:r>
        <w:t>16. Повторное награждение Почетной грамотой не производится.</w:t>
      </w:r>
    </w:p>
    <w:p w:rsidR="009A7ED8" w:rsidRDefault="009A7ED8">
      <w:pPr>
        <w:pStyle w:val="ConsPlusNormal"/>
        <w:ind w:firstLine="540"/>
        <w:jc w:val="both"/>
      </w:pPr>
      <w:r>
        <w:t>17. В случае утраты Почетной грамоты дубликат не выдается. По письменному ходатайству руководителя организации, индивидуального предпринимателя, представлявшего кандидата к награждению, либо лица, награжденного Почетной грамотой, выдается копия приказа Госжилинспекции Чувашии о награждении Почетной грамотой в течение 15 календарных дней со дня регистрации обращения в Госжилинспекции Чувашии.</w:t>
      </w:r>
    </w:p>
    <w:p w:rsidR="009A7ED8" w:rsidRDefault="009A7ED8">
      <w:pPr>
        <w:pStyle w:val="ConsPlusNormal"/>
        <w:ind w:firstLine="540"/>
        <w:jc w:val="both"/>
      </w:pPr>
    </w:p>
    <w:p w:rsidR="009A7ED8" w:rsidRDefault="009A7ED8">
      <w:pPr>
        <w:pStyle w:val="ConsPlusNormal"/>
        <w:ind w:firstLine="540"/>
        <w:jc w:val="both"/>
      </w:pPr>
    </w:p>
    <w:p w:rsidR="009A7ED8" w:rsidRDefault="009A7ED8">
      <w:pPr>
        <w:pStyle w:val="ConsPlusNormal"/>
        <w:ind w:firstLine="540"/>
        <w:jc w:val="both"/>
      </w:pPr>
    </w:p>
    <w:p w:rsidR="009A7ED8" w:rsidRDefault="009A7ED8">
      <w:pPr>
        <w:pStyle w:val="ConsPlusNormal"/>
        <w:ind w:firstLine="540"/>
        <w:jc w:val="both"/>
      </w:pPr>
    </w:p>
    <w:p w:rsidR="009A7ED8" w:rsidRDefault="009A7ED8">
      <w:pPr>
        <w:pStyle w:val="ConsPlusNormal"/>
        <w:ind w:firstLine="540"/>
        <w:jc w:val="both"/>
      </w:pPr>
    </w:p>
    <w:p w:rsidR="009A7ED8" w:rsidRDefault="009A7ED8">
      <w:pPr>
        <w:pStyle w:val="ConsPlusNormal"/>
        <w:jc w:val="right"/>
      </w:pPr>
      <w:r>
        <w:t>Утверждена</w:t>
      </w:r>
    </w:p>
    <w:p w:rsidR="009A7ED8" w:rsidRDefault="009A7ED8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Государственной</w:t>
      </w:r>
    </w:p>
    <w:p w:rsidR="009A7ED8" w:rsidRDefault="009A7ED8">
      <w:pPr>
        <w:pStyle w:val="ConsPlusNormal"/>
        <w:jc w:val="right"/>
      </w:pPr>
      <w:proofErr w:type="gramStart"/>
      <w:r>
        <w:t>жилищной</w:t>
      </w:r>
      <w:proofErr w:type="gramEnd"/>
      <w:r>
        <w:t xml:space="preserve"> инспекции</w:t>
      </w:r>
    </w:p>
    <w:p w:rsidR="009A7ED8" w:rsidRDefault="009A7ED8">
      <w:pPr>
        <w:pStyle w:val="ConsPlusNormal"/>
        <w:jc w:val="right"/>
      </w:pPr>
      <w:r>
        <w:t>Чувашской Республики</w:t>
      </w:r>
    </w:p>
    <w:p w:rsidR="009A7ED8" w:rsidRDefault="009A7ED8">
      <w:pPr>
        <w:pStyle w:val="ConsPlusNormal"/>
        <w:jc w:val="right"/>
      </w:pPr>
      <w:proofErr w:type="gramStart"/>
      <w:r>
        <w:t>от</w:t>
      </w:r>
      <w:proofErr w:type="gramEnd"/>
      <w:r>
        <w:t xml:space="preserve"> 03.10.2012 N 106-од</w:t>
      </w:r>
    </w:p>
    <w:p w:rsidR="009A7ED8" w:rsidRDefault="009A7ED8">
      <w:pPr>
        <w:pStyle w:val="ConsPlusNormal"/>
        <w:jc w:val="right"/>
      </w:pPr>
      <w:r>
        <w:t>(</w:t>
      </w:r>
      <w:proofErr w:type="gramStart"/>
      <w:r>
        <w:t>приложение</w:t>
      </w:r>
      <w:proofErr w:type="gramEnd"/>
      <w:r>
        <w:t xml:space="preserve"> N 2)</w:t>
      </w:r>
    </w:p>
    <w:p w:rsidR="009A7ED8" w:rsidRDefault="009A7ED8">
      <w:pPr>
        <w:pStyle w:val="ConsPlusNormal"/>
        <w:jc w:val="right"/>
      </w:pPr>
    </w:p>
    <w:p w:rsidR="009A7ED8" w:rsidRDefault="009A7ED8">
      <w:pPr>
        <w:pStyle w:val="ConsPlusNormal"/>
        <w:jc w:val="right"/>
      </w:pPr>
      <w:proofErr w:type="gramStart"/>
      <w:r>
        <w:t>форма</w:t>
      </w:r>
      <w:proofErr w:type="gramEnd"/>
    </w:p>
    <w:p w:rsidR="009A7ED8" w:rsidRDefault="009A7ED8">
      <w:pPr>
        <w:pStyle w:val="ConsPlusNormal"/>
        <w:ind w:firstLine="540"/>
        <w:jc w:val="both"/>
      </w:pPr>
    </w:p>
    <w:p w:rsidR="009A7ED8" w:rsidRDefault="009A7ED8">
      <w:pPr>
        <w:pStyle w:val="ConsPlusNonformat"/>
      </w:pPr>
      <w:r>
        <w:t xml:space="preserve">                    Государственная жилищная инспекция</w:t>
      </w:r>
    </w:p>
    <w:p w:rsidR="009A7ED8" w:rsidRDefault="009A7ED8">
      <w:pPr>
        <w:pStyle w:val="ConsPlusNonformat"/>
      </w:pPr>
      <w:r>
        <w:t xml:space="preserve">                           Чувашской Республики</w:t>
      </w:r>
    </w:p>
    <w:p w:rsidR="009A7ED8" w:rsidRDefault="009A7ED8">
      <w:pPr>
        <w:pStyle w:val="ConsPlusNonformat"/>
      </w:pPr>
    </w:p>
    <w:p w:rsidR="009A7ED8" w:rsidRDefault="009A7ED8">
      <w:pPr>
        <w:pStyle w:val="ConsPlusNonformat"/>
      </w:pPr>
      <w:bookmarkStart w:id="6" w:name="P86"/>
      <w:bookmarkEnd w:id="6"/>
      <w:r>
        <w:t xml:space="preserve">                              НАГРАДНОЙ ЛИСТ</w:t>
      </w:r>
    </w:p>
    <w:p w:rsidR="009A7ED8" w:rsidRDefault="009A7ED8">
      <w:pPr>
        <w:pStyle w:val="ConsPlusNonformat"/>
      </w:pPr>
    </w:p>
    <w:p w:rsidR="009A7ED8" w:rsidRDefault="009A7ED8">
      <w:pPr>
        <w:pStyle w:val="ConsPlusNonformat"/>
      </w:pPr>
      <w:r>
        <w:t>1. Фамилия ________________________________________________________________</w:t>
      </w:r>
    </w:p>
    <w:p w:rsidR="009A7ED8" w:rsidRDefault="009A7ED8">
      <w:pPr>
        <w:pStyle w:val="ConsPlusNonformat"/>
      </w:pPr>
      <w:proofErr w:type="gramStart"/>
      <w:r>
        <w:t>имя</w:t>
      </w:r>
      <w:proofErr w:type="gramEnd"/>
      <w:r>
        <w:t>, отчество _____________________________________________________________</w:t>
      </w:r>
    </w:p>
    <w:p w:rsidR="009A7ED8" w:rsidRDefault="009A7ED8">
      <w:pPr>
        <w:pStyle w:val="ConsPlusNonformat"/>
      </w:pPr>
      <w:r>
        <w:t>2. Должность, место работы ________________________________________________</w:t>
      </w:r>
    </w:p>
    <w:p w:rsidR="009A7ED8" w:rsidRDefault="009A7ED8">
      <w:pPr>
        <w:pStyle w:val="ConsPlusNonformat"/>
      </w:pPr>
      <w:r>
        <w:t xml:space="preserve">                                         (</w:t>
      </w:r>
      <w:proofErr w:type="gramStart"/>
      <w:r>
        <w:t>точное</w:t>
      </w:r>
      <w:proofErr w:type="gramEnd"/>
      <w:r>
        <w:t xml:space="preserve"> наименование)</w:t>
      </w:r>
    </w:p>
    <w:p w:rsidR="009A7ED8" w:rsidRDefault="009A7ED8">
      <w:pPr>
        <w:pStyle w:val="ConsPlusNonformat"/>
      </w:pPr>
      <w:r>
        <w:t>3. Пол _______________ 4. Дата рождения ___________________________________</w:t>
      </w:r>
    </w:p>
    <w:p w:rsidR="009A7ED8" w:rsidRDefault="009A7ED8">
      <w:pPr>
        <w:pStyle w:val="ConsPlusNonformat"/>
      </w:pPr>
      <w:r>
        <w:t xml:space="preserve">                                                (</w:t>
      </w:r>
      <w:proofErr w:type="gramStart"/>
      <w:r>
        <w:t>число</w:t>
      </w:r>
      <w:proofErr w:type="gramEnd"/>
      <w:r>
        <w:t>, месяц, год)</w:t>
      </w:r>
    </w:p>
    <w:p w:rsidR="009A7ED8" w:rsidRDefault="009A7ED8">
      <w:pPr>
        <w:pStyle w:val="ConsPlusNonformat"/>
      </w:pPr>
      <w:r>
        <w:t>4. Место рождения _________________________________________________________</w:t>
      </w:r>
    </w:p>
    <w:p w:rsidR="009A7ED8" w:rsidRDefault="009A7ED8">
      <w:pPr>
        <w:pStyle w:val="ConsPlusNonformat"/>
      </w:pPr>
      <w:r>
        <w:t xml:space="preserve">                      (</w:t>
      </w:r>
      <w:proofErr w:type="gramStart"/>
      <w:r>
        <w:t>республика</w:t>
      </w:r>
      <w:proofErr w:type="gramEnd"/>
      <w:r>
        <w:t>, край, область, округ, город, район,</w:t>
      </w:r>
    </w:p>
    <w:p w:rsidR="009A7ED8" w:rsidRDefault="009A7ED8">
      <w:pPr>
        <w:pStyle w:val="ConsPlusNonformat"/>
      </w:pPr>
      <w:r>
        <w:t>___________________________________________________________________________</w:t>
      </w:r>
    </w:p>
    <w:p w:rsidR="009A7ED8" w:rsidRDefault="009A7ED8">
      <w:pPr>
        <w:pStyle w:val="ConsPlusNonformat"/>
      </w:pPr>
      <w:r>
        <w:t xml:space="preserve">                          </w:t>
      </w:r>
      <w:proofErr w:type="gramStart"/>
      <w:r>
        <w:t>поселок</w:t>
      </w:r>
      <w:proofErr w:type="gramEnd"/>
      <w:r>
        <w:t>, село, деревня)</w:t>
      </w:r>
    </w:p>
    <w:p w:rsidR="009A7ED8" w:rsidRDefault="009A7ED8">
      <w:pPr>
        <w:pStyle w:val="ConsPlusNonformat"/>
      </w:pPr>
      <w:r>
        <w:t>5. Образование ____________________________________________________________</w:t>
      </w:r>
    </w:p>
    <w:p w:rsidR="009A7ED8" w:rsidRDefault="009A7ED8">
      <w:pPr>
        <w:pStyle w:val="ConsPlusNonformat"/>
      </w:pPr>
      <w:r>
        <w:t xml:space="preserve">                   (</w:t>
      </w:r>
      <w:proofErr w:type="gramStart"/>
      <w:r>
        <w:t>специальность</w:t>
      </w:r>
      <w:proofErr w:type="gramEnd"/>
      <w:r>
        <w:t xml:space="preserve"> по образованию, наименование учебного</w:t>
      </w:r>
    </w:p>
    <w:p w:rsidR="009A7ED8" w:rsidRDefault="009A7ED8">
      <w:pPr>
        <w:pStyle w:val="ConsPlusNonformat"/>
      </w:pPr>
      <w:r>
        <w:t>___________________________________________________________________________</w:t>
      </w:r>
    </w:p>
    <w:p w:rsidR="009A7ED8" w:rsidRDefault="009A7ED8">
      <w:pPr>
        <w:pStyle w:val="ConsPlusNonformat"/>
      </w:pPr>
      <w:r>
        <w:t xml:space="preserve">                         </w:t>
      </w:r>
      <w:proofErr w:type="gramStart"/>
      <w:r>
        <w:t>заведения</w:t>
      </w:r>
      <w:proofErr w:type="gramEnd"/>
      <w:r>
        <w:t>, год окончания)</w:t>
      </w:r>
    </w:p>
    <w:p w:rsidR="009A7ED8" w:rsidRDefault="009A7ED8">
      <w:pPr>
        <w:pStyle w:val="ConsPlusNonformat"/>
      </w:pPr>
      <w:r>
        <w:t>6. Ученая степень, ученое звание __________________________________________</w:t>
      </w:r>
    </w:p>
    <w:p w:rsidR="009A7ED8" w:rsidRDefault="009A7ED8">
      <w:pPr>
        <w:pStyle w:val="ConsPlusNonformat"/>
      </w:pPr>
      <w:r>
        <w:t>7. Какими наградами награжден(а) (</w:t>
      </w:r>
      <w:proofErr w:type="gramStart"/>
      <w:r>
        <w:t>государственными,  ведомственными</w:t>
      </w:r>
      <w:proofErr w:type="gramEnd"/>
      <w:r>
        <w:t>) и дата</w:t>
      </w:r>
    </w:p>
    <w:p w:rsidR="009A7ED8" w:rsidRDefault="009A7ED8">
      <w:pPr>
        <w:pStyle w:val="ConsPlusNonformat"/>
      </w:pPr>
      <w:proofErr w:type="gramStart"/>
      <w:r>
        <w:t>награждений</w:t>
      </w:r>
      <w:proofErr w:type="gramEnd"/>
      <w:r>
        <w:t xml:space="preserve"> _______________________________________________________________</w:t>
      </w:r>
    </w:p>
    <w:p w:rsidR="009A7ED8" w:rsidRDefault="009A7ED8">
      <w:pPr>
        <w:pStyle w:val="ConsPlusNonformat"/>
      </w:pPr>
      <w:r>
        <w:t>___________________________________________________________________________</w:t>
      </w:r>
    </w:p>
    <w:p w:rsidR="009A7ED8" w:rsidRDefault="009A7ED8">
      <w:pPr>
        <w:pStyle w:val="ConsPlusNonformat"/>
      </w:pPr>
      <w:r>
        <w:t>___________________________________________________________________________</w:t>
      </w:r>
    </w:p>
    <w:p w:rsidR="009A7ED8" w:rsidRDefault="009A7ED8">
      <w:pPr>
        <w:pStyle w:val="ConsPlusNonformat"/>
      </w:pPr>
      <w:r>
        <w:t>8. Адрес местожительства __________________________________________________</w:t>
      </w:r>
    </w:p>
    <w:p w:rsidR="009A7ED8" w:rsidRDefault="009A7ED8">
      <w:pPr>
        <w:pStyle w:val="ConsPlusNonformat"/>
      </w:pPr>
      <w:r>
        <w:t>___________________________________________________________________________</w:t>
      </w:r>
    </w:p>
    <w:p w:rsidR="009A7ED8" w:rsidRDefault="009A7ED8">
      <w:pPr>
        <w:pStyle w:val="ConsPlusNonformat"/>
      </w:pPr>
      <w:r>
        <w:t>9. Общий стаж работы ______________________________________________________</w:t>
      </w:r>
    </w:p>
    <w:p w:rsidR="009A7ED8" w:rsidRDefault="009A7ED8">
      <w:pPr>
        <w:pStyle w:val="ConsPlusNonformat"/>
      </w:pPr>
      <w:r>
        <w:t>10. Стаж работы в данной отрасли __________________________________________</w:t>
      </w:r>
    </w:p>
    <w:p w:rsidR="009A7ED8" w:rsidRDefault="009A7ED8">
      <w:pPr>
        <w:pStyle w:val="ConsPlusNonformat"/>
      </w:pPr>
      <w:r>
        <w:t xml:space="preserve">11.  </w:t>
      </w:r>
      <w:proofErr w:type="gramStart"/>
      <w:r>
        <w:t>Трудовая  деятельность</w:t>
      </w:r>
      <w:proofErr w:type="gramEnd"/>
      <w:r>
        <w:t xml:space="preserve">  (включая  учебу в высших и средних специальных</w:t>
      </w:r>
    </w:p>
    <w:p w:rsidR="009A7ED8" w:rsidRDefault="009A7ED8">
      <w:pPr>
        <w:pStyle w:val="ConsPlusNonformat"/>
      </w:pPr>
      <w:proofErr w:type="gramStart"/>
      <w:r>
        <w:t>учебных</w:t>
      </w:r>
      <w:proofErr w:type="gramEnd"/>
      <w:r>
        <w:t xml:space="preserve"> заведениях, военную службу)</w:t>
      </w:r>
    </w:p>
    <w:p w:rsidR="009A7ED8" w:rsidRDefault="009A7ED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3120"/>
        <w:gridCol w:w="2880"/>
      </w:tblGrid>
      <w:tr w:rsidR="009A7ED8">
        <w:trPr>
          <w:trHeight w:val="240"/>
        </w:trPr>
        <w:tc>
          <w:tcPr>
            <w:tcW w:w="3120" w:type="dxa"/>
            <w:gridSpan w:val="2"/>
          </w:tcPr>
          <w:p w:rsidR="009A7ED8" w:rsidRDefault="009A7ED8">
            <w:pPr>
              <w:pStyle w:val="ConsPlusNonformat"/>
            </w:pPr>
            <w:r>
              <w:t xml:space="preserve">      Месяц и год      </w:t>
            </w:r>
          </w:p>
        </w:tc>
        <w:tc>
          <w:tcPr>
            <w:tcW w:w="3240" w:type="dxa"/>
            <w:vMerge w:val="restart"/>
          </w:tcPr>
          <w:p w:rsidR="009A7ED8" w:rsidRDefault="009A7ED8">
            <w:pPr>
              <w:pStyle w:val="ConsPlusNonformat"/>
            </w:pPr>
            <w:r>
              <w:t xml:space="preserve">        Должность        </w:t>
            </w:r>
          </w:p>
        </w:tc>
        <w:tc>
          <w:tcPr>
            <w:tcW w:w="3000" w:type="dxa"/>
            <w:vMerge w:val="restart"/>
          </w:tcPr>
          <w:p w:rsidR="009A7ED8" w:rsidRDefault="009A7ED8">
            <w:pPr>
              <w:pStyle w:val="ConsPlusNonformat"/>
            </w:pPr>
            <w:r>
              <w:t xml:space="preserve">    Местонахождение    </w:t>
            </w:r>
          </w:p>
        </w:tc>
      </w:tr>
      <w:tr w:rsidR="009A7ED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  <w:proofErr w:type="gramStart"/>
            <w:r>
              <w:t>поступления</w:t>
            </w:r>
            <w:proofErr w:type="gramEnd"/>
          </w:p>
        </w:tc>
        <w:tc>
          <w:tcPr>
            <w:tcW w:w="156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  <w:r>
              <w:t xml:space="preserve">   </w:t>
            </w:r>
            <w:proofErr w:type="gramStart"/>
            <w:r>
              <w:t>ухода</w:t>
            </w:r>
            <w:proofErr w:type="gramEnd"/>
            <w:r>
              <w:t xml:space="preserve">   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9A7ED8" w:rsidRDefault="009A7ED8"/>
        </w:tc>
        <w:tc>
          <w:tcPr>
            <w:tcW w:w="2880" w:type="dxa"/>
            <w:vMerge/>
            <w:tcBorders>
              <w:top w:val="nil"/>
            </w:tcBorders>
          </w:tcPr>
          <w:p w:rsidR="009A7ED8" w:rsidRDefault="009A7ED8"/>
        </w:tc>
      </w:tr>
      <w:tr w:rsidR="009A7ED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324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300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</w:tr>
      <w:tr w:rsidR="009A7ED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324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300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</w:tr>
      <w:tr w:rsidR="009A7ED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324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300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</w:tr>
      <w:tr w:rsidR="009A7ED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324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300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</w:tr>
      <w:tr w:rsidR="009A7ED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324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300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</w:tr>
      <w:tr w:rsidR="009A7ED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324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300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</w:tr>
      <w:tr w:rsidR="009A7ED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324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300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</w:tr>
      <w:tr w:rsidR="009A7ED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324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300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</w:tr>
      <w:tr w:rsidR="009A7ED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324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300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</w:tr>
      <w:tr w:rsidR="009A7ED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324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300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</w:tr>
      <w:tr w:rsidR="009A7ED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324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300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</w:tr>
      <w:tr w:rsidR="009A7ED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324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300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</w:tr>
      <w:tr w:rsidR="009A7ED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324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  <w:tc>
          <w:tcPr>
            <w:tcW w:w="3000" w:type="dxa"/>
            <w:tcBorders>
              <w:top w:val="nil"/>
            </w:tcBorders>
          </w:tcPr>
          <w:p w:rsidR="009A7ED8" w:rsidRDefault="009A7ED8">
            <w:pPr>
              <w:pStyle w:val="ConsPlusNonformat"/>
            </w:pPr>
          </w:p>
        </w:tc>
      </w:tr>
    </w:tbl>
    <w:p w:rsidR="009A7ED8" w:rsidRDefault="009A7ED8">
      <w:pPr>
        <w:pStyle w:val="ConsPlusNonformat"/>
      </w:pPr>
      <w:r>
        <w:t>12.   Характеристика   с   указанием   конкретных   заслуг   и   достижений</w:t>
      </w:r>
    </w:p>
    <w:p w:rsidR="009A7ED8" w:rsidRDefault="009A7ED8">
      <w:pPr>
        <w:pStyle w:val="ConsPlusNonformat"/>
      </w:pPr>
      <w:proofErr w:type="gramStart"/>
      <w:r>
        <w:t>представляемого</w:t>
      </w:r>
      <w:proofErr w:type="gramEnd"/>
      <w:r>
        <w:t xml:space="preserve"> к награждению</w:t>
      </w:r>
    </w:p>
    <w:p w:rsidR="009A7ED8" w:rsidRDefault="009A7ED8">
      <w:pPr>
        <w:pStyle w:val="ConsPlusNonformat"/>
      </w:pPr>
      <w:r>
        <w:t>___________________________________________________________________________</w:t>
      </w:r>
    </w:p>
    <w:p w:rsidR="009A7ED8" w:rsidRDefault="009A7ED8">
      <w:pPr>
        <w:pStyle w:val="ConsPlusNonformat"/>
      </w:pPr>
      <w:r>
        <w:t>___________________________________________________________________________</w:t>
      </w:r>
    </w:p>
    <w:p w:rsidR="009A7ED8" w:rsidRDefault="009A7ED8">
      <w:pPr>
        <w:pStyle w:val="ConsPlusNonformat"/>
      </w:pPr>
      <w:r>
        <w:t>___________________________________________________________________________</w:t>
      </w:r>
    </w:p>
    <w:p w:rsidR="009A7ED8" w:rsidRDefault="009A7ED8">
      <w:pPr>
        <w:pStyle w:val="ConsPlusNonformat"/>
      </w:pPr>
      <w:r>
        <w:t>___________________________________________________________________________</w:t>
      </w:r>
    </w:p>
    <w:p w:rsidR="009A7ED8" w:rsidRDefault="009A7ED8">
      <w:pPr>
        <w:pStyle w:val="ConsPlusNonformat"/>
      </w:pPr>
      <w:r>
        <w:t>___________________________________________________________________________</w:t>
      </w:r>
    </w:p>
    <w:p w:rsidR="009A7ED8" w:rsidRDefault="009A7ED8">
      <w:pPr>
        <w:pStyle w:val="ConsPlusNonformat"/>
      </w:pPr>
      <w:r>
        <w:t>___________________________________________________________________________</w:t>
      </w:r>
    </w:p>
    <w:p w:rsidR="009A7ED8" w:rsidRDefault="009A7ED8">
      <w:pPr>
        <w:pStyle w:val="ConsPlusNonformat"/>
      </w:pPr>
      <w:r>
        <w:t>___________________________________________________________________________</w:t>
      </w:r>
    </w:p>
    <w:p w:rsidR="009A7ED8" w:rsidRDefault="009A7ED8">
      <w:pPr>
        <w:pStyle w:val="ConsPlusNonformat"/>
      </w:pPr>
      <w:r>
        <w:t>___________________________________________________________________________</w:t>
      </w:r>
    </w:p>
    <w:p w:rsidR="009A7ED8" w:rsidRDefault="009A7ED8">
      <w:pPr>
        <w:pStyle w:val="ConsPlusNonformat"/>
      </w:pPr>
      <w:r>
        <w:t>___________________________________________________________________________</w:t>
      </w:r>
    </w:p>
    <w:p w:rsidR="009A7ED8" w:rsidRDefault="009A7ED8">
      <w:pPr>
        <w:pStyle w:val="ConsPlusNonformat"/>
      </w:pPr>
      <w:r>
        <w:t>___________________________________________________________________________</w:t>
      </w:r>
    </w:p>
    <w:p w:rsidR="009A7ED8" w:rsidRDefault="009A7ED8">
      <w:pPr>
        <w:pStyle w:val="ConsPlusNonformat"/>
      </w:pPr>
      <w:r>
        <w:t>___________________________________________________________________________</w:t>
      </w:r>
    </w:p>
    <w:p w:rsidR="009A7ED8" w:rsidRDefault="009A7ED8">
      <w:pPr>
        <w:pStyle w:val="ConsPlusNonformat"/>
      </w:pPr>
      <w:r>
        <w:t>___________________________________________________________________________</w:t>
      </w:r>
    </w:p>
    <w:p w:rsidR="009A7ED8" w:rsidRDefault="009A7ED8">
      <w:pPr>
        <w:pStyle w:val="ConsPlusNonformat"/>
      </w:pPr>
      <w:r>
        <w:t>___________________________________________________________________________</w:t>
      </w:r>
    </w:p>
    <w:p w:rsidR="009A7ED8" w:rsidRDefault="009A7ED8">
      <w:pPr>
        <w:pStyle w:val="ConsPlusNonformat"/>
      </w:pPr>
    </w:p>
    <w:p w:rsidR="009A7ED8" w:rsidRDefault="009A7ED8">
      <w:pPr>
        <w:pStyle w:val="ConsPlusNonformat"/>
      </w:pPr>
      <w:r>
        <w:t>Руководитель организации</w:t>
      </w:r>
    </w:p>
    <w:p w:rsidR="009A7ED8" w:rsidRDefault="009A7ED8">
      <w:pPr>
        <w:pStyle w:val="ConsPlusNonformat"/>
      </w:pPr>
      <w:r>
        <w:t>(</w:t>
      </w:r>
      <w:proofErr w:type="gramStart"/>
      <w:r>
        <w:t>индивидуальный</w:t>
      </w:r>
      <w:proofErr w:type="gramEnd"/>
      <w:r>
        <w:t xml:space="preserve"> предприниматель)</w:t>
      </w:r>
    </w:p>
    <w:p w:rsidR="009A7ED8" w:rsidRDefault="009A7ED8">
      <w:pPr>
        <w:pStyle w:val="ConsPlusNonformat"/>
      </w:pPr>
      <w:r>
        <w:t>________________________________</w:t>
      </w:r>
    </w:p>
    <w:p w:rsidR="009A7ED8" w:rsidRDefault="009A7ED8">
      <w:pPr>
        <w:pStyle w:val="ConsPlusNonformat"/>
      </w:pPr>
      <w:r>
        <w:t xml:space="preserve">           (</w:t>
      </w:r>
      <w:proofErr w:type="gramStart"/>
      <w:r>
        <w:t>подпись</w:t>
      </w:r>
      <w:proofErr w:type="gramEnd"/>
      <w:r>
        <w:t>)</w:t>
      </w:r>
    </w:p>
    <w:p w:rsidR="009A7ED8" w:rsidRDefault="009A7ED8">
      <w:pPr>
        <w:pStyle w:val="ConsPlusNonformat"/>
      </w:pPr>
      <w:r>
        <w:t>________________________________</w:t>
      </w:r>
    </w:p>
    <w:p w:rsidR="009A7ED8" w:rsidRDefault="009A7ED8">
      <w:pPr>
        <w:pStyle w:val="ConsPlusNonformat"/>
      </w:pPr>
      <w:r>
        <w:t xml:space="preserve">      (</w:t>
      </w:r>
      <w:proofErr w:type="gramStart"/>
      <w:r>
        <w:t>фамилия</w:t>
      </w:r>
      <w:proofErr w:type="gramEnd"/>
      <w:r>
        <w:t>, инициалы)</w:t>
      </w:r>
    </w:p>
    <w:p w:rsidR="009A7ED8" w:rsidRDefault="009A7ED8">
      <w:pPr>
        <w:pStyle w:val="ConsPlusNonformat"/>
      </w:pPr>
    </w:p>
    <w:p w:rsidR="009A7ED8" w:rsidRDefault="009A7ED8">
      <w:pPr>
        <w:pStyle w:val="ConsPlusNonformat"/>
      </w:pPr>
      <w:r>
        <w:t>"___" __________ 20___ г.</w:t>
      </w:r>
    </w:p>
    <w:p w:rsidR="009A7ED8" w:rsidRDefault="009A7ED8">
      <w:pPr>
        <w:pStyle w:val="ConsPlusNonformat"/>
      </w:pPr>
    </w:p>
    <w:p w:rsidR="009A7ED8" w:rsidRDefault="009A7ED8">
      <w:pPr>
        <w:pStyle w:val="ConsPlusNonformat"/>
      </w:pPr>
      <w:r>
        <w:t>М.П.</w:t>
      </w:r>
    </w:p>
    <w:p w:rsidR="009A7ED8" w:rsidRDefault="009A7ED8">
      <w:pPr>
        <w:pStyle w:val="ConsPlusNormal"/>
        <w:ind w:firstLine="540"/>
        <w:jc w:val="both"/>
      </w:pPr>
    </w:p>
    <w:p w:rsidR="009A7ED8" w:rsidRDefault="009A7ED8">
      <w:pPr>
        <w:pStyle w:val="ConsPlusNormal"/>
        <w:ind w:firstLine="540"/>
        <w:jc w:val="both"/>
      </w:pPr>
    </w:p>
    <w:p w:rsidR="009A7ED8" w:rsidRDefault="009A7ED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40D63" w:rsidRDefault="00C40D63"/>
    <w:sectPr w:rsidR="00C40D63" w:rsidSect="0049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D8"/>
    <w:rsid w:val="009A7ED8"/>
    <w:rsid w:val="00C4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88D476F-39B1-4062-9A04-89DC2970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7E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7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B791F6274E9A2546F764A76B6F65199272124B198FCEAEAA7A3C9EDA0713A204A825A8B77A8384DCD311C713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1587</Words>
  <Characters>9047</Characters>
  <Application>Microsoft Office Word</Application>
  <DocSecurity>0</DocSecurity>
  <Lines>75</Lines>
  <Paragraphs>21</Paragraphs>
  <ScaleCrop>false</ScaleCrop>
  <Company/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Е.Е.</dc:creator>
  <cp:keywords/>
  <dc:description/>
  <cp:lastModifiedBy/>
  <cp:revision>1</cp:revision>
  <dcterms:created xsi:type="dcterms:W3CDTF">2016-05-18T07:53:00Z</dcterms:created>
</cp:coreProperties>
</file>