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9D" w:rsidRDefault="0060109D" w:rsidP="0060109D">
      <w:pPr>
        <w:spacing w:line="379" w:lineRule="exact"/>
        <w:ind w:firstLine="740"/>
        <w:jc w:val="both"/>
      </w:pPr>
      <w:r>
        <w:rPr>
          <w:rStyle w:val="2"/>
          <w:rFonts w:eastAsia="Arial Unicode MS"/>
        </w:rPr>
        <w:t>В связи с предстоящими новогодними и рождественскими праздниками в Государственной жилищной инспекции Чувашской Республики проведена разъяснительная работа среди сотрудников о необходимости соблюдения запрета дарить и получать подарки.</w:t>
      </w:r>
      <w:r w:rsidR="00A36DD9">
        <w:rPr>
          <w:rStyle w:val="2"/>
          <w:rFonts w:eastAsia="Arial Unicode MS"/>
        </w:rPr>
        <w:t xml:space="preserve"> (Письмо Министерства труда и социальной защиты Российской</w:t>
      </w:r>
      <w:r w:rsidR="00F94888">
        <w:rPr>
          <w:rStyle w:val="2"/>
          <w:rFonts w:eastAsia="Arial Unicode MS"/>
        </w:rPr>
        <w:t xml:space="preserve"> Федерации от 05.12.2016 №18-0/10/В-9109</w:t>
      </w:r>
      <w:r w:rsidR="00A36DD9">
        <w:rPr>
          <w:rStyle w:val="2"/>
          <w:rFonts w:eastAsia="Arial Unicode MS"/>
        </w:rPr>
        <w:t>)</w:t>
      </w:r>
      <w:bookmarkStart w:id="0" w:name="_GoBack"/>
      <w:bookmarkEnd w:id="0"/>
    </w:p>
    <w:p w:rsidR="0060109D" w:rsidRDefault="0060109D" w:rsidP="0060109D">
      <w:pPr>
        <w:spacing w:line="379" w:lineRule="exact"/>
        <w:ind w:firstLine="740"/>
        <w:jc w:val="both"/>
      </w:pPr>
      <w:r>
        <w:rPr>
          <w:rStyle w:val="2"/>
          <w:rFonts w:eastAsia="Arial Unicode MS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60109D" w:rsidRDefault="0060109D" w:rsidP="0060109D">
      <w:pPr>
        <w:spacing w:line="379" w:lineRule="exact"/>
        <w:ind w:firstLine="740"/>
        <w:jc w:val="both"/>
      </w:pPr>
      <w:r>
        <w:rPr>
          <w:rStyle w:val="2"/>
          <w:rFonts w:eastAsia="Arial Unicode MS"/>
        </w:rP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</w:p>
    <w:p w:rsidR="0060109D" w:rsidRDefault="0060109D" w:rsidP="0060109D">
      <w:pPr>
        <w:spacing w:after="541" w:line="379" w:lineRule="exact"/>
        <w:ind w:firstLine="740"/>
        <w:jc w:val="both"/>
      </w:pPr>
      <w:r>
        <w:rPr>
          <w:rStyle w:val="2"/>
          <w:rFonts w:eastAsia="Arial Unicode MS"/>
        </w:rPr>
        <w:t xml:space="preserve"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</w:t>
      </w:r>
      <w:proofErr w:type="gramStart"/>
      <w:r>
        <w:rPr>
          <w:rStyle w:val="2"/>
          <w:rFonts w:eastAsia="Arial Unicode MS"/>
        </w:rPr>
        <w:t>до</w:t>
      </w:r>
      <w:proofErr w:type="gramEnd"/>
      <w:r>
        <w:rPr>
          <w:rStyle w:val="2"/>
          <w:rFonts w:eastAsia="Arial Unicode MS"/>
        </w:rPr>
        <w:t xml:space="preserve"> увольнения в связи с утратой доверия, а в случае, когда подарок расценивается как взятка - уголовную ответственность.</w:t>
      </w:r>
    </w:p>
    <w:p w:rsidR="00C95D28" w:rsidRDefault="002C61E1"/>
    <w:sectPr w:rsidR="00C9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9D"/>
    <w:rsid w:val="002C61E1"/>
    <w:rsid w:val="005D2966"/>
    <w:rsid w:val="0060109D"/>
    <w:rsid w:val="0062457C"/>
    <w:rsid w:val="00A36DD9"/>
    <w:rsid w:val="00F9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A263D-D3C2-4014-8D57-05AAB480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010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А.П.</dc:creator>
  <cp:keywords/>
  <dc:description/>
  <cp:lastModifiedBy>Петухова А.П.</cp:lastModifiedBy>
  <cp:revision>4</cp:revision>
  <dcterms:created xsi:type="dcterms:W3CDTF">2016-12-15T13:23:00Z</dcterms:created>
  <dcterms:modified xsi:type="dcterms:W3CDTF">2016-12-15T13:33:00Z</dcterms:modified>
</cp:coreProperties>
</file>