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01" w:rsidRDefault="00DC2501" w:rsidP="00F10308">
      <w:pPr>
        <w:autoSpaceDE w:val="0"/>
        <w:autoSpaceDN w:val="0"/>
        <w:adjustRightInd w:val="0"/>
        <w:spacing w:line="264" w:lineRule="auto"/>
        <w:ind w:firstLine="567"/>
        <w:jc w:val="center"/>
        <w:rPr>
          <w:rFonts w:ascii="Arial" w:hAnsi="Arial" w:cs="Arial"/>
          <w:b/>
        </w:rPr>
      </w:pPr>
      <w:bookmarkStart w:id="0" w:name="_GoBack"/>
      <w:bookmarkEnd w:id="0"/>
      <w:r>
        <w:rPr>
          <w:rFonts w:ascii="Arial" w:hAnsi="Arial" w:cs="Arial"/>
          <w:b/>
        </w:rPr>
        <w:t>Информация</w:t>
      </w:r>
    </w:p>
    <w:p w:rsidR="00DC2501" w:rsidRDefault="00DC2501" w:rsidP="00F10308">
      <w:pPr>
        <w:autoSpaceDE w:val="0"/>
        <w:autoSpaceDN w:val="0"/>
        <w:adjustRightInd w:val="0"/>
        <w:spacing w:line="264" w:lineRule="auto"/>
        <w:ind w:firstLine="567"/>
        <w:jc w:val="both"/>
        <w:rPr>
          <w:rFonts w:ascii="Arial" w:hAnsi="Arial" w:cs="Arial"/>
          <w:b/>
        </w:rPr>
      </w:pPr>
      <w:r>
        <w:rPr>
          <w:rFonts w:ascii="Arial" w:hAnsi="Arial" w:cs="Arial"/>
          <w:b/>
        </w:rPr>
        <w:t>к вопросу «</w:t>
      </w:r>
      <w:r w:rsidR="00352CFE">
        <w:rPr>
          <w:rFonts w:ascii="Arial" w:hAnsi="Arial" w:cs="Arial"/>
          <w:b/>
        </w:rPr>
        <w:t>О р</w:t>
      </w:r>
      <w:r w:rsidR="00352CFE" w:rsidRPr="00352CFE">
        <w:rPr>
          <w:rFonts w:ascii="Arial" w:hAnsi="Arial" w:cs="Arial"/>
          <w:b/>
        </w:rPr>
        <w:t>ассмотрени</w:t>
      </w:r>
      <w:r w:rsidR="00352CFE">
        <w:rPr>
          <w:rFonts w:ascii="Arial" w:hAnsi="Arial" w:cs="Arial"/>
          <w:b/>
        </w:rPr>
        <w:t>и</w:t>
      </w:r>
      <w:r w:rsidR="00352CFE" w:rsidRPr="00352CFE">
        <w:rPr>
          <w:rFonts w:ascii="Arial" w:hAnsi="Arial" w:cs="Arial"/>
          <w:b/>
        </w:rPr>
        <w:t xml:space="preserve">  плана обеспечения устойчивого развития экономики и социальной стабильности в Чувашской Республике в 2015 году и итогов осуществления мониторинга финансово-экономического состояния системообразующих организаций и предприятий в январе текущего года</w:t>
      </w:r>
      <w:r>
        <w:rPr>
          <w:rFonts w:ascii="Arial" w:hAnsi="Arial" w:cs="Arial"/>
          <w:b/>
        </w:rPr>
        <w:t>»</w:t>
      </w:r>
    </w:p>
    <w:p w:rsidR="00442D93" w:rsidRDefault="00442D93" w:rsidP="00F10308">
      <w:pPr>
        <w:autoSpaceDE w:val="0"/>
        <w:autoSpaceDN w:val="0"/>
        <w:adjustRightInd w:val="0"/>
        <w:spacing w:line="264" w:lineRule="auto"/>
        <w:ind w:firstLine="567"/>
        <w:jc w:val="center"/>
        <w:rPr>
          <w:rFonts w:ascii="Arial" w:hAnsi="Arial" w:cs="Arial"/>
          <w:b/>
        </w:rPr>
      </w:pPr>
    </w:p>
    <w:p w:rsidR="00D37927" w:rsidRPr="00932BC8" w:rsidRDefault="00D37927" w:rsidP="00753BE1">
      <w:pPr>
        <w:spacing w:line="288" w:lineRule="auto"/>
        <w:ind w:firstLine="851"/>
        <w:jc w:val="both"/>
        <w:rPr>
          <w:rFonts w:ascii="Arial" w:eastAsia="Calibri" w:hAnsi="Arial" w:cs="Arial"/>
          <w:i/>
          <w:color w:val="000000"/>
          <w:lang w:eastAsia="en-US"/>
        </w:rPr>
      </w:pPr>
      <w:r w:rsidRPr="00932BC8">
        <w:rPr>
          <w:rFonts w:ascii="Arial" w:eastAsiaTheme="minorHAnsi" w:hAnsi="Arial" w:cs="Arial"/>
          <w:lang w:eastAsia="en-US"/>
        </w:rPr>
        <w:t>Правительство Чувашской Республики уже в начале 2014 года уделяло большое внимание вопросам преодоления негативных тенденций, которые нач</w:t>
      </w:r>
      <w:r w:rsidRPr="00932BC8">
        <w:rPr>
          <w:rFonts w:ascii="Arial" w:eastAsiaTheme="minorHAnsi" w:hAnsi="Arial" w:cs="Arial"/>
          <w:lang w:eastAsia="en-US"/>
        </w:rPr>
        <w:t>а</w:t>
      </w:r>
      <w:r w:rsidRPr="00932BC8">
        <w:rPr>
          <w:rFonts w:ascii="Arial" w:eastAsiaTheme="minorHAnsi" w:hAnsi="Arial" w:cs="Arial"/>
          <w:lang w:eastAsia="en-US"/>
        </w:rPr>
        <w:t>ли проявляться  как в России, так и в субъектах Российской Федерации. В связи с этим были приняты превентивные меры, направленные на улучшение социально-экономической ситуации.</w:t>
      </w:r>
      <w:r>
        <w:rPr>
          <w:rFonts w:ascii="Arial" w:eastAsiaTheme="minorHAnsi" w:hAnsi="Arial" w:cs="Arial"/>
          <w:lang w:eastAsia="en-US"/>
        </w:rPr>
        <w:t xml:space="preserve"> </w:t>
      </w:r>
      <w:r w:rsidRPr="00932BC8">
        <w:rPr>
          <w:rFonts w:ascii="Arial" w:eastAsia="Calibri" w:hAnsi="Arial" w:cs="Arial"/>
          <w:color w:val="000000"/>
          <w:lang w:eastAsia="en-US"/>
        </w:rPr>
        <w:t xml:space="preserve">Уже в июне 2014 года был разработан </w:t>
      </w:r>
      <w:r w:rsidRPr="00932BC8">
        <w:rPr>
          <w:rFonts w:ascii="Arial" w:eastAsia="Calibri" w:hAnsi="Arial" w:cs="Arial"/>
          <w:lang w:eastAsia="en-US"/>
        </w:rPr>
        <w:t xml:space="preserve">и в настоящее время </w:t>
      </w:r>
      <w:r w:rsidRPr="00932BC8">
        <w:rPr>
          <w:rFonts w:ascii="Arial" w:eastAsia="Calibri" w:hAnsi="Arial" w:cs="Arial"/>
          <w:color w:val="000000"/>
          <w:lang w:eastAsia="en-US"/>
        </w:rPr>
        <w:t xml:space="preserve">реализуется </w:t>
      </w:r>
      <w:r w:rsidRPr="00932BC8">
        <w:rPr>
          <w:rFonts w:ascii="Arial" w:eastAsiaTheme="minorHAnsi" w:hAnsi="Arial" w:cs="Arial"/>
          <w:lang w:eastAsia="en-US"/>
        </w:rPr>
        <w:t>План действий органов исполнительной власти  Чувашской Республики, направленный на преодоление негативных последствий финансового кризиса и оптимизацию бюджетных расходов, на 2014-2016 годы (</w:t>
      </w:r>
      <w:r w:rsidRPr="00932BC8">
        <w:rPr>
          <w:rFonts w:ascii="Arial" w:eastAsiaTheme="minorHAnsi" w:hAnsi="Arial" w:cs="Arial"/>
          <w:i/>
          <w:lang w:eastAsia="en-US"/>
        </w:rPr>
        <w:t>от 18 июня 2014 года № 375-р).</w:t>
      </w:r>
    </w:p>
    <w:p w:rsidR="00DD3FBF" w:rsidRDefault="00DD3FBF" w:rsidP="00753BE1">
      <w:pPr>
        <w:spacing w:line="288" w:lineRule="auto"/>
        <w:ind w:firstLine="851"/>
        <w:jc w:val="both"/>
        <w:rPr>
          <w:rFonts w:ascii="Arial" w:eastAsiaTheme="minorHAnsi" w:hAnsi="Arial" w:cs="Arial"/>
          <w:lang w:eastAsia="en-US"/>
        </w:rPr>
      </w:pPr>
      <w:r>
        <w:rPr>
          <w:rFonts w:ascii="Arial" w:eastAsiaTheme="minorHAnsi" w:hAnsi="Arial" w:cs="Arial"/>
          <w:lang w:eastAsia="en-US"/>
        </w:rPr>
        <w:t>Сегодня в</w:t>
      </w:r>
      <w:r w:rsidR="00DC332C" w:rsidRPr="00932BC8">
        <w:rPr>
          <w:rFonts w:ascii="Arial" w:eastAsiaTheme="minorHAnsi" w:hAnsi="Arial" w:cs="Arial"/>
          <w:lang w:eastAsia="en-US"/>
        </w:rPr>
        <w:t xml:space="preserve"> период наиболее сильного влияния неблагоприятной внешн</w:t>
      </w:r>
      <w:r w:rsidR="00DC332C" w:rsidRPr="00932BC8">
        <w:rPr>
          <w:rFonts w:ascii="Arial" w:eastAsiaTheme="minorHAnsi" w:hAnsi="Arial" w:cs="Arial"/>
          <w:lang w:eastAsia="en-US"/>
        </w:rPr>
        <w:t>е</w:t>
      </w:r>
      <w:r w:rsidR="00DC332C" w:rsidRPr="00932BC8">
        <w:rPr>
          <w:rFonts w:ascii="Arial" w:eastAsiaTheme="minorHAnsi" w:hAnsi="Arial" w:cs="Arial"/>
          <w:lang w:eastAsia="en-US"/>
        </w:rPr>
        <w:t xml:space="preserve">экономической и внешнеполитической конъюнктуры с появлением новых вызовов и рисков </w:t>
      </w:r>
      <w:r w:rsidRPr="00932BC8">
        <w:rPr>
          <w:rFonts w:ascii="Arial" w:eastAsiaTheme="minorHAnsi" w:hAnsi="Arial" w:cs="Arial"/>
          <w:lang w:eastAsia="en-US"/>
        </w:rPr>
        <w:t xml:space="preserve">Правительством России </w:t>
      </w:r>
      <w:r>
        <w:rPr>
          <w:rFonts w:ascii="Arial" w:eastAsiaTheme="minorHAnsi" w:hAnsi="Arial" w:cs="Arial"/>
          <w:lang w:eastAsia="en-US"/>
        </w:rPr>
        <w:t xml:space="preserve">разработан </w:t>
      </w:r>
      <w:r w:rsidRPr="00932BC8">
        <w:rPr>
          <w:rFonts w:ascii="Arial" w:eastAsiaTheme="minorHAnsi" w:hAnsi="Arial" w:cs="Arial"/>
          <w:lang w:eastAsia="en-US"/>
        </w:rPr>
        <w:t>План первоочередных мероприятий по обеспечению устойчивого развития экономики социальной стабильности в 2015 году</w:t>
      </w:r>
      <w:r>
        <w:rPr>
          <w:rFonts w:ascii="Arial" w:eastAsiaTheme="minorHAnsi" w:hAnsi="Arial" w:cs="Arial"/>
          <w:lang w:eastAsia="en-US"/>
        </w:rPr>
        <w:t>.</w:t>
      </w:r>
    </w:p>
    <w:p w:rsidR="00DC332C" w:rsidRDefault="00D37927" w:rsidP="00753BE1">
      <w:pPr>
        <w:spacing w:line="288" w:lineRule="auto"/>
        <w:ind w:firstLine="851"/>
        <w:jc w:val="both"/>
        <w:rPr>
          <w:rFonts w:ascii="Arial" w:eastAsiaTheme="minorHAnsi" w:hAnsi="Arial" w:cs="Arial"/>
          <w:lang w:eastAsia="en-US"/>
        </w:rPr>
      </w:pPr>
      <w:r w:rsidRPr="00D37927">
        <w:rPr>
          <w:rFonts w:ascii="Arial" w:eastAsiaTheme="minorHAnsi" w:hAnsi="Arial" w:cs="Arial"/>
          <w:lang w:eastAsia="en-US"/>
        </w:rPr>
        <w:t>Указом Главы Чувашской Республики от 26 января 2014 года №9 образ</w:t>
      </w:r>
      <w:r w:rsidRPr="00D37927">
        <w:rPr>
          <w:rFonts w:ascii="Arial" w:eastAsiaTheme="minorHAnsi" w:hAnsi="Arial" w:cs="Arial"/>
          <w:lang w:eastAsia="en-US"/>
        </w:rPr>
        <w:t>о</w:t>
      </w:r>
      <w:r w:rsidRPr="00D37927">
        <w:rPr>
          <w:rFonts w:ascii="Arial" w:eastAsiaTheme="minorHAnsi" w:hAnsi="Arial" w:cs="Arial"/>
          <w:lang w:eastAsia="en-US"/>
        </w:rPr>
        <w:t>вана Комиссия по обеспечению устойчивого развития экономики и социальной стабильности в Чувашской Республике</w:t>
      </w:r>
      <w:r>
        <w:rPr>
          <w:rFonts w:ascii="Arial" w:eastAsiaTheme="minorHAnsi" w:hAnsi="Arial" w:cs="Arial"/>
          <w:lang w:eastAsia="en-US"/>
        </w:rPr>
        <w:t xml:space="preserve">. </w:t>
      </w:r>
      <w:r w:rsidR="00C41A65">
        <w:rPr>
          <w:rFonts w:ascii="Arial" w:eastAsiaTheme="minorHAnsi" w:hAnsi="Arial" w:cs="Arial"/>
          <w:lang w:eastAsia="en-US"/>
        </w:rPr>
        <w:t>В</w:t>
      </w:r>
      <w:r w:rsidR="00C41A65" w:rsidRPr="00932BC8">
        <w:rPr>
          <w:rFonts w:ascii="Arial" w:eastAsiaTheme="minorHAnsi" w:hAnsi="Arial" w:cs="Arial"/>
          <w:lang w:eastAsia="en-US"/>
        </w:rPr>
        <w:t xml:space="preserve"> соответствии с распоряжением Прав</w:t>
      </w:r>
      <w:r w:rsidR="00C41A65" w:rsidRPr="00932BC8">
        <w:rPr>
          <w:rFonts w:ascii="Arial" w:eastAsiaTheme="minorHAnsi" w:hAnsi="Arial" w:cs="Arial"/>
          <w:lang w:eastAsia="en-US"/>
        </w:rPr>
        <w:t>и</w:t>
      </w:r>
      <w:r w:rsidR="00C41A65" w:rsidRPr="00932BC8">
        <w:rPr>
          <w:rFonts w:ascii="Arial" w:eastAsiaTheme="minorHAnsi" w:hAnsi="Arial" w:cs="Arial"/>
          <w:lang w:eastAsia="en-US"/>
        </w:rPr>
        <w:t>тельства Российской Федерации от 27 января 2015 года № 98-р о Плане перв</w:t>
      </w:r>
      <w:r w:rsidR="00C41A65" w:rsidRPr="00932BC8">
        <w:rPr>
          <w:rFonts w:ascii="Arial" w:eastAsiaTheme="minorHAnsi" w:hAnsi="Arial" w:cs="Arial"/>
          <w:lang w:eastAsia="en-US"/>
        </w:rPr>
        <w:t>о</w:t>
      </w:r>
      <w:r w:rsidR="00C41A65" w:rsidRPr="00932BC8">
        <w:rPr>
          <w:rFonts w:ascii="Arial" w:eastAsiaTheme="minorHAnsi" w:hAnsi="Arial" w:cs="Arial"/>
          <w:lang w:eastAsia="en-US"/>
        </w:rPr>
        <w:t>очередных мероприятий по обеспечению устойчивого развития экономики соц</w:t>
      </w:r>
      <w:r w:rsidR="00C41A65" w:rsidRPr="00932BC8">
        <w:rPr>
          <w:rFonts w:ascii="Arial" w:eastAsiaTheme="minorHAnsi" w:hAnsi="Arial" w:cs="Arial"/>
          <w:lang w:eastAsia="en-US"/>
        </w:rPr>
        <w:t>и</w:t>
      </w:r>
      <w:r w:rsidR="00C41A65" w:rsidRPr="00932BC8">
        <w:rPr>
          <w:rFonts w:ascii="Arial" w:eastAsiaTheme="minorHAnsi" w:hAnsi="Arial" w:cs="Arial"/>
          <w:lang w:eastAsia="en-US"/>
        </w:rPr>
        <w:t>альной стабильности в 2015 году</w:t>
      </w:r>
      <w:r w:rsidR="00C41A65">
        <w:rPr>
          <w:rFonts w:ascii="Arial" w:eastAsiaTheme="minorHAnsi" w:hAnsi="Arial" w:cs="Arial"/>
          <w:lang w:eastAsia="en-US"/>
        </w:rPr>
        <w:t xml:space="preserve"> и во исполнение </w:t>
      </w:r>
      <w:r w:rsidR="00C41A65" w:rsidRPr="00D37927">
        <w:rPr>
          <w:rFonts w:ascii="Arial" w:eastAsiaTheme="minorHAnsi" w:hAnsi="Arial" w:cs="Arial"/>
          <w:lang w:eastAsia="en-US"/>
        </w:rPr>
        <w:t>Указ</w:t>
      </w:r>
      <w:r w:rsidR="00C41A65">
        <w:rPr>
          <w:rFonts w:ascii="Arial" w:eastAsiaTheme="minorHAnsi" w:hAnsi="Arial" w:cs="Arial"/>
          <w:lang w:eastAsia="en-US"/>
        </w:rPr>
        <w:t>а</w:t>
      </w:r>
      <w:r w:rsidR="00C41A65" w:rsidRPr="00D37927">
        <w:rPr>
          <w:rFonts w:ascii="Arial" w:eastAsiaTheme="minorHAnsi" w:hAnsi="Arial" w:cs="Arial"/>
          <w:lang w:eastAsia="en-US"/>
        </w:rPr>
        <w:t xml:space="preserve"> Главы Чувашской Ре</w:t>
      </w:r>
      <w:r w:rsidR="00C41A65" w:rsidRPr="00D37927">
        <w:rPr>
          <w:rFonts w:ascii="Arial" w:eastAsiaTheme="minorHAnsi" w:hAnsi="Arial" w:cs="Arial"/>
          <w:lang w:eastAsia="en-US"/>
        </w:rPr>
        <w:t>с</w:t>
      </w:r>
      <w:r w:rsidR="00C41A65" w:rsidRPr="00D37927">
        <w:rPr>
          <w:rFonts w:ascii="Arial" w:eastAsiaTheme="minorHAnsi" w:hAnsi="Arial" w:cs="Arial"/>
          <w:lang w:eastAsia="en-US"/>
        </w:rPr>
        <w:t>публики</w:t>
      </w:r>
      <w:r w:rsidR="00C41A65">
        <w:rPr>
          <w:rFonts w:ascii="Arial" w:eastAsiaTheme="minorHAnsi" w:hAnsi="Arial" w:cs="Arial"/>
          <w:lang w:eastAsia="en-US"/>
        </w:rPr>
        <w:t xml:space="preserve"> </w:t>
      </w:r>
      <w:r w:rsidRPr="00D37927">
        <w:rPr>
          <w:rFonts w:ascii="Arial" w:eastAsiaTheme="minorHAnsi" w:hAnsi="Arial" w:cs="Arial"/>
          <w:lang w:eastAsia="en-US"/>
        </w:rPr>
        <w:t>разработан план обеспечения устойчивого развития экономики и соц</w:t>
      </w:r>
      <w:r w:rsidRPr="00D37927">
        <w:rPr>
          <w:rFonts w:ascii="Arial" w:eastAsiaTheme="minorHAnsi" w:hAnsi="Arial" w:cs="Arial"/>
          <w:lang w:eastAsia="en-US"/>
        </w:rPr>
        <w:t>и</w:t>
      </w:r>
      <w:r w:rsidRPr="00D37927">
        <w:rPr>
          <w:rFonts w:ascii="Arial" w:eastAsiaTheme="minorHAnsi" w:hAnsi="Arial" w:cs="Arial"/>
          <w:lang w:eastAsia="en-US"/>
        </w:rPr>
        <w:t>альной стабильности в Чувашской Республике</w:t>
      </w:r>
      <w:r w:rsidR="00C41A65">
        <w:rPr>
          <w:rFonts w:ascii="Arial" w:eastAsiaTheme="minorHAnsi" w:hAnsi="Arial" w:cs="Arial"/>
          <w:lang w:eastAsia="en-US"/>
        </w:rPr>
        <w:t xml:space="preserve"> в 2015 году</w:t>
      </w:r>
      <w:r w:rsidRPr="00D37927">
        <w:rPr>
          <w:rFonts w:ascii="Arial" w:eastAsiaTheme="minorHAnsi" w:hAnsi="Arial" w:cs="Arial"/>
          <w:lang w:eastAsia="en-US"/>
        </w:rPr>
        <w:t xml:space="preserve">. </w:t>
      </w:r>
      <w:r w:rsidR="00DC332C" w:rsidRPr="00932BC8">
        <w:rPr>
          <w:rFonts w:ascii="Arial" w:eastAsiaTheme="minorHAnsi" w:hAnsi="Arial" w:cs="Arial"/>
          <w:lang w:eastAsia="en-US"/>
        </w:rPr>
        <w:t>Разработанный план направлен на развитие тех решений, которые ранее были приняты в Чувашской Республике.</w:t>
      </w:r>
    </w:p>
    <w:p w:rsidR="00BF1809" w:rsidRDefault="00BF1809" w:rsidP="00753BE1">
      <w:pPr>
        <w:spacing w:line="288" w:lineRule="auto"/>
        <w:ind w:firstLine="851"/>
        <w:jc w:val="both"/>
        <w:rPr>
          <w:rFonts w:ascii="Arial" w:eastAsiaTheme="minorHAnsi" w:hAnsi="Arial" w:cs="Arial"/>
          <w:lang w:eastAsia="en-US"/>
        </w:rPr>
      </w:pPr>
      <w:r>
        <w:rPr>
          <w:rFonts w:ascii="Arial" w:eastAsiaTheme="minorHAnsi" w:hAnsi="Arial" w:cs="Arial"/>
          <w:lang w:eastAsia="en-US"/>
        </w:rPr>
        <w:t>План состоит из комплекса мер, направленных на обеспечение устойчив</w:t>
      </w:r>
      <w:r>
        <w:rPr>
          <w:rFonts w:ascii="Arial" w:eastAsiaTheme="minorHAnsi" w:hAnsi="Arial" w:cs="Arial"/>
          <w:lang w:eastAsia="en-US"/>
        </w:rPr>
        <w:t>о</w:t>
      </w:r>
      <w:r>
        <w:rPr>
          <w:rFonts w:ascii="Arial" w:eastAsiaTheme="minorHAnsi" w:hAnsi="Arial" w:cs="Arial"/>
          <w:lang w:eastAsia="en-US"/>
        </w:rPr>
        <w:t xml:space="preserve">го развития экономики по следующим основным направлениям: </w:t>
      </w:r>
    </w:p>
    <w:p w:rsidR="00BF1809" w:rsidRDefault="00BF1809" w:rsidP="00753BE1">
      <w:pPr>
        <w:spacing w:line="288" w:lineRule="auto"/>
        <w:ind w:firstLine="851"/>
        <w:jc w:val="both"/>
        <w:rPr>
          <w:rFonts w:ascii="Arial" w:eastAsiaTheme="minorHAnsi" w:hAnsi="Arial" w:cs="Arial"/>
          <w:lang w:eastAsia="en-US"/>
        </w:rPr>
      </w:pPr>
      <w:r>
        <w:rPr>
          <w:rFonts w:ascii="Arial" w:eastAsiaTheme="minorHAnsi" w:hAnsi="Arial" w:cs="Arial"/>
          <w:lang w:eastAsia="en-US"/>
        </w:rPr>
        <w:t>а</w:t>
      </w:r>
      <w:r w:rsidRPr="00BF1809">
        <w:rPr>
          <w:rFonts w:ascii="Arial" w:eastAsiaTheme="minorHAnsi" w:hAnsi="Arial" w:cs="Arial"/>
          <w:lang w:eastAsia="en-US"/>
        </w:rPr>
        <w:t>ктивизация экономического роста, поддержка отраслей экономики и с</w:t>
      </w:r>
      <w:r w:rsidRPr="00BF1809">
        <w:rPr>
          <w:rFonts w:ascii="Arial" w:eastAsiaTheme="minorHAnsi" w:hAnsi="Arial" w:cs="Arial"/>
          <w:lang w:eastAsia="en-US"/>
        </w:rPr>
        <w:t>и</w:t>
      </w:r>
      <w:r w:rsidRPr="00BF1809">
        <w:rPr>
          <w:rFonts w:ascii="Arial" w:eastAsiaTheme="minorHAnsi" w:hAnsi="Arial" w:cs="Arial"/>
          <w:lang w:eastAsia="en-US"/>
        </w:rPr>
        <w:t>стемообразующих предприятий, содействие развитию малого и среднего пре</w:t>
      </w:r>
      <w:r w:rsidRPr="00BF1809">
        <w:rPr>
          <w:rFonts w:ascii="Arial" w:eastAsiaTheme="minorHAnsi" w:hAnsi="Arial" w:cs="Arial"/>
          <w:lang w:eastAsia="en-US"/>
        </w:rPr>
        <w:t>д</w:t>
      </w:r>
      <w:r w:rsidRPr="00BF1809">
        <w:rPr>
          <w:rFonts w:ascii="Arial" w:eastAsiaTheme="minorHAnsi" w:hAnsi="Arial" w:cs="Arial"/>
          <w:lang w:eastAsia="en-US"/>
        </w:rPr>
        <w:t>принимательства</w:t>
      </w:r>
      <w:r>
        <w:rPr>
          <w:rFonts w:ascii="Arial" w:eastAsiaTheme="minorHAnsi" w:hAnsi="Arial" w:cs="Arial"/>
          <w:lang w:eastAsia="en-US"/>
        </w:rPr>
        <w:t xml:space="preserve">, </w:t>
      </w:r>
    </w:p>
    <w:p w:rsidR="00197CDC" w:rsidRPr="00197CDC" w:rsidRDefault="00BF1809" w:rsidP="00753BE1">
      <w:pPr>
        <w:spacing w:line="288" w:lineRule="auto"/>
        <w:ind w:firstLine="851"/>
        <w:jc w:val="both"/>
        <w:rPr>
          <w:rFonts w:ascii="Arial" w:eastAsiaTheme="minorHAnsi" w:hAnsi="Arial" w:cs="Arial"/>
          <w:lang w:eastAsia="en-US"/>
        </w:rPr>
      </w:pPr>
      <w:r>
        <w:rPr>
          <w:rFonts w:ascii="Arial" w:eastAsiaTheme="minorHAnsi" w:hAnsi="Arial" w:cs="Arial"/>
          <w:lang w:eastAsia="en-US"/>
        </w:rPr>
        <w:t>о</w:t>
      </w:r>
      <w:r w:rsidR="00197CDC" w:rsidRPr="00197CDC">
        <w:rPr>
          <w:rFonts w:ascii="Arial" w:eastAsiaTheme="minorHAnsi" w:hAnsi="Arial" w:cs="Arial"/>
          <w:lang w:eastAsia="en-US"/>
        </w:rPr>
        <w:t>беспечение социальной стабильности</w:t>
      </w:r>
      <w:r>
        <w:rPr>
          <w:rFonts w:ascii="Arial" w:eastAsiaTheme="minorHAnsi" w:hAnsi="Arial" w:cs="Arial"/>
          <w:lang w:eastAsia="en-US"/>
        </w:rPr>
        <w:t xml:space="preserve">, в том числе </w:t>
      </w:r>
      <w:r w:rsidRPr="00BF1809">
        <w:rPr>
          <w:rFonts w:ascii="Arial" w:eastAsiaTheme="minorHAnsi" w:hAnsi="Arial" w:cs="Arial"/>
          <w:lang w:eastAsia="en-US"/>
        </w:rPr>
        <w:t>мониторинг цен на социально значимые товары, лекарства, дополнительные шаги на рынке труда, поддержка незащищенных групп населения – инвалидов, пожилых лиц, многоде</w:t>
      </w:r>
      <w:r w:rsidRPr="00BF1809">
        <w:rPr>
          <w:rFonts w:ascii="Arial" w:eastAsiaTheme="minorHAnsi" w:hAnsi="Arial" w:cs="Arial"/>
          <w:lang w:eastAsia="en-US"/>
        </w:rPr>
        <w:t>т</w:t>
      </w:r>
      <w:r w:rsidRPr="00BF1809">
        <w:rPr>
          <w:rFonts w:ascii="Arial" w:eastAsiaTheme="minorHAnsi" w:hAnsi="Arial" w:cs="Arial"/>
          <w:lang w:eastAsia="en-US"/>
        </w:rPr>
        <w:t>ных семей</w:t>
      </w:r>
      <w:r>
        <w:rPr>
          <w:rFonts w:ascii="Arial" w:eastAsiaTheme="minorHAnsi" w:hAnsi="Arial" w:cs="Arial"/>
          <w:lang w:eastAsia="en-US"/>
        </w:rPr>
        <w:t xml:space="preserve"> и др.</w:t>
      </w:r>
    </w:p>
    <w:p w:rsidR="007F3502" w:rsidRDefault="00D76D64" w:rsidP="00753BE1">
      <w:pPr>
        <w:spacing w:line="288" w:lineRule="auto"/>
        <w:ind w:firstLine="851"/>
        <w:jc w:val="both"/>
        <w:rPr>
          <w:rFonts w:ascii="Arial" w:eastAsiaTheme="minorHAnsi" w:hAnsi="Arial" w:cs="Arial"/>
          <w:lang w:eastAsia="en-US"/>
        </w:rPr>
      </w:pPr>
      <w:r>
        <w:rPr>
          <w:rFonts w:ascii="Arial" w:eastAsiaTheme="minorHAnsi" w:hAnsi="Arial" w:cs="Arial"/>
          <w:lang w:eastAsia="en-US"/>
        </w:rPr>
        <w:t>Основная наша задача – поддержать реальный сектор экономики, сохр</w:t>
      </w:r>
      <w:r>
        <w:rPr>
          <w:rFonts w:ascii="Arial" w:eastAsiaTheme="minorHAnsi" w:hAnsi="Arial" w:cs="Arial"/>
          <w:lang w:eastAsia="en-US"/>
        </w:rPr>
        <w:t>а</w:t>
      </w:r>
      <w:r>
        <w:rPr>
          <w:rFonts w:ascii="Arial" w:eastAsiaTheme="minorHAnsi" w:hAnsi="Arial" w:cs="Arial"/>
          <w:lang w:eastAsia="en-US"/>
        </w:rPr>
        <w:t xml:space="preserve">нить стимулы для его развития.  </w:t>
      </w:r>
    </w:p>
    <w:p w:rsidR="005258E9" w:rsidRPr="005258E9" w:rsidRDefault="005258E9" w:rsidP="00753BE1">
      <w:pPr>
        <w:spacing w:line="288" w:lineRule="auto"/>
        <w:ind w:firstLine="851"/>
        <w:jc w:val="both"/>
        <w:rPr>
          <w:rFonts w:ascii="Arial" w:eastAsiaTheme="minorHAnsi" w:hAnsi="Arial" w:cs="Arial"/>
          <w:lang w:eastAsia="en-US"/>
        </w:rPr>
      </w:pPr>
      <w:proofErr w:type="gramStart"/>
      <w:r w:rsidRPr="005258E9">
        <w:rPr>
          <w:rFonts w:ascii="Arial" w:eastAsiaTheme="minorHAnsi" w:hAnsi="Arial" w:cs="Arial"/>
          <w:lang w:eastAsia="en-US"/>
        </w:rPr>
        <w:t>В плане заложены меры поддержки промышленности на ближайшую пе</w:t>
      </w:r>
      <w:r w:rsidRPr="005258E9">
        <w:rPr>
          <w:rFonts w:ascii="Arial" w:eastAsiaTheme="minorHAnsi" w:hAnsi="Arial" w:cs="Arial"/>
          <w:lang w:eastAsia="en-US"/>
        </w:rPr>
        <w:t>р</w:t>
      </w:r>
      <w:r w:rsidRPr="005258E9">
        <w:rPr>
          <w:rFonts w:ascii="Arial" w:eastAsiaTheme="minorHAnsi" w:hAnsi="Arial" w:cs="Arial"/>
          <w:lang w:eastAsia="en-US"/>
        </w:rPr>
        <w:t>спективу</w:t>
      </w:r>
      <w:r w:rsidR="007F3502">
        <w:rPr>
          <w:rFonts w:ascii="Arial" w:eastAsiaTheme="minorHAnsi" w:hAnsi="Arial" w:cs="Arial"/>
          <w:lang w:eastAsia="en-US"/>
        </w:rPr>
        <w:t xml:space="preserve">, </w:t>
      </w:r>
      <w:r w:rsidRPr="005258E9">
        <w:rPr>
          <w:rFonts w:ascii="Arial" w:eastAsiaTheme="minorHAnsi" w:hAnsi="Arial" w:cs="Arial"/>
          <w:lang w:eastAsia="en-US"/>
        </w:rPr>
        <w:t>проведение адресной работы с организациями промышленного ко</w:t>
      </w:r>
      <w:r w:rsidRPr="005258E9">
        <w:rPr>
          <w:rFonts w:ascii="Arial" w:eastAsiaTheme="minorHAnsi" w:hAnsi="Arial" w:cs="Arial"/>
          <w:lang w:eastAsia="en-US"/>
        </w:rPr>
        <w:t>м</w:t>
      </w:r>
      <w:r w:rsidRPr="005258E9">
        <w:rPr>
          <w:rFonts w:ascii="Arial" w:eastAsiaTheme="minorHAnsi" w:hAnsi="Arial" w:cs="Arial"/>
          <w:lang w:eastAsia="en-US"/>
        </w:rPr>
        <w:t xml:space="preserve">плекса Чувашской Республики </w:t>
      </w:r>
      <w:r w:rsidR="00D76D64">
        <w:rPr>
          <w:rFonts w:ascii="Arial" w:eastAsiaTheme="minorHAnsi" w:hAnsi="Arial" w:cs="Arial"/>
          <w:lang w:eastAsia="en-US"/>
        </w:rPr>
        <w:t>(</w:t>
      </w:r>
      <w:r w:rsidRPr="00D76D64">
        <w:rPr>
          <w:rFonts w:ascii="Arial" w:eastAsiaTheme="minorHAnsi" w:hAnsi="Arial" w:cs="Arial"/>
          <w:i/>
          <w:sz w:val="18"/>
          <w:szCs w:val="18"/>
          <w:lang w:eastAsia="en-US"/>
        </w:rPr>
        <w:t>по формированию заявок на участие в конкурсном отборе на пр</w:t>
      </w:r>
      <w:r w:rsidRPr="00D76D64">
        <w:rPr>
          <w:rFonts w:ascii="Arial" w:eastAsiaTheme="minorHAnsi" w:hAnsi="Arial" w:cs="Arial"/>
          <w:i/>
          <w:sz w:val="18"/>
          <w:szCs w:val="18"/>
          <w:lang w:eastAsia="en-US"/>
        </w:rPr>
        <w:t>а</w:t>
      </w:r>
      <w:r w:rsidRPr="00D76D64">
        <w:rPr>
          <w:rFonts w:ascii="Arial" w:eastAsiaTheme="minorHAnsi" w:hAnsi="Arial" w:cs="Arial"/>
          <w:i/>
          <w:sz w:val="18"/>
          <w:szCs w:val="18"/>
          <w:lang w:eastAsia="en-US"/>
        </w:rPr>
        <w:lastRenderedPageBreak/>
        <w:t>во получения принятых Правительством Российской Федерации мер государственной поддержки</w:t>
      </w:r>
      <w:r w:rsidR="00D76D64">
        <w:rPr>
          <w:rFonts w:ascii="Arial" w:eastAsiaTheme="minorHAnsi" w:hAnsi="Arial" w:cs="Arial"/>
          <w:lang w:eastAsia="en-US"/>
        </w:rPr>
        <w:t>)</w:t>
      </w:r>
      <w:r w:rsidRPr="005258E9">
        <w:rPr>
          <w:rFonts w:ascii="Arial" w:eastAsiaTheme="minorHAnsi" w:hAnsi="Arial" w:cs="Arial"/>
          <w:lang w:eastAsia="en-US"/>
        </w:rPr>
        <w:t xml:space="preserve">, </w:t>
      </w:r>
      <w:r w:rsidR="007F3502">
        <w:rPr>
          <w:rFonts w:ascii="Arial" w:eastAsiaTheme="minorHAnsi" w:hAnsi="Arial" w:cs="Arial"/>
          <w:lang w:eastAsia="en-US"/>
        </w:rPr>
        <w:t>ос</w:t>
      </w:r>
      <w:r w:rsidR="007F3502">
        <w:rPr>
          <w:rFonts w:ascii="Arial" w:eastAsiaTheme="minorHAnsi" w:hAnsi="Arial" w:cs="Arial"/>
          <w:lang w:eastAsia="en-US"/>
        </w:rPr>
        <w:t>у</w:t>
      </w:r>
      <w:r w:rsidR="007F3502">
        <w:rPr>
          <w:rFonts w:ascii="Arial" w:eastAsiaTheme="minorHAnsi" w:hAnsi="Arial" w:cs="Arial"/>
          <w:lang w:eastAsia="en-US"/>
        </w:rPr>
        <w:t xml:space="preserve">ществление политики </w:t>
      </w:r>
      <w:r w:rsidR="007F3502" w:rsidRPr="005258E9">
        <w:rPr>
          <w:rFonts w:ascii="Arial" w:eastAsiaTheme="minorHAnsi" w:hAnsi="Arial" w:cs="Arial"/>
          <w:lang w:eastAsia="en-US"/>
        </w:rPr>
        <w:t>импортозамещения в отдельных отраслях</w:t>
      </w:r>
      <w:r w:rsidR="007F3502">
        <w:rPr>
          <w:rFonts w:ascii="Arial" w:eastAsiaTheme="minorHAnsi" w:hAnsi="Arial" w:cs="Arial"/>
          <w:lang w:eastAsia="en-US"/>
        </w:rPr>
        <w:t xml:space="preserve"> экономики</w:t>
      </w:r>
      <w:r w:rsidRPr="005258E9">
        <w:rPr>
          <w:rFonts w:ascii="Arial" w:eastAsiaTheme="minorHAnsi" w:hAnsi="Arial" w:cs="Arial"/>
          <w:lang w:eastAsia="en-US"/>
        </w:rPr>
        <w:t xml:space="preserve">, </w:t>
      </w:r>
      <w:r w:rsidR="00B3742D">
        <w:rPr>
          <w:rFonts w:ascii="Arial" w:eastAsiaTheme="minorHAnsi" w:hAnsi="Arial" w:cs="Arial"/>
          <w:lang w:eastAsia="en-US"/>
        </w:rPr>
        <w:t>ув</w:t>
      </w:r>
      <w:r w:rsidR="00B3742D">
        <w:rPr>
          <w:rFonts w:ascii="Arial" w:eastAsiaTheme="minorHAnsi" w:hAnsi="Arial" w:cs="Arial"/>
          <w:lang w:eastAsia="en-US"/>
        </w:rPr>
        <w:t>е</w:t>
      </w:r>
      <w:r w:rsidR="00B3742D">
        <w:rPr>
          <w:rFonts w:ascii="Arial" w:eastAsiaTheme="minorHAnsi" w:hAnsi="Arial" w:cs="Arial"/>
          <w:lang w:eastAsia="en-US"/>
        </w:rPr>
        <w:t xml:space="preserve">личение </w:t>
      </w:r>
      <w:r w:rsidRPr="005258E9">
        <w:rPr>
          <w:rFonts w:ascii="Arial" w:eastAsiaTheme="minorHAnsi" w:hAnsi="Arial" w:cs="Arial"/>
          <w:lang w:eastAsia="en-US"/>
        </w:rPr>
        <w:t xml:space="preserve">перечня приоритетных видов продукции, услуг, по которым </w:t>
      </w:r>
      <w:r w:rsidR="007F3502">
        <w:rPr>
          <w:rFonts w:ascii="Arial" w:eastAsiaTheme="minorHAnsi" w:hAnsi="Arial" w:cs="Arial"/>
          <w:lang w:eastAsia="en-US"/>
        </w:rPr>
        <w:t>необходимо</w:t>
      </w:r>
      <w:r w:rsidRPr="005258E9">
        <w:rPr>
          <w:rFonts w:ascii="Arial" w:eastAsiaTheme="minorHAnsi" w:hAnsi="Arial" w:cs="Arial"/>
          <w:lang w:eastAsia="en-US"/>
        </w:rPr>
        <w:t xml:space="preserve"> нарастить собственное производ</w:t>
      </w:r>
      <w:r w:rsidR="00214B28">
        <w:rPr>
          <w:rFonts w:ascii="Arial" w:eastAsiaTheme="minorHAnsi" w:hAnsi="Arial" w:cs="Arial"/>
          <w:lang w:eastAsia="en-US"/>
        </w:rPr>
        <w:t>ство</w:t>
      </w:r>
      <w:r w:rsidR="0064124B">
        <w:rPr>
          <w:rFonts w:ascii="Arial" w:eastAsiaTheme="minorHAnsi" w:hAnsi="Arial" w:cs="Arial"/>
          <w:lang w:eastAsia="en-US"/>
        </w:rPr>
        <w:t xml:space="preserve">, </w:t>
      </w:r>
      <w:r w:rsidRPr="005258E9">
        <w:rPr>
          <w:rFonts w:ascii="Arial" w:eastAsiaTheme="minorHAnsi" w:hAnsi="Arial" w:cs="Arial"/>
          <w:lang w:eastAsia="en-US"/>
        </w:rPr>
        <w:t>расширение рынка сбыта производимой промышленными</w:t>
      </w:r>
      <w:proofErr w:type="gramEnd"/>
      <w:r w:rsidRPr="005258E9">
        <w:rPr>
          <w:rFonts w:ascii="Arial" w:eastAsiaTheme="minorHAnsi" w:hAnsi="Arial" w:cs="Arial"/>
          <w:lang w:eastAsia="en-US"/>
        </w:rPr>
        <w:t xml:space="preserve"> предприятиями конкурентоспособной продукции за счет закл</w:t>
      </w:r>
      <w:r w:rsidRPr="005258E9">
        <w:rPr>
          <w:rFonts w:ascii="Arial" w:eastAsiaTheme="minorHAnsi" w:hAnsi="Arial" w:cs="Arial"/>
          <w:lang w:eastAsia="en-US"/>
        </w:rPr>
        <w:t>ю</w:t>
      </w:r>
      <w:r w:rsidRPr="005258E9">
        <w:rPr>
          <w:rFonts w:ascii="Arial" w:eastAsiaTheme="minorHAnsi" w:hAnsi="Arial" w:cs="Arial"/>
          <w:lang w:eastAsia="en-US"/>
        </w:rPr>
        <w:t>чения новых соглашений о сотрудничестве со стратегическими партнерами</w:t>
      </w:r>
      <w:r w:rsidR="00214B28">
        <w:rPr>
          <w:rFonts w:ascii="Arial" w:eastAsiaTheme="minorHAnsi" w:hAnsi="Arial" w:cs="Arial"/>
          <w:lang w:eastAsia="en-US"/>
        </w:rPr>
        <w:t>.</w:t>
      </w:r>
      <w:r w:rsidRPr="005258E9">
        <w:rPr>
          <w:rFonts w:ascii="Arial" w:eastAsiaTheme="minorHAnsi" w:hAnsi="Arial" w:cs="Arial"/>
          <w:lang w:eastAsia="en-US"/>
        </w:rPr>
        <w:t xml:space="preserve"> </w:t>
      </w:r>
    </w:p>
    <w:p w:rsidR="00442D93" w:rsidRPr="00283D53" w:rsidRDefault="002046F2" w:rsidP="00753BE1">
      <w:pPr>
        <w:spacing w:line="288" w:lineRule="auto"/>
        <w:ind w:firstLine="709"/>
        <w:jc w:val="both"/>
        <w:rPr>
          <w:rFonts w:ascii="Arial" w:hAnsi="Arial" w:cs="Arial"/>
        </w:rPr>
      </w:pPr>
      <w:r>
        <w:rPr>
          <w:rFonts w:ascii="Arial" w:hAnsi="Arial" w:cs="Arial"/>
        </w:rPr>
        <w:t xml:space="preserve">Особое внимание уделено </w:t>
      </w:r>
      <w:r w:rsidR="00442D93" w:rsidRPr="00283D53">
        <w:rPr>
          <w:rFonts w:ascii="Arial" w:hAnsi="Arial" w:cs="Arial"/>
        </w:rPr>
        <w:t>реализаци</w:t>
      </w:r>
      <w:r w:rsidR="00283D53" w:rsidRPr="00283D53">
        <w:rPr>
          <w:rFonts w:ascii="Arial" w:hAnsi="Arial" w:cs="Arial"/>
        </w:rPr>
        <w:t>и</w:t>
      </w:r>
      <w:r w:rsidR="00442D93" w:rsidRPr="00283D53">
        <w:rPr>
          <w:rFonts w:ascii="Arial" w:hAnsi="Arial" w:cs="Arial"/>
        </w:rPr>
        <w:t xml:space="preserve"> мер, направленных на снижение инфляции, предусматривающих дальнейшее проведение мониторинга потреб</w:t>
      </w:r>
      <w:r w:rsidR="00442D93" w:rsidRPr="00283D53">
        <w:rPr>
          <w:rFonts w:ascii="Arial" w:hAnsi="Arial" w:cs="Arial"/>
        </w:rPr>
        <w:t>и</w:t>
      </w:r>
      <w:r w:rsidR="00442D93" w:rsidRPr="00283D53">
        <w:rPr>
          <w:rFonts w:ascii="Arial" w:hAnsi="Arial" w:cs="Arial"/>
        </w:rPr>
        <w:t>тельских цен на социально значимые продовольственные товары, лекарственные препараты, сельскохозяйственную продукцию, цен производителей на продовол</w:t>
      </w:r>
      <w:r w:rsidR="00442D93" w:rsidRPr="00283D53">
        <w:rPr>
          <w:rFonts w:ascii="Arial" w:hAnsi="Arial" w:cs="Arial"/>
        </w:rPr>
        <w:t>ь</w:t>
      </w:r>
      <w:r w:rsidR="00442D93" w:rsidRPr="00283D53">
        <w:rPr>
          <w:rFonts w:ascii="Arial" w:hAnsi="Arial" w:cs="Arial"/>
        </w:rPr>
        <w:t>ственные товары, активное взаимодействие  с антимонопольным органом, при необходимости.</w:t>
      </w:r>
    </w:p>
    <w:p w:rsidR="007729A9" w:rsidRPr="007729A9" w:rsidRDefault="007729A9" w:rsidP="00753BE1">
      <w:pPr>
        <w:spacing w:line="288" w:lineRule="auto"/>
        <w:ind w:firstLine="709"/>
        <w:jc w:val="both"/>
        <w:rPr>
          <w:rFonts w:ascii="Arial" w:hAnsi="Arial" w:cs="Arial"/>
          <w:bCs/>
        </w:rPr>
      </w:pPr>
      <w:proofErr w:type="gramStart"/>
      <w:r w:rsidRPr="007729A9">
        <w:rPr>
          <w:rFonts w:ascii="Arial" w:hAnsi="Arial" w:cs="Arial"/>
          <w:bCs/>
        </w:rPr>
        <w:t>Мероприятия плана нацелены также на поддержку сельского хозяйства, м</w:t>
      </w:r>
      <w:r w:rsidRPr="007729A9">
        <w:rPr>
          <w:rFonts w:ascii="Arial" w:hAnsi="Arial" w:cs="Arial"/>
          <w:bCs/>
        </w:rPr>
        <w:t>о</w:t>
      </w:r>
      <w:r w:rsidRPr="007729A9">
        <w:rPr>
          <w:rFonts w:ascii="Arial" w:hAnsi="Arial" w:cs="Arial"/>
          <w:bCs/>
        </w:rPr>
        <w:t>ногородов, строительство дорог,  обеспечение жильем детей-сирот, ветеранов Великой Отечественной войны, инвалидов, многодетных семей, имеющих пять и более несовершеннолетних детей, переселение граждан из аварийного жилищн</w:t>
      </w:r>
      <w:r w:rsidRPr="007729A9">
        <w:rPr>
          <w:rFonts w:ascii="Arial" w:hAnsi="Arial" w:cs="Arial"/>
          <w:bCs/>
        </w:rPr>
        <w:t>о</w:t>
      </w:r>
      <w:r w:rsidRPr="007729A9">
        <w:rPr>
          <w:rFonts w:ascii="Arial" w:hAnsi="Arial" w:cs="Arial"/>
          <w:bCs/>
        </w:rPr>
        <w:t>го фонда, увеличение доли строительства жилья экономического класса и др.</w:t>
      </w:r>
      <w:proofErr w:type="gramEnd"/>
    </w:p>
    <w:p w:rsidR="007729A9" w:rsidRPr="007729A9" w:rsidRDefault="007729A9" w:rsidP="00753BE1">
      <w:pPr>
        <w:spacing w:line="288" w:lineRule="auto"/>
        <w:ind w:firstLine="709"/>
        <w:jc w:val="both"/>
        <w:rPr>
          <w:rFonts w:ascii="Arial" w:hAnsi="Arial" w:cs="Arial"/>
          <w:bCs/>
        </w:rPr>
      </w:pPr>
      <w:r w:rsidRPr="007729A9">
        <w:rPr>
          <w:rFonts w:ascii="Arial" w:hAnsi="Arial" w:cs="Arial"/>
          <w:bCs/>
        </w:rPr>
        <w:t>Пристальное внимание уделяется ситуации на рынке труда. Будет сделано все, чтобы сохранить существующий низкий уровень безработицы. Для решения этой задачи предстоит разработать программу по реализации дополнительных мероприятий, направленных на снижение напряженности на рынке труда Чува</w:t>
      </w:r>
      <w:r w:rsidRPr="007729A9">
        <w:rPr>
          <w:rFonts w:ascii="Arial" w:hAnsi="Arial" w:cs="Arial"/>
          <w:bCs/>
        </w:rPr>
        <w:t>ш</w:t>
      </w:r>
      <w:r w:rsidRPr="007729A9">
        <w:rPr>
          <w:rFonts w:ascii="Arial" w:hAnsi="Arial" w:cs="Arial"/>
          <w:bCs/>
        </w:rPr>
        <w:t>ской Республики с целью привлечения средств из федерального бюджета.</w:t>
      </w:r>
    </w:p>
    <w:p w:rsidR="007729A9" w:rsidRPr="007729A9" w:rsidRDefault="005D10C1" w:rsidP="00753BE1">
      <w:pPr>
        <w:spacing w:line="288" w:lineRule="auto"/>
        <w:ind w:firstLine="709"/>
        <w:jc w:val="both"/>
        <w:rPr>
          <w:rFonts w:ascii="Arial" w:hAnsi="Arial" w:cs="Arial"/>
          <w:bCs/>
        </w:rPr>
      </w:pPr>
      <w:r>
        <w:rPr>
          <w:rFonts w:ascii="Arial" w:hAnsi="Arial" w:cs="Arial"/>
          <w:bCs/>
        </w:rPr>
        <w:t xml:space="preserve">В Плане поставлены </w:t>
      </w:r>
      <w:r w:rsidR="007729A9" w:rsidRPr="007729A9">
        <w:rPr>
          <w:rFonts w:ascii="Arial" w:hAnsi="Arial" w:cs="Arial"/>
          <w:bCs/>
        </w:rPr>
        <w:t xml:space="preserve">непростые задачи и их выполнение  во многом будет зависеть от слаженной работы всех ветвей власти, деловых и научных кругов. </w:t>
      </w:r>
    </w:p>
    <w:p w:rsidR="009F08E9" w:rsidRDefault="009F08E9" w:rsidP="00753BE1">
      <w:pPr>
        <w:spacing w:line="288" w:lineRule="auto"/>
        <w:ind w:firstLine="709"/>
        <w:jc w:val="both"/>
        <w:rPr>
          <w:rFonts w:ascii="Arial" w:hAnsi="Arial" w:cs="Arial"/>
          <w:bCs/>
        </w:rPr>
      </w:pPr>
    </w:p>
    <w:sectPr w:rsidR="009F08E9" w:rsidSect="00932BC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5B" w:rsidRDefault="00B7725B" w:rsidP="00932BC8">
      <w:r>
        <w:separator/>
      </w:r>
    </w:p>
  </w:endnote>
  <w:endnote w:type="continuationSeparator" w:id="0">
    <w:p w:rsidR="00B7725B" w:rsidRDefault="00B7725B" w:rsidP="0093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5B" w:rsidRDefault="00B7725B" w:rsidP="00932BC8">
      <w:r>
        <w:separator/>
      </w:r>
    </w:p>
  </w:footnote>
  <w:footnote w:type="continuationSeparator" w:id="0">
    <w:p w:rsidR="00B7725B" w:rsidRDefault="00B7725B" w:rsidP="0093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44749"/>
      <w:docPartObj>
        <w:docPartGallery w:val="Page Numbers (Top of Page)"/>
        <w:docPartUnique/>
      </w:docPartObj>
    </w:sdtPr>
    <w:sdtEndPr/>
    <w:sdtContent>
      <w:p w:rsidR="00932BC8" w:rsidRDefault="00932BC8">
        <w:pPr>
          <w:pStyle w:val="a3"/>
          <w:jc w:val="center"/>
        </w:pPr>
        <w:r>
          <w:fldChar w:fldCharType="begin"/>
        </w:r>
        <w:r>
          <w:instrText>PAGE   \* MERGEFORMAT</w:instrText>
        </w:r>
        <w:r>
          <w:fldChar w:fldCharType="separate"/>
        </w:r>
        <w:r w:rsidR="002C78E0">
          <w:rPr>
            <w:noProof/>
          </w:rPr>
          <w:t>2</w:t>
        </w:r>
        <w:r>
          <w:fldChar w:fldCharType="end"/>
        </w:r>
      </w:p>
    </w:sdtContent>
  </w:sdt>
  <w:p w:rsidR="00932BC8" w:rsidRDefault="00932B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EC"/>
    <w:rsid w:val="00042F47"/>
    <w:rsid w:val="001263C6"/>
    <w:rsid w:val="00197CDC"/>
    <w:rsid w:val="001A659D"/>
    <w:rsid w:val="002046F2"/>
    <w:rsid w:val="00214B28"/>
    <w:rsid w:val="00250473"/>
    <w:rsid w:val="00283D53"/>
    <w:rsid w:val="002C78E0"/>
    <w:rsid w:val="00322AEC"/>
    <w:rsid w:val="00352CFE"/>
    <w:rsid w:val="003C454F"/>
    <w:rsid w:val="003D0E43"/>
    <w:rsid w:val="003F19E7"/>
    <w:rsid w:val="00442D93"/>
    <w:rsid w:val="005258E9"/>
    <w:rsid w:val="005375F3"/>
    <w:rsid w:val="005D10C1"/>
    <w:rsid w:val="0064124B"/>
    <w:rsid w:val="0073321E"/>
    <w:rsid w:val="00753BE1"/>
    <w:rsid w:val="007718CC"/>
    <w:rsid w:val="007729A9"/>
    <w:rsid w:val="007A300D"/>
    <w:rsid w:val="007F3502"/>
    <w:rsid w:val="00800978"/>
    <w:rsid w:val="00923B43"/>
    <w:rsid w:val="00932BC8"/>
    <w:rsid w:val="009F08E9"/>
    <w:rsid w:val="00A30F9C"/>
    <w:rsid w:val="00AC15BA"/>
    <w:rsid w:val="00AE20C2"/>
    <w:rsid w:val="00B3742D"/>
    <w:rsid w:val="00B7725B"/>
    <w:rsid w:val="00BF1809"/>
    <w:rsid w:val="00C24C87"/>
    <w:rsid w:val="00C41A65"/>
    <w:rsid w:val="00C5031A"/>
    <w:rsid w:val="00CD3CD8"/>
    <w:rsid w:val="00D37927"/>
    <w:rsid w:val="00D76D64"/>
    <w:rsid w:val="00D8204D"/>
    <w:rsid w:val="00D97BD2"/>
    <w:rsid w:val="00DC2501"/>
    <w:rsid w:val="00DC332C"/>
    <w:rsid w:val="00DD3FBF"/>
    <w:rsid w:val="00E201F6"/>
    <w:rsid w:val="00F1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BC8"/>
    <w:pPr>
      <w:tabs>
        <w:tab w:val="center" w:pos="4677"/>
        <w:tab w:val="right" w:pos="9355"/>
      </w:tabs>
    </w:pPr>
  </w:style>
  <w:style w:type="character" w:customStyle="1" w:styleId="a4">
    <w:name w:val="Верхний колонтитул Знак"/>
    <w:basedOn w:val="a0"/>
    <w:link w:val="a3"/>
    <w:uiPriority w:val="99"/>
    <w:rsid w:val="00932BC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2BC8"/>
    <w:pPr>
      <w:tabs>
        <w:tab w:val="center" w:pos="4677"/>
        <w:tab w:val="right" w:pos="9355"/>
      </w:tabs>
    </w:pPr>
  </w:style>
  <w:style w:type="character" w:customStyle="1" w:styleId="a6">
    <w:name w:val="Нижний колонтитул Знак"/>
    <w:basedOn w:val="a0"/>
    <w:link w:val="a5"/>
    <w:uiPriority w:val="99"/>
    <w:rsid w:val="00932B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BC8"/>
    <w:pPr>
      <w:tabs>
        <w:tab w:val="center" w:pos="4677"/>
        <w:tab w:val="right" w:pos="9355"/>
      </w:tabs>
    </w:pPr>
  </w:style>
  <w:style w:type="character" w:customStyle="1" w:styleId="a4">
    <w:name w:val="Верхний колонтитул Знак"/>
    <w:basedOn w:val="a0"/>
    <w:link w:val="a3"/>
    <w:uiPriority w:val="99"/>
    <w:rsid w:val="00932BC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2BC8"/>
    <w:pPr>
      <w:tabs>
        <w:tab w:val="center" w:pos="4677"/>
        <w:tab w:val="right" w:pos="9355"/>
      </w:tabs>
    </w:pPr>
  </w:style>
  <w:style w:type="character" w:customStyle="1" w:styleId="a6">
    <w:name w:val="Нижний колонтитул Знак"/>
    <w:basedOn w:val="a0"/>
    <w:link w:val="a5"/>
    <w:uiPriority w:val="99"/>
    <w:rsid w:val="00932B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economy14 (Сиволапова Н.Н.)</dc:creator>
  <cp:lastModifiedBy>economy26 (Иванова С.А.)</cp:lastModifiedBy>
  <cp:revision>2</cp:revision>
  <dcterms:created xsi:type="dcterms:W3CDTF">2015-03-11T06:19:00Z</dcterms:created>
  <dcterms:modified xsi:type="dcterms:W3CDTF">2015-03-11T06:19:00Z</dcterms:modified>
</cp:coreProperties>
</file>