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E2" w:rsidRDefault="00EA27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A27E2" w:rsidRDefault="00EA27E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A27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27E2" w:rsidRDefault="00EA27E2">
            <w:pPr>
              <w:pStyle w:val="ConsPlusNormal"/>
            </w:pPr>
            <w:r>
              <w:t>10 января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27E2" w:rsidRDefault="00EA27E2">
            <w:pPr>
              <w:pStyle w:val="ConsPlusNormal"/>
              <w:jc w:val="right"/>
            </w:pPr>
            <w:r>
              <w:t>N 1</w:t>
            </w:r>
          </w:p>
        </w:tc>
      </w:tr>
    </w:tbl>
    <w:p w:rsidR="00EA27E2" w:rsidRDefault="00EA27E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A27E2" w:rsidRDefault="00EA27E2">
      <w:pPr>
        <w:pStyle w:val="ConsPlusNormal"/>
        <w:jc w:val="center"/>
      </w:pPr>
    </w:p>
    <w:p w:rsidR="00EA27E2" w:rsidRDefault="00EA27E2">
      <w:pPr>
        <w:pStyle w:val="ConsPlusTitle"/>
        <w:jc w:val="center"/>
      </w:pPr>
      <w:r>
        <w:t>ЗАКОН</w:t>
      </w:r>
    </w:p>
    <w:p w:rsidR="00EA27E2" w:rsidRDefault="00EA27E2">
      <w:pPr>
        <w:pStyle w:val="ConsPlusTitle"/>
        <w:jc w:val="center"/>
      </w:pPr>
    </w:p>
    <w:p w:rsidR="00EA27E2" w:rsidRDefault="00EA27E2">
      <w:pPr>
        <w:pStyle w:val="ConsPlusTitle"/>
        <w:jc w:val="center"/>
      </w:pPr>
      <w:r>
        <w:t>ЧУВАШСКОЙ РЕСПУБЛИКИ</w:t>
      </w:r>
    </w:p>
    <w:p w:rsidR="00EA27E2" w:rsidRDefault="00EA27E2">
      <w:pPr>
        <w:pStyle w:val="ConsPlusTitle"/>
        <w:jc w:val="center"/>
      </w:pPr>
    </w:p>
    <w:p w:rsidR="00EA27E2" w:rsidRDefault="00EA27E2">
      <w:pPr>
        <w:pStyle w:val="ConsPlusTitle"/>
        <w:jc w:val="center"/>
      </w:pPr>
      <w:r>
        <w:t>О ДНЕ ЧУВАШСКОЙ ПЕЧАТИ</w:t>
      </w:r>
      <w:bookmarkStart w:id="0" w:name="_GoBack"/>
      <w:bookmarkEnd w:id="0"/>
    </w:p>
    <w:p w:rsidR="00EA27E2" w:rsidRDefault="00EA27E2">
      <w:pPr>
        <w:pStyle w:val="ConsPlusNormal"/>
      </w:pPr>
    </w:p>
    <w:p w:rsidR="00EA27E2" w:rsidRDefault="00EA27E2">
      <w:pPr>
        <w:pStyle w:val="ConsPlusNormal"/>
        <w:jc w:val="right"/>
      </w:pPr>
      <w:proofErr w:type="gramStart"/>
      <w:r>
        <w:t>Принят</w:t>
      </w:r>
      <w:proofErr w:type="gramEnd"/>
    </w:p>
    <w:p w:rsidR="00EA27E2" w:rsidRDefault="00EA27E2">
      <w:pPr>
        <w:pStyle w:val="ConsPlusNormal"/>
        <w:jc w:val="right"/>
      </w:pPr>
      <w:r>
        <w:t>Государственным Советом</w:t>
      </w:r>
    </w:p>
    <w:p w:rsidR="00EA27E2" w:rsidRDefault="00EA27E2">
      <w:pPr>
        <w:pStyle w:val="ConsPlusNormal"/>
        <w:jc w:val="right"/>
      </w:pPr>
      <w:r>
        <w:t>Чувашской Республики</w:t>
      </w:r>
    </w:p>
    <w:p w:rsidR="00EA27E2" w:rsidRDefault="00EA27E2">
      <w:pPr>
        <w:pStyle w:val="ConsPlusNormal"/>
        <w:jc w:val="right"/>
      </w:pPr>
      <w:r>
        <w:t>27 декабря 1999 года</w:t>
      </w:r>
    </w:p>
    <w:p w:rsidR="00EA27E2" w:rsidRDefault="00EA27E2">
      <w:pPr>
        <w:pStyle w:val="ConsPlusNormal"/>
      </w:pPr>
    </w:p>
    <w:p w:rsidR="00EA27E2" w:rsidRDefault="00EA27E2">
      <w:pPr>
        <w:pStyle w:val="ConsPlusNormal"/>
        <w:ind w:firstLine="540"/>
        <w:jc w:val="both"/>
      </w:pPr>
      <w:r>
        <w:t>Настоящий Закон принят как признание важной роли газеты "Хыпар" в становлении и развитии чувашской национальной периодической печати.</w:t>
      </w:r>
    </w:p>
    <w:p w:rsidR="00EA27E2" w:rsidRDefault="00EA27E2">
      <w:pPr>
        <w:pStyle w:val="ConsPlusNormal"/>
      </w:pPr>
    </w:p>
    <w:p w:rsidR="00EA27E2" w:rsidRDefault="00EA27E2">
      <w:pPr>
        <w:pStyle w:val="ConsPlusNormal"/>
        <w:ind w:firstLine="540"/>
        <w:jc w:val="both"/>
      </w:pPr>
      <w:r>
        <w:t>Статья 1. Установить третье воскресенье января, в месяц выхода первого номера первой чувашской газеты "Хыпар", Днем чувашской печати.</w:t>
      </w:r>
    </w:p>
    <w:p w:rsidR="00EA27E2" w:rsidRDefault="00EA27E2">
      <w:pPr>
        <w:pStyle w:val="ConsPlusNormal"/>
      </w:pPr>
    </w:p>
    <w:p w:rsidR="00EA27E2" w:rsidRDefault="00EA27E2">
      <w:pPr>
        <w:pStyle w:val="ConsPlusNormal"/>
        <w:ind w:firstLine="540"/>
        <w:jc w:val="both"/>
      </w:pPr>
      <w:r>
        <w:t>Статья 2. Настоящий Закон вступает в силу со дня его официального опубликования.</w:t>
      </w:r>
    </w:p>
    <w:p w:rsidR="00EA27E2" w:rsidRDefault="00EA27E2">
      <w:pPr>
        <w:pStyle w:val="ConsPlusNormal"/>
      </w:pPr>
    </w:p>
    <w:p w:rsidR="00EA27E2" w:rsidRDefault="00EA27E2">
      <w:pPr>
        <w:pStyle w:val="ConsPlusNormal"/>
        <w:jc w:val="right"/>
      </w:pPr>
      <w:r>
        <w:t>Президент</w:t>
      </w:r>
    </w:p>
    <w:p w:rsidR="00EA27E2" w:rsidRDefault="00EA27E2">
      <w:pPr>
        <w:pStyle w:val="ConsPlusNormal"/>
        <w:jc w:val="right"/>
      </w:pPr>
      <w:r>
        <w:t>Чувашской Республики</w:t>
      </w:r>
    </w:p>
    <w:p w:rsidR="00EA27E2" w:rsidRDefault="00EA27E2">
      <w:pPr>
        <w:pStyle w:val="ConsPlusNormal"/>
        <w:jc w:val="right"/>
      </w:pPr>
      <w:r>
        <w:t>Н.ФЕДОРОВ</w:t>
      </w:r>
    </w:p>
    <w:p w:rsidR="00EA27E2" w:rsidRDefault="00EA27E2">
      <w:pPr>
        <w:pStyle w:val="ConsPlusNormal"/>
      </w:pPr>
      <w:r>
        <w:t>г. Чебоксары</w:t>
      </w:r>
    </w:p>
    <w:p w:rsidR="00EA27E2" w:rsidRDefault="00EA27E2">
      <w:pPr>
        <w:pStyle w:val="ConsPlusNormal"/>
      </w:pPr>
      <w:r>
        <w:t>10 января 2000 года</w:t>
      </w:r>
    </w:p>
    <w:p w:rsidR="00EA27E2" w:rsidRDefault="00EA27E2">
      <w:pPr>
        <w:pStyle w:val="ConsPlusNormal"/>
      </w:pPr>
      <w:r>
        <w:t>N 1</w:t>
      </w:r>
    </w:p>
    <w:p w:rsidR="00EA27E2" w:rsidRDefault="00EA27E2">
      <w:pPr>
        <w:pStyle w:val="ConsPlusNormal"/>
      </w:pPr>
    </w:p>
    <w:p w:rsidR="00EA27E2" w:rsidRDefault="00EA27E2">
      <w:pPr>
        <w:pStyle w:val="ConsPlusNormal"/>
      </w:pPr>
    </w:p>
    <w:p w:rsidR="00EA27E2" w:rsidRDefault="00EA27E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51293" w:rsidRDefault="00EA27E2"/>
    <w:sectPr w:rsidR="00A51293" w:rsidSect="0008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E2"/>
    <w:rsid w:val="00167F55"/>
    <w:rsid w:val="002C76F3"/>
    <w:rsid w:val="00314E17"/>
    <w:rsid w:val="004C3DB6"/>
    <w:rsid w:val="004E7175"/>
    <w:rsid w:val="0060120F"/>
    <w:rsid w:val="008747DA"/>
    <w:rsid w:val="0091407E"/>
    <w:rsid w:val="00AF45AE"/>
    <w:rsid w:val="00C26206"/>
    <w:rsid w:val="00CD6F10"/>
    <w:rsid w:val="00E027C4"/>
    <w:rsid w:val="00EA27E2"/>
    <w:rsid w:val="00F102D6"/>
    <w:rsid w:val="00F345E7"/>
    <w:rsid w:val="00F3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7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7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Елена В. Нибаева</dc:creator>
  <cp:lastModifiedBy>Мининформ ЧР Елена В. Нибаева</cp:lastModifiedBy>
  <cp:revision>1</cp:revision>
  <dcterms:created xsi:type="dcterms:W3CDTF">2016-01-12T05:20:00Z</dcterms:created>
  <dcterms:modified xsi:type="dcterms:W3CDTF">2016-01-12T05:20:00Z</dcterms:modified>
</cp:coreProperties>
</file>