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3A" w:rsidRPr="007E23D0" w:rsidRDefault="00A91E3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МЕТОДИЧЕСКИЕ РЕКОМЕНДАЦИИ</w:t>
      </w:r>
    </w:p>
    <w:p w:rsidR="00A91E3A" w:rsidRPr="007E23D0" w:rsidRDefault="00A91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ПО ЗАПОЛНЕНИЮ ФОРМЫ ПРЕДСТАВЛЕНИЯ</w:t>
      </w:r>
    </w:p>
    <w:p w:rsidR="00A91E3A" w:rsidRPr="007E23D0" w:rsidRDefault="00A91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ОБ АДРЕСАХ САЙТОВ И (ИЛИ) СТРАНИЦ</w:t>
      </w:r>
    </w:p>
    <w:p w:rsidR="00A91E3A" w:rsidRPr="007E23D0" w:rsidRDefault="00A91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САЙТОВ В ИНФОРМАЦИОННО-ТЕЛЕКОММУНИКАЦИОННОЙ СЕТИ</w:t>
      </w:r>
    </w:p>
    <w:p w:rsidR="00A91E3A" w:rsidRPr="007E23D0" w:rsidRDefault="00A91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"ИНТЕРНЕТ", НА КОТОРЫХ ГОСУДАРСТВЕННЫМ ГРАЖДАНСКИМ</w:t>
      </w:r>
    </w:p>
    <w:p w:rsidR="00A91E3A" w:rsidRPr="007E23D0" w:rsidRDefault="00A91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СЛУЖАЩИМ ИЛИ МУНИЦИПАЛЬНЫМ СЛУЖАЩИМ, ГРАЖДАНИНОМ</w:t>
      </w:r>
    </w:p>
    <w:p w:rsidR="00A91E3A" w:rsidRPr="007E23D0" w:rsidRDefault="00A91E3A" w:rsidP="007E23D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РОССИЙСКОЙ ФЕДЕРАЦИИ, 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ПРЕТЕНДУЮЩИМ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ЗАМЕЩЕНИЕ ДОЛЖНОСТИ</w:t>
      </w:r>
      <w:r w:rsid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 ГРАЖДАНСКОЙ СЛУЖБЫ РОССИЙСКОЙ ФЕДЕРАЦИИ</w:t>
      </w:r>
      <w:r w:rsid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ИЛИ МУНИЦИПАЛЬНОЙ СЛУЖБЫ, РАЗМЕЩАЛИСЬ ОБЩЕДОСТУПНАЯ</w:t>
      </w:r>
      <w:r w:rsid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ИНФОРМАЦИЯ, А ТАКЖЕ ДАННЫЕ, ПОЗВОЛЯЮЩИЕ</w:t>
      </w:r>
      <w:r w:rsid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ЕГО ИДЕНТИФИЦИРОВАТЬ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ПОРЯДОК</w:t>
      </w:r>
    </w:p>
    <w:p w:rsidR="00A91E3A" w:rsidRPr="007E23D0" w:rsidRDefault="00A91E3A" w:rsidP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ЗАПОЛНЕНИЯ ФОРМЫ ПРЕДСТАВЛЕНИЯ СВЕДЕНИЙ ОБ АДРЕСАХ САЙТОВ И (ИЛИ) СТРАНИЦ САЙТОВ В ИНФОРМАЦИОННО-ТЕЛЕКОММУНИКАЦИОННОЙ</w:t>
      </w:r>
    </w:p>
    <w:p w:rsidR="00A91E3A" w:rsidRPr="007E23D0" w:rsidRDefault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СЕТИ "ИНТЕРНЕТ"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заполняется.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положениями </w:t>
      </w:r>
      <w:hyperlink r:id="rId6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20.2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статьи 15.1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обязаны представлять:</w:t>
      </w:r>
      <w:proofErr w:type="gramEnd"/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2) граждане, претендующие на замещение должностей муниципальной службы;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3) федеральные государственные гражданские служащие;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4) государственные гражданские служащие субъектов Российской Федерации;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5) муниципальные служащие.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</w:t>
      </w:r>
      <w:hyperlink r:id="rId9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Форма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как печатным, так и рукописным способом.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1.4. На </w:t>
      </w:r>
      <w:hyperlink r:id="rId10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титульном листе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формы в отведенных для заполнения местах указываются: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фамилия, имя и отчество лица, заполняющего </w:t>
      </w:r>
      <w:hyperlink r:id="rId11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форму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, в именительном падеже полностью, без сокращений в соответствии с паспортом;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дата рождения, серия, номер, а также дата выдачи паспорта (посредством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последовательной записи данных арабскими цифрами), а также орган, выдавший паспорт;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органа (органа местного самоуправления) согласно заявлению (вносится запись "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претендующий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36"/>
      <w:bookmarkEnd w:id="0"/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отчетный период, составляющий в соответствии с </w:t>
      </w:r>
      <w:hyperlink r:id="rId12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20.2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79-ФЗ и </w:t>
      </w:r>
      <w:hyperlink r:id="rId13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15.1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1.5. При заполнении </w:t>
      </w:r>
      <w:hyperlink r:id="rId14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таблицы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указании сайта или страницы сайта в </w:t>
      </w:r>
      <w:hyperlink r:id="rId15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таблицу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вносится адрес в сети "Интернет" в соответствии с тем, как он указан в адресной строке.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1.6. Исходя из положений </w:t>
      </w:r>
      <w:hyperlink r:id="rId16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20.2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79-ФЗ и </w:t>
      </w:r>
      <w:hyperlink r:id="rId17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15.1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25-ФЗ, сайт и (или) страница сайта подлежи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т(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ат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отражению в </w:t>
      </w:r>
      <w:hyperlink r:id="rId18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таблице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соблюдении одновременно следующих условий: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1) на сайте и (или) странице сайта размещалась общедоступная информация;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4 пункта 1.4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настоящих методических рекомендаций.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1.7. Понятие общедоступной информации установлено </w:t>
      </w:r>
      <w:hyperlink r:id="rId19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7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положениям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получать и по своему усмотрению использовать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размещенную информацию без согласия и ведома служащего или гражданина.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WhatsApp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Viber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Skype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а также сайтов, связанных с приобретением товаров и услуг, не указываются при заполнении </w:t>
      </w:r>
      <w:hyperlink r:id="rId21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1.9. К сайтам и (или) страницам сайтов в сети "Интернет", подлежащим включению в </w:t>
      </w:r>
      <w:hyperlink r:id="rId22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таблицу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относятся персональные страницы сайтов социальных сетей, а также 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блогов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микроблогов</w:t>
      </w:r>
      <w:proofErr w:type="spell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, персональные сайты.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1.10. Образец заполнения </w:t>
      </w:r>
      <w:hyperlink r:id="rId23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формы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прилагается </w:t>
      </w:r>
      <w:hyperlink w:anchor="P56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(Приложение)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6"/>
      <w:bookmarkEnd w:id="1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ОБРАЗЕЦ</w:t>
      </w:r>
    </w:p>
    <w:p w:rsidR="00A91E3A" w:rsidRPr="007E23D0" w:rsidRDefault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ЗАПОЛНЕНИЯ ФОРМЫ ПРЕДСТАВЛЕНИЯ СВЕДЕНИЙ ОБ АДРЕСА САЙТОВ</w:t>
      </w:r>
    </w:p>
    <w:p w:rsidR="00A91E3A" w:rsidRPr="007E23D0" w:rsidRDefault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И (ИЛИ) СТРАНИЦ САЙТОВ В ИНФОРМАЦИОННО-ТЕЛЕКОММУНИКАЦИОННОЙ</w:t>
      </w:r>
    </w:p>
    <w:p w:rsidR="00A91E3A" w:rsidRPr="007E23D0" w:rsidRDefault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СЕТИ "ИНТЕРНЕТ", НА КОТОРЫХ ГОСУДАРСТВЕННЫМ ГРАЖДАНСКИМ</w:t>
      </w:r>
    </w:p>
    <w:p w:rsidR="00A91E3A" w:rsidRPr="007E23D0" w:rsidRDefault="00A91E3A" w:rsidP="00A91E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Иванов Алексей Сергеевич, 16 сентября 1991 г. р.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Я, -------------------------------------------------------------------,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</w:t>
      </w:r>
      <w:proofErr w:type="gramStart"/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(фамилия, имя, отчество, дата рождения,</w:t>
      </w:r>
      <w:proofErr w:type="gramEnd"/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паспорт  4510  N 782477, дата выдачи 21.10.2012, выдан отделением по району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---------------------------------------------------------------------------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Печатники ОУФМС России по гор. Москва в ВАО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--------------------------------------------------------------------------,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главный   специалист-эксперт   отдела   кадров   и  государственной  службы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---------------------------------------------------------------------------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Административного департамента Минтруда России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--------------------------------------------------------------------------,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гражданин Российской Федерации)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                                  16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сообщаю  о  размещении  мною  за  отчетный  период с 1 января 20-- г. по 31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16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декабря   20--  г.  в  информационно-телекоммуникационной  сети  "Интернет"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общедоступной    информации </w:t>
      </w:r>
      <w:hyperlink r:id="rId24" w:history="1">
        <w:r w:rsidRPr="007E23D0">
          <w:rPr>
            <w:rFonts w:ascii="Courier New" w:hAnsi="Courier New" w:cs="Courier New"/>
            <w:color w:val="000000" w:themeColor="text1"/>
            <w:sz w:val="20"/>
            <w:szCs w:val="20"/>
          </w:rPr>
          <w:t>&lt;1&gt;</w:t>
        </w:r>
      </w:hyperlink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,   а   также   данных,   позволяющих   меня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идентифицировать: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color w:val="000000" w:themeColor="text1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3217A6" w:rsidRPr="007E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Адрес сайта </w:t>
            </w:r>
            <w:hyperlink r:id="rId25" w:history="1">
              <w:r w:rsidRPr="007E23D0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&lt;2&gt;</w:t>
              </w:r>
            </w:hyperlink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и (или) страницы сайта </w:t>
            </w:r>
            <w:hyperlink r:id="rId26" w:history="1">
              <w:r w:rsidRPr="007E23D0">
                <w:rPr>
                  <w:rFonts w:ascii="Courier New" w:hAnsi="Courier New" w:cs="Courier New"/>
                  <w:color w:val="000000" w:themeColor="text1"/>
                  <w:sz w:val="20"/>
                  <w:szCs w:val="20"/>
                </w:rPr>
                <w:t>&lt;3&gt;</w:t>
              </w:r>
            </w:hyperlink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в информационно-телекоммуникационной сети "Интернет"</w:t>
            </w:r>
          </w:p>
        </w:tc>
      </w:tr>
      <w:tr w:rsidR="003217A6" w:rsidRPr="007E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https://ok.ru/id1125809</w:t>
            </w:r>
          </w:p>
        </w:tc>
      </w:tr>
      <w:tr w:rsidR="003217A6" w:rsidRPr="007E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https://vk.com/id109078</w:t>
            </w:r>
          </w:p>
        </w:tc>
      </w:tr>
      <w:tr w:rsidR="003217A6" w:rsidRPr="007E23D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7A6" w:rsidRPr="007E23D0" w:rsidRDefault="003217A6" w:rsidP="003217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</w:pPr>
            <w:r w:rsidRPr="007E23D0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https://www.instagram.com/v.hjj</w:t>
            </w:r>
          </w:p>
        </w:tc>
      </w:tr>
    </w:tbl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Достоверность настоящих сведений подтверждаю.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"29" марта   17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---- ----- 20-- г.        _________________________________________________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</w:t>
      </w:r>
      <w:proofErr w:type="gramStart"/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(подпись государственного гражданского служащего</w:t>
      </w:r>
      <w:proofErr w:type="gramEnd"/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  или муниципального служащего, гражданина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Российской Федерации, </w:t>
      </w:r>
      <w:proofErr w:type="gramStart"/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претендующего</w:t>
      </w:r>
      <w:proofErr w:type="gramEnd"/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на замещение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 должности государственной гражданской службы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            </w:t>
      </w:r>
      <w:proofErr w:type="gramStart"/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Российской Федерации или муниципальной службы)</w:t>
      </w:r>
      <w:proofErr w:type="gramEnd"/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>___________________________________________________________________________</w:t>
      </w:r>
    </w:p>
    <w:p w:rsidR="003217A6" w:rsidRPr="007E23D0" w:rsidRDefault="003217A6" w:rsidP="003217A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7E23D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   (Ф.И.О. и подпись лица, принявшего сведения)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--------------------------------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113"/>
      <w:bookmarkEnd w:id="2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&lt;1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&gt; В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</w:t>
      </w:r>
      <w:hyperlink r:id="rId27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 статьи 7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</w:t>
      </w:r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114"/>
      <w:bookmarkEnd w:id="3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&lt;2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&gt; В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</w:t>
      </w:r>
      <w:hyperlink r:id="rId28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13 статьи 2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91E3A" w:rsidRPr="007E23D0" w:rsidRDefault="00A91E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115"/>
      <w:bookmarkEnd w:id="4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&lt;3</w:t>
      </w:r>
      <w:proofErr w:type="gramStart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>&gt; В</w:t>
      </w:r>
      <w:proofErr w:type="gramEnd"/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</w:t>
      </w:r>
      <w:hyperlink r:id="rId29" w:history="1">
        <w:r w:rsidRPr="007E23D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14 статьи 2</w:t>
        </w:r>
      </w:hyperlink>
      <w:r w:rsidRPr="007E23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91E3A" w:rsidRPr="007E23D0" w:rsidRDefault="00A91E3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339A" w:rsidRPr="007E23D0" w:rsidRDefault="0057339A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57339A" w:rsidRPr="007E23D0" w:rsidSect="003217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E3A"/>
    <w:rsid w:val="001A6095"/>
    <w:rsid w:val="001B286B"/>
    <w:rsid w:val="003217A6"/>
    <w:rsid w:val="0057339A"/>
    <w:rsid w:val="007E23D0"/>
    <w:rsid w:val="00A91E3A"/>
    <w:rsid w:val="00B47479"/>
    <w:rsid w:val="00E95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E076EDD5BD1F7DC23047F5171932395156AA7FCE0C13E21198E01EAC8CC6EC9C85E9F68A2D7C4F1lCH" TargetMode="External"/><Relationship Id="rId13" Type="http://schemas.openxmlformats.org/officeDocument/2006/relationships/hyperlink" Target="consultantplus://offline/ref=3EBE076EDD5BD1F7DC23047F5171932395146AA1FAEDC13E21198E01EAC8CC6EC9C85E9F68A2D4C5F1lFH" TargetMode="External"/><Relationship Id="rId18" Type="http://schemas.openxmlformats.org/officeDocument/2006/relationships/hyperlink" Target="consultantplus://offline/ref=3EBE076EDD5BD1F7DC23047F5171932395156AA7FCE0C13E21198E01EAC8CC6EC9C85E9F68A2D7C4F1l2H" TargetMode="External"/><Relationship Id="rId26" Type="http://schemas.openxmlformats.org/officeDocument/2006/relationships/hyperlink" Target="consultantplus://offline/ref=8D8677B30140BB6B391F6B56247FA17FEC7055FF6EF5E842FFE69AEE95314DDA002938F9178C2917tAm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E076EDD5BD1F7DC23047F5171932395156AA7FCE0C13E21198E01EAC8CC6EC9C85E9F68A2D7C4F1lCH" TargetMode="External"/><Relationship Id="rId7" Type="http://schemas.openxmlformats.org/officeDocument/2006/relationships/hyperlink" Target="consultantplus://offline/ref=3EBE076EDD5BD1F7DC23047F5171932395146AA1FAEDC13E21198E01EAC8CC6EC9C85E9F68A2D4C5F1lEH" TargetMode="External"/><Relationship Id="rId12" Type="http://schemas.openxmlformats.org/officeDocument/2006/relationships/hyperlink" Target="consultantplus://offline/ref=3EBE076EDD5BD1F7DC23047F51719323951468A5FFE1C13E21198E01EAC8CC6EC9C85E9C6CFAl1H" TargetMode="External"/><Relationship Id="rId17" Type="http://schemas.openxmlformats.org/officeDocument/2006/relationships/hyperlink" Target="consultantplus://offline/ref=3EBE076EDD5BD1F7DC23047F5171932395146AA1FAEDC13E21198E01EAC8CC6EC9C85E9F68A2D4C5F1lFH" TargetMode="External"/><Relationship Id="rId25" Type="http://schemas.openxmlformats.org/officeDocument/2006/relationships/hyperlink" Target="consultantplus://offline/ref=8D8677B30140BB6B391F6B56247FA17FEC7055FF6EF5E842FFE69AEE95314DDA002938F9178C2917tAm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E076EDD5BD1F7DC23047F51719323951468A5FFE1C13E21198E01EAC8CC6EC9C85E9C6CFAl1H" TargetMode="External"/><Relationship Id="rId20" Type="http://schemas.openxmlformats.org/officeDocument/2006/relationships/hyperlink" Target="consultantplus://offline/ref=3EBE076EDD5BD1F7DC23047F5171932395146AA4FAE3C13E21198E01EAC8CC6EC9C85E9F68A2D7C2F1lFH" TargetMode="External"/><Relationship Id="rId29" Type="http://schemas.openxmlformats.org/officeDocument/2006/relationships/hyperlink" Target="consultantplus://offline/ref=3EBE076EDD5BD1F7DC23047F5171932395146AA4FAE3C13E21198E01EAC8CC6EC9C85EF9l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E076EDD5BD1F7DC23047F51719323951468A5FFE1C13E21198E01EAC8CC6EC9C85E9C6CFAl0H" TargetMode="External"/><Relationship Id="rId11" Type="http://schemas.openxmlformats.org/officeDocument/2006/relationships/hyperlink" Target="consultantplus://offline/ref=3EBE076EDD5BD1F7DC23047F5171932395156AA7FCE0C13E21198E01EAC8CC6EC9C85E9F68A2D7C4F1lCH" TargetMode="External"/><Relationship Id="rId24" Type="http://schemas.openxmlformats.org/officeDocument/2006/relationships/hyperlink" Target="consultantplus://offline/ref=E1DA62BA9A21415EEFAF72887C057E90E8B656BCDC78FC560D344A2D7439806D3503B0CCDB1C8DE7d5mEH" TargetMode="External"/><Relationship Id="rId5" Type="http://schemas.openxmlformats.org/officeDocument/2006/relationships/hyperlink" Target="consultantplus://offline/ref=3EBE076EDD5BD1F7DC23047F5171932395156AA7FCE0C13E21198E01EAC8CC6EC9C85E9F68A2D7C4F1lCH" TargetMode="External"/><Relationship Id="rId15" Type="http://schemas.openxmlformats.org/officeDocument/2006/relationships/hyperlink" Target="consultantplus://offline/ref=3EBE076EDD5BD1F7DC23047F5171932395156AA7FCE0C13E21198E01EAC8CC6EC9C85E9F68A2D7C4F1l2H" TargetMode="External"/><Relationship Id="rId23" Type="http://schemas.openxmlformats.org/officeDocument/2006/relationships/hyperlink" Target="consultantplus://offline/ref=3EBE076EDD5BD1F7DC23047F5171932395156AA7FCE0C13E21198E01EAC8CC6EC9C85E9F68A2D7C4F1lCH" TargetMode="External"/><Relationship Id="rId28" Type="http://schemas.openxmlformats.org/officeDocument/2006/relationships/hyperlink" Target="consultantplus://offline/ref=3EBE076EDD5BD1F7DC23047F5171932395146AA4FAE3C13E21198E01EAC8CC6EC9C85E9DF6lDH" TargetMode="External"/><Relationship Id="rId10" Type="http://schemas.openxmlformats.org/officeDocument/2006/relationships/hyperlink" Target="consultantplus://offline/ref=3EBE076EDD5BD1F7DC23047F5171932395156AA7FCE0C13E21198E01EAC8CC6EC9C85E9F68A2D7C4F1lCH" TargetMode="External"/><Relationship Id="rId19" Type="http://schemas.openxmlformats.org/officeDocument/2006/relationships/hyperlink" Target="consultantplus://offline/ref=3EBE076EDD5BD1F7DC23047F5171932395146AA4FAE3C13E21198E01EAC8CC6EC9C85E9F68A2D7C2F1lF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3EBE076EDD5BD1F7DC23047F5171932395156AA7FCE0C13E21198E01EAC8CC6EC9C85E9F68A2D7C4F1lCH" TargetMode="External"/><Relationship Id="rId9" Type="http://schemas.openxmlformats.org/officeDocument/2006/relationships/hyperlink" Target="consultantplus://offline/ref=3EBE076EDD5BD1F7DC23047F5171932395156AA7FCE0C13E21198E01EAC8CC6EC9C85E9F68A2D7C4F1lCH" TargetMode="External"/><Relationship Id="rId14" Type="http://schemas.openxmlformats.org/officeDocument/2006/relationships/hyperlink" Target="consultantplus://offline/ref=3EBE076EDD5BD1F7DC23047F5171932395156AA7FCE0C13E21198E01EAC8CC6EC9C85E9F68A2D7C4F1l2H" TargetMode="External"/><Relationship Id="rId22" Type="http://schemas.openxmlformats.org/officeDocument/2006/relationships/hyperlink" Target="consultantplus://offline/ref=3EBE076EDD5BD1F7DC23047F5171932395156AA7FCE0C13E21198E01EAC8CC6EC9C85E9F68A2D7C4F1l2H" TargetMode="External"/><Relationship Id="rId27" Type="http://schemas.openxmlformats.org/officeDocument/2006/relationships/hyperlink" Target="consultantplus://offline/ref=3EBE076EDD5BD1F7DC23047F5171932395146AA4FAE3C13E21198E01EAC8CC6EC9C85E9F68A2D7C2F1lF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minpriroda64</dc:creator>
  <cp:keywords/>
  <dc:description/>
  <cp:lastModifiedBy>minpriroda64</cp:lastModifiedBy>
  <cp:revision>2</cp:revision>
  <dcterms:created xsi:type="dcterms:W3CDTF">2017-02-27T07:37:00Z</dcterms:created>
  <dcterms:modified xsi:type="dcterms:W3CDTF">2017-02-27T08:06:00Z</dcterms:modified>
</cp:coreProperties>
</file>