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BB" w:rsidRPr="00C64AC2" w:rsidRDefault="00625DBB">
      <w:pPr>
        <w:pStyle w:val="ConsPlusNormal"/>
        <w:jc w:val="center"/>
        <w:outlineLvl w:val="0"/>
      </w:pPr>
    </w:p>
    <w:p w:rsidR="00625DBB" w:rsidRPr="00C64AC2" w:rsidRDefault="00625DBB">
      <w:pPr>
        <w:pStyle w:val="ConsPlusTitle"/>
        <w:jc w:val="center"/>
      </w:pPr>
      <w:r w:rsidRPr="00C64AC2">
        <w:t>КАБИНЕТ МИНИСТРОВ ЧУВАШСКОЙ РЕСПУБЛИКИ</w:t>
      </w:r>
    </w:p>
    <w:p w:rsidR="00625DBB" w:rsidRPr="00C64AC2" w:rsidRDefault="00625DBB">
      <w:pPr>
        <w:pStyle w:val="ConsPlusTitle"/>
        <w:jc w:val="center"/>
      </w:pPr>
    </w:p>
    <w:p w:rsidR="00625DBB" w:rsidRPr="00C64AC2" w:rsidRDefault="00625DBB">
      <w:pPr>
        <w:pStyle w:val="ConsPlusTitle"/>
        <w:jc w:val="center"/>
      </w:pPr>
      <w:r w:rsidRPr="00C64AC2">
        <w:t>ПОСТАНОВЛЕНИЕ</w:t>
      </w:r>
    </w:p>
    <w:p w:rsidR="00625DBB" w:rsidRPr="00C64AC2" w:rsidRDefault="00625DBB">
      <w:pPr>
        <w:pStyle w:val="ConsPlusTitle"/>
        <w:jc w:val="center"/>
      </w:pPr>
      <w:bookmarkStart w:id="0" w:name="_GoBack"/>
      <w:bookmarkEnd w:id="0"/>
      <w:r w:rsidRPr="00C64AC2">
        <w:t>от 15 марта 2010 г. N 56</w:t>
      </w:r>
    </w:p>
    <w:p w:rsidR="00625DBB" w:rsidRPr="00C64AC2" w:rsidRDefault="00625DBB">
      <w:pPr>
        <w:pStyle w:val="ConsPlusTitle"/>
        <w:jc w:val="center"/>
      </w:pPr>
    </w:p>
    <w:p w:rsidR="00625DBB" w:rsidRPr="00C64AC2" w:rsidRDefault="00625DBB">
      <w:pPr>
        <w:pStyle w:val="ConsPlusTitle"/>
        <w:jc w:val="center"/>
      </w:pPr>
      <w:r w:rsidRPr="00C64AC2">
        <w:t>ОБ ОПРЕДЕЛЕНИИ ЧУВАШСКОЙ РЕСПУБЛИКИ</w:t>
      </w:r>
    </w:p>
    <w:p w:rsidR="00625DBB" w:rsidRPr="00C64AC2" w:rsidRDefault="00625DBB">
      <w:pPr>
        <w:pStyle w:val="ConsPlusTitle"/>
        <w:jc w:val="center"/>
      </w:pPr>
      <w:r w:rsidRPr="00C64AC2">
        <w:t xml:space="preserve">ТЕРРИТОРИЕЙ, В </w:t>
      </w:r>
      <w:proofErr w:type="gramStart"/>
      <w:r w:rsidRPr="00C64AC2">
        <w:t>ПРЕДЕЛАХ</w:t>
      </w:r>
      <w:proofErr w:type="gramEnd"/>
      <w:r w:rsidRPr="00C64AC2">
        <w:t xml:space="preserve"> КОТОРОЙ ОСУЩЕСТВЛЯЕТСЯ КОНТРОЛЬ</w:t>
      </w:r>
    </w:p>
    <w:p w:rsidR="00625DBB" w:rsidRPr="00C64AC2" w:rsidRDefault="00625DBB">
      <w:pPr>
        <w:pStyle w:val="ConsPlusTitle"/>
        <w:jc w:val="center"/>
      </w:pPr>
      <w:r w:rsidRPr="00C64AC2">
        <w:t xml:space="preserve">ЗА ХРАНЕНИЕМ, ПЕРЕВОЗКОЙ ИЛИ ПЕРЕСЫЛКОЙ </w:t>
      </w:r>
      <w:proofErr w:type="gramStart"/>
      <w:r w:rsidRPr="00C64AC2">
        <w:t>НАРКОТИЧЕСКИХ</w:t>
      </w:r>
      <w:proofErr w:type="gramEnd"/>
    </w:p>
    <w:p w:rsidR="00625DBB" w:rsidRPr="00C64AC2" w:rsidRDefault="00625DBB">
      <w:pPr>
        <w:pStyle w:val="ConsPlusTitle"/>
        <w:jc w:val="center"/>
      </w:pPr>
      <w:r w:rsidRPr="00C64AC2">
        <w:t>СРЕДСТВ, ПСИХОТРОПНЫХ ВЕЩЕСТВ И ИХ ПРЕКУРСОРОВ</w:t>
      </w:r>
    </w:p>
    <w:p w:rsidR="00625DBB" w:rsidRPr="00C64AC2" w:rsidRDefault="00625DBB">
      <w:pPr>
        <w:pStyle w:val="ConsPlusNormal"/>
        <w:jc w:val="center"/>
      </w:pPr>
    </w:p>
    <w:p w:rsidR="00625DBB" w:rsidRPr="00C64AC2" w:rsidRDefault="00625DBB">
      <w:pPr>
        <w:pStyle w:val="ConsPlusNormal"/>
        <w:ind w:firstLine="540"/>
        <w:jc w:val="both"/>
      </w:pPr>
      <w:proofErr w:type="gramStart"/>
      <w:r w:rsidRPr="00C64AC2">
        <w:t xml:space="preserve">В соответствии с Федеральным законом "О наркотических средствах и психотропных веществах" и в целях предупреждения, выявления и пресечения преступлений в сфере незаконного оборота наркотических средств, психотропных веществ и их </w:t>
      </w:r>
      <w:proofErr w:type="spellStart"/>
      <w:r w:rsidRPr="00C64AC2">
        <w:t>прекурсоров</w:t>
      </w:r>
      <w:proofErr w:type="spellEnd"/>
      <w:r w:rsidRPr="00C64AC2">
        <w:t xml:space="preserve"> Кабинет Министров Чувашской Республики постановляет:</w:t>
      </w:r>
      <w:proofErr w:type="gramEnd"/>
    </w:p>
    <w:p w:rsidR="00625DBB" w:rsidRPr="00C64AC2" w:rsidRDefault="00625DBB">
      <w:pPr>
        <w:pStyle w:val="ConsPlusNormal"/>
        <w:ind w:firstLine="540"/>
        <w:jc w:val="both"/>
      </w:pPr>
      <w:r w:rsidRPr="00C64AC2">
        <w:t xml:space="preserve">1. Определить Чувашскую Республику территорией, в пределах которой осуществляется контроль за хранением, перевозкой или пересылкой наркотических средств, психотропных веществ и их </w:t>
      </w:r>
      <w:proofErr w:type="spellStart"/>
      <w:r w:rsidRPr="00C64AC2">
        <w:t>прекурсоров</w:t>
      </w:r>
      <w:proofErr w:type="spellEnd"/>
      <w:r w:rsidRPr="00C64AC2">
        <w:t>.</w:t>
      </w:r>
    </w:p>
    <w:p w:rsidR="00625DBB" w:rsidRPr="00C64AC2" w:rsidRDefault="00625DBB">
      <w:pPr>
        <w:pStyle w:val="ConsPlusNormal"/>
        <w:ind w:firstLine="540"/>
        <w:jc w:val="both"/>
      </w:pPr>
      <w:r w:rsidRPr="00C64AC2">
        <w:t>2. Настоящее постановление вступает в силу через десять дней после дня его официального опубликования.</w:t>
      </w:r>
    </w:p>
    <w:p w:rsidR="00625DBB" w:rsidRPr="00C64AC2" w:rsidRDefault="00625DBB">
      <w:pPr>
        <w:pStyle w:val="ConsPlusNormal"/>
        <w:ind w:firstLine="540"/>
        <w:jc w:val="both"/>
      </w:pPr>
    </w:p>
    <w:p w:rsidR="00625DBB" w:rsidRPr="00C64AC2" w:rsidRDefault="00625DBB">
      <w:pPr>
        <w:pStyle w:val="ConsPlusNormal"/>
        <w:jc w:val="right"/>
      </w:pPr>
      <w:r w:rsidRPr="00C64AC2">
        <w:t>Председатель Кабинета Министров</w:t>
      </w:r>
    </w:p>
    <w:p w:rsidR="00625DBB" w:rsidRPr="00C64AC2" w:rsidRDefault="00625DBB">
      <w:pPr>
        <w:pStyle w:val="ConsPlusNormal"/>
        <w:jc w:val="right"/>
      </w:pPr>
      <w:r w:rsidRPr="00C64AC2">
        <w:t>Чувашской Республики</w:t>
      </w:r>
    </w:p>
    <w:p w:rsidR="00625DBB" w:rsidRPr="00C64AC2" w:rsidRDefault="00625DBB">
      <w:pPr>
        <w:pStyle w:val="ConsPlusNormal"/>
        <w:jc w:val="right"/>
      </w:pPr>
      <w:r w:rsidRPr="00C64AC2">
        <w:t>С.ГАПЛИКОВ</w:t>
      </w:r>
    </w:p>
    <w:p w:rsidR="00625DBB" w:rsidRPr="00C64AC2" w:rsidRDefault="00625DBB">
      <w:pPr>
        <w:pStyle w:val="ConsPlusNormal"/>
        <w:ind w:firstLine="540"/>
        <w:jc w:val="both"/>
      </w:pPr>
    </w:p>
    <w:p w:rsidR="00625DBB" w:rsidRPr="00C64AC2" w:rsidRDefault="00625DBB">
      <w:pPr>
        <w:pStyle w:val="ConsPlusNormal"/>
        <w:ind w:firstLine="540"/>
        <w:jc w:val="both"/>
      </w:pPr>
    </w:p>
    <w:p w:rsidR="00625DBB" w:rsidRPr="00C64AC2" w:rsidRDefault="00625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03F" w:rsidRPr="00C64AC2" w:rsidRDefault="0054203F"/>
    <w:sectPr w:rsidR="0054203F" w:rsidRPr="00C64AC2" w:rsidSect="0098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BB"/>
    <w:rsid w:val="0054203F"/>
    <w:rsid w:val="00625DBB"/>
    <w:rsid w:val="00C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D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Краснова</dc:creator>
  <cp:lastModifiedBy>Евгения Николаева</cp:lastModifiedBy>
  <cp:revision>2</cp:revision>
  <dcterms:created xsi:type="dcterms:W3CDTF">2017-01-30T08:07:00Z</dcterms:created>
  <dcterms:modified xsi:type="dcterms:W3CDTF">2017-02-06T13:40:00Z</dcterms:modified>
</cp:coreProperties>
</file>