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2A" w:rsidRPr="00375638" w:rsidRDefault="00E91F2A">
      <w:pPr>
        <w:pStyle w:val="ConsPlusTitlePage"/>
      </w:pPr>
      <w:r w:rsidRPr="00375638">
        <w:br/>
      </w:r>
    </w:p>
    <w:p w:rsidR="00E91F2A" w:rsidRPr="00375638" w:rsidRDefault="00E91F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1F2A" w:rsidRPr="003756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F2A" w:rsidRPr="00375638" w:rsidRDefault="00E91F2A">
            <w:pPr>
              <w:pStyle w:val="ConsPlusNormal"/>
            </w:pPr>
            <w:r w:rsidRPr="00375638">
              <w:t>5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F2A" w:rsidRPr="00375638" w:rsidRDefault="00E91F2A">
            <w:pPr>
              <w:pStyle w:val="ConsPlusNormal"/>
              <w:jc w:val="right"/>
            </w:pPr>
            <w:r w:rsidRPr="00375638">
              <w:t>N 61</w:t>
            </w:r>
          </w:p>
        </w:tc>
      </w:tr>
    </w:tbl>
    <w:p w:rsidR="00E91F2A" w:rsidRPr="00375638" w:rsidRDefault="00E91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F2A" w:rsidRPr="00375638" w:rsidRDefault="00E91F2A">
      <w:pPr>
        <w:pStyle w:val="ConsPlusNormal"/>
        <w:jc w:val="center"/>
      </w:pPr>
    </w:p>
    <w:p w:rsidR="00E91F2A" w:rsidRPr="00375638" w:rsidRDefault="00E91F2A">
      <w:pPr>
        <w:pStyle w:val="ConsPlusTitle"/>
        <w:jc w:val="center"/>
      </w:pPr>
      <w:r w:rsidRPr="00375638">
        <w:t>ЗАКОН</w:t>
      </w:r>
    </w:p>
    <w:p w:rsidR="00E91F2A" w:rsidRPr="00375638" w:rsidRDefault="00E91F2A">
      <w:pPr>
        <w:pStyle w:val="ConsPlusTitle"/>
        <w:jc w:val="center"/>
      </w:pPr>
    </w:p>
    <w:p w:rsidR="00E91F2A" w:rsidRPr="00375638" w:rsidRDefault="00E91F2A">
      <w:pPr>
        <w:pStyle w:val="ConsPlusTitle"/>
        <w:jc w:val="center"/>
      </w:pPr>
      <w:r w:rsidRPr="00375638">
        <w:t>ЧУВАШСКОЙ РЕСПУБЛИКИ</w:t>
      </w:r>
    </w:p>
    <w:p w:rsidR="00E91F2A" w:rsidRPr="00375638" w:rsidRDefault="00E91F2A">
      <w:pPr>
        <w:pStyle w:val="ConsPlusTitle"/>
        <w:jc w:val="center"/>
      </w:pPr>
    </w:p>
    <w:p w:rsidR="00E91F2A" w:rsidRPr="00375638" w:rsidRDefault="00E91F2A">
      <w:pPr>
        <w:pStyle w:val="ConsPlusTitle"/>
        <w:jc w:val="center"/>
      </w:pPr>
      <w:r w:rsidRPr="00375638">
        <w:t>ОБ ОБЩЕСТВЕННЫХ ВОСПИТАТЕЛЯХ НЕСОВЕРШЕННОЛЕТНИХ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jc w:val="right"/>
      </w:pPr>
      <w:proofErr w:type="gramStart"/>
      <w:r w:rsidRPr="00375638">
        <w:t>Принят</w:t>
      </w:r>
      <w:proofErr w:type="gramEnd"/>
    </w:p>
    <w:p w:rsidR="00E91F2A" w:rsidRPr="00375638" w:rsidRDefault="00E91F2A">
      <w:pPr>
        <w:pStyle w:val="ConsPlusNormal"/>
        <w:jc w:val="right"/>
      </w:pPr>
      <w:r w:rsidRPr="00375638">
        <w:t>Государственным Советом</w:t>
      </w:r>
    </w:p>
    <w:p w:rsidR="00E91F2A" w:rsidRPr="00375638" w:rsidRDefault="00E91F2A">
      <w:pPr>
        <w:pStyle w:val="ConsPlusNormal"/>
        <w:jc w:val="right"/>
      </w:pPr>
      <w:r w:rsidRPr="00375638">
        <w:t>Чувашской Республики</w:t>
      </w:r>
    </w:p>
    <w:p w:rsidR="00E91F2A" w:rsidRPr="00375638" w:rsidRDefault="00E91F2A">
      <w:pPr>
        <w:pStyle w:val="ConsPlusNormal"/>
        <w:jc w:val="right"/>
      </w:pPr>
      <w:r w:rsidRPr="00375638">
        <w:t>25 сентября 2007 года</w:t>
      </w:r>
    </w:p>
    <w:p w:rsidR="00E91F2A" w:rsidRPr="00375638" w:rsidRDefault="00E91F2A">
      <w:pPr>
        <w:pStyle w:val="ConsPlusNormal"/>
        <w:jc w:val="center"/>
      </w:pPr>
    </w:p>
    <w:p w:rsidR="00E91F2A" w:rsidRPr="00375638" w:rsidRDefault="00E91F2A">
      <w:pPr>
        <w:pStyle w:val="ConsPlusNormal"/>
        <w:jc w:val="center"/>
      </w:pPr>
      <w:r w:rsidRPr="00375638">
        <w:t>Список изменяющих документов</w:t>
      </w:r>
    </w:p>
    <w:p w:rsidR="00E91F2A" w:rsidRPr="00375638" w:rsidRDefault="00E91F2A">
      <w:pPr>
        <w:pStyle w:val="ConsPlusNormal"/>
        <w:jc w:val="center"/>
      </w:pPr>
      <w:proofErr w:type="gramStart"/>
      <w:r w:rsidRPr="00375638">
        <w:t>(в ред. Законов ЧР от 27.03.2012 N 16, от 27.03.2014 N 18,</w:t>
      </w:r>
      <w:proofErr w:type="gramEnd"/>
    </w:p>
    <w:p w:rsidR="00E91F2A" w:rsidRPr="00375638" w:rsidRDefault="00E91F2A">
      <w:pPr>
        <w:pStyle w:val="ConsPlusNormal"/>
        <w:jc w:val="center"/>
      </w:pPr>
      <w:r w:rsidRPr="00375638">
        <w:t>от 05.12.2015 N 75)</w:t>
      </w:r>
    </w:p>
    <w:p w:rsidR="00E91F2A" w:rsidRPr="00375638" w:rsidRDefault="00E91F2A">
      <w:pPr>
        <w:pStyle w:val="ConsPlusNormal"/>
        <w:jc w:val="center"/>
      </w:pPr>
      <w:bookmarkStart w:id="0" w:name="_GoBack"/>
      <w:bookmarkEnd w:id="0"/>
    </w:p>
    <w:p w:rsidR="00E91F2A" w:rsidRPr="00375638" w:rsidRDefault="00E91F2A">
      <w:pPr>
        <w:pStyle w:val="ConsPlusNormal"/>
        <w:ind w:firstLine="540"/>
        <w:jc w:val="both"/>
      </w:pPr>
      <w:r w:rsidRPr="00375638">
        <w:t>Преамбула утратила силу. - Закон ЧР от 05.12.2015 N 75.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1. Цель и задачи общественных воспитателей несовершеннолетних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1. В </w:t>
      </w:r>
      <w:proofErr w:type="gramStart"/>
      <w:r w:rsidRPr="00375638">
        <w:t>целях</w:t>
      </w:r>
      <w:proofErr w:type="gramEnd"/>
      <w:r w:rsidRPr="00375638">
        <w:t xml:space="preserve">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2. Основными задачами общественных воспитателей несовершеннолетних (далее - общественный воспитатель) являются: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1.1. Основные понятия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>(</w:t>
      </w:r>
      <w:proofErr w:type="gramStart"/>
      <w:r w:rsidRPr="00375638">
        <w:t>введена</w:t>
      </w:r>
      <w:proofErr w:type="gramEnd"/>
      <w:r w:rsidRPr="00375638">
        <w:t xml:space="preserve"> Законом ЧР от 05.12.2015 N 75)</w:t>
      </w:r>
    </w:p>
    <w:p w:rsidR="00E91F2A" w:rsidRPr="00375638" w:rsidRDefault="00E91F2A">
      <w:pPr>
        <w:pStyle w:val="ConsPlusNormal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В </w:t>
      </w:r>
      <w:proofErr w:type="gramStart"/>
      <w:r w:rsidRPr="00375638">
        <w:t>настоящем</w:t>
      </w:r>
      <w:proofErr w:type="gramEnd"/>
      <w:r w:rsidRPr="00375638">
        <w:t xml:space="preserve"> Законе используются понятия, предусмотренные Федеральным законом от 24 июня 1999 года N 120-ФЗ "Об основах системы профилактики безнадзорности и правонарушений </w:t>
      </w:r>
      <w:r w:rsidRPr="00375638">
        <w:lastRenderedPageBreak/>
        <w:t>несовершеннолетних".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2. Порядок закрепления общественных воспитателей за несовершеннолетними и работы общественных воспитателей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E91F2A" w:rsidRPr="00375638" w:rsidRDefault="00E91F2A">
      <w:pPr>
        <w:pStyle w:val="ConsPlusNormal"/>
        <w:ind w:firstLine="540"/>
        <w:jc w:val="both"/>
      </w:pPr>
      <w:proofErr w:type="gramStart"/>
      <w:r w:rsidRPr="00375638"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  <w:proofErr w:type="gramEnd"/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Абзацы третий - одиннадцатый утратили силу. - Закон ЧР от 05.12.2015 N 75.</w:t>
      </w:r>
    </w:p>
    <w:p w:rsidR="00E91F2A" w:rsidRPr="00375638" w:rsidRDefault="00E91F2A">
      <w:pPr>
        <w:pStyle w:val="ConsPlusNormal"/>
        <w:ind w:firstLine="540"/>
        <w:jc w:val="both"/>
      </w:pPr>
      <w:bookmarkStart w:id="1" w:name="P44"/>
      <w:bookmarkEnd w:id="1"/>
      <w:r w:rsidRPr="00375638">
        <w:t>1.1. Общественными воспитателями не могут быть лица:</w:t>
      </w:r>
    </w:p>
    <w:p w:rsidR="00E91F2A" w:rsidRPr="00375638" w:rsidRDefault="00E91F2A">
      <w:pPr>
        <w:pStyle w:val="ConsPlusNormal"/>
        <w:ind w:firstLine="540"/>
        <w:jc w:val="both"/>
      </w:pPr>
      <w:proofErr w:type="gramStart"/>
      <w:r w:rsidRPr="00375638">
        <w:t>признанные</w:t>
      </w:r>
      <w:proofErr w:type="gramEnd"/>
      <w:r w:rsidRPr="00375638">
        <w:t xml:space="preserve"> судом недееспособными или ограниченно дееспособными;</w:t>
      </w:r>
    </w:p>
    <w:p w:rsidR="00E91F2A" w:rsidRPr="00375638" w:rsidRDefault="00E91F2A">
      <w:pPr>
        <w:pStyle w:val="ConsPlusNormal"/>
        <w:ind w:firstLine="540"/>
        <w:jc w:val="both"/>
      </w:pPr>
      <w:proofErr w:type="gramStart"/>
      <w:r w:rsidRPr="00375638">
        <w:t>лишенные</w:t>
      </w:r>
      <w:proofErr w:type="gramEnd"/>
      <w:r w:rsidRPr="00375638">
        <w:t xml:space="preserve"> судом родительских прав или ограниченные в родительских правах;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не исполняющие по состоянию здоровья родительские обязанности;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не имеющие постоянного места жительства;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91F2A" w:rsidRPr="00375638" w:rsidRDefault="00E91F2A">
      <w:pPr>
        <w:pStyle w:val="ConsPlusNormal"/>
        <w:ind w:firstLine="540"/>
        <w:jc w:val="both"/>
      </w:pPr>
      <w:proofErr w:type="spellStart"/>
      <w:r w:rsidRPr="00375638">
        <w:t>привлекавшиеся</w:t>
      </w:r>
      <w:proofErr w:type="spellEnd"/>
      <w:r w:rsidRPr="00375638">
        <w:t xml:space="preserve"> к административной ответственности за административные правонарушения, предусмотренные статьями 5.35, 6.7 - 6.13, 7.27, 19.3, 19.18, 19.23, 20.1, 20.3, 20.20 - 20.22, 20.28, 20.29 Кодекса Российской Федерации об административных правонарушениях;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имеющие неснятую или непогашенную судимость за тяжкие или особо тяжкие преступления;</w:t>
      </w:r>
    </w:p>
    <w:p w:rsidR="00E91F2A" w:rsidRPr="00375638" w:rsidRDefault="00E91F2A">
      <w:pPr>
        <w:pStyle w:val="ConsPlusNormal"/>
        <w:ind w:firstLine="540"/>
        <w:jc w:val="both"/>
      </w:pPr>
      <w:proofErr w:type="gramStart"/>
      <w:r w:rsidRPr="00375638"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 w:rsidRPr="00375638">
        <w:t xml:space="preserve"> общественной нравственности, а также против общественной безопасности, мира и безопасности человечества.</w:t>
      </w:r>
    </w:p>
    <w:p w:rsidR="00E91F2A" w:rsidRPr="00375638" w:rsidRDefault="00E91F2A">
      <w:pPr>
        <w:pStyle w:val="ConsPlusNormal"/>
        <w:jc w:val="both"/>
      </w:pPr>
      <w:r w:rsidRPr="00375638">
        <w:t>(часть 1.1 введена Законом ЧР от 05.12.2015 N 75)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1.2. Общественный воспитатель выполняет свои обязанности на безвозмездной основе.</w:t>
      </w:r>
    </w:p>
    <w:p w:rsidR="00E91F2A" w:rsidRPr="00375638" w:rsidRDefault="00E91F2A">
      <w:pPr>
        <w:pStyle w:val="ConsPlusNormal"/>
        <w:jc w:val="both"/>
      </w:pPr>
      <w:r w:rsidRPr="00375638">
        <w:t>(часть 1.2 введена Законом ЧР от 05.12.2015 N 75)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2. </w:t>
      </w:r>
      <w:proofErr w:type="gramStart"/>
      <w:r w:rsidRPr="00375638">
        <w:t>Общественный воспитатель закрепляется за несовершеннолетними, состоящими в соответствии с частью 1 статьи 8 Закона Чувашской Республики от 29 декабря 2005 года N 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</w:t>
      </w:r>
      <w:proofErr w:type="gramEnd"/>
      <w:r w:rsidRPr="00375638">
        <w:t xml:space="preserve"> опасном </w:t>
      </w:r>
      <w:proofErr w:type="gramStart"/>
      <w:r w:rsidRPr="00375638">
        <w:t>положении</w:t>
      </w:r>
      <w:proofErr w:type="gramEnd"/>
      <w:r w:rsidRPr="00375638">
        <w:t>.</w:t>
      </w:r>
    </w:p>
    <w:p w:rsidR="00E91F2A" w:rsidRPr="00375638" w:rsidRDefault="00E91F2A">
      <w:pPr>
        <w:pStyle w:val="ConsPlusNormal"/>
        <w:jc w:val="both"/>
      </w:pPr>
      <w:r w:rsidRPr="00375638">
        <w:t>(часть 2 в ред. Закона ЧР от 05.12.2015 N 75)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1) осуществляет подбор общественного воспитателя из числа лиц, соответствующих требованиям настоящего Закона;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2) организует собеседование с кандидатами, изъявившими желание стать общественным </w:t>
      </w:r>
      <w:r w:rsidRPr="00375638">
        <w:lastRenderedPageBreak/>
        <w:t>воспитателем;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7. В </w:t>
      </w:r>
      <w:proofErr w:type="gramStart"/>
      <w:r w:rsidRPr="00375638">
        <w:t>случае</w:t>
      </w:r>
      <w:proofErr w:type="gramEnd"/>
      <w:r w:rsidRPr="00375638">
        <w:t xml:space="preserve">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E91F2A" w:rsidRPr="00375638" w:rsidRDefault="00E91F2A">
      <w:pPr>
        <w:pStyle w:val="ConsPlusNormal"/>
        <w:jc w:val="both"/>
      </w:pPr>
      <w:r w:rsidRPr="00375638">
        <w:t>(часть 7 в ред. Закона ЧР от 05.12.2015 N 75)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E91F2A" w:rsidRPr="00375638" w:rsidRDefault="00E91F2A">
      <w:pPr>
        <w:pStyle w:val="ConsPlusNormal"/>
        <w:jc w:val="both"/>
      </w:pPr>
      <w:r w:rsidRPr="00375638">
        <w:t>(в ред. Законов ЧР от 27.03.2012 N 16,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10. </w:t>
      </w:r>
      <w:proofErr w:type="gramStart"/>
      <w:r w:rsidRPr="00375638">
        <w:t>Контроль за</w:t>
      </w:r>
      <w:proofErr w:type="gramEnd"/>
      <w:r w:rsidRPr="00375638">
        <w:t xml:space="preserve">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Правительственная комиссия по делам несовершеннолетних и защите их прав </w:t>
      </w:r>
      <w:proofErr w:type="gramStart"/>
      <w:r w:rsidRPr="00375638">
        <w:t>осуществляет мониторинг деятельности общественных воспитателей и рассматривает</w:t>
      </w:r>
      <w:proofErr w:type="gramEnd"/>
      <w:r w:rsidRPr="00375638">
        <w:t xml:space="preserve"> его результаты на своем заседании.</w:t>
      </w:r>
    </w:p>
    <w:p w:rsidR="00E91F2A" w:rsidRPr="00375638" w:rsidRDefault="00E91F2A">
      <w:pPr>
        <w:pStyle w:val="ConsPlusNormal"/>
        <w:jc w:val="both"/>
      </w:pPr>
      <w:r w:rsidRPr="00375638">
        <w:t>(абзац введен Законом ЧР от 05.12.2015 N 75)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3. Обязанности общественного воспитателя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>Общественный воспитатель обязан: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</w:t>
      </w:r>
      <w:r w:rsidRPr="00375638">
        <w:lastRenderedPageBreak/>
        <w:t>улице, в общественных местах;</w:t>
      </w:r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3) оказывать помощь в трудоустройстве и временной занятости, организации отдыха несовершеннолетнего;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мероприятия;</w:t>
      </w:r>
    </w:p>
    <w:p w:rsidR="00E91F2A" w:rsidRPr="00375638" w:rsidRDefault="00E91F2A">
      <w:pPr>
        <w:pStyle w:val="ConsPlusNormal"/>
        <w:jc w:val="both"/>
      </w:pPr>
      <w:r w:rsidRPr="00375638">
        <w:t>(п. 4 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5) способствовать формированию у несовершеннолетнего навыков общения, поведения, правосознания, правовой культуры;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6) регулировать конфликты, возникающие между несовершеннолетним и родителями или иными законными представителями;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8) ежеквартально представлять информацию о результатах работы в комиссию по делам несовершеннолетних.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4. Права общественного воспитателя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>Общественный воспитатель имеет право: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1) посещать несовершеннолетнего по месту учебы или работы;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4) принимать меры по защите прав и законных интересов несовершеннолетнего;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5. Поощрение общественных воспитателей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6. Прекращение деятельности общественного воспитателя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>(в ред. Закона ЧР от 05.12.2015 N 75)</w:t>
      </w:r>
    </w:p>
    <w:p w:rsidR="00E91F2A" w:rsidRPr="00375638" w:rsidRDefault="00E91F2A">
      <w:pPr>
        <w:pStyle w:val="ConsPlusNormal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lastRenderedPageBreak/>
        <w:t>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E91F2A" w:rsidRPr="00375638" w:rsidRDefault="00E91F2A">
      <w:pPr>
        <w:pStyle w:val="ConsPlusNormal"/>
        <w:ind w:firstLine="540"/>
        <w:jc w:val="both"/>
      </w:pPr>
      <w:bookmarkStart w:id="2" w:name="P113"/>
      <w:bookmarkEnd w:id="2"/>
      <w:r w:rsidRPr="00375638">
        <w:t>1) подачи им письменного заявления о прекращении своей деятельности в качестве общественного воспитателя;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E91F2A" w:rsidRPr="00375638" w:rsidRDefault="00E91F2A">
      <w:pPr>
        <w:pStyle w:val="ConsPlusNormal"/>
        <w:ind w:firstLine="540"/>
        <w:jc w:val="both"/>
      </w:pPr>
      <w:bookmarkStart w:id="3" w:name="P115"/>
      <w:bookmarkEnd w:id="3"/>
      <w:r w:rsidRPr="00375638">
        <w:t>3) возникновения обстоятельств, предусмотренных частью 1.1 статьи 2 настоящего Закона;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4) снятия несовершеннолетнего с учета несовершеннолетних и семей, находящихся в социально опасном положении.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2. В </w:t>
      </w:r>
      <w:proofErr w:type="gramStart"/>
      <w:r w:rsidRPr="00375638">
        <w:t>случаях</w:t>
      </w:r>
      <w:proofErr w:type="gramEnd"/>
      <w:r w:rsidRPr="00375638">
        <w:t>, предусмотренных пунктами 1 - 3 части 1 настоящей статьи, за несовершеннолетним закрепляется другой общественный воспитатель.</w:t>
      </w:r>
    </w:p>
    <w:p w:rsidR="00E91F2A" w:rsidRPr="00375638" w:rsidRDefault="00E91F2A">
      <w:pPr>
        <w:pStyle w:val="ConsPlusNormal"/>
        <w:ind w:firstLine="540"/>
        <w:jc w:val="both"/>
      </w:pPr>
      <w:r w:rsidRPr="00375638">
        <w:t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7. Права несовершеннолетних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proofErr w:type="gramStart"/>
      <w:r w:rsidRPr="00375638">
        <w:t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Федеральным законом от 24 июля 1998 года N 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  <w:proofErr w:type="gramEnd"/>
    </w:p>
    <w:p w:rsidR="00E91F2A" w:rsidRPr="00375638" w:rsidRDefault="00E91F2A">
      <w:pPr>
        <w:pStyle w:val="ConsPlusNormal"/>
        <w:jc w:val="both"/>
      </w:pPr>
      <w:r w:rsidRPr="00375638">
        <w:t>(в ред. Закона ЧР от 27.03.2014 N 18)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  <w:outlineLvl w:val="0"/>
      </w:pPr>
      <w:r w:rsidRPr="00375638">
        <w:t>Статья 8. Вступление в силу настоящего Закона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  <w:r w:rsidRPr="00375638">
        <w:t xml:space="preserve">Настоящий Закон вступает в силу по </w:t>
      </w:r>
      <w:proofErr w:type="gramStart"/>
      <w:r w:rsidRPr="00375638">
        <w:t>истечении</w:t>
      </w:r>
      <w:proofErr w:type="gramEnd"/>
      <w:r w:rsidRPr="00375638">
        <w:t xml:space="preserve"> десяти дней после дня его официального опубликования.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jc w:val="right"/>
      </w:pPr>
      <w:r w:rsidRPr="00375638">
        <w:t>Президент</w:t>
      </w:r>
    </w:p>
    <w:p w:rsidR="00E91F2A" w:rsidRPr="00375638" w:rsidRDefault="00E91F2A">
      <w:pPr>
        <w:pStyle w:val="ConsPlusNormal"/>
        <w:jc w:val="right"/>
      </w:pPr>
      <w:r w:rsidRPr="00375638">
        <w:t>Чувашской Республики</w:t>
      </w:r>
    </w:p>
    <w:p w:rsidR="00E91F2A" w:rsidRPr="00375638" w:rsidRDefault="00E91F2A">
      <w:pPr>
        <w:pStyle w:val="ConsPlusNormal"/>
        <w:jc w:val="right"/>
      </w:pPr>
      <w:r w:rsidRPr="00375638">
        <w:t>Н.ФЕДОРОВ</w:t>
      </w:r>
    </w:p>
    <w:p w:rsidR="00E91F2A" w:rsidRPr="00375638" w:rsidRDefault="00E91F2A">
      <w:pPr>
        <w:pStyle w:val="ConsPlusNormal"/>
        <w:jc w:val="both"/>
      </w:pPr>
      <w:r w:rsidRPr="00375638">
        <w:t>г. Чебоксары</w:t>
      </w:r>
    </w:p>
    <w:p w:rsidR="00E91F2A" w:rsidRPr="00375638" w:rsidRDefault="00E91F2A">
      <w:pPr>
        <w:pStyle w:val="ConsPlusNormal"/>
        <w:jc w:val="both"/>
      </w:pPr>
      <w:r w:rsidRPr="00375638">
        <w:t>5 октября 2007 года</w:t>
      </w:r>
    </w:p>
    <w:p w:rsidR="00E91F2A" w:rsidRPr="00375638" w:rsidRDefault="00E91F2A">
      <w:pPr>
        <w:pStyle w:val="ConsPlusNormal"/>
        <w:jc w:val="both"/>
      </w:pPr>
      <w:r w:rsidRPr="00375638">
        <w:t>N 61</w:t>
      </w: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ind w:firstLine="540"/>
        <w:jc w:val="both"/>
      </w:pPr>
    </w:p>
    <w:p w:rsidR="00E91F2A" w:rsidRPr="00375638" w:rsidRDefault="00E91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E79" w:rsidRPr="00375638" w:rsidRDefault="00461E79"/>
    <w:sectPr w:rsidR="00461E79" w:rsidRPr="00375638" w:rsidSect="002F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A"/>
    <w:rsid w:val="00375638"/>
    <w:rsid w:val="00461E79"/>
    <w:rsid w:val="00E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Евгения Николаева</cp:lastModifiedBy>
  <cp:revision>2</cp:revision>
  <dcterms:created xsi:type="dcterms:W3CDTF">2017-01-30T07:36:00Z</dcterms:created>
  <dcterms:modified xsi:type="dcterms:W3CDTF">2017-02-06T11:12:00Z</dcterms:modified>
</cp:coreProperties>
</file>