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829" w:type="dxa"/>
        <w:tblLayout w:type="fixed"/>
        <w:tblLook w:val="0000"/>
      </w:tblPr>
      <w:tblGrid>
        <w:gridCol w:w="4320"/>
        <w:gridCol w:w="1522"/>
        <w:gridCol w:w="3987"/>
      </w:tblGrid>
      <w:tr w:rsidR="008B12A1" w:rsidTr="00FA5C8D">
        <w:trPr>
          <w:cantSplit/>
          <w:trHeight w:val="992"/>
        </w:trPr>
        <w:tc>
          <w:tcPr>
            <w:tcW w:w="4320" w:type="dxa"/>
            <w:vAlign w:val="center"/>
          </w:tcPr>
          <w:p w:rsidR="008B12A1" w:rsidRPr="00306670" w:rsidRDefault="008B12A1" w:rsidP="009957B5">
            <w:pPr>
              <w:pStyle w:val="a3"/>
              <w:jc w:val="center"/>
              <w:rPr>
                <w:b/>
              </w:rPr>
            </w:pPr>
            <w:r w:rsidRPr="00EE0308">
              <w:rPr>
                <w:b/>
              </w:rPr>
              <w:t>Ч</w:t>
            </w:r>
            <w:r w:rsidRPr="00EE0308">
              <w:rPr>
                <w:rFonts w:ascii="Baltica Chv" w:hAnsi="Baltica Chv"/>
                <w:b/>
              </w:rPr>
              <w:t>+</w:t>
            </w:r>
            <w:r w:rsidRPr="00EE0308">
              <w:rPr>
                <w:b/>
              </w:rPr>
              <w:t>ВАШ  РЕСПУБЛИКИ</w:t>
            </w:r>
            <w:r w:rsidRPr="00F02AED">
              <w:rPr>
                <w:b/>
              </w:rPr>
              <w:t>Н</w:t>
            </w:r>
          </w:p>
          <w:p w:rsidR="008B12A1" w:rsidRDefault="008B12A1" w:rsidP="009957B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КОНКУРЕНЦИ ПОЛИТИКИ </w:t>
            </w:r>
          </w:p>
          <w:p w:rsidR="008B12A1" w:rsidRDefault="008B12A1" w:rsidP="009957B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ТАТА ТАРИФСЕМ </w:t>
            </w:r>
            <w:r w:rsidRPr="00EE0308">
              <w:rPr>
                <w:b/>
              </w:rPr>
              <w:t>ЕН</w:t>
            </w:r>
            <w:r w:rsidRPr="00EE0308">
              <w:rPr>
                <w:rFonts w:ascii="Baltica Chv" w:hAnsi="Baltica Chv"/>
                <w:b/>
              </w:rPr>
              <w:t>/</w:t>
            </w:r>
            <w:r w:rsidRPr="00EE0308">
              <w:rPr>
                <w:b/>
              </w:rPr>
              <w:t xml:space="preserve">ПЕ </w:t>
            </w:r>
          </w:p>
          <w:p w:rsidR="008B12A1" w:rsidRDefault="008B12A1" w:rsidP="009957B5">
            <w:pPr>
              <w:ind w:left="-108" w:right="-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8B12A1" w:rsidRDefault="008B12A1" w:rsidP="009957B5">
            <w:pPr>
              <w:ind w:left="-108" w:right="-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522" w:type="dxa"/>
            <w:vMerge w:val="restart"/>
          </w:tcPr>
          <w:p w:rsidR="008B12A1" w:rsidRDefault="008B12A1" w:rsidP="009957B5">
            <w:pPr>
              <w:jc w:val="center"/>
              <w:rPr>
                <w:rFonts w:ascii="Monotype Sorts" w:hAnsi="Monotype Sorts"/>
                <w:b/>
              </w:rPr>
            </w:pPr>
            <w:r w:rsidRPr="00DF1056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pt" o:ole="" fillcolor="window">
                  <v:imagedata r:id="rId8" o:title=""/>
                </v:shape>
                <o:OLEObject Type="Embed" ProgID="Word.Picture.8" ShapeID="_x0000_i1025" DrawAspect="Content" ObjectID="_1502542467" r:id="rId9"/>
              </w:object>
            </w:r>
          </w:p>
          <w:p w:rsidR="008B12A1" w:rsidRDefault="008B12A1" w:rsidP="009957B5"/>
        </w:tc>
        <w:tc>
          <w:tcPr>
            <w:tcW w:w="3987" w:type="dxa"/>
            <w:vAlign w:val="center"/>
          </w:tcPr>
          <w:p w:rsidR="008B12A1" w:rsidRPr="001141FD" w:rsidRDefault="008B12A1" w:rsidP="009957B5">
            <w:pPr>
              <w:pStyle w:val="20"/>
              <w:ind w:right="-64"/>
              <w:rPr>
                <w:color w:val="000000"/>
                <w:sz w:val="24"/>
                <w:szCs w:val="24"/>
              </w:rPr>
            </w:pPr>
            <w:r w:rsidRPr="001141FD">
              <w:rPr>
                <w:color w:val="000000"/>
                <w:sz w:val="24"/>
                <w:szCs w:val="24"/>
              </w:rPr>
              <w:t>ГОСУДАРСТВЕННАЯ СЛУЖБА</w:t>
            </w:r>
          </w:p>
          <w:p w:rsidR="008B12A1" w:rsidRPr="001141FD" w:rsidRDefault="008B12A1" w:rsidP="009957B5">
            <w:pPr>
              <w:pStyle w:val="20"/>
              <w:ind w:right="-64"/>
              <w:rPr>
                <w:color w:val="000000"/>
                <w:sz w:val="24"/>
                <w:szCs w:val="24"/>
              </w:rPr>
            </w:pPr>
            <w:r w:rsidRPr="001141FD">
              <w:rPr>
                <w:color w:val="000000"/>
                <w:sz w:val="24"/>
                <w:szCs w:val="24"/>
              </w:rPr>
              <w:t xml:space="preserve">ЧУВАШСКОЙ РЕСПУБЛИКИ </w:t>
            </w:r>
          </w:p>
          <w:p w:rsidR="008B12A1" w:rsidRPr="001141FD" w:rsidRDefault="008B12A1" w:rsidP="009957B5">
            <w:pPr>
              <w:pStyle w:val="20"/>
              <w:ind w:right="-64"/>
              <w:rPr>
                <w:color w:val="000000"/>
                <w:sz w:val="24"/>
                <w:szCs w:val="24"/>
              </w:rPr>
            </w:pPr>
            <w:r w:rsidRPr="001141FD">
              <w:rPr>
                <w:color w:val="000000"/>
                <w:sz w:val="24"/>
                <w:szCs w:val="24"/>
              </w:rPr>
              <w:t xml:space="preserve">ПО КОНКУРЕНТНОЙ </w:t>
            </w:r>
          </w:p>
          <w:p w:rsidR="008B12A1" w:rsidRPr="001141FD" w:rsidRDefault="008B12A1" w:rsidP="009957B5">
            <w:pPr>
              <w:pStyle w:val="20"/>
              <w:ind w:right="-64"/>
              <w:rPr>
                <w:color w:val="000000"/>
                <w:sz w:val="24"/>
                <w:szCs w:val="24"/>
              </w:rPr>
            </w:pPr>
            <w:r w:rsidRPr="001141FD">
              <w:rPr>
                <w:color w:val="000000"/>
                <w:sz w:val="24"/>
                <w:szCs w:val="24"/>
              </w:rPr>
              <w:t>ПОЛИТИКЕ И ТАРИФАМ</w:t>
            </w:r>
          </w:p>
          <w:p w:rsidR="008B12A1" w:rsidRDefault="008B12A1" w:rsidP="009957B5">
            <w:pPr>
              <w:jc w:val="center"/>
            </w:pPr>
          </w:p>
        </w:tc>
      </w:tr>
      <w:tr w:rsidR="008B12A1" w:rsidTr="00FA5C8D">
        <w:trPr>
          <w:cantSplit/>
        </w:trPr>
        <w:tc>
          <w:tcPr>
            <w:tcW w:w="4320" w:type="dxa"/>
          </w:tcPr>
          <w:p w:rsidR="008B12A1" w:rsidRPr="00F327AB" w:rsidRDefault="008B12A1" w:rsidP="00B044B1">
            <w:pPr>
              <w:pStyle w:val="4"/>
              <w:rPr>
                <w:sz w:val="24"/>
              </w:rPr>
            </w:pPr>
            <w:r w:rsidRPr="00F327AB">
              <w:rPr>
                <w:rFonts w:ascii="Times New Roman" w:hAnsi="Times New Roman"/>
                <w:sz w:val="24"/>
              </w:rPr>
              <w:t>Й</w:t>
            </w:r>
            <w:r w:rsidRPr="00F327AB">
              <w:rPr>
                <w:sz w:val="24"/>
              </w:rPr>
              <w:t>ЫШ</w:t>
            </w:r>
            <w:r w:rsidRPr="00F327AB">
              <w:rPr>
                <w:rFonts w:ascii="Baltica Chv" w:hAnsi="Baltica Chv"/>
                <w:sz w:val="24"/>
              </w:rPr>
              <w:t>+</w:t>
            </w:r>
            <w:r w:rsidRPr="00F327AB">
              <w:rPr>
                <w:sz w:val="24"/>
              </w:rPr>
              <w:t>НУ</w:t>
            </w:r>
          </w:p>
        </w:tc>
        <w:tc>
          <w:tcPr>
            <w:tcW w:w="1522" w:type="dxa"/>
            <w:vMerge/>
          </w:tcPr>
          <w:p w:rsidR="008B12A1" w:rsidRDefault="008B12A1" w:rsidP="009957B5"/>
        </w:tc>
        <w:tc>
          <w:tcPr>
            <w:tcW w:w="3987" w:type="dxa"/>
          </w:tcPr>
          <w:p w:rsidR="008B12A1" w:rsidRPr="00EE0308" w:rsidRDefault="008B12A1" w:rsidP="009957B5">
            <w:pPr>
              <w:pStyle w:val="a3"/>
              <w:jc w:val="center"/>
              <w:rPr>
                <w:b/>
              </w:rPr>
            </w:pPr>
            <w:r w:rsidRPr="00EE0308">
              <w:rPr>
                <w:b/>
              </w:rPr>
              <w:t>ПОСТАНОВЛЕНИЕ</w:t>
            </w:r>
          </w:p>
        </w:tc>
      </w:tr>
      <w:tr w:rsidR="008B12A1" w:rsidTr="00FA5C8D">
        <w:trPr>
          <w:cantSplit/>
          <w:trHeight w:val="294"/>
        </w:trPr>
        <w:tc>
          <w:tcPr>
            <w:tcW w:w="4320" w:type="dxa"/>
          </w:tcPr>
          <w:p w:rsidR="008B12A1" w:rsidRDefault="008B12A1" w:rsidP="009957B5">
            <w:pPr>
              <w:pStyle w:val="a3"/>
              <w:rPr>
                <w:sz w:val="20"/>
              </w:rPr>
            </w:pPr>
          </w:p>
          <w:p w:rsidR="005B32CC" w:rsidRPr="00684C9B" w:rsidRDefault="00964F93" w:rsidP="00D4758A">
            <w:pPr>
              <w:pStyle w:val="a3"/>
              <w:jc w:val="center"/>
              <w:rPr>
                <w:rFonts w:ascii="Baltica Chv" w:hAnsi="Baltica Chv"/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  <w:r w:rsidRPr="00684C9B">
              <w:rPr>
                <w:sz w:val="22"/>
                <w:szCs w:val="22"/>
              </w:rPr>
              <w:t xml:space="preserve">.2015 г. </w:t>
            </w:r>
            <w:r w:rsidR="001E02A6">
              <w:rPr>
                <w:sz w:val="22"/>
                <w:szCs w:val="22"/>
              </w:rPr>
              <w:t>60-12</w:t>
            </w:r>
            <w:r w:rsidRPr="001E02A6">
              <w:rPr>
                <w:sz w:val="22"/>
                <w:szCs w:val="22"/>
              </w:rPr>
              <w:t>/</w:t>
            </w:r>
            <w:proofErr w:type="gramStart"/>
            <w:r w:rsidRPr="001E02A6">
              <w:rPr>
                <w:sz w:val="22"/>
                <w:szCs w:val="22"/>
              </w:rPr>
              <w:t>в</w:t>
            </w:r>
            <w:proofErr w:type="gramEnd"/>
            <w:r w:rsidRPr="001E02A6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522" w:type="dxa"/>
          </w:tcPr>
          <w:p w:rsidR="008B12A1" w:rsidRDefault="008B12A1" w:rsidP="009957B5"/>
        </w:tc>
        <w:tc>
          <w:tcPr>
            <w:tcW w:w="3987" w:type="dxa"/>
          </w:tcPr>
          <w:p w:rsidR="008B12A1" w:rsidRDefault="008B12A1" w:rsidP="009957B5">
            <w:pPr>
              <w:pStyle w:val="a3"/>
              <w:jc w:val="center"/>
              <w:rPr>
                <w:sz w:val="20"/>
              </w:rPr>
            </w:pPr>
          </w:p>
          <w:p w:rsidR="008B12A1" w:rsidRPr="00684C9B" w:rsidRDefault="00964F93" w:rsidP="001E02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  <w:r w:rsidRPr="00684C9B">
              <w:rPr>
                <w:sz w:val="22"/>
                <w:szCs w:val="22"/>
              </w:rPr>
              <w:t xml:space="preserve">.2015 г. </w:t>
            </w:r>
            <w:r>
              <w:rPr>
                <w:sz w:val="22"/>
                <w:szCs w:val="22"/>
              </w:rPr>
              <w:t xml:space="preserve">№ </w:t>
            </w:r>
            <w:r w:rsidR="001E02A6">
              <w:rPr>
                <w:sz w:val="22"/>
                <w:szCs w:val="22"/>
              </w:rPr>
              <w:t>60-12/</w:t>
            </w:r>
            <w:proofErr w:type="gramStart"/>
            <w:r w:rsidR="001E02A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8B12A1" w:rsidTr="00FA5C8D">
        <w:trPr>
          <w:cantSplit/>
          <w:trHeight w:val="358"/>
        </w:trPr>
        <w:tc>
          <w:tcPr>
            <w:tcW w:w="4320" w:type="dxa"/>
          </w:tcPr>
          <w:p w:rsidR="008B12A1" w:rsidRDefault="008B12A1" w:rsidP="009957B5">
            <w:pPr>
              <w:jc w:val="center"/>
            </w:pPr>
          </w:p>
          <w:p w:rsidR="008B12A1" w:rsidRPr="00A67687" w:rsidRDefault="008B12A1" w:rsidP="009957B5">
            <w:pPr>
              <w:jc w:val="center"/>
            </w:pPr>
            <w:r w:rsidRPr="00A67687">
              <w:t>Шупашкар хули</w:t>
            </w:r>
          </w:p>
        </w:tc>
        <w:tc>
          <w:tcPr>
            <w:tcW w:w="1522" w:type="dxa"/>
          </w:tcPr>
          <w:p w:rsidR="008B12A1" w:rsidRDefault="008B12A1" w:rsidP="009957B5"/>
        </w:tc>
        <w:tc>
          <w:tcPr>
            <w:tcW w:w="3987" w:type="dxa"/>
          </w:tcPr>
          <w:p w:rsidR="008B12A1" w:rsidRDefault="008B12A1" w:rsidP="009957B5">
            <w:pPr>
              <w:pStyle w:val="a3"/>
              <w:spacing w:line="216" w:lineRule="auto"/>
              <w:jc w:val="center"/>
            </w:pPr>
          </w:p>
          <w:p w:rsidR="008B12A1" w:rsidRDefault="008B12A1" w:rsidP="009957B5">
            <w:pPr>
              <w:pStyle w:val="a3"/>
              <w:spacing w:line="216" w:lineRule="auto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</w:tr>
    </w:tbl>
    <w:tbl>
      <w:tblPr>
        <w:tblW w:w="0" w:type="auto"/>
        <w:tblLook w:val="04A0"/>
      </w:tblPr>
      <w:tblGrid>
        <w:gridCol w:w="5353"/>
        <w:gridCol w:w="4218"/>
      </w:tblGrid>
      <w:tr w:rsidR="001C059A" w:rsidRPr="00D75EAA" w:rsidTr="00994607">
        <w:trPr>
          <w:cantSplit/>
        </w:trPr>
        <w:tc>
          <w:tcPr>
            <w:tcW w:w="5353" w:type="dxa"/>
          </w:tcPr>
          <w:tbl>
            <w:tblPr>
              <w:tblW w:w="0" w:type="auto"/>
              <w:tblLook w:val="0000"/>
            </w:tblPr>
            <w:tblGrid>
              <w:gridCol w:w="4901"/>
              <w:gridCol w:w="236"/>
            </w:tblGrid>
            <w:tr w:rsidR="00A230D0" w:rsidTr="00A230D0">
              <w:tc>
                <w:tcPr>
                  <w:tcW w:w="4901" w:type="dxa"/>
                </w:tcPr>
                <w:p w:rsidR="00A230D0" w:rsidRDefault="00A230D0" w:rsidP="00A230D0">
                  <w:pPr>
                    <w:pStyle w:val="a3"/>
                    <w:spacing w:line="216" w:lineRule="auto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A230D0" w:rsidRPr="001D5EFD" w:rsidRDefault="00A230D0" w:rsidP="00875145">
                  <w:pPr>
                    <w:pStyle w:val="a3"/>
                    <w:spacing w:line="216" w:lineRule="auto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E05DDB">
                    <w:rPr>
                      <w:b/>
                      <w:color w:val="000000"/>
                      <w:sz w:val="26"/>
                      <w:szCs w:val="26"/>
                    </w:rPr>
                    <w:t xml:space="preserve">Об установлении тарифов 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на</w:t>
                  </w:r>
                  <w:r w:rsidRPr="003902E0"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питьевую воду и водоотведение для </w:t>
                  </w:r>
                  <w:r w:rsidR="00D4758A">
                    <w:rPr>
                      <w:b/>
                      <w:color w:val="000000"/>
                      <w:sz w:val="26"/>
                      <w:szCs w:val="26"/>
                    </w:rPr>
                    <w:t>муниципального унитарного предприятия «Объединение предприятий жилищно-коммунального хозяйства» Порецкого района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A230D0" w:rsidRDefault="00A230D0" w:rsidP="00A230D0">
                  <w:pPr>
                    <w:pStyle w:val="a3"/>
                    <w:rPr>
                      <w:sz w:val="26"/>
                    </w:rPr>
                  </w:pPr>
                </w:p>
              </w:tc>
            </w:tr>
          </w:tbl>
          <w:p w:rsidR="001C059A" w:rsidRPr="00D75EAA" w:rsidRDefault="001C059A" w:rsidP="00C9219F">
            <w:pPr>
              <w:pStyle w:val="a3"/>
              <w:rPr>
                <w:b/>
                <w:color w:val="000000"/>
                <w:sz w:val="26"/>
                <w:szCs w:val="20"/>
              </w:rPr>
            </w:pPr>
          </w:p>
        </w:tc>
        <w:tc>
          <w:tcPr>
            <w:tcW w:w="4218" w:type="dxa"/>
          </w:tcPr>
          <w:p w:rsidR="001C059A" w:rsidRPr="00D75EAA" w:rsidRDefault="001C059A" w:rsidP="00FA5C8D">
            <w:pPr>
              <w:pStyle w:val="a3"/>
              <w:rPr>
                <w:b/>
                <w:color w:val="000000"/>
                <w:sz w:val="26"/>
                <w:szCs w:val="20"/>
              </w:rPr>
            </w:pPr>
          </w:p>
        </w:tc>
      </w:tr>
    </w:tbl>
    <w:p w:rsidR="001C059A" w:rsidRDefault="001C059A" w:rsidP="00FA5C8D">
      <w:pPr>
        <w:pStyle w:val="a3"/>
        <w:ind w:firstLine="708"/>
        <w:rPr>
          <w:b/>
          <w:color w:val="000000"/>
          <w:sz w:val="26"/>
          <w:szCs w:val="20"/>
        </w:rPr>
      </w:pPr>
    </w:p>
    <w:p w:rsidR="00A230D0" w:rsidRDefault="00A230D0" w:rsidP="00A230D0">
      <w:pPr>
        <w:pStyle w:val="a3"/>
        <w:suppressAutoHyphens/>
        <w:ind w:firstLine="709"/>
        <w:rPr>
          <w:bCs/>
          <w:color w:val="000000"/>
          <w:sz w:val="26"/>
          <w:szCs w:val="26"/>
        </w:rPr>
      </w:pPr>
      <w:proofErr w:type="gramStart"/>
      <w:r w:rsidRPr="000E4C52">
        <w:rPr>
          <w:color w:val="000000"/>
          <w:sz w:val="26"/>
          <w:szCs w:val="26"/>
        </w:rPr>
        <w:t>В соответствии с Федеральным законом от 7 декабря 2011 г</w:t>
      </w:r>
      <w:r>
        <w:rPr>
          <w:color w:val="000000"/>
          <w:sz w:val="26"/>
          <w:szCs w:val="26"/>
        </w:rPr>
        <w:t>.</w:t>
      </w:r>
      <w:r w:rsidRPr="000E4C52">
        <w:rPr>
          <w:color w:val="000000"/>
          <w:sz w:val="26"/>
          <w:szCs w:val="26"/>
        </w:rPr>
        <w:t xml:space="preserve"> № 416-ФЗ </w:t>
      </w:r>
      <w:r w:rsidRPr="000E4C52">
        <w:rPr>
          <w:color w:val="000000"/>
          <w:sz w:val="26"/>
          <w:szCs w:val="26"/>
        </w:rPr>
        <w:br/>
        <w:t xml:space="preserve">«О водоснабжении и водоотведении», постановлением Правительства Российской Федерации от 13 мая 2013 г. № 406 </w:t>
      </w:r>
      <w:r>
        <w:rPr>
          <w:color w:val="000000"/>
          <w:sz w:val="26"/>
          <w:szCs w:val="26"/>
        </w:rPr>
        <w:t>«</w:t>
      </w:r>
      <w:r w:rsidRPr="000E4C52">
        <w:rPr>
          <w:color w:val="000000"/>
          <w:sz w:val="26"/>
          <w:szCs w:val="26"/>
        </w:rPr>
        <w:t>О государственном регулировании тарифов в сфере водоснабжения и водоотведения</w:t>
      </w:r>
      <w:r>
        <w:rPr>
          <w:color w:val="000000"/>
          <w:sz w:val="26"/>
          <w:szCs w:val="26"/>
        </w:rPr>
        <w:t xml:space="preserve">», </w:t>
      </w:r>
      <w:r w:rsidRPr="000E4C52">
        <w:rPr>
          <w:bCs/>
          <w:color w:val="000000"/>
          <w:sz w:val="26"/>
          <w:szCs w:val="26"/>
        </w:rPr>
        <w:t xml:space="preserve">постановлением Кабинета Министров Чувашской Республики от 13 августа </w:t>
      </w:r>
      <w:smartTag w:uri="urn:schemas-microsoft-com:office:smarttags" w:element="metricconverter">
        <w:smartTagPr>
          <w:attr w:name="ProductID" w:val="2009 г"/>
        </w:smartTagPr>
        <w:r w:rsidRPr="000E4C52">
          <w:rPr>
            <w:bCs/>
            <w:color w:val="000000"/>
            <w:sz w:val="26"/>
            <w:szCs w:val="26"/>
          </w:rPr>
          <w:t>2009 г</w:t>
        </w:r>
      </w:smartTag>
      <w:r w:rsidRPr="000E4C52">
        <w:rPr>
          <w:bCs/>
          <w:color w:val="000000"/>
          <w:sz w:val="26"/>
          <w:szCs w:val="26"/>
        </w:rPr>
        <w:t xml:space="preserve">. № 265 «Вопросы Государственной службы Чувашской Республики по конкурентной политике и тарифам» и </w:t>
      </w:r>
      <w:r w:rsidRPr="00E911C6">
        <w:rPr>
          <w:bCs/>
          <w:color w:val="000000"/>
          <w:sz w:val="26"/>
          <w:szCs w:val="26"/>
        </w:rPr>
        <w:t>решением коллегии Государственной службы</w:t>
      </w:r>
      <w:proofErr w:type="gramEnd"/>
      <w:r w:rsidRPr="00E911C6">
        <w:rPr>
          <w:bCs/>
          <w:color w:val="000000"/>
          <w:sz w:val="26"/>
          <w:szCs w:val="26"/>
        </w:rPr>
        <w:t xml:space="preserve"> Чувашской Республики по конкурентной политике и тарифам </w:t>
      </w:r>
      <w:r w:rsidR="00964F93">
        <w:rPr>
          <w:bCs/>
          <w:color w:val="000000"/>
          <w:sz w:val="26"/>
          <w:szCs w:val="26"/>
        </w:rPr>
        <w:t>от 20 августа</w:t>
      </w:r>
      <w:r w:rsidR="00C45E7A">
        <w:rPr>
          <w:bCs/>
          <w:color w:val="000000"/>
          <w:sz w:val="26"/>
          <w:szCs w:val="26"/>
        </w:rPr>
        <w:t xml:space="preserve"> 2015 г.</w:t>
      </w:r>
      <w:r>
        <w:rPr>
          <w:bCs/>
          <w:color w:val="000000"/>
          <w:sz w:val="26"/>
          <w:szCs w:val="26"/>
        </w:rPr>
        <w:t xml:space="preserve"> </w:t>
      </w:r>
      <w:r w:rsidRPr="00E911C6">
        <w:rPr>
          <w:bCs/>
          <w:color w:val="000000"/>
          <w:sz w:val="26"/>
          <w:szCs w:val="26"/>
        </w:rPr>
        <w:t xml:space="preserve">№ </w:t>
      </w:r>
      <w:r w:rsidR="001E02A6">
        <w:rPr>
          <w:bCs/>
          <w:color w:val="000000"/>
          <w:sz w:val="26"/>
          <w:szCs w:val="26"/>
        </w:rPr>
        <w:t>12</w:t>
      </w:r>
      <w:r>
        <w:rPr>
          <w:bCs/>
          <w:color w:val="000000"/>
          <w:sz w:val="26"/>
          <w:szCs w:val="26"/>
        </w:rPr>
        <w:t xml:space="preserve"> </w:t>
      </w:r>
      <w:r w:rsidRPr="00E911C6">
        <w:rPr>
          <w:bCs/>
          <w:color w:val="000000"/>
          <w:sz w:val="26"/>
          <w:szCs w:val="26"/>
        </w:rPr>
        <w:t xml:space="preserve">Государственная служба Чувашской Республики по конкурентной политике и тарифам  </w:t>
      </w:r>
      <w:proofErr w:type="spellStart"/>
      <w:proofErr w:type="gramStart"/>
      <w:r w:rsidRPr="00E911C6">
        <w:rPr>
          <w:bCs/>
          <w:color w:val="000000"/>
          <w:sz w:val="26"/>
          <w:szCs w:val="26"/>
        </w:rPr>
        <w:t>п</w:t>
      </w:r>
      <w:proofErr w:type="spellEnd"/>
      <w:proofErr w:type="gramEnd"/>
      <w:r w:rsidRPr="00E911C6">
        <w:rPr>
          <w:bCs/>
          <w:color w:val="000000"/>
          <w:sz w:val="26"/>
          <w:szCs w:val="26"/>
        </w:rPr>
        <w:t xml:space="preserve"> о с т а </w:t>
      </w:r>
      <w:proofErr w:type="spellStart"/>
      <w:r w:rsidRPr="00E911C6">
        <w:rPr>
          <w:bCs/>
          <w:color w:val="000000"/>
          <w:sz w:val="26"/>
          <w:szCs w:val="26"/>
        </w:rPr>
        <w:t>н</w:t>
      </w:r>
      <w:proofErr w:type="spellEnd"/>
      <w:r w:rsidRPr="00E911C6">
        <w:rPr>
          <w:bCs/>
          <w:color w:val="000000"/>
          <w:sz w:val="26"/>
          <w:szCs w:val="26"/>
        </w:rPr>
        <w:t xml:space="preserve"> о в л я е т:</w:t>
      </w:r>
    </w:p>
    <w:p w:rsidR="00A230D0" w:rsidRDefault="00A230D0" w:rsidP="00A230D0">
      <w:pPr>
        <w:pStyle w:val="a3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D31C70">
        <w:rPr>
          <w:color w:val="000000"/>
          <w:sz w:val="26"/>
          <w:szCs w:val="26"/>
        </w:rPr>
        <w:t>Установить тариф</w:t>
      </w:r>
      <w:r w:rsidR="006D053F">
        <w:rPr>
          <w:color w:val="000000"/>
          <w:sz w:val="26"/>
          <w:szCs w:val="26"/>
        </w:rPr>
        <w:t>ы</w:t>
      </w:r>
      <w:r w:rsidRPr="00E911C6">
        <w:rPr>
          <w:color w:val="000000"/>
          <w:sz w:val="26"/>
          <w:szCs w:val="26"/>
        </w:rPr>
        <w:t xml:space="preserve"> на питьевую воду </w:t>
      </w:r>
      <w:r>
        <w:rPr>
          <w:color w:val="000000"/>
          <w:sz w:val="26"/>
          <w:szCs w:val="26"/>
        </w:rPr>
        <w:t xml:space="preserve">для </w:t>
      </w:r>
      <w:r w:rsidR="00D4758A">
        <w:rPr>
          <w:sz w:val="26"/>
          <w:szCs w:val="26"/>
        </w:rPr>
        <w:t>муниципального унитарного предприятия «Объединение предприятий жилищно-коммунального хозяйства» Порецкого района</w:t>
      </w:r>
      <w:r>
        <w:rPr>
          <w:color w:val="000000"/>
          <w:sz w:val="26"/>
          <w:szCs w:val="26"/>
        </w:rPr>
        <w:t>, осуществляющего холодное водоснабжение на территории Чувашской Республики</w:t>
      </w:r>
      <w:r w:rsidRPr="002D68B5">
        <w:rPr>
          <w:color w:val="000000"/>
          <w:sz w:val="26"/>
          <w:szCs w:val="26"/>
        </w:rPr>
        <w:t xml:space="preserve">, </w:t>
      </w:r>
      <w:r w:rsidRPr="00337180">
        <w:rPr>
          <w:color w:val="000000"/>
          <w:sz w:val="26"/>
          <w:szCs w:val="26"/>
        </w:rPr>
        <w:t xml:space="preserve">со дня вступления в силу постановления </w:t>
      </w:r>
      <w:r w:rsidR="00D4758A">
        <w:rPr>
          <w:color w:val="000000"/>
          <w:sz w:val="26"/>
          <w:szCs w:val="26"/>
        </w:rPr>
        <w:t xml:space="preserve">                                            </w:t>
      </w:r>
      <w:r w:rsidRPr="00337180">
        <w:rPr>
          <w:color w:val="000000"/>
          <w:sz w:val="26"/>
          <w:szCs w:val="26"/>
        </w:rPr>
        <w:t>по 31 декабря 201</w:t>
      </w:r>
      <w:r>
        <w:rPr>
          <w:color w:val="000000"/>
          <w:sz w:val="26"/>
          <w:szCs w:val="26"/>
        </w:rPr>
        <w:t>5</w:t>
      </w:r>
      <w:r w:rsidRPr="00337180">
        <w:rPr>
          <w:color w:val="000000"/>
          <w:sz w:val="26"/>
          <w:szCs w:val="26"/>
        </w:rPr>
        <w:t xml:space="preserve"> года</w:t>
      </w:r>
      <w:r w:rsidRPr="002D68B5">
        <w:rPr>
          <w:color w:val="000000"/>
          <w:sz w:val="26"/>
          <w:szCs w:val="26"/>
        </w:rPr>
        <w:t xml:space="preserve"> согласно приложени</w:t>
      </w:r>
      <w:r>
        <w:rPr>
          <w:color w:val="000000"/>
          <w:sz w:val="26"/>
          <w:szCs w:val="26"/>
        </w:rPr>
        <w:t>ю № 1</w:t>
      </w:r>
      <w:r w:rsidRPr="002D68B5">
        <w:rPr>
          <w:color w:val="000000"/>
          <w:sz w:val="26"/>
          <w:szCs w:val="26"/>
        </w:rPr>
        <w:t xml:space="preserve"> к настоящему постановлению</w:t>
      </w:r>
      <w:r w:rsidRPr="00E911C6">
        <w:rPr>
          <w:color w:val="000000"/>
          <w:sz w:val="26"/>
          <w:szCs w:val="26"/>
        </w:rPr>
        <w:t>.</w:t>
      </w:r>
    </w:p>
    <w:p w:rsidR="00A230D0" w:rsidRDefault="00A230D0" w:rsidP="00A230D0">
      <w:pPr>
        <w:pStyle w:val="a3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31C70">
        <w:rPr>
          <w:color w:val="000000"/>
          <w:sz w:val="26"/>
          <w:szCs w:val="26"/>
        </w:rPr>
        <w:t>Установить тариф</w:t>
      </w:r>
      <w:r w:rsidR="006D053F">
        <w:rPr>
          <w:color w:val="000000"/>
          <w:sz w:val="26"/>
          <w:szCs w:val="26"/>
        </w:rPr>
        <w:t>ы</w:t>
      </w:r>
      <w:r w:rsidRPr="00E911C6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водоотведение</w:t>
      </w:r>
      <w:r w:rsidRPr="00E911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для </w:t>
      </w:r>
      <w:r w:rsidR="00D4758A">
        <w:rPr>
          <w:sz w:val="26"/>
          <w:szCs w:val="26"/>
        </w:rPr>
        <w:t>муниципального унитарного предприятия «Объединение предприятий жилищно-коммунального хозяйства» Порецкого района</w:t>
      </w:r>
      <w:r>
        <w:rPr>
          <w:color w:val="000000"/>
          <w:sz w:val="26"/>
          <w:szCs w:val="26"/>
        </w:rPr>
        <w:t>, осуществляющего водоотведение на территории Чувашской Республики</w:t>
      </w:r>
      <w:r w:rsidRPr="002D68B5">
        <w:rPr>
          <w:color w:val="000000"/>
          <w:sz w:val="26"/>
          <w:szCs w:val="26"/>
        </w:rPr>
        <w:t xml:space="preserve">, </w:t>
      </w:r>
      <w:r w:rsidRPr="00337180">
        <w:rPr>
          <w:color w:val="000000"/>
          <w:sz w:val="26"/>
          <w:szCs w:val="26"/>
        </w:rPr>
        <w:t>со дня вступления в силу постановления по 31 декабря 201</w:t>
      </w:r>
      <w:r>
        <w:rPr>
          <w:color w:val="000000"/>
          <w:sz w:val="26"/>
          <w:szCs w:val="26"/>
        </w:rPr>
        <w:t>5</w:t>
      </w:r>
      <w:r w:rsidRPr="00337180">
        <w:rPr>
          <w:color w:val="000000"/>
          <w:sz w:val="26"/>
          <w:szCs w:val="26"/>
        </w:rPr>
        <w:t xml:space="preserve"> года</w:t>
      </w:r>
      <w:r w:rsidRPr="002D68B5">
        <w:rPr>
          <w:color w:val="000000"/>
          <w:sz w:val="26"/>
          <w:szCs w:val="26"/>
        </w:rPr>
        <w:t xml:space="preserve"> согласно приложени</w:t>
      </w:r>
      <w:r>
        <w:rPr>
          <w:color w:val="000000"/>
          <w:sz w:val="26"/>
          <w:szCs w:val="26"/>
        </w:rPr>
        <w:t>ю № 2</w:t>
      </w:r>
      <w:r w:rsidRPr="002D68B5">
        <w:rPr>
          <w:color w:val="000000"/>
          <w:sz w:val="26"/>
          <w:szCs w:val="26"/>
        </w:rPr>
        <w:t xml:space="preserve"> к настоящему постановлению</w:t>
      </w:r>
      <w:r w:rsidRPr="00E911C6">
        <w:rPr>
          <w:color w:val="000000"/>
          <w:sz w:val="26"/>
          <w:szCs w:val="26"/>
        </w:rPr>
        <w:t>.</w:t>
      </w:r>
    </w:p>
    <w:p w:rsidR="00A230D0" w:rsidRPr="00E05DDB" w:rsidRDefault="00A230D0" w:rsidP="00A230D0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E05DDB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 xml:space="preserve">через </w:t>
      </w:r>
      <w:r w:rsidRPr="00E05DDB">
        <w:rPr>
          <w:color w:val="000000"/>
          <w:sz w:val="26"/>
          <w:szCs w:val="26"/>
        </w:rPr>
        <w:t>десять дней после дня его официального  опубликования.</w:t>
      </w:r>
    </w:p>
    <w:p w:rsidR="00A230D0" w:rsidRDefault="00A230D0" w:rsidP="00A230D0">
      <w:pPr>
        <w:ind w:firstLine="720"/>
        <w:jc w:val="both"/>
        <w:rPr>
          <w:color w:val="000000"/>
          <w:sz w:val="26"/>
          <w:szCs w:val="26"/>
        </w:rPr>
      </w:pPr>
    </w:p>
    <w:p w:rsidR="00A230D0" w:rsidRPr="00E05DDB" w:rsidRDefault="00A230D0" w:rsidP="00A230D0">
      <w:pPr>
        <w:ind w:firstLine="720"/>
        <w:jc w:val="both"/>
        <w:rPr>
          <w:color w:val="000000"/>
          <w:sz w:val="26"/>
          <w:szCs w:val="26"/>
        </w:rPr>
      </w:pPr>
    </w:p>
    <w:p w:rsidR="00A230D0" w:rsidRDefault="00A230D0" w:rsidP="00A230D0">
      <w:pPr>
        <w:rPr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  <w:r w:rsidRPr="00E05DDB">
        <w:rPr>
          <w:color w:val="000000"/>
          <w:sz w:val="26"/>
          <w:szCs w:val="26"/>
        </w:rPr>
        <w:t xml:space="preserve">                                                                    </w:t>
      </w:r>
      <w:r>
        <w:rPr>
          <w:color w:val="000000"/>
          <w:sz w:val="26"/>
          <w:szCs w:val="26"/>
        </w:rPr>
        <w:t xml:space="preserve">       </w:t>
      </w:r>
      <w:r w:rsidRPr="00E05DD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        </w:t>
      </w:r>
      <w:r w:rsidRPr="00E05DDB">
        <w:rPr>
          <w:sz w:val="26"/>
          <w:szCs w:val="26"/>
        </w:rPr>
        <w:t>А.</w:t>
      </w:r>
      <w:r>
        <w:rPr>
          <w:sz w:val="26"/>
          <w:szCs w:val="26"/>
        </w:rPr>
        <w:t>Е</w:t>
      </w:r>
      <w:r w:rsidRPr="00E05DDB">
        <w:rPr>
          <w:sz w:val="26"/>
          <w:szCs w:val="26"/>
        </w:rPr>
        <w:t>.</w:t>
      </w:r>
      <w:r>
        <w:rPr>
          <w:sz w:val="26"/>
          <w:szCs w:val="26"/>
        </w:rPr>
        <w:t>Егорова</w:t>
      </w:r>
    </w:p>
    <w:p w:rsidR="00DC7834" w:rsidRDefault="00DC7834" w:rsidP="00A230D0">
      <w:pPr>
        <w:rPr>
          <w:sz w:val="26"/>
          <w:szCs w:val="26"/>
        </w:rPr>
      </w:pPr>
    </w:p>
    <w:p w:rsidR="00DC7834" w:rsidRDefault="00DC7834" w:rsidP="00A230D0">
      <w:pPr>
        <w:rPr>
          <w:sz w:val="26"/>
          <w:szCs w:val="26"/>
        </w:rPr>
      </w:pPr>
    </w:p>
    <w:p w:rsidR="00DC7834" w:rsidRDefault="00DC7834" w:rsidP="00DC7834">
      <w:pPr>
        <w:rPr>
          <w:i/>
          <w:sz w:val="22"/>
          <w:szCs w:val="22"/>
        </w:rPr>
      </w:pPr>
      <w:r>
        <w:rPr>
          <w:i/>
          <w:sz w:val="22"/>
          <w:szCs w:val="22"/>
        </w:rPr>
        <w:t>Зарегистрировано в Министерстве юстиции Чувашской Республики 24 августа 2015 г. регистрацио</w:t>
      </w:r>
      <w:r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ный № 2588</w:t>
      </w:r>
    </w:p>
    <w:p w:rsidR="00DC7834" w:rsidRDefault="00DC7834" w:rsidP="00DC7834">
      <w:pPr>
        <w:rPr>
          <w:b/>
          <w:sz w:val="22"/>
          <w:szCs w:val="22"/>
        </w:rPr>
      </w:pPr>
      <w:r>
        <w:rPr>
          <w:i/>
          <w:sz w:val="22"/>
          <w:szCs w:val="22"/>
        </w:rPr>
        <w:t>Опубликовано 29 августа 2015 года в газете «Вести Чувашии» № 33(1450)</w:t>
      </w:r>
    </w:p>
    <w:p w:rsidR="00DC7834" w:rsidRDefault="00DC7834" w:rsidP="00DC7834">
      <w:pPr>
        <w:tabs>
          <w:tab w:val="left" w:pos="4320"/>
        </w:tabs>
        <w:sectPr w:rsidR="00DC7834" w:rsidSect="001123A4"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tbl>
      <w:tblPr>
        <w:tblW w:w="9856" w:type="dxa"/>
        <w:tblLayout w:type="fixed"/>
        <w:tblLook w:val="04A0"/>
      </w:tblPr>
      <w:tblGrid>
        <w:gridCol w:w="4845"/>
        <w:gridCol w:w="5011"/>
      </w:tblGrid>
      <w:tr w:rsidR="00934040" w:rsidRPr="00D558C6" w:rsidTr="00934040">
        <w:trPr>
          <w:trHeight w:val="1492"/>
          <w:tblHeader/>
        </w:trPr>
        <w:tc>
          <w:tcPr>
            <w:tcW w:w="4845" w:type="dxa"/>
          </w:tcPr>
          <w:p w:rsidR="00934040" w:rsidRPr="00D558C6" w:rsidRDefault="00934040" w:rsidP="00934040">
            <w:pPr>
              <w:tabs>
                <w:tab w:val="left" w:pos="4320"/>
              </w:tabs>
            </w:pPr>
          </w:p>
        </w:tc>
        <w:tc>
          <w:tcPr>
            <w:tcW w:w="5011" w:type="dxa"/>
          </w:tcPr>
          <w:p w:rsidR="00934040" w:rsidRPr="00D558C6" w:rsidRDefault="00934040" w:rsidP="00934040">
            <w:pPr>
              <w:tabs>
                <w:tab w:val="left" w:pos="4320"/>
              </w:tabs>
              <w:jc w:val="center"/>
            </w:pPr>
            <w:r w:rsidRPr="00D558C6">
              <w:t xml:space="preserve">Приложение </w:t>
            </w:r>
            <w:r>
              <w:t>№ 1</w:t>
            </w:r>
          </w:p>
          <w:p w:rsidR="00934040" w:rsidRPr="00D558C6" w:rsidRDefault="00934040" w:rsidP="00934040">
            <w:pPr>
              <w:tabs>
                <w:tab w:val="left" w:pos="2977"/>
              </w:tabs>
              <w:ind w:left="33"/>
              <w:jc w:val="center"/>
            </w:pPr>
            <w:r w:rsidRPr="00D558C6">
              <w:t xml:space="preserve">к постановлению Государственной службы </w:t>
            </w:r>
          </w:p>
          <w:p w:rsidR="00934040" w:rsidRPr="00D558C6" w:rsidRDefault="00934040" w:rsidP="00934040">
            <w:pPr>
              <w:tabs>
                <w:tab w:val="left" w:pos="2977"/>
              </w:tabs>
              <w:ind w:left="33"/>
              <w:jc w:val="center"/>
            </w:pPr>
            <w:r w:rsidRPr="00D558C6">
              <w:t xml:space="preserve">Чувашской Республики по конкурентной   </w:t>
            </w:r>
          </w:p>
          <w:p w:rsidR="00934040" w:rsidRPr="00D558C6" w:rsidRDefault="00934040" w:rsidP="00934040">
            <w:pPr>
              <w:tabs>
                <w:tab w:val="left" w:pos="2977"/>
              </w:tabs>
              <w:ind w:left="33"/>
              <w:jc w:val="center"/>
            </w:pPr>
            <w:r w:rsidRPr="00D558C6">
              <w:t>политике и тарифам</w:t>
            </w:r>
          </w:p>
          <w:p w:rsidR="00934040" w:rsidRPr="00D558C6" w:rsidRDefault="00934040" w:rsidP="00934040">
            <w:pPr>
              <w:tabs>
                <w:tab w:val="left" w:pos="3719"/>
              </w:tabs>
              <w:jc w:val="center"/>
            </w:pPr>
            <w:r w:rsidRPr="00D558C6">
              <w:t xml:space="preserve">от </w:t>
            </w:r>
            <w:r w:rsidR="00E8356E">
              <w:t>20.08.</w:t>
            </w:r>
            <w:r w:rsidRPr="00D558C6">
              <w:t>201</w:t>
            </w:r>
            <w:r w:rsidRPr="008B35EE">
              <w:t>5</w:t>
            </w:r>
            <w:r w:rsidR="009421F3">
              <w:t xml:space="preserve"> г.</w:t>
            </w:r>
            <w:r>
              <w:t xml:space="preserve"> №</w:t>
            </w:r>
            <w:r w:rsidR="001E02A6">
              <w:t xml:space="preserve"> 60-12/</w:t>
            </w:r>
            <w:proofErr w:type="gramStart"/>
            <w:r w:rsidR="001E02A6">
              <w:t>в</w:t>
            </w:r>
            <w:proofErr w:type="gramEnd"/>
          </w:p>
          <w:p w:rsidR="00934040" w:rsidRPr="00D558C6" w:rsidRDefault="00934040" w:rsidP="00934040">
            <w:pPr>
              <w:tabs>
                <w:tab w:val="left" w:pos="4320"/>
              </w:tabs>
              <w:ind w:left="5040"/>
              <w:jc w:val="center"/>
            </w:pPr>
          </w:p>
          <w:p w:rsidR="00934040" w:rsidRPr="00D558C6" w:rsidRDefault="00934040" w:rsidP="00934040">
            <w:pPr>
              <w:tabs>
                <w:tab w:val="left" w:pos="4320"/>
              </w:tabs>
              <w:jc w:val="center"/>
            </w:pPr>
          </w:p>
        </w:tc>
      </w:tr>
    </w:tbl>
    <w:p w:rsidR="00934040" w:rsidRPr="00D558C6" w:rsidRDefault="00934040" w:rsidP="00934040">
      <w:pPr>
        <w:tabs>
          <w:tab w:val="left" w:pos="4320"/>
        </w:tabs>
      </w:pPr>
    </w:p>
    <w:p w:rsidR="00934040" w:rsidRPr="00D460D5" w:rsidRDefault="00934040" w:rsidP="00875145">
      <w:pPr>
        <w:pStyle w:val="21"/>
        <w:spacing w:before="0"/>
        <w:jc w:val="center"/>
        <w:rPr>
          <w:color w:val="000000"/>
        </w:rPr>
      </w:pPr>
      <w:r w:rsidRPr="00D460D5">
        <w:rPr>
          <w:color w:val="000000"/>
        </w:rPr>
        <w:t>Тариф</w:t>
      </w:r>
      <w:r w:rsidR="006D053F">
        <w:rPr>
          <w:color w:val="000000"/>
        </w:rPr>
        <w:t>ы</w:t>
      </w:r>
      <w:r w:rsidRPr="00D460D5">
        <w:rPr>
          <w:color w:val="000000"/>
        </w:rPr>
        <w:t xml:space="preserve"> на питьевую воду для </w:t>
      </w:r>
      <w:r w:rsidR="00D4758A">
        <w:rPr>
          <w:color w:val="000000"/>
        </w:rPr>
        <w:t>муниципального унитарного предприятия «Объединение предприятий жилищно-коммунального хозяйства» Порецкого района</w:t>
      </w:r>
      <w:r w:rsidRPr="00D460D5">
        <w:rPr>
          <w:color w:val="000000"/>
        </w:rPr>
        <w:t xml:space="preserve">, осуществляющего холодное водоснабжение на территории Чувашской Республики, </w:t>
      </w:r>
      <w:r w:rsidR="00875145">
        <w:rPr>
          <w:color w:val="000000"/>
        </w:rPr>
        <w:t xml:space="preserve">                          </w:t>
      </w:r>
      <w:r w:rsidRPr="00D460D5">
        <w:rPr>
          <w:color w:val="000000"/>
        </w:rPr>
        <w:t>со дня вступления в силу постановления по 31 декабря 201</w:t>
      </w:r>
      <w:r w:rsidR="00D460D5" w:rsidRPr="00D460D5">
        <w:rPr>
          <w:color w:val="000000"/>
        </w:rPr>
        <w:t>5</w:t>
      </w:r>
      <w:r w:rsidRPr="00D460D5">
        <w:rPr>
          <w:color w:val="000000"/>
        </w:rPr>
        <w:t xml:space="preserve"> года</w:t>
      </w:r>
    </w:p>
    <w:p w:rsidR="00934040" w:rsidRDefault="00934040" w:rsidP="00934040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1135"/>
        <w:gridCol w:w="6048"/>
        <w:gridCol w:w="2740"/>
      </w:tblGrid>
      <w:tr w:rsidR="00934040" w:rsidRPr="00D460D5" w:rsidTr="00934040">
        <w:trPr>
          <w:trHeight w:val="64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40" w:rsidRPr="00D460D5" w:rsidRDefault="00934040" w:rsidP="00934040">
            <w:pPr>
              <w:rPr>
                <w:color w:val="000000"/>
              </w:rPr>
            </w:pPr>
            <w:r w:rsidRPr="00D460D5">
              <w:t xml:space="preserve">№ </w:t>
            </w:r>
            <w:proofErr w:type="spellStart"/>
            <w:proofErr w:type="gramStart"/>
            <w:r w:rsidRPr="00D460D5">
              <w:t>п</w:t>
            </w:r>
            <w:proofErr w:type="spellEnd"/>
            <w:proofErr w:type="gramEnd"/>
            <w:r w:rsidRPr="00D460D5">
              <w:t>/</w:t>
            </w:r>
            <w:proofErr w:type="spellStart"/>
            <w:r w:rsidRPr="00D460D5">
              <w:t>п</w:t>
            </w:r>
            <w:proofErr w:type="spellEnd"/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</w:pPr>
            <w:r w:rsidRPr="00D460D5">
              <w:t xml:space="preserve">Наименование </w:t>
            </w:r>
            <w:proofErr w:type="gramStart"/>
            <w:r w:rsidRPr="00D460D5">
              <w:t>муниципального</w:t>
            </w:r>
            <w:proofErr w:type="gramEnd"/>
            <w:r w:rsidRPr="00D460D5">
              <w:t xml:space="preserve"> </w:t>
            </w:r>
          </w:p>
          <w:p w:rsidR="00934040" w:rsidRPr="00D460D5" w:rsidRDefault="00934040" w:rsidP="00934040">
            <w:pPr>
              <w:jc w:val="center"/>
            </w:pPr>
            <w:r w:rsidRPr="00D460D5">
              <w:t>образования, обслуживаемого организацией,                        осуществляющей холодное водоснабжение /                                                              Наименование организации, осуществляющей                          холодное водоснабжение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</w:pPr>
            <w:proofErr w:type="spellStart"/>
            <w:r w:rsidRPr="00D460D5">
              <w:t>Одноставочный</w:t>
            </w:r>
            <w:proofErr w:type="spellEnd"/>
            <w:r w:rsidRPr="00D460D5">
              <w:t xml:space="preserve"> тариф на питьевую воду,</w:t>
            </w:r>
          </w:p>
          <w:p w:rsidR="00843275" w:rsidRDefault="00843275" w:rsidP="00843275">
            <w:pPr>
              <w:jc w:val="center"/>
            </w:pPr>
            <w:r w:rsidRPr="00D460D5">
              <w:t xml:space="preserve">(без </w:t>
            </w:r>
            <w:r>
              <w:t xml:space="preserve">дополнительного предъявления </w:t>
            </w:r>
            <w:r w:rsidRPr="00D460D5">
              <w:t>НДС)</w:t>
            </w:r>
            <w:r>
              <w:t>,</w:t>
            </w:r>
          </w:p>
          <w:p w:rsidR="00934040" w:rsidRPr="00843275" w:rsidRDefault="00843275" w:rsidP="00843275">
            <w:pPr>
              <w:jc w:val="center"/>
            </w:pPr>
            <w:r w:rsidRPr="00D460D5">
              <w:t xml:space="preserve">руб./1 куб. метр </w:t>
            </w:r>
          </w:p>
        </w:tc>
      </w:tr>
      <w:tr w:rsidR="00934040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b/>
                <w:bCs/>
                <w:color w:val="000000"/>
              </w:rPr>
            </w:pPr>
            <w:r w:rsidRPr="00D460D5">
              <w:rPr>
                <w:b/>
                <w:bCs/>
                <w:color w:val="000000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D4758A" w:rsidP="0093404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Порец</w:t>
            </w:r>
            <w:r w:rsidR="00D460D5" w:rsidRPr="00D460D5">
              <w:rPr>
                <w:b/>
                <w:bCs/>
                <w:color w:val="000000"/>
              </w:rPr>
              <w:t>кий район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color w:val="000000"/>
              </w:rPr>
            </w:pPr>
          </w:p>
        </w:tc>
      </w:tr>
      <w:tr w:rsidR="00934040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color w:val="000000"/>
              </w:rPr>
            </w:pPr>
            <w:r w:rsidRPr="00D460D5">
              <w:rPr>
                <w:color w:val="000000"/>
              </w:rPr>
              <w:t>1.1.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D4758A" w:rsidP="00934040">
            <w:pPr>
              <w:pStyle w:val="21"/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«Объединение предприятий жилищно-коммунального хозяйства» Порецкого района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color w:val="000000"/>
              </w:rPr>
            </w:pPr>
          </w:p>
        </w:tc>
      </w:tr>
      <w:tr w:rsidR="007C1C54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D4758A" w:rsidP="00D47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  <w:r w:rsidR="007C1C54">
              <w:rPr>
                <w:color w:val="000000"/>
              </w:rPr>
              <w:t>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7C1C54" w:rsidP="00D47D6E">
            <w:pPr>
              <w:jc w:val="both"/>
              <w:rPr>
                <w:color w:val="000000"/>
              </w:rPr>
            </w:pPr>
            <w:r w:rsidRPr="00D460D5">
              <w:rPr>
                <w:color w:val="000000"/>
              </w:rPr>
              <w:t>потребители, кроме населения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1E02A6" w:rsidRDefault="001E02A6" w:rsidP="00934040">
            <w:pPr>
              <w:jc w:val="center"/>
              <w:rPr>
                <w:color w:val="000000"/>
              </w:rPr>
            </w:pPr>
            <w:r w:rsidRPr="001E02A6">
              <w:rPr>
                <w:color w:val="000000"/>
              </w:rPr>
              <w:t>24,43</w:t>
            </w:r>
          </w:p>
        </w:tc>
      </w:tr>
      <w:tr w:rsidR="007C1C54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7C1C54" w:rsidP="00934040">
            <w:pPr>
              <w:jc w:val="center"/>
              <w:rPr>
                <w:color w:val="000000"/>
              </w:rPr>
            </w:pPr>
            <w:r w:rsidRPr="00D460D5">
              <w:rPr>
                <w:color w:val="000000"/>
              </w:rPr>
              <w:t>1.1.2.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7C1C54" w:rsidP="00934040">
            <w:pPr>
              <w:jc w:val="both"/>
              <w:rPr>
                <w:color w:val="000000"/>
              </w:rPr>
            </w:pPr>
            <w:r w:rsidRPr="00D460D5">
              <w:rPr>
                <w:color w:val="000000"/>
              </w:rPr>
              <w:t>население (тарифы указываются с учетом НДС)*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1E02A6" w:rsidRDefault="00E8356E" w:rsidP="00934040">
            <w:pPr>
              <w:jc w:val="center"/>
              <w:rPr>
                <w:color w:val="000000"/>
              </w:rPr>
            </w:pPr>
            <w:r w:rsidRPr="001E02A6">
              <w:rPr>
                <w:color w:val="000000"/>
              </w:rPr>
              <w:t>24,4</w:t>
            </w:r>
            <w:r w:rsidR="001E02A6" w:rsidRPr="001E02A6">
              <w:rPr>
                <w:color w:val="000000"/>
              </w:rPr>
              <w:t>3</w:t>
            </w:r>
          </w:p>
        </w:tc>
      </w:tr>
    </w:tbl>
    <w:p w:rsidR="00934040" w:rsidRPr="00D558C6" w:rsidRDefault="00934040" w:rsidP="00934040">
      <w:pPr>
        <w:tabs>
          <w:tab w:val="left" w:pos="4320"/>
        </w:tabs>
        <w:ind w:left="142"/>
        <w:jc w:val="both"/>
        <w:rPr>
          <w:color w:val="000000"/>
        </w:rPr>
      </w:pPr>
    </w:p>
    <w:p w:rsidR="00934040" w:rsidRPr="00D558C6" w:rsidRDefault="00934040" w:rsidP="00934040">
      <w:pPr>
        <w:tabs>
          <w:tab w:val="left" w:pos="4320"/>
        </w:tabs>
        <w:ind w:left="142"/>
        <w:jc w:val="both"/>
      </w:pPr>
      <w:r w:rsidRPr="00D558C6">
        <w:rPr>
          <w:color w:val="000000"/>
        </w:rPr>
        <w:t xml:space="preserve">*   - </w:t>
      </w:r>
      <w:r w:rsidRPr="00D558C6">
        <w:t>выделяются в целях реализации пункта 6 статьи 168 Налогового кодекса Российской Федерации (часть вторая).</w:t>
      </w:r>
    </w:p>
    <w:p w:rsidR="00934040" w:rsidRPr="00D558C6" w:rsidRDefault="00934040" w:rsidP="00934040">
      <w:pPr>
        <w:tabs>
          <w:tab w:val="left" w:pos="4320"/>
        </w:tabs>
        <w:ind w:left="142"/>
      </w:pPr>
      <w:r>
        <w:br w:type="page"/>
      </w:r>
    </w:p>
    <w:tbl>
      <w:tblPr>
        <w:tblW w:w="10314" w:type="dxa"/>
        <w:tblLayout w:type="fixed"/>
        <w:tblLook w:val="04A0"/>
      </w:tblPr>
      <w:tblGrid>
        <w:gridCol w:w="5070"/>
        <w:gridCol w:w="5244"/>
      </w:tblGrid>
      <w:tr w:rsidR="00934040" w:rsidTr="00934040">
        <w:trPr>
          <w:trHeight w:val="1875"/>
        </w:trPr>
        <w:tc>
          <w:tcPr>
            <w:tcW w:w="5070" w:type="dxa"/>
          </w:tcPr>
          <w:p w:rsidR="00934040" w:rsidRDefault="00934040" w:rsidP="00934040">
            <w:pPr>
              <w:tabs>
                <w:tab w:val="left" w:pos="4320"/>
              </w:tabs>
            </w:pPr>
          </w:p>
        </w:tc>
        <w:tc>
          <w:tcPr>
            <w:tcW w:w="5244" w:type="dxa"/>
          </w:tcPr>
          <w:p w:rsidR="00934040" w:rsidRDefault="00934040" w:rsidP="00934040">
            <w:pPr>
              <w:tabs>
                <w:tab w:val="left" w:pos="4320"/>
              </w:tabs>
              <w:jc w:val="center"/>
            </w:pPr>
            <w:r>
              <w:t>Приложение № 2</w:t>
            </w:r>
          </w:p>
          <w:p w:rsidR="00934040" w:rsidRDefault="00934040" w:rsidP="00934040">
            <w:pPr>
              <w:tabs>
                <w:tab w:val="left" w:pos="2977"/>
              </w:tabs>
              <w:ind w:left="33"/>
              <w:jc w:val="center"/>
            </w:pPr>
            <w:r>
              <w:t>к постановлению Государственной службы   Чувашской Республики по конкурентной               политике и тарифам</w:t>
            </w:r>
          </w:p>
          <w:p w:rsidR="00934040" w:rsidRPr="002E4B23" w:rsidRDefault="00934040" w:rsidP="00934040">
            <w:pPr>
              <w:tabs>
                <w:tab w:val="left" w:pos="3719"/>
              </w:tabs>
              <w:jc w:val="center"/>
            </w:pPr>
            <w:r>
              <w:t xml:space="preserve">от </w:t>
            </w:r>
            <w:r w:rsidR="00E8356E">
              <w:t>20.08.</w:t>
            </w:r>
            <w:r w:rsidRPr="002E4B23">
              <w:t>201</w:t>
            </w:r>
            <w:r w:rsidR="00D460D5">
              <w:t>5</w:t>
            </w:r>
            <w:r w:rsidRPr="002E4B23">
              <w:t xml:space="preserve"> г. №</w:t>
            </w:r>
            <w:r>
              <w:t xml:space="preserve"> </w:t>
            </w:r>
            <w:r w:rsidR="001E02A6">
              <w:t>60-12/</w:t>
            </w:r>
            <w:proofErr w:type="gramStart"/>
            <w:r w:rsidR="001E02A6">
              <w:t>в</w:t>
            </w:r>
            <w:proofErr w:type="gramEnd"/>
          </w:p>
          <w:p w:rsidR="00934040" w:rsidRPr="003E2670" w:rsidRDefault="00934040" w:rsidP="00934040">
            <w:pPr>
              <w:tabs>
                <w:tab w:val="left" w:pos="4320"/>
              </w:tabs>
              <w:ind w:left="5040"/>
              <w:jc w:val="center"/>
              <w:rPr>
                <w:sz w:val="22"/>
                <w:szCs w:val="22"/>
              </w:rPr>
            </w:pPr>
          </w:p>
          <w:p w:rsidR="00934040" w:rsidRDefault="00934040" w:rsidP="00934040">
            <w:pPr>
              <w:tabs>
                <w:tab w:val="left" w:pos="4320"/>
              </w:tabs>
              <w:jc w:val="center"/>
            </w:pPr>
          </w:p>
        </w:tc>
      </w:tr>
    </w:tbl>
    <w:p w:rsidR="00934040" w:rsidRDefault="00934040" w:rsidP="00934040">
      <w:pPr>
        <w:tabs>
          <w:tab w:val="left" w:pos="4320"/>
        </w:tabs>
      </w:pPr>
    </w:p>
    <w:p w:rsidR="00934040" w:rsidRPr="00D460D5" w:rsidRDefault="00934040" w:rsidP="00875145">
      <w:pPr>
        <w:pStyle w:val="21"/>
        <w:spacing w:before="0"/>
        <w:jc w:val="center"/>
        <w:rPr>
          <w:color w:val="000000"/>
        </w:rPr>
      </w:pPr>
      <w:r w:rsidRPr="00D460D5">
        <w:rPr>
          <w:color w:val="000000"/>
        </w:rPr>
        <w:t>Тариф</w:t>
      </w:r>
      <w:r w:rsidR="006D053F">
        <w:rPr>
          <w:color w:val="000000"/>
        </w:rPr>
        <w:t>ы</w:t>
      </w:r>
      <w:r w:rsidRPr="00D460D5">
        <w:rPr>
          <w:color w:val="000000"/>
        </w:rPr>
        <w:t xml:space="preserve"> на водоотведение </w:t>
      </w:r>
      <w:r w:rsidR="00D460D5" w:rsidRPr="00D460D5">
        <w:rPr>
          <w:color w:val="000000"/>
        </w:rPr>
        <w:t xml:space="preserve">для </w:t>
      </w:r>
      <w:r w:rsidR="00875145">
        <w:rPr>
          <w:color w:val="000000"/>
        </w:rPr>
        <w:t>муниципального унитарного предприятия «Объединение предприятий жилищно-коммунального хозяйства» Порецкого района</w:t>
      </w:r>
      <w:r w:rsidRPr="00D460D5">
        <w:rPr>
          <w:color w:val="000000"/>
        </w:rPr>
        <w:t>, осуществляющего водоотведение на территории Чувашской Республики, со дня вступления в силу постановления по 31 декабря 20</w:t>
      </w:r>
      <w:r w:rsidR="007C1C54">
        <w:rPr>
          <w:color w:val="000000"/>
        </w:rPr>
        <w:t>15</w:t>
      </w:r>
      <w:r w:rsidRPr="00D460D5">
        <w:rPr>
          <w:color w:val="000000"/>
        </w:rPr>
        <w:t xml:space="preserve"> года</w:t>
      </w:r>
    </w:p>
    <w:p w:rsidR="00934040" w:rsidRPr="00D460D5" w:rsidRDefault="00934040" w:rsidP="00934040">
      <w:pPr>
        <w:tabs>
          <w:tab w:val="left" w:pos="4320"/>
        </w:tabs>
        <w:jc w:val="center"/>
        <w:rPr>
          <w:color w:val="00000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1135"/>
        <w:gridCol w:w="6048"/>
        <w:gridCol w:w="2740"/>
      </w:tblGrid>
      <w:tr w:rsidR="00934040" w:rsidRPr="00D460D5" w:rsidTr="00934040">
        <w:trPr>
          <w:trHeight w:val="64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40" w:rsidRPr="00D460D5" w:rsidRDefault="00934040" w:rsidP="00934040">
            <w:pPr>
              <w:rPr>
                <w:color w:val="000000"/>
              </w:rPr>
            </w:pPr>
            <w:r w:rsidRPr="00D460D5">
              <w:t xml:space="preserve">№ </w:t>
            </w:r>
            <w:proofErr w:type="spellStart"/>
            <w:proofErr w:type="gramStart"/>
            <w:r w:rsidRPr="00D460D5">
              <w:t>п</w:t>
            </w:r>
            <w:proofErr w:type="spellEnd"/>
            <w:proofErr w:type="gramEnd"/>
            <w:r w:rsidRPr="00D460D5">
              <w:t>/</w:t>
            </w:r>
            <w:proofErr w:type="spellStart"/>
            <w:r w:rsidRPr="00D460D5">
              <w:t>п</w:t>
            </w:r>
            <w:proofErr w:type="spellEnd"/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</w:pPr>
            <w:r w:rsidRPr="00D460D5">
              <w:t xml:space="preserve">Наименование </w:t>
            </w:r>
            <w:proofErr w:type="gramStart"/>
            <w:r w:rsidRPr="00D460D5">
              <w:t>муниципального</w:t>
            </w:r>
            <w:proofErr w:type="gramEnd"/>
            <w:r w:rsidRPr="00D460D5">
              <w:t xml:space="preserve"> </w:t>
            </w:r>
          </w:p>
          <w:p w:rsidR="00934040" w:rsidRPr="00D460D5" w:rsidRDefault="00934040" w:rsidP="00934040">
            <w:pPr>
              <w:jc w:val="center"/>
            </w:pPr>
            <w:r w:rsidRPr="00D460D5">
              <w:t>образования, обслуживаемого организацией,                        осуществляющей водоотведение /                                                              Наименование организации, осуществляющей                          водоотведение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</w:pPr>
            <w:proofErr w:type="spellStart"/>
            <w:r w:rsidRPr="00D460D5">
              <w:t>Однос</w:t>
            </w:r>
            <w:r w:rsidR="00843275">
              <w:t>тавочный</w:t>
            </w:r>
            <w:proofErr w:type="spellEnd"/>
            <w:r w:rsidR="00843275">
              <w:t xml:space="preserve"> тариф на водоотведение</w:t>
            </w:r>
          </w:p>
          <w:p w:rsidR="00843275" w:rsidRDefault="00843275" w:rsidP="00843275">
            <w:pPr>
              <w:jc w:val="center"/>
            </w:pPr>
            <w:r w:rsidRPr="00D460D5">
              <w:t xml:space="preserve"> </w:t>
            </w:r>
            <w:r w:rsidR="00934040" w:rsidRPr="00D460D5">
              <w:t>(</w:t>
            </w:r>
            <w:r w:rsidRPr="00D460D5">
              <w:t xml:space="preserve">без </w:t>
            </w:r>
            <w:r>
              <w:t xml:space="preserve">дополнительного предъявления </w:t>
            </w:r>
            <w:r w:rsidRPr="00D460D5">
              <w:t>НДС</w:t>
            </w:r>
            <w:r w:rsidR="00934040" w:rsidRPr="00D460D5">
              <w:t>)</w:t>
            </w:r>
            <w:r>
              <w:t>,</w:t>
            </w:r>
          </w:p>
          <w:p w:rsidR="00843275" w:rsidRPr="00D460D5" w:rsidRDefault="00843275" w:rsidP="00843275">
            <w:pPr>
              <w:jc w:val="center"/>
            </w:pPr>
            <w:r w:rsidRPr="00D460D5">
              <w:t xml:space="preserve">руб./1 куб. метр </w:t>
            </w:r>
          </w:p>
          <w:p w:rsidR="00934040" w:rsidRPr="00D460D5" w:rsidRDefault="00934040" w:rsidP="00934040">
            <w:pPr>
              <w:jc w:val="center"/>
              <w:rPr>
                <w:color w:val="000000"/>
              </w:rPr>
            </w:pPr>
          </w:p>
        </w:tc>
      </w:tr>
      <w:tr w:rsidR="00934040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b/>
                <w:bCs/>
                <w:color w:val="000000"/>
              </w:rPr>
            </w:pPr>
            <w:r w:rsidRPr="00D460D5">
              <w:rPr>
                <w:b/>
                <w:bCs/>
                <w:color w:val="000000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2C552D" w:rsidP="0093404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Порец</w:t>
            </w:r>
            <w:r w:rsidRPr="00D460D5">
              <w:rPr>
                <w:b/>
                <w:bCs/>
                <w:color w:val="000000"/>
              </w:rPr>
              <w:t>кий</w:t>
            </w:r>
            <w:r w:rsidR="00D460D5" w:rsidRPr="00D460D5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color w:val="000000"/>
              </w:rPr>
            </w:pPr>
          </w:p>
        </w:tc>
      </w:tr>
      <w:tr w:rsidR="00934040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color w:val="000000"/>
              </w:rPr>
            </w:pPr>
            <w:r w:rsidRPr="00D460D5">
              <w:rPr>
                <w:color w:val="000000"/>
              </w:rPr>
              <w:t>1.1.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2C552D" w:rsidP="00934040">
            <w:pPr>
              <w:pStyle w:val="21"/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«Объединение предприятий жилищно-коммунального хозяйства» Порецкого района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40" w:rsidRPr="00D460D5" w:rsidRDefault="00934040" w:rsidP="00934040">
            <w:pPr>
              <w:jc w:val="center"/>
              <w:rPr>
                <w:color w:val="000000"/>
              </w:rPr>
            </w:pPr>
          </w:p>
        </w:tc>
      </w:tr>
      <w:tr w:rsidR="007C1C54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875145" w:rsidP="0093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7C1C54">
              <w:rPr>
                <w:color w:val="000000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7C1C54" w:rsidP="00934040">
            <w:pPr>
              <w:jc w:val="both"/>
              <w:rPr>
                <w:color w:val="000000"/>
              </w:rPr>
            </w:pPr>
            <w:r w:rsidRPr="00D460D5">
              <w:rPr>
                <w:color w:val="000000"/>
              </w:rPr>
              <w:t>потребители, кроме населения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1E02A6" w:rsidRDefault="001E02A6" w:rsidP="00934040">
            <w:pPr>
              <w:jc w:val="center"/>
              <w:rPr>
                <w:color w:val="000000"/>
              </w:rPr>
            </w:pPr>
            <w:r w:rsidRPr="001E02A6">
              <w:rPr>
                <w:color w:val="000000"/>
              </w:rPr>
              <w:t>33,85</w:t>
            </w:r>
          </w:p>
        </w:tc>
      </w:tr>
      <w:tr w:rsidR="007C1C54" w:rsidRPr="00D460D5" w:rsidTr="0093404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875145" w:rsidP="0093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1C54">
              <w:rPr>
                <w:color w:val="000000"/>
              </w:rPr>
              <w:t>.</w:t>
            </w:r>
            <w:r w:rsidR="007C1C54" w:rsidRPr="00D460D5">
              <w:rPr>
                <w:color w:val="000000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D460D5" w:rsidRDefault="007C1C54" w:rsidP="00934040">
            <w:pPr>
              <w:jc w:val="both"/>
              <w:rPr>
                <w:color w:val="000000"/>
              </w:rPr>
            </w:pPr>
            <w:r w:rsidRPr="00D460D5">
              <w:rPr>
                <w:color w:val="000000"/>
              </w:rPr>
              <w:t>население (тарифы указываются с учетом НДС)*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54" w:rsidRPr="001E02A6" w:rsidRDefault="001E02A6" w:rsidP="00934040">
            <w:pPr>
              <w:jc w:val="center"/>
              <w:rPr>
                <w:color w:val="000000"/>
              </w:rPr>
            </w:pPr>
            <w:r w:rsidRPr="001E02A6">
              <w:rPr>
                <w:color w:val="000000"/>
              </w:rPr>
              <w:t>33,85</w:t>
            </w:r>
          </w:p>
        </w:tc>
      </w:tr>
    </w:tbl>
    <w:p w:rsidR="00934040" w:rsidRDefault="00934040" w:rsidP="00934040">
      <w:pPr>
        <w:tabs>
          <w:tab w:val="left" w:pos="4320"/>
        </w:tabs>
        <w:ind w:left="142"/>
      </w:pPr>
    </w:p>
    <w:p w:rsidR="00934040" w:rsidRPr="0065427B" w:rsidRDefault="00934040" w:rsidP="00934040">
      <w:pPr>
        <w:tabs>
          <w:tab w:val="left" w:pos="4320"/>
        </w:tabs>
        <w:ind w:left="142"/>
        <w:jc w:val="both"/>
      </w:pPr>
      <w:r>
        <w:rPr>
          <w:color w:val="000000"/>
          <w:sz w:val="26"/>
          <w:szCs w:val="20"/>
        </w:rPr>
        <w:t xml:space="preserve">* - </w:t>
      </w:r>
      <w:r>
        <w:t>выделяются в целях реализации пункта 6 статьи 168 Налогового кодекса Российской      Федерации (часть вторая)</w:t>
      </w:r>
      <w:r w:rsidRPr="0065427B">
        <w:t>.</w:t>
      </w:r>
    </w:p>
    <w:p w:rsidR="00934040" w:rsidRDefault="00934040" w:rsidP="00934040">
      <w:pPr>
        <w:tabs>
          <w:tab w:val="left" w:pos="4320"/>
        </w:tabs>
        <w:ind w:left="142"/>
      </w:pPr>
    </w:p>
    <w:p w:rsidR="00934040" w:rsidRDefault="00934040" w:rsidP="00934040">
      <w:pPr>
        <w:tabs>
          <w:tab w:val="left" w:pos="4320"/>
        </w:tabs>
        <w:ind w:left="142"/>
      </w:pPr>
    </w:p>
    <w:p w:rsidR="00934040" w:rsidRDefault="00934040" w:rsidP="00934040">
      <w:pPr>
        <w:tabs>
          <w:tab w:val="left" w:pos="4320"/>
        </w:tabs>
        <w:ind w:left="142"/>
      </w:pPr>
    </w:p>
    <w:p w:rsidR="00934040" w:rsidRPr="00D558C6" w:rsidRDefault="00934040" w:rsidP="00934040">
      <w:pPr>
        <w:tabs>
          <w:tab w:val="left" w:pos="4320"/>
        </w:tabs>
        <w:ind w:left="142"/>
      </w:pPr>
    </w:p>
    <w:p w:rsidR="00934040" w:rsidRPr="00D558C6" w:rsidRDefault="00934040" w:rsidP="00934040">
      <w:pPr>
        <w:tabs>
          <w:tab w:val="left" w:pos="4320"/>
        </w:tabs>
        <w:ind w:left="142"/>
      </w:pPr>
    </w:p>
    <w:p w:rsidR="00934040" w:rsidRPr="00D558C6" w:rsidRDefault="00934040" w:rsidP="00934040">
      <w:pPr>
        <w:tabs>
          <w:tab w:val="left" w:pos="4320"/>
        </w:tabs>
        <w:ind w:left="142"/>
      </w:pPr>
    </w:p>
    <w:p w:rsidR="00934040" w:rsidRPr="00D558C6" w:rsidRDefault="00934040" w:rsidP="00934040">
      <w:pPr>
        <w:tabs>
          <w:tab w:val="left" w:pos="4320"/>
        </w:tabs>
        <w:ind w:left="142"/>
      </w:pPr>
    </w:p>
    <w:p w:rsidR="00934040" w:rsidRPr="00D558C6" w:rsidRDefault="00934040" w:rsidP="00934040">
      <w:pPr>
        <w:tabs>
          <w:tab w:val="left" w:pos="4320"/>
        </w:tabs>
        <w:ind w:left="142"/>
      </w:pPr>
    </w:p>
    <w:p w:rsidR="00A230D0" w:rsidRDefault="00A230D0" w:rsidP="00A230D0">
      <w:pPr>
        <w:rPr>
          <w:sz w:val="26"/>
          <w:szCs w:val="26"/>
        </w:rPr>
      </w:pPr>
    </w:p>
    <w:p w:rsidR="001C059A" w:rsidRDefault="001C059A" w:rsidP="00AC6B14">
      <w:pPr>
        <w:pStyle w:val="a8"/>
        <w:spacing w:after="100" w:afterAutospacing="1" w:line="228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Default="00934040" w:rsidP="00934040"/>
    <w:p w:rsidR="00934040" w:rsidRPr="00934040" w:rsidRDefault="00934040" w:rsidP="00934040"/>
    <w:sectPr w:rsidR="00934040" w:rsidRPr="00934040" w:rsidSect="00B82055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B9" w:rsidRDefault="00A80BB9" w:rsidP="0035796B">
      <w:r>
        <w:separator/>
      </w:r>
    </w:p>
  </w:endnote>
  <w:endnote w:type="continuationSeparator" w:id="0">
    <w:p w:rsidR="00A80BB9" w:rsidRDefault="00A80BB9" w:rsidP="0035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B9" w:rsidRDefault="00A80BB9" w:rsidP="0035796B">
      <w:r>
        <w:separator/>
      </w:r>
    </w:p>
  </w:footnote>
  <w:footnote w:type="continuationSeparator" w:id="0">
    <w:p w:rsidR="00A80BB9" w:rsidRDefault="00A80BB9" w:rsidP="0035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558"/>
    <w:multiLevelType w:val="hybridMultilevel"/>
    <w:tmpl w:val="51F0F06C"/>
    <w:lvl w:ilvl="0" w:tplc="C614838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A06D3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ED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543B99"/>
    <w:multiLevelType w:val="hybridMultilevel"/>
    <w:tmpl w:val="F050DF5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EB66E33"/>
    <w:multiLevelType w:val="hybridMultilevel"/>
    <w:tmpl w:val="40C8B7C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90"/>
    <w:rsid w:val="0000095A"/>
    <w:rsid w:val="0000132F"/>
    <w:rsid w:val="000147DC"/>
    <w:rsid w:val="00021481"/>
    <w:rsid w:val="00025DBD"/>
    <w:rsid w:val="00026F0F"/>
    <w:rsid w:val="0003209D"/>
    <w:rsid w:val="00041B8F"/>
    <w:rsid w:val="0004506E"/>
    <w:rsid w:val="000456EB"/>
    <w:rsid w:val="00046F22"/>
    <w:rsid w:val="00052045"/>
    <w:rsid w:val="00052DEE"/>
    <w:rsid w:val="00056117"/>
    <w:rsid w:val="00056F6C"/>
    <w:rsid w:val="000628A2"/>
    <w:rsid w:val="00064D10"/>
    <w:rsid w:val="00074DB9"/>
    <w:rsid w:val="00076671"/>
    <w:rsid w:val="000774DD"/>
    <w:rsid w:val="000800E2"/>
    <w:rsid w:val="00085AF0"/>
    <w:rsid w:val="00090588"/>
    <w:rsid w:val="000922E4"/>
    <w:rsid w:val="000B0E57"/>
    <w:rsid w:val="000B5E52"/>
    <w:rsid w:val="000C23E1"/>
    <w:rsid w:val="000C3218"/>
    <w:rsid w:val="000C69DB"/>
    <w:rsid w:val="000D1046"/>
    <w:rsid w:val="000D3805"/>
    <w:rsid w:val="000D5EB8"/>
    <w:rsid w:val="000E6623"/>
    <w:rsid w:val="000F43AF"/>
    <w:rsid w:val="000F7308"/>
    <w:rsid w:val="00107821"/>
    <w:rsid w:val="00110943"/>
    <w:rsid w:val="00114819"/>
    <w:rsid w:val="00117F62"/>
    <w:rsid w:val="00121890"/>
    <w:rsid w:val="001263EA"/>
    <w:rsid w:val="0012647A"/>
    <w:rsid w:val="00137475"/>
    <w:rsid w:val="001414CB"/>
    <w:rsid w:val="00141E42"/>
    <w:rsid w:val="00145947"/>
    <w:rsid w:val="00145E1E"/>
    <w:rsid w:val="001476F1"/>
    <w:rsid w:val="00151DDC"/>
    <w:rsid w:val="00153F23"/>
    <w:rsid w:val="001547F6"/>
    <w:rsid w:val="00154A82"/>
    <w:rsid w:val="00154BC2"/>
    <w:rsid w:val="00161B2C"/>
    <w:rsid w:val="00167771"/>
    <w:rsid w:val="00172652"/>
    <w:rsid w:val="001731A6"/>
    <w:rsid w:val="001731B1"/>
    <w:rsid w:val="00173650"/>
    <w:rsid w:val="00177E8A"/>
    <w:rsid w:val="0019425C"/>
    <w:rsid w:val="001A0873"/>
    <w:rsid w:val="001A1838"/>
    <w:rsid w:val="001A1930"/>
    <w:rsid w:val="001A6694"/>
    <w:rsid w:val="001C059A"/>
    <w:rsid w:val="001C50D4"/>
    <w:rsid w:val="001D2142"/>
    <w:rsid w:val="001D63A7"/>
    <w:rsid w:val="001E02A6"/>
    <w:rsid w:val="001E0C8C"/>
    <w:rsid w:val="001E26D0"/>
    <w:rsid w:val="001E6F29"/>
    <w:rsid w:val="001F48FE"/>
    <w:rsid w:val="001F6F7A"/>
    <w:rsid w:val="002123A5"/>
    <w:rsid w:val="00212713"/>
    <w:rsid w:val="00223018"/>
    <w:rsid w:val="00224595"/>
    <w:rsid w:val="00234962"/>
    <w:rsid w:val="002404BD"/>
    <w:rsid w:val="002417A7"/>
    <w:rsid w:val="0024773A"/>
    <w:rsid w:val="00247A0D"/>
    <w:rsid w:val="002557DC"/>
    <w:rsid w:val="00257643"/>
    <w:rsid w:val="00267C0D"/>
    <w:rsid w:val="00272501"/>
    <w:rsid w:val="00284B64"/>
    <w:rsid w:val="002864A2"/>
    <w:rsid w:val="00293E2B"/>
    <w:rsid w:val="002941FC"/>
    <w:rsid w:val="002A342D"/>
    <w:rsid w:val="002B2CB1"/>
    <w:rsid w:val="002B791D"/>
    <w:rsid w:val="002C552D"/>
    <w:rsid w:val="002D41C0"/>
    <w:rsid w:val="002D5FB9"/>
    <w:rsid w:val="002D68B5"/>
    <w:rsid w:val="002E619E"/>
    <w:rsid w:val="002F02CF"/>
    <w:rsid w:val="0030016D"/>
    <w:rsid w:val="00300348"/>
    <w:rsid w:val="0030094C"/>
    <w:rsid w:val="00311A4B"/>
    <w:rsid w:val="00312C6B"/>
    <w:rsid w:val="0031480A"/>
    <w:rsid w:val="00320703"/>
    <w:rsid w:val="003218C1"/>
    <w:rsid w:val="003404BA"/>
    <w:rsid w:val="00344AC7"/>
    <w:rsid w:val="003515B4"/>
    <w:rsid w:val="00353F67"/>
    <w:rsid w:val="0035796B"/>
    <w:rsid w:val="00362194"/>
    <w:rsid w:val="00363968"/>
    <w:rsid w:val="00366AA7"/>
    <w:rsid w:val="00376C32"/>
    <w:rsid w:val="00376E33"/>
    <w:rsid w:val="00384309"/>
    <w:rsid w:val="0038736B"/>
    <w:rsid w:val="0039556E"/>
    <w:rsid w:val="003A396C"/>
    <w:rsid w:val="003A6167"/>
    <w:rsid w:val="003B5324"/>
    <w:rsid w:val="003C2716"/>
    <w:rsid w:val="003D60CC"/>
    <w:rsid w:val="003E1907"/>
    <w:rsid w:val="003F0569"/>
    <w:rsid w:val="003F7673"/>
    <w:rsid w:val="00406272"/>
    <w:rsid w:val="00411F3A"/>
    <w:rsid w:val="0042740A"/>
    <w:rsid w:val="00440049"/>
    <w:rsid w:val="00440867"/>
    <w:rsid w:val="0044249E"/>
    <w:rsid w:val="004440E8"/>
    <w:rsid w:val="00465BA6"/>
    <w:rsid w:val="00475BCB"/>
    <w:rsid w:val="00475DA3"/>
    <w:rsid w:val="004831C5"/>
    <w:rsid w:val="004837CB"/>
    <w:rsid w:val="00487B4B"/>
    <w:rsid w:val="004A612F"/>
    <w:rsid w:val="004B3B88"/>
    <w:rsid w:val="004C5D56"/>
    <w:rsid w:val="004D1627"/>
    <w:rsid w:val="004E54B6"/>
    <w:rsid w:val="004E715E"/>
    <w:rsid w:val="004F376D"/>
    <w:rsid w:val="00504278"/>
    <w:rsid w:val="0050596A"/>
    <w:rsid w:val="00507B39"/>
    <w:rsid w:val="0051567B"/>
    <w:rsid w:val="00516655"/>
    <w:rsid w:val="005201FA"/>
    <w:rsid w:val="005247DB"/>
    <w:rsid w:val="00534B8D"/>
    <w:rsid w:val="0054149B"/>
    <w:rsid w:val="0054248E"/>
    <w:rsid w:val="00552F13"/>
    <w:rsid w:val="0055300F"/>
    <w:rsid w:val="005559BD"/>
    <w:rsid w:val="005568E0"/>
    <w:rsid w:val="005626DE"/>
    <w:rsid w:val="00564D08"/>
    <w:rsid w:val="00574D1B"/>
    <w:rsid w:val="00577D1E"/>
    <w:rsid w:val="00582005"/>
    <w:rsid w:val="00583C50"/>
    <w:rsid w:val="00590A9A"/>
    <w:rsid w:val="00591484"/>
    <w:rsid w:val="00594589"/>
    <w:rsid w:val="00594778"/>
    <w:rsid w:val="0059655C"/>
    <w:rsid w:val="00596617"/>
    <w:rsid w:val="00596B0D"/>
    <w:rsid w:val="005A0A26"/>
    <w:rsid w:val="005A22D5"/>
    <w:rsid w:val="005A6009"/>
    <w:rsid w:val="005B32CC"/>
    <w:rsid w:val="005C2198"/>
    <w:rsid w:val="005C4908"/>
    <w:rsid w:val="005C5F44"/>
    <w:rsid w:val="005C742E"/>
    <w:rsid w:val="005D27C5"/>
    <w:rsid w:val="005E4548"/>
    <w:rsid w:val="005E59F1"/>
    <w:rsid w:val="005E72DC"/>
    <w:rsid w:val="005E7A63"/>
    <w:rsid w:val="005F567F"/>
    <w:rsid w:val="00602715"/>
    <w:rsid w:val="0060530D"/>
    <w:rsid w:val="0061233B"/>
    <w:rsid w:val="00616D3D"/>
    <w:rsid w:val="00621B5B"/>
    <w:rsid w:val="006250C5"/>
    <w:rsid w:val="00626F13"/>
    <w:rsid w:val="00630321"/>
    <w:rsid w:val="006349C9"/>
    <w:rsid w:val="00636EF3"/>
    <w:rsid w:val="00641158"/>
    <w:rsid w:val="00642369"/>
    <w:rsid w:val="006519BD"/>
    <w:rsid w:val="006655D4"/>
    <w:rsid w:val="00671405"/>
    <w:rsid w:val="0067659B"/>
    <w:rsid w:val="00684C9B"/>
    <w:rsid w:val="00684E94"/>
    <w:rsid w:val="00690B3A"/>
    <w:rsid w:val="00690BEA"/>
    <w:rsid w:val="00693CAB"/>
    <w:rsid w:val="00697F5E"/>
    <w:rsid w:val="006A1B78"/>
    <w:rsid w:val="006A2F62"/>
    <w:rsid w:val="006B2CBE"/>
    <w:rsid w:val="006B3162"/>
    <w:rsid w:val="006C1535"/>
    <w:rsid w:val="006C2143"/>
    <w:rsid w:val="006C41AB"/>
    <w:rsid w:val="006C4334"/>
    <w:rsid w:val="006C434A"/>
    <w:rsid w:val="006C50AF"/>
    <w:rsid w:val="006C62FE"/>
    <w:rsid w:val="006C7527"/>
    <w:rsid w:val="006C7829"/>
    <w:rsid w:val="006D053F"/>
    <w:rsid w:val="006E40F8"/>
    <w:rsid w:val="006E7675"/>
    <w:rsid w:val="006F3B92"/>
    <w:rsid w:val="00704B6E"/>
    <w:rsid w:val="007110A6"/>
    <w:rsid w:val="007115E6"/>
    <w:rsid w:val="007206E8"/>
    <w:rsid w:val="00720AC9"/>
    <w:rsid w:val="007259BF"/>
    <w:rsid w:val="00726F2A"/>
    <w:rsid w:val="00733A84"/>
    <w:rsid w:val="007357C4"/>
    <w:rsid w:val="0073776D"/>
    <w:rsid w:val="0074055C"/>
    <w:rsid w:val="0074585D"/>
    <w:rsid w:val="0075148C"/>
    <w:rsid w:val="007527DA"/>
    <w:rsid w:val="007534D5"/>
    <w:rsid w:val="00754DAC"/>
    <w:rsid w:val="007624C1"/>
    <w:rsid w:val="00765412"/>
    <w:rsid w:val="00774ED2"/>
    <w:rsid w:val="00781923"/>
    <w:rsid w:val="00787D53"/>
    <w:rsid w:val="007903FA"/>
    <w:rsid w:val="00794A06"/>
    <w:rsid w:val="00797C3A"/>
    <w:rsid w:val="007A25B5"/>
    <w:rsid w:val="007B037A"/>
    <w:rsid w:val="007C0AC7"/>
    <w:rsid w:val="007C1C54"/>
    <w:rsid w:val="007D064B"/>
    <w:rsid w:val="007F104B"/>
    <w:rsid w:val="007F6651"/>
    <w:rsid w:val="008027C5"/>
    <w:rsid w:val="00803951"/>
    <w:rsid w:val="00805849"/>
    <w:rsid w:val="008127FD"/>
    <w:rsid w:val="00812AD4"/>
    <w:rsid w:val="008220FD"/>
    <w:rsid w:val="0082326C"/>
    <w:rsid w:val="008233C1"/>
    <w:rsid w:val="00830007"/>
    <w:rsid w:val="0083157D"/>
    <w:rsid w:val="00832101"/>
    <w:rsid w:val="00836431"/>
    <w:rsid w:val="00843275"/>
    <w:rsid w:val="00854EE4"/>
    <w:rsid w:val="008556D2"/>
    <w:rsid w:val="00855C83"/>
    <w:rsid w:val="00865C8C"/>
    <w:rsid w:val="00867A70"/>
    <w:rsid w:val="00871CDA"/>
    <w:rsid w:val="00875145"/>
    <w:rsid w:val="008812DA"/>
    <w:rsid w:val="00881BDF"/>
    <w:rsid w:val="00883B0C"/>
    <w:rsid w:val="00884E77"/>
    <w:rsid w:val="00891840"/>
    <w:rsid w:val="00896984"/>
    <w:rsid w:val="00896AD5"/>
    <w:rsid w:val="008A315E"/>
    <w:rsid w:val="008B12A1"/>
    <w:rsid w:val="008B277B"/>
    <w:rsid w:val="008C1682"/>
    <w:rsid w:val="008C652E"/>
    <w:rsid w:val="008D051B"/>
    <w:rsid w:val="008D64BE"/>
    <w:rsid w:val="008E07B5"/>
    <w:rsid w:val="00906A8F"/>
    <w:rsid w:val="00907018"/>
    <w:rsid w:val="0091091E"/>
    <w:rsid w:val="00923B4B"/>
    <w:rsid w:val="009245E3"/>
    <w:rsid w:val="009273A0"/>
    <w:rsid w:val="00934040"/>
    <w:rsid w:val="009421F3"/>
    <w:rsid w:val="00943062"/>
    <w:rsid w:val="00951E68"/>
    <w:rsid w:val="00952DA2"/>
    <w:rsid w:val="009603AB"/>
    <w:rsid w:val="00964F93"/>
    <w:rsid w:val="00973A42"/>
    <w:rsid w:val="00976E84"/>
    <w:rsid w:val="00977636"/>
    <w:rsid w:val="00983A8A"/>
    <w:rsid w:val="00994607"/>
    <w:rsid w:val="009957B5"/>
    <w:rsid w:val="00995C29"/>
    <w:rsid w:val="009A32D2"/>
    <w:rsid w:val="009B09B3"/>
    <w:rsid w:val="009C1C91"/>
    <w:rsid w:val="009E153E"/>
    <w:rsid w:val="009F1BCD"/>
    <w:rsid w:val="009F45D7"/>
    <w:rsid w:val="009F4E6B"/>
    <w:rsid w:val="009F7253"/>
    <w:rsid w:val="00A12EF2"/>
    <w:rsid w:val="00A14341"/>
    <w:rsid w:val="00A21220"/>
    <w:rsid w:val="00A218C9"/>
    <w:rsid w:val="00A230D0"/>
    <w:rsid w:val="00A24716"/>
    <w:rsid w:val="00A25E22"/>
    <w:rsid w:val="00A2696A"/>
    <w:rsid w:val="00A40C05"/>
    <w:rsid w:val="00A40DAD"/>
    <w:rsid w:val="00A45C55"/>
    <w:rsid w:val="00A509DE"/>
    <w:rsid w:val="00A65A23"/>
    <w:rsid w:val="00A6762B"/>
    <w:rsid w:val="00A70ADF"/>
    <w:rsid w:val="00A733B0"/>
    <w:rsid w:val="00A75725"/>
    <w:rsid w:val="00A80BB9"/>
    <w:rsid w:val="00A84F1E"/>
    <w:rsid w:val="00A95A72"/>
    <w:rsid w:val="00AA59DD"/>
    <w:rsid w:val="00AB5959"/>
    <w:rsid w:val="00AB6FF7"/>
    <w:rsid w:val="00AC2499"/>
    <w:rsid w:val="00AC389D"/>
    <w:rsid w:val="00AC594B"/>
    <w:rsid w:val="00AC6B14"/>
    <w:rsid w:val="00AD07E8"/>
    <w:rsid w:val="00AD1781"/>
    <w:rsid w:val="00AD65C5"/>
    <w:rsid w:val="00AF78C8"/>
    <w:rsid w:val="00B03296"/>
    <w:rsid w:val="00B044B1"/>
    <w:rsid w:val="00B05136"/>
    <w:rsid w:val="00B15721"/>
    <w:rsid w:val="00B15A5B"/>
    <w:rsid w:val="00B260EB"/>
    <w:rsid w:val="00B33A22"/>
    <w:rsid w:val="00B3674D"/>
    <w:rsid w:val="00B40059"/>
    <w:rsid w:val="00B52D76"/>
    <w:rsid w:val="00B705D7"/>
    <w:rsid w:val="00B72B38"/>
    <w:rsid w:val="00B76A67"/>
    <w:rsid w:val="00B82055"/>
    <w:rsid w:val="00B82C9A"/>
    <w:rsid w:val="00B92109"/>
    <w:rsid w:val="00B93FAB"/>
    <w:rsid w:val="00BB4D0B"/>
    <w:rsid w:val="00BC300F"/>
    <w:rsid w:val="00BE080A"/>
    <w:rsid w:val="00BE1640"/>
    <w:rsid w:val="00BE2770"/>
    <w:rsid w:val="00BE2AFC"/>
    <w:rsid w:val="00BF527C"/>
    <w:rsid w:val="00C0226F"/>
    <w:rsid w:val="00C14A8A"/>
    <w:rsid w:val="00C15251"/>
    <w:rsid w:val="00C32764"/>
    <w:rsid w:val="00C361B6"/>
    <w:rsid w:val="00C404FF"/>
    <w:rsid w:val="00C42BD5"/>
    <w:rsid w:val="00C45E7A"/>
    <w:rsid w:val="00C47333"/>
    <w:rsid w:val="00C535C0"/>
    <w:rsid w:val="00C64505"/>
    <w:rsid w:val="00C727BE"/>
    <w:rsid w:val="00C733BA"/>
    <w:rsid w:val="00C7575C"/>
    <w:rsid w:val="00C8054B"/>
    <w:rsid w:val="00C80C13"/>
    <w:rsid w:val="00C9210E"/>
    <w:rsid w:val="00C9219F"/>
    <w:rsid w:val="00C9292A"/>
    <w:rsid w:val="00C943E0"/>
    <w:rsid w:val="00C97B5E"/>
    <w:rsid w:val="00CB22CC"/>
    <w:rsid w:val="00CB632B"/>
    <w:rsid w:val="00CC5103"/>
    <w:rsid w:val="00CC58E8"/>
    <w:rsid w:val="00CE6F71"/>
    <w:rsid w:val="00CF2FC3"/>
    <w:rsid w:val="00CF5E3B"/>
    <w:rsid w:val="00D11F54"/>
    <w:rsid w:val="00D14829"/>
    <w:rsid w:val="00D162A5"/>
    <w:rsid w:val="00D16D42"/>
    <w:rsid w:val="00D2342F"/>
    <w:rsid w:val="00D3134F"/>
    <w:rsid w:val="00D31C70"/>
    <w:rsid w:val="00D442B1"/>
    <w:rsid w:val="00D4491D"/>
    <w:rsid w:val="00D44E4E"/>
    <w:rsid w:val="00D460D5"/>
    <w:rsid w:val="00D4758A"/>
    <w:rsid w:val="00D47C44"/>
    <w:rsid w:val="00D47D6E"/>
    <w:rsid w:val="00D502C4"/>
    <w:rsid w:val="00D5711A"/>
    <w:rsid w:val="00D602B3"/>
    <w:rsid w:val="00D607E3"/>
    <w:rsid w:val="00D70601"/>
    <w:rsid w:val="00D74815"/>
    <w:rsid w:val="00D7522F"/>
    <w:rsid w:val="00D75EAA"/>
    <w:rsid w:val="00D76AE5"/>
    <w:rsid w:val="00D84A7F"/>
    <w:rsid w:val="00D96CB4"/>
    <w:rsid w:val="00DA07FB"/>
    <w:rsid w:val="00DA0DD8"/>
    <w:rsid w:val="00DA376F"/>
    <w:rsid w:val="00DA5D80"/>
    <w:rsid w:val="00DB237A"/>
    <w:rsid w:val="00DB3087"/>
    <w:rsid w:val="00DB48B6"/>
    <w:rsid w:val="00DB72F0"/>
    <w:rsid w:val="00DC7834"/>
    <w:rsid w:val="00DE3221"/>
    <w:rsid w:val="00DE3D50"/>
    <w:rsid w:val="00DF1056"/>
    <w:rsid w:val="00DF28F3"/>
    <w:rsid w:val="00DF3C4A"/>
    <w:rsid w:val="00E03188"/>
    <w:rsid w:val="00E05DDB"/>
    <w:rsid w:val="00E1741A"/>
    <w:rsid w:val="00E228F7"/>
    <w:rsid w:val="00E2301C"/>
    <w:rsid w:val="00E238A5"/>
    <w:rsid w:val="00E268B6"/>
    <w:rsid w:val="00E365A5"/>
    <w:rsid w:val="00E47E3D"/>
    <w:rsid w:val="00E506AF"/>
    <w:rsid w:val="00E51CA0"/>
    <w:rsid w:val="00E5531D"/>
    <w:rsid w:val="00E6488D"/>
    <w:rsid w:val="00E67A60"/>
    <w:rsid w:val="00E73519"/>
    <w:rsid w:val="00E73F36"/>
    <w:rsid w:val="00E76FF5"/>
    <w:rsid w:val="00E81A0F"/>
    <w:rsid w:val="00E8356E"/>
    <w:rsid w:val="00E865CF"/>
    <w:rsid w:val="00E92DFC"/>
    <w:rsid w:val="00EA6757"/>
    <w:rsid w:val="00EC1AA4"/>
    <w:rsid w:val="00EC44B0"/>
    <w:rsid w:val="00EC569A"/>
    <w:rsid w:val="00EC5AAE"/>
    <w:rsid w:val="00ED34ED"/>
    <w:rsid w:val="00EF0C7F"/>
    <w:rsid w:val="00EF1F42"/>
    <w:rsid w:val="00EF4491"/>
    <w:rsid w:val="00F010BE"/>
    <w:rsid w:val="00F04E26"/>
    <w:rsid w:val="00F07936"/>
    <w:rsid w:val="00F1014A"/>
    <w:rsid w:val="00F1220B"/>
    <w:rsid w:val="00F1690F"/>
    <w:rsid w:val="00F17C28"/>
    <w:rsid w:val="00F2467D"/>
    <w:rsid w:val="00F30D3A"/>
    <w:rsid w:val="00F32ADD"/>
    <w:rsid w:val="00F35FA0"/>
    <w:rsid w:val="00F41A27"/>
    <w:rsid w:val="00F45D9A"/>
    <w:rsid w:val="00F552CB"/>
    <w:rsid w:val="00F6023E"/>
    <w:rsid w:val="00F6069F"/>
    <w:rsid w:val="00F64102"/>
    <w:rsid w:val="00F65F79"/>
    <w:rsid w:val="00F7106A"/>
    <w:rsid w:val="00F719C6"/>
    <w:rsid w:val="00F839D6"/>
    <w:rsid w:val="00F86695"/>
    <w:rsid w:val="00F86A9F"/>
    <w:rsid w:val="00F9688A"/>
    <w:rsid w:val="00FA1F68"/>
    <w:rsid w:val="00FA37AA"/>
    <w:rsid w:val="00FA5C8D"/>
    <w:rsid w:val="00FA77C5"/>
    <w:rsid w:val="00FB1062"/>
    <w:rsid w:val="00FB63BF"/>
    <w:rsid w:val="00FC2844"/>
    <w:rsid w:val="00FC284A"/>
    <w:rsid w:val="00FD1B60"/>
    <w:rsid w:val="00FE5C0F"/>
    <w:rsid w:val="00FF25D1"/>
    <w:rsid w:val="00FF66B2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56"/>
    <w:rPr>
      <w:sz w:val="24"/>
      <w:szCs w:val="24"/>
    </w:rPr>
  </w:style>
  <w:style w:type="paragraph" w:styleId="1">
    <w:name w:val="heading 1"/>
    <w:basedOn w:val="a"/>
    <w:next w:val="a"/>
    <w:qFormat/>
    <w:rsid w:val="00DF10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F105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F105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F1056"/>
    <w:pPr>
      <w:keepNext/>
      <w:jc w:val="center"/>
      <w:outlineLvl w:val="3"/>
    </w:pPr>
    <w:rPr>
      <w:rFonts w:ascii="Journal Chv" w:hAnsi="Journal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056"/>
    <w:pPr>
      <w:widowControl w:val="0"/>
      <w:autoSpaceDE w:val="0"/>
      <w:autoSpaceDN w:val="0"/>
      <w:jc w:val="both"/>
    </w:pPr>
  </w:style>
  <w:style w:type="paragraph" w:styleId="20">
    <w:name w:val="Body Text 2"/>
    <w:basedOn w:val="a"/>
    <w:rsid w:val="00DF1056"/>
    <w:pPr>
      <w:jc w:val="center"/>
    </w:pPr>
    <w:rPr>
      <w:b/>
      <w:sz w:val="20"/>
      <w:szCs w:val="20"/>
    </w:rPr>
  </w:style>
  <w:style w:type="paragraph" w:styleId="a4">
    <w:name w:val="Body Text Indent"/>
    <w:basedOn w:val="a"/>
    <w:rsid w:val="00DF1056"/>
    <w:pPr>
      <w:ind w:firstLine="720"/>
      <w:jc w:val="both"/>
    </w:pPr>
  </w:style>
  <w:style w:type="paragraph" w:styleId="21">
    <w:name w:val="Body Text Indent 2"/>
    <w:basedOn w:val="a"/>
    <w:rsid w:val="00DF1056"/>
    <w:pPr>
      <w:spacing w:before="120"/>
      <w:ind w:firstLine="720"/>
    </w:pPr>
  </w:style>
  <w:style w:type="paragraph" w:styleId="a5">
    <w:name w:val="Balloon Text"/>
    <w:basedOn w:val="a"/>
    <w:semiHidden/>
    <w:rsid w:val="00FC284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6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154A8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54A82"/>
    <w:rPr>
      <w:sz w:val="16"/>
      <w:szCs w:val="16"/>
    </w:rPr>
  </w:style>
  <w:style w:type="paragraph" w:customStyle="1" w:styleId="ConsPlusNormal">
    <w:name w:val="ConsPlusNormal"/>
    <w:rsid w:val="006C43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"/>
    <w:rsid w:val="00FA1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Прижатый влево"/>
    <w:basedOn w:val="a"/>
    <w:next w:val="a"/>
    <w:uiPriority w:val="99"/>
    <w:rsid w:val="00AD65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AC6B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3579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796B"/>
    <w:rPr>
      <w:sz w:val="24"/>
      <w:szCs w:val="24"/>
    </w:rPr>
  </w:style>
  <w:style w:type="paragraph" w:styleId="ab">
    <w:name w:val="footer"/>
    <w:basedOn w:val="a"/>
    <w:link w:val="ac"/>
    <w:rsid w:val="00357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79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C4EB-317B-4F2E-A028-80E0309B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</vt:lpstr>
    </vt:vector>
  </TitlesOfParts>
  <Company>cap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</dc:title>
  <dc:creator>tarif4</dc:creator>
  <cp:lastModifiedBy>tarif28</cp:lastModifiedBy>
  <cp:revision>8</cp:revision>
  <cp:lastPrinted>2015-08-20T10:30:00Z</cp:lastPrinted>
  <dcterms:created xsi:type="dcterms:W3CDTF">2015-08-19T11:07:00Z</dcterms:created>
  <dcterms:modified xsi:type="dcterms:W3CDTF">2015-08-31T13:08:00Z</dcterms:modified>
</cp:coreProperties>
</file>