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C" w:rsidRPr="00E536CC" w:rsidRDefault="00E536CC" w:rsidP="00E536CC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36CC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A6D88" w:rsidRPr="00E536CC">
        <w:rPr>
          <w:rFonts w:ascii="Times New Roman" w:hAnsi="Times New Roman" w:cs="Times New Roman"/>
          <w:b/>
          <w:sz w:val="26"/>
          <w:szCs w:val="26"/>
        </w:rPr>
        <w:t>ояснительной записки</w:t>
      </w:r>
      <w:r w:rsidRPr="00E536CC">
        <w:rPr>
          <w:rFonts w:ascii="Times New Roman" w:hAnsi="Times New Roman" w:cs="Times New Roman"/>
          <w:b/>
          <w:sz w:val="26"/>
          <w:szCs w:val="26"/>
        </w:rPr>
        <w:t xml:space="preserve"> к Программе </w:t>
      </w:r>
      <w:r w:rsidRPr="00E536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 области энергосбережения и повышения энергетической эффективности для организаций, осуществляющих регулируемые виды деятельности:</w:t>
      </w:r>
    </w:p>
    <w:p w:rsidR="00E536CC" w:rsidRPr="002A609B" w:rsidRDefault="00E536CC" w:rsidP="00E536C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1) полное наименование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36CC">
        <w:rPr>
          <w:rFonts w:ascii="Times New Roman" w:hAnsi="Times New Roman" w:cs="Times New Roman"/>
          <w:sz w:val="26"/>
          <w:szCs w:val="26"/>
        </w:rPr>
        <w:t>2) должность, фамилия, имя, отчество (при наличии), подпись должностного лица, утвердившего программу;</w:t>
      </w:r>
      <w:proofErr w:type="gramEnd"/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4) информация об организации: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основные виды деятельности организации;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сведения о наличии автотранспорта и спецтехники;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сведения о потреблении используемых энергетических ресурсов по видам этих энергетических ресурсов;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36CC">
        <w:rPr>
          <w:rFonts w:ascii="Times New Roman" w:hAnsi="Times New Roman" w:cs="Times New Roman"/>
          <w:sz w:val="26"/>
          <w:szCs w:val="26"/>
        </w:rPr>
        <w:t>5) текущее состояние в области энергосбережения и повышения энергетической эффективности организации;</w:t>
      </w:r>
      <w:proofErr w:type="gramEnd"/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36CC">
        <w:rPr>
          <w:rFonts w:ascii="Times New Roman" w:hAnsi="Times New Roman" w:cs="Times New Roman"/>
          <w:sz w:val="26"/>
          <w:szCs w:val="26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8) экономические показатели программы организации, включающие в себя: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затраты организации на программу в натуральном выражении;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затраты организации на программу в процентном выражении от инвестиционной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 xml:space="preserve">источники финансирования </w:t>
      </w:r>
      <w:proofErr w:type="gramStart"/>
      <w:r w:rsidRPr="00E536CC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E536CC">
        <w:rPr>
          <w:rFonts w:ascii="Times New Roman" w:hAnsi="Times New Roman" w:cs="Times New Roman"/>
          <w:sz w:val="26"/>
          <w:szCs w:val="26"/>
        </w:rPr>
        <w:t xml:space="preserve"> как на весь период действия, так и по годам;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 xml:space="preserve">9) изменение уровня потерь энергетических ресурсов при их передаче или изменение потребления энергетических ресурсов для целей осуществления </w:t>
      </w:r>
      <w:r w:rsidRPr="00E536CC">
        <w:rPr>
          <w:rFonts w:ascii="Times New Roman" w:hAnsi="Times New Roman" w:cs="Times New Roman"/>
          <w:sz w:val="26"/>
          <w:szCs w:val="26"/>
        </w:rPr>
        <w:lastRenderedPageBreak/>
        <w:t>регулируемого вида деятельности в натуральном и денежном выражении по годам периода действия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12) фактические значения целевых показателей программы по годам периода действия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 xml:space="preserve">16) механизм мониторинга и </w:t>
      </w:r>
      <w:proofErr w:type="gramStart"/>
      <w:r w:rsidRPr="00E536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36CC">
        <w:rPr>
          <w:rFonts w:ascii="Times New Roman" w:hAnsi="Times New Roman" w:cs="Times New Roman"/>
          <w:sz w:val="26"/>
          <w:szCs w:val="26"/>
        </w:rPr>
        <w:t xml:space="preserve"> исполнением КПР;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 xml:space="preserve">17) механизм мониторинга и </w:t>
      </w:r>
      <w:proofErr w:type="gramStart"/>
      <w:r w:rsidRPr="00E536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36CC">
        <w:rPr>
          <w:rFonts w:ascii="Times New Roman" w:hAnsi="Times New Roman" w:cs="Times New Roman"/>
          <w:sz w:val="26"/>
          <w:szCs w:val="26"/>
        </w:rPr>
        <w:t xml:space="preserve"> исполнением целевых показателей программы;</w:t>
      </w:r>
    </w:p>
    <w:p w:rsidR="001A6D88" w:rsidRPr="00E536CC" w:rsidRDefault="001A6D88" w:rsidP="00E53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6CC">
        <w:rPr>
          <w:rFonts w:ascii="Times New Roman" w:hAnsi="Times New Roman" w:cs="Times New Roman"/>
          <w:sz w:val="26"/>
          <w:szCs w:val="26"/>
        </w:rPr>
        <w:t>18) иная информация.</w:t>
      </w:r>
    </w:p>
    <w:p w:rsidR="009E0000" w:rsidRPr="00E536CC" w:rsidRDefault="009E0000">
      <w:pPr>
        <w:rPr>
          <w:rFonts w:ascii="Times New Roman" w:hAnsi="Times New Roman" w:cs="Times New Roman"/>
          <w:sz w:val="26"/>
          <w:szCs w:val="26"/>
        </w:rPr>
      </w:pPr>
    </w:p>
    <w:sectPr w:rsidR="009E0000" w:rsidRPr="00E536CC" w:rsidSect="002A60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88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6D88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A609B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34B4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3817"/>
    <w:rsid w:val="0034465C"/>
    <w:rsid w:val="00346006"/>
    <w:rsid w:val="00346014"/>
    <w:rsid w:val="0034696A"/>
    <w:rsid w:val="00350D55"/>
    <w:rsid w:val="0035169D"/>
    <w:rsid w:val="00351EB0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5C7B"/>
    <w:rsid w:val="003C6463"/>
    <w:rsid w:val="003C7DFE"/>
    <w:rsid w:val="003D0594"/>
    <w:rsid w:val="003D1468"/>
    <w:rsid w:val="003D19CF"/>
    <w:rsid w:val="003D237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3C2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EA6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636F"/>
    <w:rsid w:val="00D873AE"/>
    <w:rsid w:val="00D923DD"/>
    <w:rsid w:val="00D94186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36CC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3603</Characters>
  <Application>Microsoft Office Word</Application>
  <DocSecurity>0</DocSecurity>
  <Lines>30</Lines>
  <Paragraphs>8</Paragraphs>
  <ScaleCrop>false</ScaleCrop>
  <Company>GKSI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tarif18</dc:creator>
  <cp:keywords/>
  <dc:description/>
  <cp:lastModifiedBy>tarif18</cp:lastModifiedBy>
  <cp:revision>3</cp:revision>
  <cp:lastPrinted>2016-06-07T06:29:00Z</cp:lastPrinted>
  <dcterms:created xsi:type="dcterms:W3CDTF">2016-06-07T06:27:00Z</dcterms:created>
  <dcterms:modified xsi:type="dcterms:W3CDTF">2016-06-07T06:39:00Z</dcterms:modified>
</cp:coreProperties>
</file>