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CF" w:rsidRDefault="00B868CF" w:rsidP="00B868CF"/>
    <w:tbl>
      <w:tblPr>
        <w:tblW w:w="5193" w:type="pct"/>
        <w:tblInd w:w="-176" w:type="dxa"/>
        <w:tblLook w:val="0000"/>
      </w:tblPr>
      <w:tblGrid>
        <w:gridCol w:w="4616"/>
        <w:gridCol w:w="1194"/>
        <w:gridCol w:w="4719"/>
      </w:tblGrid>
      <w:tr w:rsidR="00B868CF" w:rsidRPr="002863A1" w:rsidTr="008E7545">
        <w:trPr>
          <w:cantSplit/>
          <w:trHeight w:val="100"/>
        </w:trPr>
        <w:tc>
          <w:tcPr>
            <w:tcW w:w="2192" w:type="pct"/>
          </w:tcPr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Ч</w:t>
            </w:r>
            <w:r w:rsidRPr="002863A1">
              <w:rPr>
                <w:rFonts w:ascii="Baltica Chv" w:hAnsi="Baltica Chv" w:cs="Baltica Chv"/>
                <w:b/>
                <w:bCs/>
                <w:iCs/>
                <w:lang w:val="ru-RU"/>
              </w:rPr>
              <w:t>+</w:t>
            </w:r>
            <w:proofErr w:type="gramStart"/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ВАШ</w:t>
            </w:r>
            <w:proofErr w:type="gramEnd"/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 xml:space="preserve">  РЕСПУБЛИКИ</w:t>
            </w: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rFonts w:ascii="Baltica Chv" w:hAnsi="Baltica Chv"/>
                <w:b/>
                <w:bCs/>
                <w:iCs/>
                <w:lang w:val="ru-RU"/>
              </w:rPr>
              <w:t>Ё</w:t>
            </w:r>
            <w:r w:rsidRPr="002863A1">
              <w:rPr>
                <w:rFonts w:ascii="Baltica Chv" w:hAnsi="Baltica Chv" w:cs="Baltica Chv"/>
                <w:b/>
                <w:bCs/>
                <w:iCs/>
                <w:lang w:val="ru-RU"/>
              </w:rPr>
              <w:t>/</w:t>
            </w:r>
            <w:r w:rsidRPr="002863A1">
              <w:rPr>
                <w:rFonts w:ascii="Baltica Chv" w:hAnsi="Baltica Chv"/>
                <w:b/>
                <w:bCs/>
                <w:iCs/>
                <w:lang w:val="ru-RU"/>
              </w:rPr>
              <w:t>РП</w:t>
            </w:r>
            <w:proofErr w:type="gramStart"/>
            <w:r w:rsidRPr="002863A1">
              <w:rPr>
                <w:rFonts w:ascii="Baltica Chv" w:hAnsi="Baltica Chv" w:cs="Baltica Chv"/>
                <w:b/>
                <w:bCs/>
                <w:iCs/>
                <w:lang w:val="ru-RU"/>
              </w:rPr>
              <w:t>,</w:t>
            </w: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 xml:space="preserve">, </w:t>
            </w:r>
            <w:proofErr w:type="gramEnd"/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РАЙОН/</w:t>
            </w:r>
          </w:p>
        </w:tc>
        <w:tc>
          <w:tcPr>
            <w:tcW w:w="567" w:type="pct"/>
            <w:vMerge w:val="restart"/>
          </w:tcPr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noProof/>
                <w:sz w:val="26"/>
                <w:szCs w:val="26"/>
                <w:lang w:val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-102235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1" w:type="pct"/>
          </w:tcPr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ЧУВАШСКАЯ РЕСПУБЛИКА</w:t>
            </w: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ЦИВИЛЬСКИЙ РАЙОН</w:t>
            </w:r>
          </w:p>
        </w:tc>
      </w:tr>
      <w:tr w:rsidR="00B868CF" w:rsidRPr="002863A1" w:rsidTr="008E7545">
        <w:trPr>
          <w:cantSplit/>
          <w:trHeight w:val="2355"/>
        </w:trPr>
        <w:tc>
          <w:tcPr>
            <w:tcW w:w="2192" w:type="pct"/>
          </w:tcPr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</w:p>
          <w:p w:rsidR="00B868CF" w:rsidRPr="002863A1" w:rsidRDefault="00B868CF" w:rsidP="008E7545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</w:pP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Ё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>/</w:t>
            </w: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РП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, </w:t>
            </w: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РАЙОН</w:t>
            </w:r>
          </w:p>
          <w:p w:rsidR="00B868CF" w:rsidRPr="002863A1" w:rsidRDefault="00B868CF" w:rsidP="008E7545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</w:pP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АДМИНИСТРАЦИЙ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/ </w:t>
            </w:r>
          </w:p>
          <w:p w:rsidR="00B868CF" w:rsidRPr="002863A1" w:rsidRDefault="00B868CF" w:rsidP="008E7545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sz w:val="26"/>
                <w:szCs w:val="26"/>
              </w:rPr>
            </w:pPr>
          </w:p>
          <w:p w:rsidR="00B868CF" w:rsidRPr="002863A1" w:rsidRDefault="00B868CF" w:rsidP="008E7545">
            <w:pPr>
              <w:pStyle w:val="a7"/>
              <w:ind w:firstLine="540"/>
              <w:jc w:val="center"/>
              <w:rPr>
                <w:rStyle w:val="a6"/>
                <w:rFonts w:ascii="Baltica Chv" w:eastAsiaTheme="minorEastAsia" w:hAnsi="Baltica Chv"/>
                <w:iCs/>
                <w:szCs w:val="26"/>
              </w:rPr>
            </w:pPr>
            <w:r w:rsidRPr="002863A1">
              <w:rPr>
                <w:rStyle w:val="a6"/>
                <w:rFonts w:ascii="Baltica Chv" w:eastAsiaTheme="minorEastAsia" w:hAnsi="Baltica Chv"/>
                <w:iCs/>
                <w:szCs w:val="26"/>
              </w:rPr>
              <w:t>ЙЫШ</w:t>
            </w:r>
            <w:r w:rsidRPr="002863A1">
              <w:rPr>
                <w:rStyle w:val="a6"/>
                <w:rFonts w:ascii="Baltica Chv" w:eastAsiaTheme="minorEastAsia" w:hAnsi="Baltica Chv" w:cs="Baltica Chv"/>
                <w:iCs/>
                <w:szCs w:val="26"/>
              </w:rPr>
              <w:t>+</w:t>
            </w:r>
            <w:r w:rsidRPr="002863A1">
              <w:rPr>
                <w:rStyle w:val="a6"/>
                <w:rFonts w:ascii="Baltica Chv" w:eastAsiaTheme="minorEastAsia" w:hAnsi="Baltica Chv"/>
                <w:iCs/>
                <w:szCs w:val="26"/>
              </w:rPr>
              <w:t>НУ</w:t>
            </w:r>
          </w:p>
          <w:p w:rsidR="00B868CF" w:rsidRPr="002863A1" w:rsidRDefault="00B868CF" w:rsidP="008E7545">
            <w:pPr>
              <w:pStyle w:val="a7"/>
              <w:ind w:firstLine="540"/>
              <w:jc w:val="center"/>
              <w:rPr>
                <w:rFonts w:ascii="Baltica Chv" w:hAnsi="Baltica Chv"/>
                <w:sz w:val="26"/>
                <w:szCs w:val="26"/>
              </w:rPr>
            </w:pPr>
          </w:p>
          <w:p w:rsidR="00B868CF" w:rsidRPr="002863A1" w:rsidRDefault="00B868CF" w:rsidP="008E75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2017 ё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? </w:t>
            </w:r>
            <w:proofErr w:type="spellStart"/>
            <w:r>
              <w:rPr>
                <w:rFonts w:ascii="Baltica Chv" w:hAnsi="Times New Roman" w:cs="Times New Roman"/>
                <w:b/>
                <w:bCs/>
                <w:iCs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ă</w:t>
            </w:r>
            <w:r w:rsidRPr="002863A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</w:t>
            </w:r>
            <w:proofErr w:type="spellEnd"/>
            <w:r w:rsidRPr="002863A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</w:t>
            </w:r>
            <w:r w:rsidRPr="002863A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м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>\</w:t>
            </w: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ш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\ </w:t>
            </w:r>
            <w:r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>186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 </w:t>
            </w:r>
            <w:r w:rsidRPr="002863A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№</w:t>
            </w:r>
          </w:p>
          <w:p w:rsidR="00B868CF" w:rsidRPr="002863A1" w:rsidRDefault="00B868CF" w:rsidP="008E7545">
            <w:pPr>
              <w:pStyle w:val="a7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6"/>
                <w:szCs w:val="26"/>
              </w:rPr>
            </w:pP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916698">
              <w:rPr>
                <w:rFonts w:ascii="Baltica Chv" w:hAnsi="Baltica Chv"/>
                <w:b/>
                <w:bCs/>
                <w:sz w:val="26"/>
                <w:szCs w:val="26"/>
                <w:lang w:val="ru-RU"/>
              </w:rPr>
              <w:t>Ё</w:t>
            </w:r>
            <w:r w:rsidRPr="00916698">
              <w:rPr>
                <w:rFonts w:ascii="Baltica Chv" w:hAnsi="Baltica Chv" w:cs="Baltica Chv"/>
                <w:b/>
                <w:bCs/>
                <w:sz w:val="26"/>
                <w:szCs w:val="26"/>
                <w:lang w:val="ru-RU"/>
              </w:rPr>
              <w:t>\</w:t>
            </w:r>
            <w:r w:rsidRPr="00916698">
              <w:rPr>
                <w:rFonts w:ascii="Baltica Chv" w:hAnsi="Baltica Chv"/>
                <w:b/>
                <w:bCs/>
                <w:sz w:val="26"/>
                <w:szCs w:val="26"/>
                <w:lang w:val="ru-RU"/>
              </w:rPr>
              <w:t>рп</w:t>
            </w:r>
            <w:proofErr w:type="spellEnd"/>
            <w:r w:rsidRPr="00916698">
              <w:rPr>
                <w:rFonts w:ascii="Baltica Chv" w:hAnsi="Baltica Chv" w:cs="Baltica Chv"/>
                <w:b/>
                <w:bCs/>
                <w:sz w:val="26"/>
                <w:szCs w:val="26"/>
                <w:lang w:val="ru-RU"/>
              </w:rPr>
              <w:t xml:space="preserve">. </w:t>
            </w:r>
            <w:r w:rsidRPr="00916698">
              <w:rPr>
                <w:rFonts w:ascii="Baltica Chv" w:hAnsi="Baltica Chv"/>
                <w:b/>
                <w:bCs/>
                <w:sz w:val="26"/>
                <w:szCs w:val="26"/>
                <w:lang w:val="ru-RU"/>
              </w:rPr>
              <w:t>хули</w:t>
            </w:r>
          </w:p>
        </w:tc>
        <w:tc>
          <w:tcPr>
            <w:tcW w:w="567" w:type="pct"/>
            <w:vMerge/>
            <w:vAlign w:val="center"/>
          </w:tcPr>
          <w:p w:rsidR="00B868CF" w:rsidRPr="002863A1" w:rsidRDefault="00B868CF" w:rsidP="008E7545">
            <w:pPr>
              <w:pStyle w:val="Style2"/>
              <w:spacing w:before="58" w:line="238" w:lineRule="exact"/>
              <w:ind w:firstLine="426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41" w:type="pct"/>
          </w:tcPr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АДМИНИСТРАЦИЯ</w:t>
            </w: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ЦИВИЛЬСКОГО РАЙОНА</w:t>
            </w: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sz w:val="26"/>
                <w:szCs w:val="26"/>
                <w:lang w:val="ru-RU"/>
              </w:rPr>
            </w:pP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iCs/>
                <w:sz w:val="26"/>
                <w:szCs w:val="26"/>
                <w:lang w:val="ru-RU"/>
              </w:rPr>
            </w:pPr>
            <w:r w:rsidRPr="002863A1">
              <w:rPr>
                <w:b/>
                <w:iCs/>
                <w:sz w:val="26"/>
                <w:szCs w:val="26"/>
                <w:lang w:val="ru-RU"/>
              </w:rPr>
              <w:t>ПОСТАНОВЛЕНИЕ</w:t>
            </w: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sz w:val="26"/>
                <w:szCs w:val="26"/>
                <w:lang w:val="ru-RU"/>
              </w:rPr>
            </w:pP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  <w:r>
              <w:rPr>
                <w:b/>
                <w:bCs/>
                <w:iCs/>
                <w:sz w:val="26"/>
                <w:szCs w:val="26"/>
                <w:lang w:val="ru-RU"/>
              </w:rPr>
              <w:t>23 марта</w:t>
            </w: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 xml:space="preserve"> 2017 года № </w:t>
            </w:r>
            <w:r>
              <w:rPr>
                <w:b/>
                <w:bCs/>
                <w:iCs/>
                <w:sz w:val="26"/>
                <w:szCs w:val="26"/>
                <w:lang w:val="ru-RU"/>
              </w:rPr>
              <w:t>186</w:t>
            </w:r>
          </w:p>
          <w:p w:rsidR="00B868CF" w:rsidRPr="002863A1" w:rsidRDefault="00B868CF" w:rsidP="008E7545">
            <w:pPr>
              <w:pStyle w:val="Style2"/>
              <w:spacing w:before="58" w:line="238" w:lineRule="exact"/>
              <w:ind w:firstLine="426"/>
              <w:rPr>
                <w:b/>
                <w:sz w:val="26"/>
                <w:szCs w:val="26"/>
                <w:lang w:val="ru-RU"/>
              </w:rPr>
            </w:pPr>
          </w:p>
          <w:p w:rsidR="00B868CF" w:rsidRPr="002863A1" w:rsidRDefault="00B868CF" w:rsidP="008E7545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sz w:val="26"/>
                <w:szCs w:val="26"/>
                <w:lang w:val="ru-RU"/>
              </w:rPr>
              <w:t>г. Цивильск</w:t>
            </w:r>
          </w:p>
        </w:tc>
      </w:tr>
    </w:tbl>
    <w:p w:rsidR="00B868CF" w:rsidRDefault="00B868CF" w:rsidP="00B868CF"/>
    <w:p w:rsidR="00B868CF" w:rsidRPr="001506F1" w:rsidRDefault="00B868CF" w:rsidP="00B868CF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B868CF" w:rsidRPr="001506F1" w:rsidTr="008E7545">
        <w:tc>
          <w:tcPr>
            <w:tcW w:w="5920" w:type="dxa"/>
          </w:tcPr>
          <w:p w:rsidR="00B868CF" w:rsidRPr="001506F1" w:rsidRDefault="00B868CF" w:rsidP="008E7545">
            <w:pPr>
              <w:rPr>
                <w:b/>
                <w:sz w:val="26"/>
                <w:szCs w:val="26"/>
              </w:rPr>
            </w:pPr>
            <w:bookmarkStart w:id="0" w:name="sub_301"/>
            <w:r w:rsidRPr="001506F1">
              <w:rPr>
                <w:b/>
                <w:sz w:val="26"/>
                <w:szCs w:val="26"/>
              </w:rPr>
              <w:t xml:space="preserve">Об утверждении программы «Обеспечение кадрами хозяйствующих субъектов, </w:t>
            </w:r>
          </w:p>
          <w:p w:rsidR="00B868CF" w:rsidRPr="001506F1" w:rsidRDefault="00B868CF" w:rsidP="008E7545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proofErr w:type="gramStart"/>
            <w:r w:rsidRPr="001506F1">
              <w:rPr>
                <w:b/>
                <w:sz w:val="26"/>
                <w:szCs w:val="26"/>
              </w:rPr>
              <w:t>функционирующих</w:t>
            </w:r>
            <w:proofErr w:type="gramEnd"/>
            <w:r w:rsidRPr="001506F1">
              <w:rPr>
                <w:b/>
                <w:sz w:val="26"/>
                <w:szCs w:val="26"/>
              </w:rPr>
              <w:t xml:space="preserve"> на территории Цивильского района на 2017 – 2020 годы»</w:t>
            </w:r>
          </w:p>
          <w:p w:rsidR="00B868CF" w:rsidRPr="001506F1" w:rsidRDefault="00B868CF" w:rsidP="008E7545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</w:p>
        </w:tc>
      </w:tr>
    </w:tbl>
    <w:p w:rsidR="00B868CF" w:rsidRDefault="00B868CF" w:rsidP="00B868CF">
      <w:pPr>
        <w:tabs>
          <w:tab w:val="left" w:pos="993"/>
        </w:tabs>
        <w:ind w:firstLine="567"/>
        <w:rPr>
          <w:sz w:val="26"/>
          <w:szCs w:val="26"/>
        </w:rPr>
      </w:pPr>
    </w:p>
    <w:p w:rsidR="00B868CF" w:rsidRDefault="00B868CF" w:rsidP="00B868CF">
      <w:pPr>
        <w:pStyle w:val="a8"/>
        <w:rPr>
          <w:sz w:val="26"/>
          <w:szCs w:val="26"/>
        </w:rPr>
      </w:pPr>
      <w:r w:rsidRPr="001506F1">
        <w:rPr>
          <w:snapToGrid w:val="0"/>
          <w:color w:val="000000"/>
          <w:sz w:val="26"/>
          <w:szCs w:val="26"/>
        </w:rPr>
        <w:t xml:space="preserve">В целях </w:t>
      </w:r>
      <w:r w:rsidRPr="001506F1">
        <w:rPr>
          <w:sz w:val="26"/>
          <w:szCs w:val="26"/>
        </w:rPr>
        <w:t>обеспечения кадрами хозяйствующих субъектов, функционирующих на территории Цивильского района, администрация Цивильского района</w:t>
      </w:r>
    </w:p>
    <w:p w:rsidR="00B868CF" w:rsidRPr="001506F1" w:rsidRDefault="00B868CF" w:rsidP="00B868CF">
      <w:pPr>
        <w:pStyle w:val="a8"/>
        <w:rPr>
          <w:sz w:val="26"/>
          <w:szCs w:val="26"/>
        </w:rPr>
      </w:pPr>
    </w:p>
    <w:p w:rsidR="00B868CF" w:rsidRDefault="00B868CF" w:rsidP="00B868CF">
      <w:pPr>
        <w:pStyle w:val="a8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ПОСТАНОВЛЯЕТ:</w:t>
      </w:r>
    </w:p>
    <w:p w:rsidR="00B868CF" w:rsidRPr="001506F1" w:rsidRDefault="00B868CF" w:rsidP="00B868CF">
      <w:pPr>
        <w:pStyle w:val="a8"/>
        <w:rPr>
          <w:sz w:val="26"/>
          <w:szCs w:val="26"/>
        </w:rPr>
      </w:pPr>
    </w:p>
    <w:p w:rsidR="00B868CF" w:rsidRPr="001506F1" w:rsidRDefault="00B868CF" w:rsidP="00B868CF">
      <w:pPr>
        <w:pStyle w:val="a8"/>
        <w:rPr>
          <w:sz w:val="26"/>
          <w:szCs w:val="26"/>
        </w:rPr>
      </w:pPr>
      <w:r>
        <w:rPr>
          <w:sz w:val="26"/>
          <w:szCs w:val="26"/>
        </w:rPr>
        <w:t>1.</w:t>
      </w:r>
      <w:r w:rsidRPr="001506F1">
        <w:rPr>
          <w:sz w:val="26"/>
          <w:szCs w:val="26"/>
        </w:rPr>
        <w:t>Утвердить прилагаемую программу «Обеспечение кадрами хозяйствующих субъектов, функционирующих на территории Цивильского района на 2017 – 2020 годы</w:t>
      </w:r>
      <w:r>
        <w:rPr>
          <w:sz w:val="26"/>
          <w:szCs w:val="26"/>
        </w:rPr>
        <w:t>»</w:t>
      </w:r>
      <w:r w:rsidRPr="001506F1">
        <w:rPr>
          <w:sz w:val="26"/>
          <w:szCs w:val="26"/>
        </w:rPr>
        <w:t>.</w:t>
      </w:r>
    </w:p>
    <w:p w:rsidR="00B868CF" w:rsidRPr="001506F1" w:rsidRDefault="00B868CF" w:rsidP="00B868CF">
      <w:pPr>
        <w:pStyle w:val="a8"/>
        <w:rPr>
          <w:sz w:val="26"/>
          <w:szCs w:val="26"/>
        </w:rPr>
      </w:pPr>
      <w:r w:rsidRPr="001506F1">
        <w:rPr>
          <w:sz w:val="26"/>
          <w:szCs w:val="26"/>
        </w:rPr>
        <w:t>2. Рекомендовать главам администраций сельских поселений, руководителям хозяйствующих субъектов независимо от организационно-правовых форм собственности, принять активное участие в реализации и финансировании программных мероприятий.</w:t>
      </w:r>
    </w:p>
    <w:p w:rsidR="00B868CF" w:rsidRPr="001506F1" w:rsidRDefault="00B868CF" w:rsidP="00B868CF">
      <w:pPr>
        <w:pStyle w:val="a8"/>
        <w:rPr>
          <w:sz w:val="26"/>
          <w:szCs w:val="26"/>
        </w:rPr>
      </w:pPr>
      <w:r w:rsidRPr="001506F1">
        <w:rPr>
          <w:sz w:val="26"/>
          <w:szCs w:val="26"/>
        </w:rPr>
        <w:t xml:space="preserve">3. </w:t>
      </w:r>
      <w:proofErr w:type="gramStart"/>
      <w:r w:rsidRPr="001506F1">
        <w:rPr>
          <w:sz w:val="26"/>
          <w:szCs w:val="26"/>
        </w:rPr>
        <w:t>Контроль за</w:t>
      </w:r>
      <w:proofErr w:type="gramEnd"/>
      <w:r w:rsidRPr="001506F1">
        <w:rPr>
          <w:sz w:val="26"/>
          <w:szCs w:val="26"/>
        </w:rPr>
        <w:t xml:space="preserve"> исполнением настоящего постановления возложить на отдел образования и социального развития Цивильского района.</w:t>
      </w:r>
    </w:p>
    <w:p w:rsidR="00B868CF" w:rsidRPr="001506F1" w:rsidRDefault="00B868CF" w:rsidP="00B868CF">
      <w:pPr>
        <w:pStyle w:val="a8"/>
        <w:rPr>
          <w:sz w:val="26"/>
          <w:szCs w:val="26"/>
        </w:rPr>
      </w:pPr>
      <w:r>
        <w:rPr>
          <w:sz w:val="26"/>
          <w:szCs w:val="26"/>
        </w:rPr>
        <w:t>4.</w:t>
      </w:r>
      <w:r w:rsidRPr="001506F1">
        <w:rPr>
          <w:sz w:val="26"/>
          <w:szCs w:val="26"/>
        </w:rPr>
        <w:t>Настоящее постановление вступает в силу со дня официального опубликования (обнародования).</w:t>
      </w:r>
    </w:p>
    <w:p w:rsidR="00B868CF" w:rsidRPr="001506F1" w:rsidRDefault="00B868CF" w:rsidP="00B868CF">
      <w:pPr>
        <w:pStyle w:val="a8"/>
        <w:rPr>
          <w:sz w:val="26"/>
          <w:szCs w:val="26"/>
        </w:rPr>
      </w:pPr>
    </w:p>
    <w:p w:rsidR="00B868CF" w:rsidRPr="001506F1" w:rsidRDefault="00B868CF" w:rsidP="00B868CF">
      <w:pPr>
        <w:pStyle w:val="a8"/>
        <w:rPr>
          <w:sz w:val="26"/>
          <w:szCs w:val="26"/>
        </w:rPr>
      </w:pPr>
    </w:p>
    <w:p w:rsidR="00B868CF" w:rsidRPr="001506F1" w:rsidRDefault="00B868CF" w:rsidP="00B868CF">
      <w:pPr>
        <w:pStyle w:val="a8"/>
        <w:rPr>
          <w:sz w:val="26"/>
          <w:szCs w:val="26"/>
        </w:rPr>
      </w:pPr>
    </w:p>
    <w:p w:rsidR="00B868CF" w:rsidRPr="001506F1" w:rsidRDefault="00B868CF" w:rsidP="00B868CF">
      <w:pPr>
        <w:pStyle w:val="a8"/>
        <w:rPr>
          <w:sz w:val="26"/>
          <w:szCs w:val="26"/>
        </w:rPr>
      </w:pPr>
      <w:proofErr w:type="spellStart"/>
      <w:proofErr w:type="gramStart"/>
      <w:r w:rsidRPr="001506F1">
        <w:rPr>
          <w:sz w:val="26"/>
          <w:szCs w:val="26"/>
        </w:rPr>
        <w:t>Вр.и</w:t>
      </w:r>
      <w:proofErr w:type="gramEnd"/>
      <w:r w:rsidRPr="001506F1">
        <w:rPr>
          <w:sz w:val="26"/>
          <w:szCs w:val="26"/>
        </w:rPr>
        <w:t>.о</w:t>
      </w:r>
      <w:proofErr w:type="spellEnd"/>
      <w:r w:rsidRPr="001506F1">
        <w:rPr>
          <w:sz w:val="26"/>
          <w:szCs w:val="26"/>
        </w:rPr>
        <w:t>. главы администрации</w:t>
      </w:r>
    </w:p>
    <w:p w:rsidR="00B868CF" w:rsidRDefault="00B868CF" w:rsidP="00B868CF">
      <w:pPr>
        <w:pStyle w:val="a8"/>
        <w:rPr>
          <w:sz w:val="26"/>
          <w:szCs w:val="26"/>
        </w:rPr>
      </w:pPr>
      <w:r w:rsidRPr="001506F1">
        <w:rPr>
          <w:sz w:val="26"/>
          <w:szCs w:val="26"/>
        </w:rPr>
        <w:t xml:space="preserve">Цивильского района                                        </w:t>
      </w:r>
      <w:r>
        <w:rPr>
          <w:sz w:val="26"/>
          <w:szCs w:val="26"/>
        </w:rPr>
        <w:t xml:space="preserve">                              </w:t>
      </w:r>
      <w:r w:rsidRPr="001506F1">
        <w:rPr>
          <w:sz w:val="26"/>
          <w:szCs w:val="26"/>
        </w:rPr>
        <w:t xml:space="preserve"> А.В. Волчкова     </w:t>
      </w:r>
      <w:r w:rsidRPr="003C232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868CF" w:rsidRDefault="00B868CF" w:rsidP="00B868CF">
      <w:pPr>
        <w:ind w:firstLine="426"/>
        <w:rPr>
          <w:sz w:val="26"/>
          <w:szCs w:val="26"/>
        </w:rPr>
        <w:sectPr w:rsidR="00B868CF" w:rsidSect="001506F1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B868CF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B868CF" w:rsidRDefault="00B868CF" w:rsidP="00B868CF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B868CF" w:rsidRDefault="00B868CF" w:rsidP="00B868CF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B868CF" w:rsidRDefault="00B868CF" w:rsidP="00B868CF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B868CF" w:rsidRDefault="00B868CF" w:rsidP="00B868CF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B868CF" w:rsidRDefault="00B868CF" w:rsidP="00B868CF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B868CF" w:rsidRDefault="00B868CF" w:rsidP="00B868CF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B868CF" w:rsidRDefault="00B868CF" w:rsidP="00B868CF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B868CF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Управляющий делами</w:t>
      </w:r>
    </w:p>
    <w:p w:rsidR="00B868CF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администрации района</w:t>
      </w:r>
      <w:r w:rsidRPr="005275A6">
        <w:rPr>
          <w:sz w:val="26"/>
          <w:szCs w:val="26"/>
          <w:lang w:val="ru-RU"/>
        </w:rPr>
        <w:tab/>
      </w: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</w: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  <w:t xml:space="preserve">                     Г.Н. Солоденова</w:t>
      </w: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23</w:t>
      </w:r>
      <w:r w:rsidRPr="005275A6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 марта</w:t>
      </w:r>
      <w:r w:rsidRPr="005275A6">
        <w:rPr>
          <w:sz w:val="26"/>
          <w:szCs w:val="26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275A6">
          <w:rPr>
            <w:sz w:val="26"/>
            <w:szCs w:val="26"/>
            <w:lang w:val="ru-RU"/>
          </w:rPr>
          <w:t>2017 г</w:t>
        </w:r>
      </w:smartTag>
      <w:r w:rsidRPr="005275A6">
        <w:rPr>
          <w:sz w:val="26"/>
          <w:szCs w:val="26"/>
          <w:lang w:val="ru-RU"/>
        </w:rPr>
        <w:t>.</w:t>
      </w: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Ведущий специалист-эксперт сектора</w:t>
      </w:r>
      <w:r w:rsidRPr="005275A6">
        <w:rPr>
          <w:sz w:val="26"/>
          <w:szCs w:val="26"/>
          <w:lang w:val="ru-RU"/>
        </w:rPr>
        <w:t xml:space="preserve"> юридической службы </w:t>
      </w:r>
    </w:p>
    <w:p w:rsidR="00B868CF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администрации Цивильского района</w:t>
      </w: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 xml:space="preserve">                                           </w:t>
      </w:r>
      <w:r>
        <w:rPr>
          <w:sz w:val="26"/>
          <w:szCs w:val="26"/>
          <w:lang w:val="ru-RU"/>
        </w:rPr>
        <w:t>Н.А. Иванов</w:t>
      </w: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23</w:t>
      </w:r>
      <w:r w:rsidRPr="005275A6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 марта</w:t>
      </w:r>
      <w:r w:rsidRPr="005275A6">
        <w:rPr>
          <w:sz w:val="26"/>
          <w:szCs w:val="26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275A6">
          <w:rPr>
            <w:sz w:val="26"/>
            <w:szCs w:val="26"/>
            <w:lang w:val="ru-RU"/>
          </w:rPr>
          <w:t>2017 г</w:t>
        </w:r>
      </w:smartTag>
      <w:r w:rsidRPr="005275A6">
        <w:rPr>
          <w:sz w:val="26"/>
          <w:szCs w:val="26"/>
          <w:lang w:val="ru-RU"/>
        </w:rPr>
        <w:t>.</w:t>
      </w: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</w:p>
    <w:p w:rsidR="00B868CF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Начальник отдела экономики</w:t>
      </w:r>
    </w:p>
    <w:p w:rsidR="00B868CF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администрации Цивильского района </w:t>
      </w:r>
      <w:r w:rsidRPr="005275A6">
        <w:rPr>
          <w:sz w:val="26"/>
          <w:szCs w:val="26"/>
          <w:lang w:val="ru-RU"/>
        </w:rPr>
        <w:tab/>
      </w:r>
    </w:p>
    <w:p w:rsidR="00B868CF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</w: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  <w:lang w:val="ru-RU"/>
        </w:rPr>
        <w:t xml:space="preserve">                                Л.В. Степанов</w:t>
      </w:r>
    </w:p>
    <w:p w:rsidR="00B868CF" w:rsidRPr="005275A6" w:rsidRDefault="00B868CF" w:rsidP="00B868CF">
      <w:pPr>
        <w:pStyle w:val="Style43"/>
        <w:spacing w:before="65" w:line="302" w:lineRule="exact"/>
        <w:ind w:hanging="284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23</w:t>
      </w:r>
      <w:r w:rsidRPr="005275A6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 марта</w:t>
      </w:r>
      <w:r w:rsidRPr="005275A6">
        <w:rPr>
          <w:sz w:val="26"/>
          <w:szCs w:val="26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275A6">
          <w:rPr>
            <w:sz w:val="26"/>
            <w:szCs w:val="26"/>
            <w:lang w:val="ru-RU"/>
          </w:rPr>
          <w:t>2017 г</w:t>
        </w:r>
      </w:smartTag>
      <w:r w:rsidRPr="005275A6">
        <w:rPr>
          <w:sz w:val="26"/>
          <w:szCs w:val="26"/>
          <w:lang w:val="ru-RU"/>
        </w:rPr>
        <w:t>.</w:t>
      </w:r>
    </w:p>
    <w:p w:rsidR="00B868CF" w:rsidRDefault="00B868CF" w:rsidP="00B868CF">
      <w:pPr>
        <w:pStyle w:val="Style43"/>
        <w:widowControl/>
        <w:spacing w:before="65" w:line="302" w:lineRule="exact"/>
        <w:ind w:hanging="284"/>
        <w:jc w:val="right"/>
        <w:rPr>
          <w:rStyle w:val="FontStyle55"/>
          <w:lang w:val="ru-RU"/>
        </w:rPr>
      </w:pPr>
    </w:p>
    <w:p w:rsidR="00B868CF" w:rsidRDefault="00B868CF" w:rsidP="00B868CF">
      <w:pPr>
        <w:ind w:hanging="284"/>
        <w:rPr>
          <w:sz w:val="26"/>
          <w:szCs w:val="26"/>
        </w:rPr>
      </w:pPr>
    </w:p>
    <w:p w:rsidR="00B868CF" w:rsidRDefault="00B868CF" w:rsidP="00B868CF">
      <w:pPr>
        <w:ind w:hanging="284"/>
        <w:rPr>
          <w:sz w:val="26"/>
          <w:szCs w:val="26"/>
        </w:rPr>
      </w:pPr>
    </w:p>
    <w:bookmarkEnd w:id="0"/>
    <w:p w:rsidR="00B868CF" w:rsidRDefault="00B868CF" w:rsidP="00B868CF">
      <w:pPr>
        <w:ind w:firstLine="426"/>
        <w:rPr>
          <w:sz w:val="26"/>
          <w:szCs w:val="26"/>
        </w:rPr>
      </w:pPr>
    </w:p>
    <w:p w:rsidR="00B868CF" w:rsidRDefault="00B868CF" w:rsidP="00181123">
      <w:pPr>
        <w:ind w:left="4500"/>
        <w:rPr>
          <w:color w:val="000000"/>
          <w:sz w:val="26"/>
          <w:szCs w:val="26"/>
        </w:rPr>
      </w:pPr>
    </w:p>
    <w:p w:rsidR="004D4A2A" w:rsidRDefault="00181123" w:rsidP="00181123">
      <w:pPr>
        <w:ind w:left="450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Утверждена</w:t>
      </w:r>
      <w:proofErr w:type="gramEnd"/>
      <w:r>
        <w:rPr>
          <w:color w:val="000000"/>
          <w:sz w:val="26"/>
          <w:szCs w:val="26"/>
        </w:rPr>
        <w:t xml:space="preserve"> </w:t>
      </w:r>
      <w:r w:rsidR="004D4A2A">
        <w:rPr>
          <w:color w:val="000000"/>
          <w:sz w:val="26"/>
          <w:szCs w:val="26"/>
        </w:rPr>
        <w:t>постановлением администрации</w:t>
      </w:r>
    </w:p>
    <w:p w:rsidR="004D4A2A" w:rsidRDefault="004D4A2A" w:rsidP="00181123">
      <w:pPr>
        <w:ind w:left="45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Цивильского  района</w:t>
      </w:r>
    </w:p>
    <w:p w:rsidR="004D4A2A" w:rsidRDefault="004D27FD" w:rsidP="00181123">
      <w:pPr>
        <w:ind w:left="45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181123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>.0</w:t>
      </w:r>
      <w:r w:rsidR="00181123">
        <w:rPr>
          <w:color w:val="000000"/>
          <w:sz w:val="26"/>
          <w:szCs w:val="26"/>
        </w:rPr>
        <w:t>3</w:t>
      </w:r>
      <w:r w:rsidR="004D4A2A">
        <w:rPr>
          <w:color w:val="000000"/>
          <w:sz w:val="26"/>
          <w:szCs w:val="26"/>
        </w:rPr>
        <w:t xml:space="preserve">.2017 </w:t>
      </w:r>
      <w:r w:rsidR="00C51344">
        <w:rPr>
          <w:color w:val="000000"/>
          <w:sz w:val="26"/>
          <w:szCs w:val="26"/>
        </w:rPr>
        <w:t xml:space="preserve">  </w:t>
      </w:r>
      <w:r w:rsidR="004D4A2A">
        <w:rPr>
          <w:color w:val="000000"/>
          <w:sz w:val="26"/>
          <w:szCs w:val="26"/>
        </w:rPr>
        <w:t xml:space="preserve"> № </w:t>
      </w:r>
      <w:r w:rsidR="00181123">
        <w:rPr>
          <w:color w:val="000000"/>
          <w:sz w:val="26"/>
          <w:szCs w:val="26"/>
        </w:rPr>
        <w:t>184</w:t>
      </w:r>
      <w:r w:rsidR="004D4A2A">
        <w:rPr>
          <w:color w:val="000000"/>
          <w:sz w:val="26"/>
          <w:szCs w:val="26"/>
        </w:rPr>
        <w:t xml:space="preserve">    </w:t>
      </w:r>
    </w:p>
    <w:p w:rsidR="004D4A2A" w:rsidRDefault="004D4A2A" w:rsidP="004D4A2A">
      <w:pPr>
        <w:jc w:val="both"/>
        <w:rPr>
          <w:color w:val="000000"/>
          <w:sz w:val="26"/>
          <w:szCs w:val="26"/>
        </w:rPr>
      </w:pPr>
    </w:p>
    <w:p w:rsidR="004D4A2A" w:rsidRDefault="004D4A2A" w:rsidP="004D4A2A">
      <w:pPr>
        <w:jc w:val="both"/>
        <w:rPr>
          <w:color w:val="000000"/>
          <w:sz w:val="26"/>
          <w:szCs w:val="26"/>
        </w:rPr>
      </w:pPr>
    </w:p>
    <w:p w:rsidR="00181123" w:rsidRPr="00181123" w:rsidRDefault="00181123" w:rsidP="00181123">
      <w:pPr>
        <w:jc w:val="center"/>
        <w:rPr>
          <w:b/>
          <w:color w:val="000000"/>
          <w:sz w:val="26"/>
          <w:szCs w:val="26"/>
        </w:rPr>
      </w:pPr>
      <w:r w:rsidRPr="00181123">
        <w:rPr>
          <w:b/>
          <w:color w:val="000000"/>
          <w:sz w:val="26"/>
          <w:szCs w:val="26"/>
        </w:rPr>
        <w:t>Программа</w:t>
      </w:r>
    </w:p>
    <w:p w:rsidR="00181123" w:rsidRPr="00181123" w:rsidRDefault="00181123" w:rsidP="00181123">
      <w:pPr>
        <w:jc w:val="center"/>
        <w:rPr>
          <w:b/>
          <w:color w:val="000000"/>
          <w:sz w:val="26"/>
          <w:szCs w:val="26"/>
        </w:rPr>
      </w:pPr>
      <w:r w:rsidRPr="00181123">
        <w:rPr>
          <w:b/>
          <w:color w:val="000000"/>
          <w:sz w:val="26"/>
          <w:szCs w:val="26"/>
        </w:rPr>
        <w:t>Цивильского района Чувашской Республики</w:t>
      </w:r>
    </w:p>
    <w:p w:rsidR="004D4A2A" w:rsidRPr="00181123" w:rsidRDefault="00181123" w:rsidP="00181123">
      <w:pPr>
        <w:jc w:val="center"/>
        <w:rPr>
          <w:b/>
          <w:color w:val="000000"/>
          <w:sz w:val="26"/>
          <w:szCs w:val="26"/>
        </w:rPr>
      </w:pPr>
      <w:r w:rsidRPr="00181123">
        <w:rPr>
          <w:b/>
          <w:sz w:val="26"/>
          <w:szCs w:val="26"/>
        </w:rPr>
        <w:t>«Обеспечение кадрами хозяйствующих субъектов, функционирующих на территории Цивильского района на 2017 – 2020 годы»</w:t>
      </w:r>
    </w:p>
    <w:p w:rsidR="004D4A2A" w:rsidRPr="00181123" w:rsidRDefault="004D4A2A" w:rsidP="00181123">
      <w:pPr>
        <w:jc w:val="center"/>
        <w:rPr>
          <w:b/>
          <w:color w:val="000000"/>
          <w:sz w:val="26"/>
          <w:szCs w:val="26"/>
        </w:rPr>
      </w:pPr>
    </w:p>
    <w:p w:rsidR="003B0866" w:rsidRPr="009B76CB" w:rsidRDefault="003B0866" w:rsidP="00181123"/>
    <w:p w:rsidR="003B0866" w:rsidRPr="00181123" w:rsidRDefault="003B0866" w:rsidP="003B0866">
      <w:pPr>
        <w:jc w:val="center"/>
        <w:rPr>
          <w:b/>
        </w:rPr>
      </w:pPr>
      <w:r w:rsidRPr="00181123">
        <w:rPr>
          <w:b/>
        </w:rPr>
        <w:t xml:space="preserve">ПАСПОРТ </w:t>
      </w:r>
    </w:p>
    <w:p w:rsidR="00181123" w:rsidRPr="00181123" w:rsidRDefault="003B0866" w:rsidP="00181123">
      <w:pPr>
        <w:jc w:val="center"/>
        <w:rPr>
          <w:b/>
          <w:color w:val="000000"/>
          <w:sz w:val="26"/>
          <w:szCs w:val="26"/>
        </w:rPr>
      </w:pPr>
      <w:r w:rsidRPr="00181123">
        <w:rPr>
          <w:b/>
        </w:rPr>
        <w:t xml:space="preserve">программы </w:t>
      </w:r>
      <w:r w:rsidR="00181123" w:rsidRPr="00181123">
        <w:rPr>
          <w:b/>
          <w:color w:val="000000"/>
          <w:sz w:val="26"/>
          <w:szCs w:val="26"/>
        </w:rPr>
        <w:t>Цивильского района Чувашской Республики</w:t>
      </w:r>
    </w:p>
    <w:p w:rsidR="003B0866" w:rsidRPr="00181123" w:rsidRDefault="003B0866" w:rsidP="003B0866">
      <w:pPr>
        <w:jc w:val="center"/>
        <w:rPr>
          <w:b/>
        </w:rPr>
      </w:pPr>
      <w:r w:rsidRPr="00181123">
        <w:rPr>
          <w:b/>
        </w:rPr>
        <w:t xml:space="preserve"> «</w:t>
      </w:r>
      <w:bookmarkStart w:id="1" w:name="OLE_LINK1"/>
      <w:bookmarkStart w:id="2" w:name="OLE_LINK2"/>
      <w:r w:rsidRPr="00181123">
        <w:rPr>
          <w:b/>
        </w:rPr>
        <w:t>Обеспечение кадрами хозяйствующих субъектов</w:t>
      </w:r>
      <w:r w:rsidR="00E17EF8" w:rsidRPr="00181123">
        <w:rPr>
          <w:b/>
        </w:rPr>
        <w:t>, функционирующих на территории Цивильского</w:t>
      </w:r>
      <w:r w:rsidRPr="00181123">
        <w:rPr>
          <w:b/>
        </w:rPr>
        <w:t xml:space="preserve"> района»</w:t>
      </w:r>
    </w:p>
    <w:p w:rsidR="003B0866" w:rsidRPr="00181123" w:rsidRDefault="003B0866" w:rsidP="003B0866">
      <w:pPr>
        <w:jc w:val="center"/>
        <w:rPr>
          <w:b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20"/>
        <w:gridCol w:w="6828"/>
      </w:tblGrid>
      <w:tr w:rsidR="003B0866" w:rsidTr="00D50ECA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bookmarkEnd w:id="2"/>
          <w:p w:rsidR="003B0866" w:rsidRDefault="003B0866" w:rsidP="00E17EF8">
            <w:pPr>
              <w:pStyle w:val="ConsPlusCell"/>
            </w:pPr>
            <w:r>
              <w:t>Ответственный исполнитель 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C058AC" w:rsidP="00D50ECA">
            <w:pPr>
              <w:pStyle w:val="ConsPlusCell"/>
            </w:pPr>
            <w:r>
              <w:t>А</w:t>
            </w:r>
            <w:r w:rsidR="00E17EF8">
              <w:t>дминистраци</w:t>
            </w:r>
            <w:r>
              <w:t>я</w:t>
            </w:r>
            <w:r w:rsidR="00E17EF8">
              <w:t xml:space="preserve"> Цивильского района</w:t>
            </w:r>
            <w:r w:rsidR="003B0866">
              <w:t xml:space="preserve"> </w:t>
            </w:r>
          </w:p>
          <w:p w:rsidR="003B0866" w:rsidRDefault="003B0866" w:rsidP="00D50ECA">
            <w:pPr>
              <w:pStyle w:val="ConsPlusCell"/>
            </w:pPr>
          </w:p>
        </w:tc>
      </w:tr>
      <w:tr w:rsidR="003B0866" w:rsidTr="00D50ECA">
        <w:trPr>
          <w:trHeight w:val="6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pStyle w:val="ConsPlusCell"/>
            </w:pPr>
            <w:r>
              <w:t xml:space="preserve">Соисполнители    программы        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8" w:rsidRPr="00D800DC" w:rsidRDefault="00E17EF8" w:rsidP="00D50ECA">
            <w:pPr>
              <w:pStyle w:val="ConsPlusCell"/>
              <w:jc w:val="both"/>
              <w:rPr>
                <w:bCs/>
              </w:rPr>
            </w:pPr>
            <w:r w:rsidRPr="00D800DC">
              <w:rPr>
                <w:bCs/>
              </w:rPr>
              <w:t xml:space="preserve">Отдел развития АПК и муниципальной </w:t>
            </w:r>
            <w:r w:rsidR="00B35068" w:rsidRPr="00D800DC">
              <w:rPr>
                <w:bCs/>
              </w:rPr>
              <w:t>собственности</w:t>
            </w:r>
          </w:p>
          <w:p w:rsidR="003B0866" w:rsidRPr="00927FC3" w:rsidRDefault="003B0866" w:rsidP="00D50ECA">
            <w:pPr>
              <w:pStyle w:val="ConsPlusCell"/>
              <w:jc w:val="both"/>
            </w:pPr>
            <w:r w:rsidRPr="00927FC3">
              <w:t xml:space="preserve">КУ ЦЗН г. </w:t>
            </w:r>
            <w:r w:rsidR="00E17EF8">
              <w:t>Цивильск</w:t>
            </w:r>
            <w:r w:rsidRPr="00927FC3">
              <w:t xml:space="preserve"> Минтруда Чувашской Республики</w:t>
            </w:r>
          </w:p>
          <w:p w:rsidR="003B0866" w:rsidRPr="00927FC3" w:rsidRDefault="003B0866" w:rsidP="00D50ECA">
            <w:pPr>
              <w:pStyle w:val="ConsPlusCell"/>
              <w:ind w:firstLine="708"/>
              <w:jc w:val="both"/>
            </w:pPr>
          </w:p>
        </w:tc>
      </w:tr>
      <w:tr w:rsidR="003B0866" w:rsidTr="00D50ECA">
        <w:trPr>
          <w:trHeight w:val="6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pStyle w:val="ConsPlusCell"/>
            </w:pPr>
            <w:r>
              <w:t>Участники программы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E17EF8" w:rsidP="00E17EF8">
            <w:pPr>
              <w:pStyle w:val="ConsPlusCell"/>
              <w:jc w:val="both"/>
            </w:pPr>
            <w:r>
              <w:t>Х</w:t>
            </w:r>
            <w:r w:rsidR="003B0866">
              <w:t xml:space="preserve">озяйствующие субъекты, функционирующие на территории </w:t>
            </w:r>
            <w:r>
              <w:t xml:space="preserve">Цивильского </w:t>
            </w:r>
            <w:r w:rsidR="003B0866">
              <w:t>района</w:t>
            </w:r>
          </w:p>
        </w:tc>
      </w:tr>
      <w:tr w:rsidR="003B0866" w:rsidTr="00D50ECA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pStyle w:val="ConsPlusCell"/>
            </w:pPr>
            <w:r>
              <w:t xml:space="preserve">Цели (цель) программы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E17EF8">
            <w:pPr>
              <w:pStyle w:val="ConsPlusCell"/>
              <w:jc w:val="both"/>
            </w:pPr>
            <w:r>
              <w:t xml:space="preserve">обеспечение кадрами хозяйствующих субъектов, функционирующих на территории </w:t>
            </w:r>
            <w:r w:rsidR="00E17EF8">
              <w:t>Цивильского</w:t>
            </w:r>
            <w:r>
              <w:t xml:space="preserve"> района</w:t>
            </w:r>
          </w:p>
        </w:tc>
      </w:tr>
      <w:tr w:rsidR="003B0866" w:rsidTr="00D50ECA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pStyle w:val="ConsPlusCell"/>
            </w:pPr>
            <w:r>
              <w:t xml:space="preserve">Задачи программы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autoSpaceDE w:val="0"/>
              <w:autoSpaceDN w:val="0"/>
              <w:adjustRightInd w:val="0"/>
              <w:jc w:val="both"/>
            </w:pPr>
            <w:r>
              <w:t>прогнозирование потребности хозяйствующих субъектов в квалифицированных кадрах;</w:t>
            </w:r>
          </w:p>
          <w:p w:rsidR="003B0866" w:rsidRDefault="003B0866" w:rsidP="00D50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информационное и организационно-методическое обеспечение хозяйствующих субъектов в сфере кадровой политики</w:t>
            </w:r>
          </w:p>
        </w:tc>
      </w:tr>
      <w:tr w:rsidR="003B0866" w:rsidTr="00D50ECA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pStyle w:val="ConsPlusCell"/>
            </w:pPr>
            <w:r>
              <w:t>Целевые    показатели     (индикаторы)</w:t>
            </w:r>
            <w:r>
              <w:br/>
              <w:t xml:space="preserve">программы       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  <w:r w:rsidRPr="00592EC6">
              <w:t>к 2021 году будут достигнуты следующие целевые индикаторы и показатели:</w:t>
            </w:r>
          </w:p>
          <w:p w:rsidR="003B0866" w:rsidRDefault="003B0866" w:rsidP="00D50ECA">
            <w:pPr>
              <w:jc w:val="both"/>
            </w:pPr>
            <w:r>
              <w:t xml:space="preserve">- доля хозяйствующих субъектов в районе, участвующих в формировании прогноза потребности  в квалифицированных кадрах,  от общего количества хозяйствующих субъектов в районе </w:t>
            </w:r>
            <w:r w:rsidR="009B76CB">
              <w:t xml:space="preserve">- </w:t>
            </w:r>
            <w:r>
              <w:t>100%;</w:t>
            </w:r>
          </w:p>
          <w:p w:rsidR="003B0866" w:rsidRPr="0049735A" w:rsidRDefault="003B0866" w:rsidP="00D50ECA">
            <w:pPr>
              <w:jc w:val="both"/>
            </w:pPr>
            <w:r w:rsidRPr="00606D00">
              <w:t xml:space="preserve">- количество человек, заключивших договора на целевое обучение </w:t>
            </w:r>
            <w:r>
              <w:t xml:space="preserve">ежегодно </w:t>
            </w:r>
            <w:r w:rsidRPr="0049735A">
              <w:t>– 5 человек;</w:t>
            </w:r>
          </w:p>
          <w:p w:rsidR="003B0866" w:rsidRPr="00622A69" w:rsidRDefault="003B0866" w:rsidP="00D50ECA">
            <w:pPr>
              <w:jc w:val="both"/>
            </w:pPr>
            <w:r>
              <w:t xml:space="preserve">- количество прошедших обучение по программам повышения квалификации и профессиональной  переподготовки </w:t>
            </w:r>
            <w:r w:rsidRPr="0049735A">
              <w:t>40 человек</w:t>
            </w:r>
            <w:r>
              <w:t>;</w:t>
            </w:r>
            <w:r w:rsidRPr="00622A69">
              <w:t xml:space="preserve"> </w:t>
            </w:r>
          </w:p>
          <w:p w:rsidR="003B0866" w:rsidRDefault="00C058AC" w:rsidP="00D50ECA">
            <w:pPr>
              <w:jc w:val="both"/>
            </w:pPr>
            <w:r>
              <w:t>- снижение  уров</w:t>
            </w:r>
            <w:r w:rsidR="009B76CB">
              <w:t>ня</w:t>
            </w:r>
            <w:r w:rsidR="003B0866">
              <w:t xml:space="preserve"> регистрируемой безработицы до 0,5%.</w:t>
            </w:r>
          </w:p>
        </w:tc>
      </w:tr>
      <w:tr w:rsidR="003B0866" w:rsidTr="00D50ECA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pStyle w:val="ConsPlusCell"/>
            </w:pPr>
            <w:r>
              <w:t xml:space="preserve">Сроки и этапы  реализации программы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pStyle w:val="ConsPlusCell"/>
            </w:pPr>
            <w:r>
              <w:t xml:space="preserve">2017 – 2020 годы </w:t>
            </w:r>
          </w:p>
        </w:tc>
      </w:tr>
      <w:tr w:rsidR="003B0866" w:rsidTr="00D50ECA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pStyle w:val="ConsPlusCell"/>
            </w:pPr>
            <w:r>
              <w:t xml:space="preserve">Объемы     финансирования </w:t>
            </w:r>
            <w:r>
              <w:br/>
              <w:t xml:space="preserve">программы     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pStyle w:val="ConsPlusCell"/>
            </w:pPr>
            <w:r>
              <w:t xml:space="preserve">прогнозируемые объемы финансирования мероприятий программы в 2017–2020 годах составят </w:t>
            </w:r>
            <w:r w:rsidRPr="00872459">
              <w:t>225</w:t>
            </w:r>
            <w:r>
              <w:t xml:space="preserve"> тыс. рублей:</w:t>
            </w:r>
          </w:p>
          <w:p w:rsidR="003B0866" w:rsidRDefault="003B0866" w:rsidP="00D50EC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40"/>
              <w:jc w:val="both"/>
            </w:pPr>
            <w:r>
              <w:t>в том числе:</w:t>
            </w:r>
          </w:p>
          <w:p w:rsidR="003B0866" w:rsidRPr="00021FB4" w:rsidRDefault="003B0866" w:rsidP="00D50EC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B4">
              <w:rPr>
                <w:rFonts w:ascii="Times New Roman" w:hAnsi="Times New Roman" w:cs="Times New Roman"/>
                <w:sz w:val="24"/>
                <w:szCs w:val="24"/>
              </w:rPr>
              <w:t>в 2017 году – 50,00 тыс. рублей;</w:t>
            </w:r>
          </w:p>
          <w:p w:rsidR="003B0866" w:rsidRPr="00021FB4" w:rsidRDefault="003B0866" w:rsidP="00D50EC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 – 60,00 тыс. рублей;</w:t>
            </w:r>
          </w:p>
          <w:p w:rsidR="003B0866" w:rsidRPr="00021FB4" w:rsidRDefault="003B0866" w:rsidP="00D50EC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B4">
              <w:rPr>
                <w:rFonts w:ascii="Times New Roman" w:hAnsi="Times New Roman" w:cs="Times New Roman"/>
                <w:sz w:val="24"/>
                <w:szCs w:val="24"/>
              </w:rPr>
              <w:t>в 2019 году – 65,00 тыс. рублей;</w:t>
            </w:r>
          </w:p>
          <w:p w:rsidR="003B0866" w:rsidRPr="00021FB4" w:rsidRDefault="003B0866" w:rsidP="00D50EC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B4">
              <w:rPr>
                <w:rFonts w:ascii="Times New Roman" w:hAnsi="Times New Roman" w:cs="Times New Roman"/>
                <w:sz w:val="24"/>
                <w:szCs w:val="24"/>
              </w:rPr>
              <w:t>в 2020 году – 50,00 тыс. рублей;</w:t>
            </w:r>
          </w:p>
          <w:p w:rsidR="003B0866" w:rsidRPr="000F1537" w:rsidRDefault="003B0866" w:rsidP="00D50ECA">
            <w:pPr>
              <w:pStyle w:val="ConsNormal"/>
              <w:tabs>
                <w:tab w:val="center" w:pos="291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37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B0866" w:rsidRPr="000F1537" w:rsidRDefault="003B0866" w:rsidP="00D50ECA">
            <w:pPr>
              <w:pStyle w:val="ConsPlusCell"/>
            </w:pPr>
            <w:r w:rsidRPr="000F1537">
              <w:t>местного бюджета, в том числе:</w:t>
            </w:r>
          </w:p>
          <w:p w:rsidR="003B0866" w:rsidRPr="000F1537" w:rsidRDefault="003B0866" w:rsidP="00D50ECA">
            <w:pPr>
              <w:autoSpaceDE w:val="0"/>
              <w:autoSpaceDN w:val="0"/>
              <w:adjustRightInd w:val="0"/>
              <w:ind w:firstLine="540"/>
              <w:jc w:val="both"/>
            </w:pPr>
            <w:r w:rsidRPr="000F1537">
              <w:t>в 2017 году – 0 тыс. рублей;</w:t>
            </w:r>
          </w:p>
          <w:p w:rsidR="003B0866" w:rsidRPr="000F1537" w:rsidRDefault="003B0866" w:rsidP="00D50ECA">
            <w:pPr>
              <w:autoSpaceDE w:val="0"/>
              <w:autoSpaceDN w:val="0"/>
              <w:adjustRightInd w:val="0"/>
              <w:ind w:firstLine="540"/>
              <w:jc w:val="both"/>
            </w:pPr>
            <w:r w:rsidRPr="000F1537">
              <w:t>в 2018 году – 0 тыс. рублей;</w:t>
            </w:r>
          </w:p>
          <w:p w:rsidR="003B0866" w:rsidRPr="000F1537" w:rsidRDefault="003B0866" w:rsidP="00D50ECA">
            <w:pPr>
              <w:autoSpaceDE w:val="0"/>
              <w:autoSpaceDN w:val="0"/>
              <w:adjustRightInd w:val="0"/>
              <w:ind w:firstLine="540"/>
              <w:jc w:val="both"/>
            </w:pPr>
            <w:r w:rsidRPr="000F1537">
              <w:t>в 2019 году – 0 тыс. рублей;</w:t>
            </w:r>
          </w:p>
          <w:p w:rsidR="003B0866" w:rsidRPr="000F1537" w:rsidRDefault="003B0866" w:rsidP="00D50ECA">
            <w:pPr>
              <w:autoSpaceDE w:val="0"/>
              <w:autoSpaceDN w:val="0"/>
              <w:adjustRightInd w:val="0"/>
              <w:ind w:firstLine="540"/>
              <w:jc w:val="both"/>
            </w:pPr>
            <w:r w:rsidRPr="000F1537">
              <w:t>в 2020 году -  0 тыс. рублей;</w:t>
            </w:r>
          </w:p>
          <w:p w:rsidR="003B0866" w:rsidRPr="000F1537" w:rsidRDefault="003B0866" w:rsidP="00D50EC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0F1537">
              <w:t>внебюджетных источников – 225 тыс. рублей, в том числе:</w:t>
            </w:r>
          </w:p>
          <w:p w:rsidR="003B0866" w:rsidRPr="000F1537" w:rsidRDefault="003B0866" w:rsidP="00D50ECA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37">
              <w:rPr>
                <w:rFonts w:ascii="Times New Roman" w:hAnsi="Times New Roman" w:cs="Times New Roman"/>
                <w:sz w:val="24"/>
                <w:szCs w:val="24"/>
              </w:rPr>
              <w:t>в 2017 году –  50 тыс. рублей;</w:t>
            </w:r>
          </w:p>
          <w:p w:rsidR="003B0866" w:rsidRPr="000F1537" w:rsidRDefault="003B0866" w:rsidP="00D50ECA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37">
              <w:rPr>
                <w:rFonts w:ascii="Times New Roman" w:hAnsi="Times New Roman" w:cs="Times New Roman"/>
                <w:sz w:val="24"/>
                <w:szCs w:val="24"/>
              </w:rPr>
              <w:t>в 2018 году –  60 тыс. рублей;</w:t>
            </w:r>
          </w:p>
          <w:p w:rsidR="003B0866" w:rsidRDefault="003B0866" w:rsidP="00D50ECA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65 тыс. рублей;</w:t>
            </w:r>
          </w:p>
          <w:p w:rsidR="003B0866" w:rsidRDefault="003B0866" w:rsidP="00D50EC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24"/>
              <w:jc w:val="both"/>
            </w:pPr>
            <w:r>
              <w:t>в 2020 году –  50 тыс. рублей.</w:t>
            </w:r>
          </w:p>
        </w:tc>
      </w:tr>
      <w:tr w:rsidR="003B0866" w:rsidTr="00D50ECA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pStyle w:val="ConsPlusCell"/>
            </w:pPr>
            <w:r>
              <w:lastRenderedPageBreak/>
              <w:t>Ожидаемые    результаты     реализации</w:t>
            </w:r>
            <w:r>
              <w:br/>
              <w:t xml:space="preserve">программы          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6" w:rsidRDefault="003B0866" w:rsidP="00D50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хозяйствующих субъектов кадрами, квалификация которых соответствует реальным потребностям рынка труда района; </w:t>
            </w:r>
          </w:p>
          <w:p w:rsidR="003B0866" w:rsidRDefault="003B0866" w:rsidP="00D50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производительности труда в организациях района за счет повышения профессионализма занятых в отраслях экономики; </w:t>
            </w:r>
          </w:p>
          <w:p w:rsidR="003B0866" w:rsidRDefault="003B0866" w:rsidP="00D50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новых рабочих мест;</w:t>
            </w:r>
          </w:p>
          <w:p w:rsidR="003B0866" w:rsidRDefault="003B0866" w:rsidP="00D50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уровня безработицы;</w:t>
            </w:r>
          </w:p>
          <w:p w:rsidR="003B0866" w:rsidRDefault="003B0866" w:rsidP="00D50ECA">
            <w:pPr>
              <w:autoSpaceDE w:val="0"/>
              <w:autoSpaceDN w:val="0"/>
              <w:adjustRightInd w:val="0"/>
              <w:jc w:val="both"/>
            </w:pPr>
            <w:r>
              <w:t>увеличение числа хозяйствующих субъектов в районе, участвующих в формировании прогноза потребности в квалифицированных кадрах;</w:t>
            </w:r>
          </w:p>
          <w:p w:rsidR="003B0866" w:rsidRDefault="003B0866" w:rsidP="00D50ECA">
            <w:pPr>
              <w:autoSpaceDE w:val="0"/>
              <w:autoSpaceDN w:val="0"/>
              <w:adjustRightInd w:val="0"/>
              <w:jc w:val="both"/>
            </w:pPr>
            <w:r>
              <w:t>увеличение числа хозяйствующих субъектов в районе, реализующих эффективную кадровую политику в интересах организаций и работников;</w:t>
            </w:r>
          </w:p>
          <w:p w:rsidR="003B0866" w:rsidRDefault="003B0866" w:rsidP="00D50ECA">
            <w:pPr>
              <w:autoSpaceDE w:val="0"/>
              <w:autoSpaceDN w:val="0"/>
              <w:adjustRightInd w:val="0"/>
              <w:jc w:val="both"/>
            </w:pPr>
            <w:r>
              <w:t>улучшение качественных характеристик кадрового состава хозяйствующих субъектов</w:t>
            </w:r>
          </w:p>
        </w:tc>
      </w:tr>
    </w:tbl>
    <w:p w:rsidR="003B0866" w:rsidRDefault="003B0866" w:rsidP="003B0866"/>
    <w:p w:rsidR="003B0866" w:rsidRDefault="003B0866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181123" w:rsidRDefault="00181123" w:rsidP="003B0866"/>
    <w:p w:rsidR="003B0866" w:rsidRPr="00181123" w:rsidRDefault="00181123" w:rsidP="00181123">
      <w:pPr>
        <w:jc w:val="both"/>
        <w:rPr>
          <w:sz w:val="26"/>
          <w:szCs w:val="26"/>
        </w:rPr>
      </w:pPr>
      <w:r w:rsidRPr="00181123">
        <w:rPr>
          <w:b/>
          <w:bCs/>
          <w:sz w:val="26"/>
          <w:szCs w:val="26"/>
        </w:rPr>
        <w:t xml:space="preserve">Раздел </w:t>
      </w:r>
      <w:r w:rsidRPr="00181123">
        <w:rPr>
          <w:b/>
          <w:bCs/>
          <w:sz w:val="26"/>
          <w:szCs w:val="26"/>
          <w:lang w:val="en-US"/>
        </w:rPr>
        <w:t>I</w:t>
      </w:r>
      <w:r w:rsidRPr="00181123">
        <w:rPr>
          <w:b/>
          <w:bCs/>
          <w:sz w:val="26"/>
          <w:szCs w:val="26"/>
        </w:rPr>
        <w:t xml:space="preserve">. </w:t>
      </w:r>
      <w:r w:rsidR="003B0866" w:rsidRPr="00181123">
        <w:rPr>
          <w:b/>
          <w:bCs/>
          <w:sz w:val="26"/>
          <w:szCs w:val="26"/>
        </w:rPr>
        <w:t xml:space="preserve">Анализ и прогноз ситуации на рынке труда </w:t>
      </w:r>
      <w:r w:rsidR="00B35068" w:rsidRPr="00181123">
        <w:rPr>
          <w:b/>
          <w:bCs/>
          <w:sz w:val="26"/>
          <w:szCs w:val="26"/>
        </w:rPr>
        <w:t>Цивильского</w:t>
      </w:r>
      <w:r w:rsidR="003B0866" w:rsidRPr="00181123">
        <w:rPr>
          <w:b/>
          <w:bCs/>
          <w:sz w:val="26"/>
          <w:szCs w:val="26"/>
        </w:rPr>
        <w:t xml:space="preserve"> района</w:t>
      </w:r>
    </w:p>
    <w:p w:rsidR="00181123" w:rsidRPr="00181123" w:rsidRDefault="00181123" w:rsidP="00181123">
      <w:pPr>
        <w:jc w:val="both"/>
        <w:rPr>
          <w:sz w:val="26"/>
          <w:szCs w:val="26"/>
        </w:rPr>
      </w:pPr>
    </w:p>
    <w:p w:rsidR="003B0866" w:rsidRPr="00181123" w:rsidRDefault="00181123" w:rsidP="00181123">
      <w:pPr>
        <w:jc w:val="both"/>
        <w:rPr>
          <w:b/>
          <w:sz w:val="26"/>
          <w:szCs w:val="26"/>
        </w:rPr>
      </w:pPr>
      <w:r w:rsidRPr="00181123">
        <w:rPr>
          <w:b/>
          <w:sz w:val="26"/>
          <w:szCs w:val="26"/>
        </w:rPr>
        <w:t>1.1.</w:t>
      </w:r>
      <w:r w:rsidR="003B0866" w:rsidRPr="00181123">
        <w:rPr>
          <w:b/>
          <w:sz w:val="26"/>
          <w:szCs w:val="26"/>
        </w:rPr>
        <w:t xml:space="preserve">Оценка текущей, перспективной и прогнозируемой кадровой потребности  организаций </w:t>
      </w:r>
      <w:r w:rsidR="00E17EF8" w:rsidRPr="00181123">
        <w:rPr>
          <w:b/>
          <w:sz w:val="26"/>
          <w:szCs w:val="26"/>
        </w:rPr>
        <w:t xml:space="preserve">Цивильского </w:t>
      </w:r>
      <w:r w:rsidRPr="00181123">
        <w:rPr>
          <w:b/>
          <w:sz w:val="26"/>
          <w:szCs w:val="26"/>
        </w:rPr>
        <w:t xml:space="preserve"> района</w:t>
      </w:r>
    </w:p>
    <w:p w:rsidR="003B0866" w:rsidRPr="00181123" w:rsidRDefault="003B0866" w:rsidP="00181123">
      <w:pPr>
        <w:jc w:val="both"/>
        <w:rPr>
          <w:sz w:val="26"/>
          <w:szCs w:val="26"/>
        </w:rPr>
      </w:pP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На территории </w:t>
      </w:r>
      <w:r w:rsidR="00B35068" w:rsidRPr="00181123">
        <w:rPr>
          <w:sz w:val="26"/>
          <w:szCs w:val="26"/>
        </w:rPr>
        <w:t>Цивильского</w:t>
      </w:r>
      <w:r w:rsidRPr="00181123">
        <w:rPr>
          <w:sz w:val="26"/>
          <w:szCs w:val="26"/>
        </w:rPr>
        <w:t xml:space="preserve"> района ведут экономическую деятельность </w:t>
      </w:r>
      <w:r w:rsidR="00FC3752" w:rsidRPr="00181123">
        <w:rPr>
          <w:sz w:val="26"/>
          <w:szCs w:val="26"/>
        </w:rPr>
        <w:t>220</w:t>
      </w:r>
      <w:r w:rsidRPr="00181123">
        <w:rPr>
          <w:b/>
          <w:sz w:val="26"/>
          <w:szCs w:val="26"/>
        </w:rPr>
        <w:t xml:space="preserve"> </w:t>
      </w:r>
      <w:r w:rsidRPr="00181123">
        <w:rPr>
          <w:sz w:val="26"/>
          <w:szCs w:val="26"/>
        </w:rPr>
        <w:t>предприяти</w:t>
      </w:r>
      <w:r w:rsidR="00FC3752" w:rsidRPr="00181123">
        <w:rPr>
          <w:sz w:val="26"/>
          <w:szCs w:val="26"/>
        </w:rPr>
        <w:t>й</w:t>
      </w:r>
      <w:r w:rsidRPr="00181123">
        <w:rPr>
          <w:sz w:val="26"/>
          <w:szCs w:val="26"/>
        </w:rPr>
        <w:t xml:space="preserve"> и </w:t>
      </w:r>
      <w:r w:rsidR="00FC3752" w:rsidRPr="00181123">
        <w:rPr>
          <w:sz w:val="26"/>
          <w:szCs w:val="26"/>
        </w:rPr>
        <w:t>712</w:t>
      </w:r>
      <w:r w:rsidRPr="00181123">
        <w:rPr>
          <w:sz w:val="26"/>
          <w:szCs w:val="26"/>
        </w:rPr>
        <w:t xml:space="preserve"> индивидуальных предпринимателей. Главным резервом обеспечения занятости населения района является малый бизнес, </w:t>
      </w:r>
      <w:r w:rsidR="00FC3752" w:rsidRPr="00181123">
        <w:rPr>
          <w:sz w:val="26"/>
          <w:szCs w:val="26"/>
        </w:rPr>
        <w:t>где заняты</w:t>
      </w:r>
      <w:r w:rsidRPr="00181123">
        <w:rPr>
          <w:sz w:val="26"/>
          <w:szCs w:val="26"/>
        </w:rPr>
        <w:t xml:space="preserve"> </w:t>
      </w:r>
      <w:r w:rsidR="00FC3752" w:rsidRPr="00181123">
        <w:rPr>
          <w:sz w:val="26"/>
          <w:szCs w:val="26"/>
        </w:rPr>
        <w:t>38,8</w:t>
      </w:r>
      <w:r w:rsidRPr="00181123">
        <w:rPr>
          <w:sz w:val="26"/>
          <w:szCs w:val="26"/>
        </w:rPr>
        <w:t xml:space="preserve">% от общего количества </w:t>
      </w:r>
      <w:proofErr w:type="gramStart"/>
      <w:r w:rsidR="00FC3752" w:rsidRPr="00181123">
        <w:rPr>
          <w:sz w:val="26"/>
          <w:szCs w:val="26"/>
        </w:rPr>
        <w:t>занятых</w:t>
      </w:r>
      <w:proofErr w:type="gramEnd"/>
      <w:r w:rsidR="00FC3752" w:rsidRPr="00181123">
        <w:rPr>
          <w:sz w:val="26"/>
          <w:szCs w:val="26"/>
        </w:rPr>
        <w:t xml:space="preserve"> в экономике района</w:t>
      </w:r>
      <w:r w:rsidRPr="00181123">
        <w:rPr>
          <w:sz w:val="26"/>
          <w:szCs w:val="26"/>
        </w:rPr>
        <w:t>.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Анализ перспективной и прогнозной кадровой потребности на 2017-2020 годы представлен в таблице №1</w:t>
      </w:r>
      <w:r w:rsidR="00181123">
        <w:rPr>
          <w:sz w:val="26"/>
          <w:szCs w:val="26"/>
        </w:rPr>
        <w:t>.</w:t>
      </w:r>
    </w:p>
    <w:p w:rsidR="003B0866" w:rsidRPr="00181123" w:rsidRDefault="003B0866" w:rsidP="00181123">
      <w:pPr>
        <w:pStyle w:val="a8"/>
        <w:rPr>
          <w:sz w:val="26"/>
          <w:szCs w:val="26"/>
        </w:rPr>
      </w:pPr>
    </w:p>
    <w:p w:rsidR="003B0866" w:rsidRDefault="003B0866" w:rsidP="00181123">
      <w:pPr>
        <w:pStyle w:val="a8"/>
        <w:jc w:val="right"/>
        <w:rPr>
          <w:sz w:val="26"/>
          <w:szCs w:val="26"/>
        </w:rPr>
      </w:pPr>
      <w:r w:rsidRPr="00181123">
        <w:rPr>
          <w:sz w:val="26"/>
          <w:szCs w:val="26"/>
        </w:rPr>
        <w:t>Таблица 1</w:t>
      </w:r>
    </w:p>
    <w:p w:rsidR="00181123" w:rsidRPr="00181123" w:rsidRDefault="00181123" w:rsidP="00181123">
      <w:pPr>
        <w:pStyle w:val="a8"/>
        <w:jc w:val="right"/>
        <w:rPr>
          <w:sz w:val="26"/>
          <w:szCs w:val="26"/>
        </w:rPr>
      </w:pPr>
    </w:p>
    <w:p w:rsidR="003B0866" w:rsidRPr="00181123" w:rsidRDefault="003B0866" w:rsidP="00181123">
      <w:pPr>
        <w:pStyle w:val="a8"/>
        <w:jc w:val="center"/>
        <w:rPr>
          <w:sz w:val="26"/>
          <w:szCs w:val="26"/>
        </w:rPr>
      </w:pPr>
      <w:r w:rsidRPr="00181123">
        <w:rPr>
          <w:sz w:val="26"/>
          <w:szCs w:val="26"/>
        </w:rPr>
        <w:t xml:space="preserve">Информация о кадровой потребности </w:t>
      </w:r>
      <w:r w:rsidR="00B35068" w:rsidRPr="00181123">
        <w:rPr>
          <w:sz w:val="26"/>
          <w:szCs w:val="26"/>
        </w:rPr>
        <w:t>Цивильского</w:t>
      </w:r>
      <w:r w:rsidRPr="00181123">
        <w:rPr>
          <w:sz w:val="26"/>
          <w:szCs w:val="26"/>
        </w:rPr>
        <w:t xml:space="preserve"> района</w:t>
      </w:r>
    </w:p>
    <w:p w:rsidR="003B0866" w:rsidRPr="00181123" w:rsidRDefault="003B0866" w:rsidP="00181123">
      <w:pPr>
        <w:pStyle w:val="a8"/>
        <w:jc w:val="right"/>
        <w:rPr>
          <w:sz w:val="26"/>
          <w:szCs w:val="26"/>
        </w:rPr>
      </w:pPr>
      <w:r w:rsidRPr="00181123">
        <w:rPr>
          <w:sz w:val="26"/>
          <w:szCs w:val="26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4"/>
        <w:gridCol w:w="1077"/>
        <w:gridCol w:w="1260"/>
        <w:gridCol w:w="1133"/>
        <w:gridCol w:w="1200"/>
        <w:gridCol w:w="1193"/>
      </w:tblGrid>
      <w:tr w:rsidR="003B0866" w:rsidRPr="00181123" w:rsidTr="00181123">
        <w:tc>
          <w:tcPr>
            <w:tcW w:w="3494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Отрасли народного хозяйства</w:t>
            </w:r>
          </w:p>
        </w:tc>
        <w:tc>
          <w:tcPr>
            <w:tcW w:w="1077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2016г. факт</w:t>
            </w:r>
          </w:p>
        </w:tc>
        <w:tc>
          <w:tcPr>
            <w:tcW w:w="126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2017г.</w:t>
            </w:r>
          </w:p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прогноз</w:t>
            </w:r>
          </w:p>
        </w:tc>
        <w:tc>
          <w:tcPr>
            <w:tcW w:w="113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2018г.</w:t>
            </w:r>
          </w:p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прогноз</w:t>
            </w:r>
          </w:p>
        </w:tc>
        <w:tc>
          <w:tcPr>
            <w:tcW w:w="120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2019г.</w:t>
            </w:r>
          </w:p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прогноз</w:t>
            </w:r>
          </w:p>
        </w:tc>
        <w:tc>
          <w:tcPr>
            <w:tcW w:w="119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2020г.</w:t>
            </w:r>
          </w:p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прогноз</w:t>
            </w:r>
          </w:p>
        </w:tc>
      </w:tr>
      <w:tr w:rsidR="003B0866" w:rsidRPr="00181123" w:rsidTr="00181123">
        <w:tc>
          <w:tcPr>
            <w:tcW w:w="3494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 xml:space="preserve">Промышленность </w:t>
            </w:r>
          </w:p>
        </w:tc>
        <w:tc>
          <w:tcPr>
            <w:tcW w:w="1077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21</w:t>
            </w:r>
          </w:p>
        </w:tc>
        <w:tc>
          <w:tcPr>
            <w:tcW w:w="126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15</w:t>
            </w:r>
          </w:p>
        </w:tc>
        <w:tc>
          <w:tcPr>
            <w:tcW w:w="113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12</w:t>
            </w:r>
          </w:p>
        </w:tc>
        <w:tc>
          <w:tcPr>
            <w:tcW w:w="120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10</w:t>
            </w:r>
          </w:p>
        </w:tc>
        <w:tc>
          <w:tcPr>
            <w:tcW w:w="119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8</w:t>
            </w:r>
          </w:p>
        </w:tc>
      </w:tr>
      <w:tr w:rsidR="003B0866" w:rsidRPr="00181123" w:rsidTr="00181123">
        <w:tc>
          <w:tcPr>
            <w:tcW w:w="3494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077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</w:t>
            </w:r>
          </w:p>
        </w:tc>
        <w:tc>
          <w:tcPr>
            <w:tcW w:w="113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15</w:t>
            </w:r>
          </w:p>
        </w:tc>
        <w:tc>
          <w:tcPr>
            <w:tcW w:w="120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12</w:t>
            </w:r>
          </w:p>
        </w:tc>
        <w:tc>
          <w:tcPr>
            <w:tcW w:w="119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10</w:t>
            </w:r>
          </w:p>
        </w:tc>
      </w:tr>
      <w:tr w:rsidR="003B0866" w:rsidRPr="00181123" w:rsidTr="00181123">
        <w:tc>
          <w:tcPr>
            <w:tcW w:w="3494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077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23</w:t>
            </w:r>
          </w:p>
        </w:tc>
        <w:tc>
          <w:tcPr>
            <w:tcW w:w="126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23</w:t>
            </w:r>
          </w:p>
        </w:tc>
        <w:tc>
          <w:tcPr>
            <w:tcW w:w="113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</w:t>
            </w:r>
          </w:p>
        </w:tc>
        <w:tc>
          <w:tcPr>
            <w:tcW w:w="120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19</w:t>
            </w:r>
          </w:p>
        </w:tc>
        <w:tc>
          <w:tcPr>
            <w:tcW w:w="119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18</w:t>
            </w:r>
          </w:p>
        </w:tc>
      </w:tr>
      <w:tr w:rsidR="003B0866" w:rsidRPr="00181123" w:rsidTr="00181123">
        <w:tc>
          <w:tcPr>
            <w:tcW w:w="3494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Образование</w:t>
            </w:r>
          </w:p>
        </w:tc>
        <w:tc>
          <w:tcPr>
            <w:tcW w:w="1077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15</w:t>
            </w:r>
          </w:p>
        </w:tc>
        <w:tc>
          <w:tcPr>
            <w:tcW w:w="126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15</w:t>
            </w:r>
          </w:p>
        </w:tc>
        <w:tc>
          <w:tcPr>
            <w:tcW w:w="113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3</w:t>
            </w:r>
          </w:p>
        </w:tc>
        <w:tc>
          <w:tcPr>
            <w:tcW w:w="119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</w:t>
            </w:r>
          </w:p>
        </w:tc>
      </w:tr>
      <w:tr w:rsidR="003B0866" w:rsidRPr="00181123" w:rsidTr="00181123">
        <w:tc>
          <w:tcPr>
            <w:tcW w:w="3494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Торговля</w:t>
            </w:r>
          </w:p>
        </w:tc>
        <w:tc>
          <w:tcPr>
            <w:tcW w:w="1077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11</w:t>
            </w:r>
          </w:p>
        </w:tc>
        <w:tc>
          <w:tcPr>
            <w:tcW w:w="126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11</w:t>
            </w:r>
          </w:p>
        </w:tc>
        <w:tc>
          <w:tcPr>
            <w:tcW w:w="113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8</w:t>
            </w:r>
          </w:p>
        </w:tc>
        <w:tc>
          <w:tcPr>
            <w:tcW w:w="119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5</w:t>
            </w:r>
          </w:p>
        </w:tc>
      </w:tr>
    </w:tbl>
    <w:p w:rsidR="00181123" w:rsidRDefault="003B0866" w:rsidP="00181123">
      <w:r>
        <w:t xml:space="preserve"> </w:t>
      </w:r>
    </w:p>
    <w:p w:rsidR="00181123" w:rsidRPr="00181123" w:rsidRDefault="003B0866" w:rsidP="00181123">
      <w:pPr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Совокупная прогнозная кадровая потребность предприятий и организаций всех форм собственности </w:t>
      </w:r>
      <w:r w:rsidR="00B35068" w:rsidRPr="00181123">
        <w:rPr>
          <w:sz w:val="26"/>
          <w:szCs w:val="26"/>
        </w:rPr>
        <w:t xml:space="preserve">Цивильского </w:t>
      </w:r>
      <w:r w:rsidRPr="00181123">
        <w:rPr>
          <w:sz w:val="26"/>
          <w:szCs w:val="26"/>
        </w:rPr>
        <w:t xml:space="preserve">района на 2017-2020 годы составляет </w:t>
      </w:r>
      <w:r w:rsidRPr="00181123">
        <w:rPr>
          <w:b/>
          <w:sz w:val="26"/>
          <w:szCs w:val="26"/>
        </w:rPr>
        <w:t xml:space="preserve">327 </w:t>
      </w:r>
      <w:r w:rsidRPr="00181123">
        <w:rPr>
          <w:sz w:val="26"/>
          <w:szCs w:val="26"/>
        </w:rPr>
        <w:t>человек.</w:t>
      </w:r>
    </w:p>
    <w:p w:rsidR="00181123" w:rsidRPr="00181123" w:rsidRDefault="003B0866" w:rsidP="00181123">
      <w:pPr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Анализ кадровой потребности организаций свидетельствует о высокой потребности в квалифицированных кадрах в области здравоохранения, промышленности, сельского хозяйства.</w:t>
      </w:r>
    </w:p>
    <w:p w:rsidR="003B0866" w:rsidRPr="00181123" w:rsidRDefault="003B0866" w:rsidP="00181123">
      <w:pPr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По данным отдела </w:t>
      </w:r>
      <w:r w:rsidR="00B35068" w:rsidRPr="00181123">
        <w:rPr>
          <w:bCs/>
          <w:sz w:val="26"/>
          <w:szCs w:val="26"/>
        </w:rPr>
        <w:t xml:space="preserve">развития АПК и муниципальной собственности </w:t>
      </w:r>
      <w:r w:rsidRPr="00181123">
        <w:rPr>
          <w:sz w:val="26"/>
          <w:szCs w:val="26"/>
        </w:rPr>
        <w:t xml:space="preserve">на территории муниципального образования реализуются </w:t>
      </w:r>
      <w:r w:rsidR="00B35068" w:rsidRPr="00181123">
        <w:rPr>
          <w:sz w:val="26"/>
          <w:szCs w:val="26"/>
        </w:rPr>
        <w:t>пять инвестиционных проектов</w:t>
      </w:r>
      <w:r w:rsidRPr="00181123">
        <w:rPr>
          <w:sz w:val="26"/>
          <w:szCs w:val="26"/>
        </w:rPr>
        <w:t xml:space="preserve">. Общая кадровая потребность по ним составляет </w:t>
      </w:r>
      <w:r w:rsidR="000F501B" w:rsidRPr="00181123">
        <w:rPr>
          <w:sz w:val="26"/>
          <w:szCs w:val="26"/>
        </w:rPr>
        <w:t>62</w:t>
      </w:r>
      <w:r w:rsidRPr="00181123">
        <w:rPr>
          <w:sz w:val="26"/>
          <w:szCs w:val="26"/>
        </w:rPr>
        <w:t xml:space="preserve"> человек</w:t>
      </w:r>
      <w:r w:rsidR="000F501B" w:rsidRPr="00181123">
        <w:rPr>
          <w:sz w:val="26"/>
          <w:szCs w:val="26"/>
        </w:rPr>
        <w:t>а</w:t>
      </w:r>
      <w:r w:rsidRPr="00181123">
        <w:rPr>
          <w:sz w:val="26"/>
          <w:szCs w:val="26"/>
        </w:rPr>
        <w:t>.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Наибольшую долю составляет кадровая потребность учреждени</w:t>
      </w:r>
      <w:r w:rsidR="00B35068" w:rsidRPr="00181123">
        <w:rPr>
          <w:sz w:val="26"/>
          <w:szCs w:val="26"/>
        </w:rPr>
        <w:t>й здравоохранения, в период 2017</w:t>
      </w:r>
      <w:r w:rsidRPr="00181123">
        <w:rPr>
          <w:sz w:val="26"/>
          <w:szCs w:val="26"/>
        </w:rPr>
        <w:t xml:space="preserve">-2020 годы она составляет 80 человек, в </w:t>
      </w:r>
      <w:proofErr w:type="gramStart"/>
      <w:r w:rsidRPr="00181123">
        <w:rPr>
          <w:sz w:val="26"/>
          <w:szCs w:val="26"/>
        </w:rPr>
        <w:t>основном</w:t>
      </w:r>
      <w:proofErr w:type="gramEnd"/>
      <w:r w:rsidRPr="00181123">
        <w:rPr>
          <w:sz w:val="26"/>
          <w:szCs w:val="26"/>
        </w:rPr>
        <w:t xml:space="preserve"> это врачи различных специализаций и средний медицинский персонал.</w:t>
      </w:r>
    </w:p>
    <w:p w:rsidR="003B0866" w:rsidRDefault="003B0866" w:rsidP="003B0866">
      <w:pPr>
        <w:jc w:val="both"/>
      </w:pPr>
    </w:p>
    <w:p w:rsidR="003B0866" w:rsidRPr="00181123" w:rsidRDefault="003B0866" w:rsidP="003B0866">
      <w:pPr>
        <w:jc w:val="both"/>
        <w:rPr>
          <w:b/>
          <w:sz w:val="26"/>
          <w:szCs w:val="26"/>
        </w:rPr>
      </w:pPr>
      <w:r w:rsidRPr="00181123">
        <w:rPr>
          <w:b/>
          <w:sz w:val="26"/>
          <w:szCs w:val="26"/>
        </w:rPr>
        <w:t>1.2. Состояние, основные проблемы и прогнозируемые тенденции развития трудовых ресурсов.</w:t>
      </w:r>
    </w:p>
    <w:p w:rsidR="003B0866" w:rsidRDefault="003B0866" w:rsidP="003B0866">
      <w:pPr>
        <w:jc w:val="both"/>
      </w:pP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Численность постоянного населения </w:t>
      </w:r>
      <w:r w:rsidR="004D27FD" w:rsidRPr="00181123">
        <w:rPr>
          <w:sz w:val="26"/>
          <w:szCs w:val="26"/>
        </w:rPr>
        <w:t xml:space="preserve">Цивильского </w:t>
      </w:r>
      <w:r w:rsidRPr="00181123">
        <w:rPr>
          <w:sz w:val="26"/>
          <w:szCs w:val="26"/>
        </w:rPr>
        <w:t xml:space="preserve">района  </w:t>
      </w:r>
      <w:r w:rsidR="00B35068" w:rsidRPr="00181123">
        <w:rPr>
          <w:sz w:val="26"/>
          <w:szCs w:val="26"/>
        </w:rPr>
        <w:t xml:space="preserve"> на 1 января 2017</w:t>
      </w:r>
      <w:r w:rsidRPr="00181123">
        <w:rPr>
          <w:sz w:val="26"/>
          <w:szCs w:val="26"/>
        </w:rPr>
        <w:t xml:space="preserve"> года  составила  </w:t>
      </w:r>
      <w:r w:rsidR="000F501B" w:rsidRPr="00181123">
        <w:rPr>
          <w:sz w:val="26"/>
          <w:szCs w:val="26"/>
        </w:rPr>
        <w:t>36031</w:t>
      </w:r>
      <w:r w:rsidRPr="00181123">
        <w:rPr>
          <w:sz w:val="26"/>
          <w:szCs w:val="26"/>
        </w:rPr>
        <w:t xml:space="preserve"> человек. Сохраняется превышение смертности над рождаемостью. Сведения о  численности населения </w:t>
      </w:r>
      <w:proofErr w:type="gramStart"/>
      <w:r w:rsidRPr="00181123">
        <w:rPr>
          <w:sz w:val="26"/>
          <w:szCs w:val="26"/>
        </w:rPr>
        <w:t>представлена</w:t>
      </w:r>
      <w:proofErr w:type="gramEnd"/>
      <w:r w:rsidRPr="00181123">
        <w:rPr>
          <w:sz w:val="26"/>
          <w:szCs w:val="26"/>
        </w:rPr>
        <w:t xml:space="preserve"> в таблице 2.</w:t>
      </w:r>
    </w:p>
    <w:p w:rsidR="00181123" w:rsidRDefault="00181123" w:rsidP="003B0866">
      <w:pPr>
        <w:shd w:val="clear" w:color="auto" w:fill="FFFFFF"/>
        <w:jc w:val="right"/>
      </w:pPr>
    </w:p>
    <w:p w:rsidR="00181123" w:rsidRDefault="00181123" w:rsidP="003B0866">
      <w:pPr>
        <w:shd w:val="clear" w:color="auto" w:fill="FFFFFF"/>
        <w:jc w:val="right"/>
      </w:pPr>
    </w:p>
    <w:p w:rsidR="00181123" w:rsidRDefault="00181123" w:rsidP="003B0866">
      <w:pPr>
        <w:shd w:val="clear" w:color="auto" w:fill="FFFFFF"/>
        <w:jc w:val="right"/>
      </w:pPr>
    </w:p>
    <w:p w:rsidR="00181123" w:rsidRDefault="00181123" w:rsidP="003B0866">
      <w:pPr>
        <w:shd w:val="clear" w:color="auto" w:fill="FFFFFF"/>
        <w:jc w:val="right"/>
      </w:pPr>
    </w:p>
    <w:p w:rsidR="00181123" w:rsidRDefault="00181123" w:rsidP="003B0866">
      <w:pPr>
        <w:shd w:val="clear" w:color="auto" w:fill="FFFFFF"/>
        <w:jc w:val="right"/>
      </w:pPr>
    </w:p>
    <w:p w:rsidR="00181123" w:rsidRDefault="00181123" w:rsidP="003B0866">
      <w:pPr>
        <w:shd w:val="clear" w:color="auto" w:fill="FFFFFF"/>
        <w:jc w:val="right"/>
      </w:pPr>
    </w:p>
    <w:p w:rsidR="003B0866" w:rsidRPr="00181123" w:rsidRDefault="003B0866" w:rsidP="003B0866">
      <w:pPr>
        <w:shd w:val="clear" w:color="auto" w:fill="FFFFFF"/>
        <w:jc w:val="right"/>
        <w:rPr>
          <w:sz w:val="26"/>
          <w:szCs w:val="26"/>
        </w:rPr>
      </w:pPr>
      <w:r w:rsidRPr="00181123">
        <w:rPr>
          <w:sz w:val="26"/>
          <w:szCs w:val="26"/>
        </w:rPr>
        <w:t>Таблица 2</w:t>
      </w:r>
    </w:p>
    <w:p w:rsidR="003B0866" w:rsidRPr="00181123" w:rsidRDefault="003B0866" w:rsidP="00181123">
      <w:pPr>
        <w:pStyle w:val="a8"/>
        <w:jc w:val="center"/>
        <w:rPr>
          <w:sz w:val="26"/>
          <w:szCs w:val="26"/>
        </w:rPr>
      </w:pPr>
      <w:r w:rsidRPr="00181123">
        <w:rPr>
          <w:sz w:val="26"/>
          <w:szCs w:val="26"/>
        </w:rPr>
        <w:t xml:space="preserve">Сведения о численности и движении населения </w:t>
      </w:r>
      <w:r w:rsidR="00B35068" w:rsidRPr="00181123">
        <w:rPr>
          <w:sz w:val="26"/>
          <w:szCs w:val="26"/>
        </w:rPr>
        <w:t xml:space="preserve">Цивильского </w:t>
      </w:r>
      <w:r w:rsidRPr="00181123">
        <w:rPr>
          <w:sz w:val="26"/>
          <w:szCs w:val="26"/>
        </w:rPr>
        <w:t>района</w:t>
      </w:r>
    </w:p>
    <w:p w:rsidR="003B0866" w:rsidRPr="00181123" w:rsidRDefault="003B0866" w:rsidP="00181123">
      <w:pPr>
        <w:pStyle w:val="a8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657"/>
        <w:gridCol w:w="1657"/>
        <w:gridCol w:w="1657"/>
        <w:gridCol w:w="1657"/>
      </w:tblGrid>
      <w:tr w:rsidR="003B0866" w:rsidRPr="00181123" w:rsidTr="00D50ECA">
        <w:trPr>
          <w:trHeight w:val="713"/>
        </w:trPr>
        <w:tc>
          <w:tcPr>
            <w:tcW w:w="294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57" w:type="dxa"/>
          </w:tcPr>
          <w:p w:rsidR="003B0866" w:rsidRPr="00181123" w:rsidRDefault="000F501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2013</w:t>
            </w:r>
            <w:r w:rsidR="003B0866" w:rsidRPr="0018112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7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</w:t>
            </w:r>
            <w:r w:rsidR="000F501B" w:rsidRPr="00181123">
              <w:rPr>
                <w:sz w:val="26"/>
                <w:szCs w:val="26"/>
              </w:rPr>
              <w:t>4</w:t>
            </w:r>
            <w:r w:rsidRPr="0018112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7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</w:t>
            </w:r>
            <w:r w:rsidR="000F501B" w:rsidRPr="00181123">
              <w:rPr>
                <w:sz w:val="26"/>
                <w:szCs w:val="26"/>
              </w:rPr>
              <w:t>5</w:t>
            </w:r>
            <w:r w:rsidRPr="0018112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7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</w:t>
            </w:r>
            <w:r w:rsidR="000F501B" w:rsidRPr="00181123">
              <w:rPr>
                <w:sz w:val="26"/>
                <w:szCs w:val="26"/>
              </w:rPr>
              <w:t>6</w:t>
            </w:r>
            <w:r w:rsidRPr="00181123">
              <w:rPr>
                <w:sz w:val="26"/>
                <w:szCs w:val="26"/>
              </w:rPr>
              <w:t xml:space="preserve"> год</w:t>
            </w:r>
          </w:p>
        </w:tc>
      </w:tr>
      <w:tr w:rsidR="003B0866" w:rsidRPr="00181123" w:rsidTr="00D50ECA">
        <w:trPr>
          <w:trHeight w:val="713"/>
        </w:trPr>
        <w:tc>
          <w:tcPr>
            <w:tcW w:w="294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Численность постоянного населения (</w:t>
            </w:r>
            <w:r w:rsidR="000F501B" w:rsidRPr="00181123">
              <w:rPr>
                <w:sz w:val="26"/>
                <w:szCs w:val="26"/>
              </w:rPr>
              <w:t>на 1 января</w:t>
            </w:r>
            <w:r w:rsidRPr="00181123">
              <w:rPr>
                <w:sz w:val="26"/>
                <w:szCs w:val="26"/>
              </w:rPr>
              <w:t xml:space="preserve">), </w:t>
            </w:r>
            <w:r w:rsidR="000F501B" w:rsidRPr="00181123">
              <w:rPr>
                <w:sz w:val="26"/>
                <w:szCs w:val="26"/>
              </w:rPr>
              <w:t>года</w:t>
            </w:r>
          </w:p>
        </w:tc>
        <w:tc>
          <w:tcPr>
            <w:tcW w:w="1657" w:type="dxa"/>
            <w:vAlign w:val="center"/>
          </w:tcPr>
          <w:p w:rsidR="003B0866" w:rsidRPr="00181123" w:rsidRDefault="000F501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36518</w:t>
            </w:r>
          </w:p>
        </w:tc>
        <w:tc>
          <w:tcPr>
            <w:tcW w:w="1657" w:type="dxa"/>
            <w:vAlign w:val="center"/>
          </w:tcPr>
          <w:p w:rsidR="003B0866" w:rsidRPr="00181123" w:rsidRDefault="000F501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36424</w:t>
            </w:r>
          </w:p>
        </w:tc>
        <w:tc>
          <w:tcPr>
            <w:tcW w:w="1657" w:type="dxa"/>
            <w:vAlign w:val="center"/>
          </w:tcPr>
          <w:p w:rsidR="003B0866" w:rsidRPr="00181123" w:rsidRDefault="000F501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36332</w:t>
            </w:r>
          </w:p>
        </w:tc>
        <w:tc>
          <w:tcPr>
            <w:tcW w:w="1657" w:type="dxa"/>
            <w:vAlign w:val="center"/>
          </w:tcPr>
          <w:p w:rsidR="003B0866" w:rsidRPr="00181123" w:rsidRDefault="000F501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36234</w:t>
            </w:r>
          </w:p>
        </w:tc>
      </w:tr>
      <w:tr w:rsidR="003B0866" w:rsidRPr="00181123" w:rsidTr="00D50ECA">
        <w:trPr>
          <w:trHeight w:val="713"/>
        </w:trPr>
        <w:tc>
          <w:tcPr>
            <w:tcW w:w="294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Численность населения трудоспособного возраста</w:t>
            </w:r>
          </w:p>
        </w:tc>
        <w:tc>
          <w:tcPr>
            <w:tcW w:w="1657" w:type="dxa"/>
            <w:vAlign w:val="center"/>
          </w:tcPr>
          <w:p w:rsidR="003B0866" w:rsidRPr="00181123" w:rsidRDefault="000F501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22120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21692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21311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20982</w:t>
            </w:r>
          </w:p>
        </w:tc>
      </w:tr>
      <w:tr w:rsidR="003B0866" w:rsidRPr="00181123" w:rsidTr="00D50ECA">
        <w:trPr>
          <w:trHeight w:val="680"/>
        </w:trPr>
        <w:tc>
          <w:tcPr>
            <w:tcW w:w="294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Количество родившихся, человек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531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478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470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470</w:t>
            </w:r>
          </w:p>
        </w:tc>
      </w:tr>
      <w:tr w:rsidR="003B0866" w:rsidRPr="00181123" w:rsidTr="00D50ECA">
        <w:tc>
          <w:tcPr>
            <w:tcW w:w="294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Количество умерших, человек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563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543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551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554</w:t>
            </w:r>
          </w:p>
        </w:tc>
      </w:tr>
      <w:tr w:rsidR="003B0866" w:rsidRPr="00181123" w:rsidTr="00D50ECA">
        <w:tc>
          <w:tcPr>
            <w:tcW w:w="294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Естественный прирост (убыль) человек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</w:t>
            </w:r>
            <w:r w:rsidR="002068DB" w:rsidRPr="00181123">
              <w:rPr>
                <w:sz w:val="26"/>
                <w:szCs w:val="26"/>
              </w:rPr>
              <w:t>32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</w:t>
            </w:r>
            <w:r w:rsidR="002068DB" w:rsidRPr="00181123">
              <w:rPr>
                <w:sz w:val="26"/>
                <w:szCs w:val="26"/>
              </w:rPr>
              <w:t>65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</w:t>
            </w:r>
            <w:r w:rsidR="002068DB" w:rsidRPr="00181123">
              <w:rPr>
                <w:sz w:val="26"/>
                <w:szCs w:val="26"/>
              </w:rPr>
              <w:t>81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</w:t>
            </w:r>
            <w:r w:rsidR="002068DB" w:rsidRPr="00181123">
              <w:rPr>
                <w:sz w:val="26"/>
                <w:szCs w:val="26"/>
              </w:rPr>
              <w:t>84</w:t>
            </w:r>
          </w:p>
        </w:tc>
      </w:tr>
      <w:tr w:rsidR="003B0866" w:rsidRPr="00181123" w:rsidTr="00D50ECA">
        <w:tc>
          <w:tcPr>
            <w:tcW w:w="294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Число прибывших, человек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1358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1439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1474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1496</w:t>
            </w:r>
          </w:p>
        </w:tc>
      </w:tr>
      <w:tr w:rsidR="003B0866" w:rsidRPr="00181123" w:rsidTr="00D50ECA">
        <w:tc>
          <w:tcPr>
            <w:tcW w:w="294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Число выбывших, человек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1420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1466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1491</w:t>
            </w:r>
          </w:p>
        </w:tc>
        <w:tc>
          <w:tcPr>
            <w:tcW w:w="1657" w:type="dxa"/>
            <w:vAlign w:val="center"/>
          </w:tcPr>
          <w:p w:rsidR="003B0866" w:rsidRPr="00181123" w:rsidRDefault="002068DB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1615</w:t>
            </w:r>
          </w:p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</w:p>
        </w:tc>
      </w:tr>
      <w:tr w:rsidR="003B0866" w:rsidRPr="00181123" w:rsidTr="00D50ECA">
        <w:tc>
          <w:tcPr>
            <w:tcW w:w="294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Миграционный прирост (убыль), человек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</w:t>
            </w:r>
            <w:r w:rsidR="002068DB" w:rsidRPr="00181123">
              <w:rPr>
                <w:sz w:val="26"/>
                <w:szCs w:val="26"/>
              </w:rPr>
              <w:t>62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</w:t>
            </w:r>
            <w:r w:rsidR="002068DB" w:rsidRPr="00181123">
              <w:rPr>
                <w:sz w:val="26"/>
                <w:szCs w:val="26"/>
              </w:rPr>
              <w:t>27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</w:t>
            </w:r>
            <w:r w:rsidR="002068DB" w:rsidRPr="00181123">
              <w:rPr>
                <w:sz w:val="26"/>
                <w:szCs w:val="26"/>
              </w:rPr>
              <w:t>17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-1</w:t>
            </w:r>
            <w:r w:rsidR="002068DB" w:rsidRPr="00181123">
              <w:rPr>
                <w:sz w:val="26"/>
                <w:szCs w:val="26"/>
              </w:rPr>
              <w:t>19</w:t>
            </w:r>
          </w:p>
        </w:tc>
      </w:tr>
      <w:tr w:rsidR="003B0866" w:rsidRPr="00181123" w:rsidTr="00D50ECA">
        <w:tc>
          <w:tcPr>
            <w:tcW w:w="2943" w:type="dxa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Общий прирост (убыль), человек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</w:t>
            </w:r>
            <w:r w:rsidR="002068DB" w:rsidRPr="00181123">
              <w:rPr>
                <w:sz w:val="26"/>
                <w:szCs w:val="26"/>
              </w:rPr>
              <w:t>94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</w:t>
            </w:r>
            <w:r w:rsidR="002068DB" w:rsidRPr="00181123">
              <w:rPr>
                <w:sz w:val="26"/>
                <w:szCs w:val="26"/>
              </w:rPr>
              <w:t>92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</w:t>
            </w:r>
            <w:r w:rsidR="002068DB" w:rsidRPr="00181123">
              <w:rPr>
                <w:sz w:val="26"/>
                <w:szCs w:val="26"/>
              </w:rPr>
              <w:t>98</w:t>
            </w:r>
          </w:p>
        </w:tc>
        <w:tc>
          <w:tcPr>
            <w:tcW w:w="1657" w:type="dxa"/>
            <w:vAlign w:val="center"/>
          </w:tcPr>
          <w:p w:rsidR="003B0866" w:rsidRPr="00181123" w:rsidRDefault="003B0866" w:rsidP="00181123">
            <w:pPr>
              <w:pStyle w:val="a8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-2</w:t>
            </w:r>
            <w:r w:rsidR="002068DB" w:rsidRPr="00181123">
              <w:rPr>
                <w:sz w:val="26"/>
                <w:szCs w:val="26"/>
              </w:rPr>
              <w:t>03</w:t>
            </w:r>
          </w:p>
        </w:tc>
      </w:tr>
    </w:tbl>
    <w:p w:rsidR="003B0866" w:rsidRPr="00181123" w:rsidRDefault="003B0866" w:rsidP="00181123">
      <w:pPr>
        <w:pStyle w:val="a8"/>
        <w:rPr>
          <w:sz w:val="26"/>
          <w:szCs w:val="26"/>
        </w:rPr>
      </w:pP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Структура общей численности населения  района в</w:t>
      </w:r>
      <w:proofErr w:type="gramStart"/>
      <w:r w:rsidRPr="00181123">
        <w:rPr>
          <w:sz w:val="26"/>
          <w:szCs w:val="26"/>
        </w:rPr>
        <w:t xml:space="preserve"> (%)</w:t>
      </w:r>
      <w:r w:rsidR="00B35068" w:rsidRPr="00181123">
        <w:rPr>
          <w:sz w:val="26"/>
          <w:szCs w:val="26"/>
        </w:rPr>
        <w:t xml:space="preserve"> </w:t>
      </w:r>
      <w:proofErr w:type="gramEnd"/>
      <w:r w:rsidR="00B35068" w:rsidRPr="00181123">
        <w:rPr>
          <w:sz w:val="26"/>
          <w:szCs w:val="26"/>
        </w:rPr>
        <w:t>в 2016</w:t>
      </w:r>
      <w:r w:rsidRPr="00181123">
        <w:rPr>
          <w:sz w:val="26"/>
          <w:szCs w:val="26"/>
        </w:rPr>
        <w:t xml:space="preserve"> году: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-  моложе трудоспособного возраста –</w:t>
      </w:r>
      <w:r w:rsidR="00C07487" w:rsidRPr="00181123">
        <w:rPr>
          <w:sz w:val="26"/>
          <w:szCs w:val="26"/>
        </w:rPr>
        <w:t>17,5</w:t>
      </w:r>
      <w:r w:rsidRPr="00181123">
        <w:rPr>
          <w:sz w:val="26"/>
          <w:szCs w:val="26"/>
        </w:rPr>
        <w:t>%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-  трудоспособного возраста –</w:t>
      </w:r>
      <w:r w:rsidR="00C07487" w:rsidRPr="00181123">
        <w:rPr>
          <w:sz w:val="26"/>
          <w:szCs w:val="26"/>
        </w:rPr>
        <w:t>57,9</w:t>
      </w:r>
      <w:r w:rsidRPr="00181123">
        <w:rPr>
          <w:sz w:val="26"/>
          <w:szCs w:val="26"/>
        </w:rPr>
        <w:t>%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-  старше трудоспособного возраста – </w:t>
      </w:r>
      <w:r w:rsidR="00C07487" w:rsidRPr="00181123">
        <w:rPr>
          <w:sz w:val="26"/>
          <w:szCs w:val="26"/>
        </w:rPr>
        <w:t>24,6</w:t>
      </w:r>
      <w:r w:rsidRPr="00181123">
        <w:rPr>
          <w:sz w:val="26"/>
          <w:szCs w:val="26"/>
        </w:rPr>
        <w:t>%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На уменьшение среднегодовой численности трудоспособного населения в  районе влияет естественная и  миграционная убыль. 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Численность </w:t>
      </w:r>
      <w:proofErr w:type="gramStart"/>
      <w:r w:rsidRPr="00181123">
        <w:rPr>
          <w:sz w:val="26"/>
          <w:szCs w:val="26"/>
        </w:rPr>
        <w:t>лиц, имеющих статус</w:t>
      </w:r>
      <w:r w:rsidR="00B35068" w:rsidRPr="00181123">
        <w:rPr>
          <w:sz w:val="26"/>
          <w:szCs w:val="26"/>
        </w:rPr>
        <w:t xml:space="preserve"> безработного в течение</w:t>
      </w:r>
      <w:r w:rsidRPr="00181123">
        <w:rPr>
          <w:sz w:val="26"/>
          <w:szCs w:val="26"/>
        </w:rPr>
        <w:t xml:space="preserve">  2016 года по месяцам варьирует</w:t>
      </w:r>
      <w:proofErr w:type="gramEnd"/>
      <w:r w:rsidRPr="00181123">
        <w:rPr>
          <w:sz w:val="26"/>
          <w:szCs w:val="26"/>
        </w:rPr>
        <w:t xml:space="preserve"> от </w:t>
      </w:r>
      <w:r w:rsidR="00C30A3B" w:rsidRPr="00181123">
        <w:rPr>
          <w:sz w:val="26"/>
          <w:szCs w:val="26"/>
        </w:rPr>
        <w:t>41</w:t>
      </w:r>
      <w:r w:rsidRPr="00181123">
        <w:rPr>
          <w:sz w:val="26"/>
          <w:szCs w:val="26"/>
        </w:rPr>
        <w:t xml:space="preserve"> до 66 человек. По данным центра занятости населения на 1 </w:t>
      </w:r>
      <w:r w:rsidR="00C30A3B" w:rsidRPr="00181123">
        <w:rPr>
          <w:sz w:val="26"/>
          <w:szCs w:val="26"/>
        </w:rPr>
        <w:t>января</w:t>
      </w:r>
      <w:r w:rsidRPr="00181123">
        <w:rPr>
          <w:sz w:val="26"/>
          <w:szCs w:val="26"/>
        </w:rPr>
        <w:t xml:space="preserve"> 201</w:t>
      </w:r>
      <w:r w:rsidR="00C30A3B" w:rsidRPr="00181123">
        <w:rPr>
          <w:sz w:val="26"/>
          <w:szCs w:val="26"/>
        </w:rPr>
        <w:t>7</w:t>
      </w:r>
      <w:r w:rsidRPr="00181123">
        <w:rPr>
          <w:sz w:val="26"/>
          <w:szCs w:val="26"/>
        </w:rPr>
        <w:t xml:space="preserve"> года уровень зарегистрированной безработицы в </w:t>
      </w:r>
      <w:r w:rsidR="00B35068" w:rsidRPr="00181123">
        <w:rPr>
          <w:sz w:val="26"/>
          <w:szCs w:val="26"/>
        </w:rPr>
        <w:t>Цивильском</w:t>
      </w:r>
      <w:r w:rsidRPr="00181123">
        <w:rPr>
          <w:sz w:val="26"/>
          <w:szCs w:val="26"/>
        </w:rPr>
        <w:t xml:space="preserve"> районе составил 0,</w:t>
      </w:r>
      <w:r w:rsidR="00C30A3B" w:rsidRPr="00181123">
        <w:rPr>
          <w:sz w:val="26"/>
          <w:szCs w:val="26"/>
        </w:rPr>
        <w:t>3</w:t>
      </w:r>
      <w:r w:rsidRPr="00181123">
        <w:rPr>
          <w:sz w:val="26"/>
          <w:szCs w:val="26"/>
        </w:rPr>
        <w:t>1% к численности населения в трудоспособном возрасте (по республике – 0,</w:t>
      </w:r>
      <w:r w:rsidR="00C30A3B" w:rsidRPr="00181123">
        <w:rPr>
          <w:sz w:val="26"/>
          <w:szCs w:val="26"/>
        </w:rPr>
        <w:t>71</w:t>
      </w:r>
      <w:r w:rsidRPr="00181123">
        <w:rPr>
          <w:sz w:val="26"/>
          <w:szCs w:val="26"/>
        </w:rPr>
        <w:t>%).</w:t>
      </w:r>
    </w:p>
    <w:p w:rsidR="003B0866" w:rsidRPr="00B35068" w:rsidRDefault="003B0866" w:rsidP="00181123">
      <w:pPr>
        <w:pStyle w:val="a8"/>
      </w:pPr>
    </w:p>
    <w:p w:rsidR="003B0866" w:rsidRDefault="003B0866" w:rsidP="003B0866"/>
    <w:p w:rsidR="003B0866" w:rsidRPr="00181123" w:rsidRDefault="003B0866" w:rsidP="00181123">
      <w:pPr>
        <w:pStyle w:val="a8"/>
        <w:jc w:val="both"/>
        <w:rPr>
          <w:b/>
          <w:sz w:val="26"/>
          <w:szCs w:val="26"/>
        </w:rPr>
      </w:pPr>
      <w:r w:rsidRPr="00181123">
        <w:rPr>
          <w:b/>
          <w:sz w:val="26"/>
          <w:szCs w:val="26"/>
        </w:rPr>
        <w:t>2. Основные цели и задачи реализации программы кадрового обеспечения потребностей муниципального образования.</w:t>
      </w:r>
    </w:p>
    <w:p w:rsidR="003B0866" w:rsidRPr="00181123" w:rsidRDefault="003B0866" w:rsidP="00181123">
      <w:pPr>
        <w:pStyle w:val="a8"/>
        <w:jc w:val="both"/>
        <w:rPr>
          <w:sz w:val="26"/>
          <w:szCs w:val="26"/>
        </w:rPr>
      </w:pP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Основной целью программы является организация опережающего обеспечения потребностей хозяйствующих субъектов, функционирующих на территории </w:t>
      </w:r>
      <w:r w:rsidR="00B35068" w:rsidRPr="00181123">
        <w:rPr>
          <w:sz w:val="26"/>
          <w:szCs w:val="26"/>
        </w:rPr>
        <w:t>Цивильского</w:t>
      </w:r>
      <w:r w:rsidRPr="00181123">
        <w:rPr>
          <w:sz w:val="26"/>
          <w:szCs w:val="26"/>
        </w:rPr>
        <w:t xml:space="preserve"> района, в квалифицированных кадрах на основе </w:t>
      </w:r>
      <w:r w:rsidRPr="00181123">
        <w:rPr>
          <w:sz w:val="26"/>
          <w:szCs w:val="26"/>
        </w:rPr>
        <w:lastRenderedPageBreak/>
        <w:t>эффективного использования трудовых ресурсов. Программа предусматривает решение следующих задач: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Осуществление мониторинга, анализа и прогнозирования рынка труда.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Повышение эффективности процессов формирования, привлечения и распределения трудовых ресурсов территории.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Повышение </w:t>
      </w:r>
      <w:proofErr w:type="gramStart"/>
      <w:r w:rsidRPr="00181123">
        <w:rPr>
          <w:sz w:val="26"/>
          <w:szCs w:val="26"/>
        </w:rPr>
        <w:t>эффективности мер содействия занятости населения</w:t>
      </w:r>
      <w:proofErr w:type="gramEnd"/>
      <w:r w:rsidRPr="00181123">
        <w:rPr>
          <w:sz w:val="26"/>
          <w:szCs w:val="26"/>
        </w:rPr>
        <w:t>.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Информационное и организационн</w:t>
      </w:r>
      <w:proofErr w:type="gramStart"/>
      <w:r w:rsidRPr="00181123">
        <w:rPr>
          <w:sz w:val="26"/>
          <w:szCs w:val="26"/>
        </w:rPr>
        <w:t>о-</w:t>
      </w:r>
      <w:proofErr w:type="gramEnd"/>
      <w:r w:rsidRPr="00181123">
        <w:rPr>
          <w:sz w:val="26"/>
          <w:szCs w:val="26"/>
        </w:rPr>
        <w:t xml:space="preserve"> методическое обеспечение хозяйствующих субъектов в сфере кадровой политики  с использованием комплекса услуг и программ службы занятости.</w:t>
      </w:r>
    </w:p>
    <w:p w:rsidR="003B0866" w:rsidRPr="00181123" w:rsidRDefault="003B0866" w:rsidP="00181123">
      <w:pPr>
        <w:pStyle w:val="a8"/>
        <w:ind w:firstLine="709"/>
        <w:jc w:val="both"/>
        <w:rPr>
          <w:sz w:val="26"/>
          <w:szCs w:val="26"/>
        </w:rPr>
      </w:pPr>
    </w:p>
    <w:p w:rsidR="003B0866" w:rsidRPr="00181123" w:rsidRDefault="003B0866" w:rsidP="00181123">
      <w:pPr>
        <w:pStyle w:val="a8"/>
        <w:jc w:val="both"/>
        <w:rPr>
          <w:b/>
          <w:sz w:val="26"/>
          <w:szCs w:val="26"/>
        </w:rPr>
      </w:pPr>
      <w:r w:rsidRPr="00181123">
        <w:rPr>
          <w:b/>
          <w:sz w:val="26"/>
          <w:szCs w:val="26"/>
        </w:rPr>
        <w:t>3. Сроки и этапы реализации программы.</w:t>
      </w:r>
    </w:p>
    <w:p w:rsidR="003B0866" w:rsidRPr="00181123" w:rsidRDefault="003B0866" w:rsidP="00181123">
      <w:pPr>
        <w:pStyle w:val="a8"/>
        <w:jc w:val="both"/>
        <w:rPr>
          <w:b/>
          <w:sz w:val="26"/>
          <w:szCs w:val="26"/>
        </w:rPr>
      </w:pPr>
    </w:p>
    <w:p w:rsid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В соответствии с задачами программы деятельность по кадровому обеспечению территории строится в следующих направлениях: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В части осуществления мониторинга, анализа и прогнозирования рынка труда: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Оценка кадровой потребности муниципального образования в квалифицированных кадрах и специалистах, для осуществления которой будет проводиться анализ текущей, перспективной и прогнозной кадровой потребности предприятий, организация внесения сведений о кадровой потребности в единую базу.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Оценка состава трудовых ресурсов, для осуществления которой будет проводиться анализ сложившейся структуры трудовых ресурсов в муниципальном образовании, выявление источников кадров. Также будут анализироваться возможные источники трудовых ресурсов в других районах республики, проводиться опросы населения о готовности работать на конкретном предприятии, оцениваться </w:t>
      </w:r>
      <w:proofErr w:type="gramStart"/>
      <w:r w:rsidRPr="00181123">
        <w:rPr>
          <w:sz w:val="26"/>
          <w:szCs w:val="26"/>
        </w:rPr>
        <w:t>внутри организационные</w:t>
      </w:r>
      <w:proofErr w:type="gramEnd"/>
      <w:r w:rsidRPr="00181123">
        <w:rPr>
          <w:sz w:val="26"/>
          <w:szCs w:val="26"/>
        </w:rPr>
        <w:t xml:space="preserve"> источники кадров.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Обеспечение доступности информации о состоянии и прогнозных оценках рынка труда для населения и работодателей района.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В части повышения эффективности процессов формирования, привлечения и распределения трудовых ресурсов: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Развитие системы профессиональной ориентации на освоение востребованных профессий, в том числе с учетом перспективных потребностей экономики (для молодежи, выходящей на рынок труда, взрослого населения). В целях ориентации учащихся на выбор профессии с учетом потребности рынка труда, работа будет ориентирована на школьников и их родителей.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Содействие развитию взаимодействия организаций, осуществляющих образовательную деятельность, с работодателями по проведению производственной практики, содействию трудоустройству молодых специалистов. Содействие профессиональному обучению и дополнительному профессиональному образованию взрослого населения (работники в течение периода трудовой деятельности, безработные граждане и другие категории).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В части повышения </w:t>
      </w:r>
      <w:proofErr w:type="gramStart"/>
      <w:r w:rsidRPr="00181123">
        <w:rPr>
          <w:sz w:val="26"/>
          <w:szCs w:val="26"/>
        </w:rPr>
        <w:t>эффективности мер содействия занятости населения</w:t>
      </w:r>
      <w:proofErr w:type="gramEnd"/>
      <w:r w:rsidRPr="00181123">
        <w:rPr>
          <w:sz w:val="26"/>
          <w:szCs w:val="26"/>
        </w:rPr>
        <w:t>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Повышение качества и доступности для населения и работодателей государственных услуг в сфере содействия занятости. Реализация мер активной политики занятости.</w:t>
      </w:r>
    </w:p>
    <w:p w:rsidR="003B0866" w:rsidRPr="00181123" w:rsidRDefault="00B35068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lastRenderedPageBreak/>
        <w:t xml:space="preserve">В части информационного и организационно-методического обеспечения </w:t>
      </w:r>
      <w:r w:rsidR="003B0866" w:rsidRPr="00181123">
        <w:rPr>
          <w:sz w:val="26"/>
          <w:szCs w:val="26"/>
        </w:rPr>
        <w:t>хозяйствующих субъектов в сфере кадровой политики  с использованием комплекса услуг и программ службы занятости.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Обеспечить информационное освещение ситуации на рынке труда для населения и работодателей во всех возможных источниках СМИ и коммуникационной сети Интернет</w:t>
      </w:r>
      <w:r w:rsidR="00C058AC">
        <w:rPr>
          <w:sz w:val="26"/>
          <w:szCs w:val="26"/>
        </w:rPr>
        <w:t>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Для оперативного принятия мер на рынке труда с учетом рационального использования местных трудовых ресурсов используются услуги и программы службы занятости.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Срок реализации программы 2017-2020 г.г.</w:t>
      </w:r>
    </w:p>
    <w:p w:rsidR="003B0866" w:rsidRPr="00181123" w:rsidRDefault="003B0866" w:rsidP="00181123">
      <w:pPr>
        <w:pStyle w:val="a8"/>
        <w:jc w:val="both"/>
        <w:rPr>
          <w:sz w:val="26"/>
          <w:szCs w:val="26"/>
        </w:rPr>
      </w:pPr>
    </w:p>
    <w:p w:rsidR="003B0866" w:rsidRPr="00C058AC" w:rsidRDefault="003B0866" w:rsidP="00C058AC">
      <w:pPr>
        <w:pStyle w:val="a8"/>
        <w:rPr>
          <w:b/>
          <w:sz w:val="26"/>
          <w:szCs w:val="26"/>
        </w:rPr>
      </w:pPr>
      <w:r w:rsidRPr="00C058AC">
        <w:rPr>
          <w:b/>
          <w:sz w:val="26"/>
          <w:szCs w:val="26"/>
        </w:rPr>
        <w:t>4. Обоснование объема финансовых ресурсов, необходимых для реализации программы.</w:t>
      </w:r>
    </w:p>
    <w:p w:rsidR="003B0866" w:rsidRPr="00C058AC" w:rsidRDefault="003B0866" w:rsidP="00C058AC">
      <w:pPr>
        <w:pStyle w:val="a8"/>
        <w:rPr>
          <w:b/>
          <w:sz w:val="26"/>
          <w:szCs w:val="26"/>
        </w:rPr>
      </w:pP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Расходы программы формируются за счет средств местного бюджетов и средств внебюджетных источников.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При </w:t>
      </w:r>
      <w:proofErr w:type="spellStart"/>
      <w:r w:rsidRPr="00181123">
        <w:rPr>
          <w:sz w:val="26"/>
          <w:szCs w:val="26"/>
        </w:rPr>
        <w:t>софинансировании</w:t>
      </w:r>
      <w:proofErr w:type="spellEnd"/>
      <w:r w:rsidRPr="00181123">
        <w:rPr>
          <w:sz w:val="26"/>
          <w:szCs w:val="26"/>
        </w:rPr>
        <w:t xml:space="preserve"> мероприятий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Общий объем финансирования программы в 2017 –</w:t>
      </w:r>
      <w:r w:rsidRPr="00181123">
        <w:rPr>
          <w:sz w:val="26"/>
          <w:szCs w:val="26"/>
        </w:rPr>
        <w:br/>
        <w:t xml:space="preserve">2020 </w:t>
      </w:r>
      <w:proofErr w:type="gramStart"/>
      <w:r w:rsidRPr="00181123">
        <w:rPr>
          <w:sz w:val="26"/>
          <w:szCs w:val="26"/>
        </w:rPr>
        <w:t>годах</w:t>
      </w:r>
      <w:proofErr w:type="gramEnd"/>
      <w:r w:rsidRPr="00181123">
        <w:rPr>
          <w:sz w:val="26"/>
          <w:szCs w:val="26"/>
        </w:rPr>
        <w:t xml:space="preserve"> составит за счет всех источников финансирования 225,00 тыс. рублей, в том числе: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за счет бюджета </w:t>
      </w:r>
      <w:r w:rsidR="00EA6811" w:rsidRPr="00181123">
        <w:rPr>
          <w:sz w:val="26"/>
          <w:szCs w:val="26"/>
        </w:rPr>
        <w:t>Цивильского</w:t>
      </w:r>
      <w:r w:rsidRPr="00181123">
        <w:rPr>
          <w:sz w:val="26"/>
          <w:szCs w:val="26"/>
        </w:rPr>
        <w:t xml:space="preserve"> района – 0,00 тыс. рублей;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за счет средств внебюджетных источников – 225,00 тыс. рублей.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программы на период до 2020 года приведены в приложении № 1 к муниципальной программе. </w:t>
      </w:r>
    </w:p>
    <w:p w:rsidR="003B0866" w:rsidRPr="00181123" w:rsidRDefault="003B0866" w:rsidP="00181123">
      <w:pPr>
        <w:pStyle w:val="a8"/>
        <w:jc w:val="both"/>
        <w:rPr>
          <w:sz w:val="26"/>
          <w:szCs w:val="26"/>
        </w:rPr>
      </w:pPr>
    </w:p>
    <w:p w:rsidR="003B0866" w:rsidRPr="00C058AC" w:rsidRDefault="003B0866" w:rsidP="00181123">
      <w:pPr>
        <w:pStyle w:val="a8"/>
        <w:jc w:val="both"/>
        <w:rPr>
          <w:b/>
          <w:sz w:val="26"/>
          <w:szCs w:val="26"/>
        </w:rPr>
      </w:pPr>
      <w:r w:rsidRPr="00C058AC">
        <w:rPr>
          <w:b/>
          <w:sz w:val="26"/>
          <w:szCs w:val="26"/>
        </w:rPr>
        <w:t>5. Мероприятия по выполнению программы.</w:t>
      </w:r>
    </w:p>
    <w:p w:rsidR="003B0866" w:rsidRPr="00181123" w:rsidRDefault="003B0866" w:rsidP="00181123">
      <w:pPr>
        <w:pStyle w:val="a8"/>
        <w:jc w:val="both"/>
        <w:rPr>
          <w:sz w:val="26"/>
          <w:szCs w:val="26"/>
        </w:rPr>
      </w:pP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Важным направлением интегрированных действий на рынке труда, позволяющих решать поставленные цели и оказывать воздействие на его регулирование является социальное партнерство между взаимодействующими сторонами.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Проводимые мероприятия по выполнению программы и ответственные исполнители представлены в таблице 3.</w:t>
      </w:r>
    </w:p>
    <w:p w:rsidR="003B0866" w:rsidRPr="00181123" w:rsidRDefault="003B0866" w:rsidP="00181123">
      <w:pPr>
        <w:pStyle w:val="a8"/>
        <w:jc w:val="both"/>
        <w:rPr>
          <w:sz w:val="26"/>
          <w:szCs w:val="26"/>
        </w:rPr>
      </w:pPr>
    </w:p>
    <w:p w:rsidR="003B0866" w:rsidRPr="00181123" w:rsidRDefault="003B0866" w:rsidP="00C058AC">
      <w:pPr>
        <w:pStyle w:val="a8"/>
        <w:jc w:val="right"/>
        <w:rPr>
          <w:sz w:val="26"/>
          <w:szCs w:val="26"/>
        </w:rPr>
      </w:pPr>
      <w:r w:rsidRPr="00181123">
        <w:rPr>
          <w:sz w:val="26"/>
          <w:szCs w:val="26"/>
        </w:rPr>
        <w:t>Таблица 3</w:t>
      </w:r>
    </w:p>
    <w:p w:rsidR="003B0866" w:rsidRPr="00181123" w:rsidRDefault="003B0866" w:rsidP="00C058AC">
      <w:pPr>
        <w:pStyle w:val="a8"/>
        <w:jc w:val="center"/>
        <w:rPr>
          <w:sz w:val="26"/>
          <w:szCs w:val="26"/>
        </w:rPr>
      </w:pPr>
      <w:r w:rsidRPr="00181123">
        <w:rPr>
          <w:sz w:val="26"/>
          <w:szCs w:val="26"/>
        </w:rPr>
        <w:t>Мероприятия по реализации программы</w:t>
      </w:r>
    </w:p>
    <w:p w:rsidR="003B0866" w:rsidRPr="00181123" w:rsidRDefault="003B0866" w:rsidP="00181123">
      <w:pPr>
        <w:pStyle w:val="a8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1800"/>
        <w:gridCol w:w="3424"/>
      </w:tblGrid>
      <w:tr w:rsidR="003B0866" w:rsidRPr="00181123" w:rsidTr="00D50ECA">
        <w:tc>
          <w:tcPr>
            <w:tcW w:w="648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№ п/п</w:t>
            </w:r>
          </w:p>
        </w:tc>
        <w:tc>
          <w:tcPr>
            <w:tcW w:w="378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0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424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B0866" w:rsidRPr="00181123" w:rsidTr="00D50ECA">
        <w:tc>
          <w:tcPr>
            <w:tcW w:w="648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Анализ и прогноз ситуации на рынке труда.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 xml:space="preserve">Информация о текущей численности населения и ее прогнозируемое изменение с </w:t>
            </w:r>
            <w:r w:rsidRPr="00181123">
              <w:rPr>
                <w:sz w:val="26"/>
                <w:szCs w:val="26"/>
              </w:rPr>
              <w:lastRenderedPageBreak/>
              <w:t>учетом демографических и миграционных процессов. Оценка состава трудовых ресурсов.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Формирование прогноза кадровой потребности.</w:t>
            </w:r>
          </w:p>
        </w:tc>
        <w:tc>
          <w:tcPr>
            <w:tcW w:w="180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lastRenderedPageBreak/>
              <w:t>2017-2020</w:t>
            </w:r>
            <w:r w:rsidR="00EA6811" w:rsidRPr="00181123">
              <w:rPr>
                <w:sz w:val="26"/>
                <w:szCs w:val="26"/>
              </w:rPr>
              <w:t xml:space="preserve"> </w:t>
            </w:r>
            <w:r w:rsidRPr="00181123">
              <w:rPr>
                <w:sz w:val="26"/>
                <w:szCs w:val="26"/>
              </w:rPr>
              <w:t>г</w:t>
            </w:r>
            <w:r w:rsidR="00EA6811" w:rsidRPr="00181123">
              <w:rPr>
                <w:sz w:val="26"/>
                <w:szCs w:val="26"/>
              </w:rPr>
              <w:t>.</w:t>
            </w:r>
            <w:r w:rsidRPr="00181123">
              <w:rPr>
                <w:sz w:val="26"/>
                <w:szCs w:val="26"/>
              </w:rPr>
              <w:t>г.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424" w:type="dxa"/>
          </w:tcPr>
          <w:p w:rsidR="00EA6811" w:rsidRPr="0094750B" w:rsidRDefault="00EA6811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>Отдел развития АПК и муниципальной собственности</w:t>
            </w: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 xml:space="preserve">администрации </w:t>
            </w:r>
            <w:r w:rsidR="00EA6811" w:rsidRPr="0094750B">
              <w:rPr>
                <w:sz w:val="26"/>
                <w:szCs w:val="26"/>
              </w:rPr>
              <w:t>Цивильского</w:t>
            </w:r>
            <w:r w:rsidRPr="0094750B">
              <w:rPr>
                <w:sz w:val="26"/>
                <w:szCs w:val="26"/>
              </w:rPr>
              <w:t xml:space="preserve"> района</w:t>
            </w:r>
          </w:p>
        </w:tc>
      </w:tr>
      <w:tr w:rsidR="003B0866" w:rsidRPr="00181123" w:rsidTr="00D50ECA">
        <w:tc>
          <w:tcPr>
            <w:tcW w:w="648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8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 xml:space="preserve">Учет работодателей, осуществляющих деятельность на территории </w:t>
            </w:r>
            <w:r w:rsidR="00EA6811" w:rsidRPr="00181123">
              <w:rPr>
                <w:sz w:val="26"/>
                <w:szCs w:val="26"/>
              </w:rPr>
              <w:t>Цивильского</w:t>
            </w:r>
            <w:r w:rsidRPr="00181123">
              <w:rPr>
                <w:sz w:val="26"/>
                <w:szCs w:val="26"/>
              </w:rPr>
              <w:t xml:space="preserve"> района.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Учет кадровой потребности работодателей</w:t>
            </w:r>
          </w:p>
        </w:tc>
        <w:tc>
          <w:tcPr>
            <w:tcW w:w="180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2017-2020гг.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424" w:type="dxa"/>
          </w:tcPr>
          <w:p w:rsidR="00EA6811" w:rsidRPr="0094750B" w:rsidRDefault="00EA6811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>Отдел развития АПК и муниципальной собственности</w:t>
            </w:r>
          </w:p>
          <w:p w:rsidR="003B0866" w:rsidRPr="0094750B" w:rsidRDefault="00EA6811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 xml:space="preserve">администрации Цивильского района </w:t>
            </w: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 xml:space="preserve">КУ ЦЗН г. </w:t>
            </w:r>
            <w:r w:rsidR="00EA6811" w:rsidRPr="0094750B">
              <w:rPr>
                <w:sz w:val="26"/>
                <w:szCs w:val="26"/>
              </w:rPr>
              <w:t>Цивильск</w:t>
            </w:r>
            <w:r w:rsidRPr="0094750B">
              <w:rPr>
                <w:sz w:val="26"/>
                <w:szCs w:val="26"/>
              </w:rPr>
              <w:t xml:space="preserve"> Минтруда Чувашии (по согласованию).</w:t>
            </w: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>Предприятия, организации всех форм собственности (по согласованию).</w:t>
            </w:r>
          </w:p>
        </w:tc>
      </w:tr>
      <w:tr w:rsidR="003B0866" w:rsidRPr="00181123" w:rsidTr="00D50ECA">
        <w:tc>
          <w:tcPr>
            <w:tcW w:w="648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Разработка планов кадрового обеспечения</w:t>
            </w:r>
          </w:p>
        </w:tc>
        <w:tc>
          <w:tcPr>
            <w:tcW w:w="180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2017-2020гг.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424" w:type="dxa"/>
          </w:tcPr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 xml:space="preserve">КУ ЦЗН г. </w:t>
            </w:r>
            <w:r w:rsidR="00EA6811" w:rsidRPr="0094750B">
              <w:rPr>
                <w:sz w:val="26"/>
                <w:szCs w:val="26"/>
              </w:rPr>
              <w:t>Цивильск</w:t>
            </w:r>
            <w:r w:rsidRPr="0094750B">
              <w:rPr>
                <w:sz w:val="26"/>
                <w:szCs w:val="26"/>
              </w:rPr>
              <w:t xml:space="preserve"> Минтруда Чувашии.</w:t>
            </w: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>Работодатели (по согласованию).</w:t>
            </w:r>
          </w:p>
        </w:tc>
      </w:tr>
      <w:tr w:rsidR="003B0866" w:rsidRPr="00181123" w:rsidTr="00D50ECA">
        <w:tc>
          <w:tcPr>
            <w:tcW w:w="648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4</w:t>
            </w:r>
          </w:p>
        </w:tc>
        <w:tc>
          <w:tcPr>
            <w:tcW w:w="378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Организация профориентации с учащимися общеобразовательных школ и родителями, направленной на получение профессий и специальностей, востребованных на рынке труда.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Популяризация занятости на предприятиях района.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Переориентация незанятого населения на получение востребованных на рынке труда профессий.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Осуществление переподготовки кадров предприятий на востребованные специальности, повышение квалификации.</w:t>
            </w:r>
          </w:p>
        </w:tc>
        <w:tc>
          <w:tcPr>
            <w:tcW w:w="180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2017-2020гг.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424" w:type="dxa"/>
          </w:tcPr>
          <w:p w:rsidR="003B0866" w:rsidRPr="0094750B" w:rsidRDefault="00EA6811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 xml:space="preserve">Отдел образования и социального развития </w:t>
            </w:r>
            <w:r w:rsidR="003B0866" w:rsidRPr="0094750B">
              <w:rPr>
                <w:sz w:val="26"/>
                <w:szCs w:val="26"/>
              </w:rPr>
              <w:t xml:space="preserve"> администрации </w:t>
            </w:r>
            <w:r w:rsidRPr="0094750B">
              <w:rPr>
                <w:sz w:val="26"/>
                <w:szCs w:val="26"/>
              </w:rPr>
              <w:t>Цивильского</w:t>
            </w:r>
            <w:r w:rsidR="003B0866" w:rsidRPr="0094750B">
              <w:rPr>
                <w:sz w:val="26"/>
                <w:szCs w:val="26"/>
              </w:rPr>
              <w:t xml:space="preserve"> района.</w:t>
            </w: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 xml:space="preserve">КУ ЦЗН г. </w:t>
            </w:r>
            <w:r w:rsidR="00EA6811" w:rsidRPr="0094750B">
              <w:rPr>
                <w:sz w:val="26"/>
                <w:szCs w:val="26"/>
              </w:rPr>
              <w:t>Цивильск</w:t>
            </w:r>
            <w:r w:rsidRPr="0094750B">
              <w:rPr>
                <w:sz w:val="26"/>
                <w:szCs w:val="26"/>
              </w:rPr>
              <w:t xml:space="preserve"> Минтруда Чувашии (по согласованию).</w:t>
            </w: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>Предприятия, организации всех форм собственности (по согласованию).</w:t>
            </w:r>
          </w:p>
        </w:tc>
      </w:tr>
      <w:tr w:rsidR="003B0866" w:rsidRPr="00181123" w:rsidTr="00D50ECA">
        <w:tc>
          <w:tcPr>
            <w:tcW w:w="648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5</w:t>
            </w:r>
          </w:p>
        </w:tc>
        <w:tc>
          <w:tcPr>
            <w:tcW w:w="378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Формирование банка вакантных рабочих мест.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Формирование банка соискателей рабочих мест.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 xml:space="preserve">Организация работы по подбору гражданам подходящей работы, а </w:t>
            </w:r>
            <w:r w:rsidRPr="00181123">
              <w:rPr>
                <w:sz w:val="26"/>
                <w:szCs w:val="26"/>
              </w:rPr>
              <w:lastRenderedPageBreak/>
              <w:t>работодателям по подбору работников.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Ярмарки вакансий рабочих мест.</w:t>
            </w:r>
          </w:p>
        </w:tc>
        <w:tc>
          <w:tcPr>
            <w:tcW w:w="180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lastRenderedPageBreak/>
              <w:t>2017-2020гг.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424" w:type="dxa"/>
          </w:tcPr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 xml:space="preserve">КУ ЦЗН г. </w:t>
            </w:r>
            <w:r w:rsidR="00EA6811" w:rsidRPr="0094750B">
              <w:rPr>
                <w:sz w:val="26"/>
                <w:szCs w:val="26"/>
              </w:rPr>
              <w:t>Цивильск</w:t>
            </w:r>
            <w:r w:rsidRPr="0094750B">
              <w:rPr>
                <w:sz w:val="26"/>
                <w:szCs w:val="26"/>
              </w:rPr>
              <w:t xml:space="preserve"> Минтруда Чувашии (по согласованию).</w:t>
            </w:r>
          </w:p>
        </w:tc>
      </w:tr>
      <w:tr w:rsidR="003B0866" w:rsidRPr="00181123" w:rsidTr="00D50ECA">
        <w:tc>
          <w:tcPr>
            <w:tcW w:w="648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78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 xml:space="preserve">Информирование граждан и работодателей о положении на рынке труда, включая сведения о нормативно-правовом регулировании социально-трудовых отношений, спросе и предложении на рабочую силу в профессионально-квалификационном разрезе, </w:t>
            </w:r>
            <w:proofErr w:type="spellStart"/>
            <w:r w:rsidRPr="00181123">
              <w:rPr>
                <w:sz w:val="26"/>
                <w:szCs w:val="26"/>
              </w:rPr>
              <w:t>востребованности</w:t>
            </w:r>
            <w:proofErr w:type="spellEnd"/>
            <w:r w:rsidRPr="00181123">
              <w:rPr>
                <w:sz w:val="26"/>
                <w:szCs w:val="26"/>
              </w:rPr>
              <w:t xml:space="preserve"> трудовых услуг с учетом подготовки, переподготовки и вовлечения граждан в процесс производства</w:t>
            </w:r>
          </w:p>
        </w:tc>
        <w:tc>
          <w:tcPr>
            <w:tcW w:w="180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2017-2020гг.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424" w:type="dxa"/>
          </w:tcPr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 xml:space="preserve">Администрация </w:t>
            </w:r>
            <w:r w:rsidR="00EA6811" w:rsidRPr="0094750B">
              <w:rPr>
                <w:sz w:val="26"/>
                <w:szCs w:val="26"/>
              </w:rPr>
              <w:t>Цивильского</w:t>
            </w:r>
            <w:r w:rsidRPr="0094750B">
              <w:rPr>
                <w:sz w:val="26"/>
                <w:szCs w:val="26"/>
              </w:rPr>
              <w:t xml:space="preserve"> района;</w:t>
            </w:r>
          </w:p>
          <w:p w:rsidR="003B0866" w:rsidRPr="0094750B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94750B">
              <w:rPr>
                <w:sz w:val="26"/>
                <w:szCs w:val="26"/>
              </w:rPr>
              <w:t xml:space="preserve">КУ ЦЗН г. </w:t>
            </w:r>
            <w:r w:rsidR="00EA6811" w:rsidRPr="0094750B">
              <w:rPr>
                <w:sz w:val="26"/>
                <w:szCs w:val="26"/>
              </w:rPr>
              <w:t>Цивильск</w:t>
            </w:r>
            <w:r w:rsidRPr="0094750B">
              <w:rPr>
                <w:sz w:val="26"/>
                <w:szCs w:val="26"/>
              </w:rPr>
              <w:t xml:space="preserve"> Минтруда Чувашии (по согласованию).</w:t>
            </w:r>
          </w:p>
        </w:tc>
      </w:tr>
      <w:tr w:rsidR="003B0866" w:rsidRPr="00181123" w:rsidTr="00D50ECA">
        <w:tc>
          <w:tcPr>
            <w:tcW w:w="648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7</w:t>
            </w:r>
          </w:p>
        </w:tc>
        <w:tc>
          <w:tcPr>
            <w:tcW w:w="378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Заключение соглашений о сотрудничестве и совместной деятельности в области формирования системы подготовки квалифицированных кадров с образовательными учреждениями для обучения по программам среднего профессионального и высшего образования и профессионального обучения.</w:t>
            </w:r>
          </w:p>
        </w:tc>
        <w:tc>
          <w:tcPr>
            <w:tcW w:w="180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2017-2020гг.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424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 xml:space="preserve">Администрация </w:t>
            </w:r>
            <w:r w:rsidR="00EA6811" w:rsidRPr="00181123">
              <w:rPr>
                <w:sz w:val="26"/>
                <w:szCs w:val="26"/>
              </w:rPr>
              <w:t>Цивильского района</w:t>
            </w:r>
            <w:r w:rsidRPr="00181123">
              <w:rPr>
                <w:sz w:val="26"/>
                <w:szCs w:val="26"/>
              </w:rPr>
              <w:t xml:space="preserve"> </w:t>
            </w:r>
            <w:proofErr w:type="spellStart"/>
            <w:r w:rsidRPr="00181123">
              <w:rPr>
                <w:sz w:val="26"/>
                <w:szCs w:val="26"/>
              </w:rPr>
              <w:t>района</w:t>
            </w:r>
            <w:proofErr w:type="spellEnd"/>
            <w:r w:rsidRPr="00181123">
              <w:rPr>
                <w:sz w:val="26"/>
                <w:szCs w:val="26"/>
              </w:rPr>
              <w:t>;</w:t>
            </w:r>
          </w:p>
          <w:p w:rsidR="003B0866" w:rsidRPr="00181123" w:rsidRDefault="00EA6811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Отдел образования и социального развития</w:t>
            </w:r>
            <w:r w:rsidR="003B0866" w:rsidRPr="00181123">
              <w:rPr>
                <w:sz w:val="26"/>
                <w:szCs w:val="26"/>
              </w:rPr>
              <w:t xml:space="preserve"> администрации </w:t>
            </w:r>
            <w:r w:rsidR="000B1E49" w:rsidRPr="00181123">
              <w:rPr>
                <w:sz w:val="26"/>
                <w:szCs w:val="26"/>
              </w:rPr>
              <w:t>Цивильского</w:t>
            </w:r>
            <w:r w:rsidR="003B0866" w:rsidRPr="00181123">
              <w:rPr>
                <w:sz w:val="26"/>
                <w:szCs w:val="26"/>
              </w:rPr>
              <w:t xml:space="preserve"> района.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3B0866" w:rsidRPr="00181123" w:rsidTr="00D50ECA">
        <w:tc>
          <w:tcPr>
            <w:tcW w:w="648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8</w:t>
            </w:r>
          </w:p>
        </w:tc>
        <w:tc>
          <w:tcPr>
            <w:tcW w:w="378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Проведение конкурсов сочинений среди учащихся «Моя будущая профессия».</w:t>
            </w:r>
          </w:p>
        </w:tc>
        <w:tc>
          <w:tcPr>
            <w:tcW w:w="1800" w:type="dxa"/>
          </w:tcPr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2017-2020гг.</w:t>
            </w: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424" w:type="dxa"/>
          </w:tcPr>
          <w:p w:rsidR="000B1E49" w:rsidRPr="00181123" w:rsidRDefault="000B1E49" w:rsidP="00181123">
            <w:pPr>
              <w:pStyle w:val="a8"/>
              <w:jc w:val="both"/>
              <w:rPr>
                <w:sz w:val="26"/>
                <w:szCs w:val="26"/>
              </w:rPr>
            </w:pPr>
            <w:r w:rsidRPr="00181123">
              <w:rPr>
                <w:sz w:val="26"/>
                <w:szCs w:val="26"/>
              </w:rPr>
              <w:t>Отдел образования и социального развития администрации Цивильского района.</w:t>
            </w:r>
          </w:p>
          <w:p w:rsidR="000B1E49" w:rsidRPr="00181123" w:rsidRDefault="000B1E49" w:rsidP="00181123">
            <w:pPr>
              <w:pStyle w:val="a8"/>
              <w:jc w:val="both"/>
              <w:rPr>
                <w:sz w:val="26"/>
                <w:szCs w:val="26"/>
              </w:rPr>
            </w:pPr>
          </w:p>
          <w:p w:rsidR="003B0866" w:rsidRPr="00181123" w:rsidRDefault="003B0866" w:rsidP="0018112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</w:tbl>
    <w:p w:rsidR="003B0866" w:rsidRPr="00181123" w:rsidRDefault="003B0866" w:rsidP="00181123">
      <w:pPr>
        <w:pStyle w:val="a8"/>
        <w:jc w:val="both"/>
        <w:rPr>
          <w:sz w:val="26"/>
          <w:szCs w:val="26"/>
        </w:rPr>
      </w:pPr>
    </w:p>
    <w:p w:rsidR="003B0866" w:rsidRPr="00C058AC" w:rsidRDefault="00C058AC" w:rsidP="00C058AC">
      <w:pPr>
        <w:pStyle w:val="a8"/>
        <w:rPr>
          <w:b/>
          <w:sz w:val="26"/>
          <w:szCs w:val="26"/>
        </w:rPr>
      </w:pPr>
      <w:r w:rsidRPr="00C058AC">
        <w:rPr>
          <w:b/>
          <w:sz w:val="26"/>
          <w:szCs w:val="26"/>
        </w:rPr>
        <w:t xml:space="preserve">6. </w:t>
      </w:r>
      <w:r w:rsidR="003B0866" w:rsidRPr="00C058AC">
        <w:rPr>
          <w:b/>
          <w:sz w:val="26"/>
          <w:szCs w:val="26"/>
        </w:rPr>
        <w:t>Результат реализации программы обеспечение кадрами.</w:t>
      </w:r>
    </w:p>
    <w:p w:rsidR="00C058AC" w:rsidRDefault="00C058AC" w:rsidP="00C058AC">
      <w:pPr>
        <w:pStyle w:val="a8"/>
        <w:ind w:firstLine="709"/>
        <w:jc w:val="both"/>
        <w:rPr>
          <w:sz w:val="26"/>
          <w:szCs w:val="26"/>
        </w:rPr>
      </w:pP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Ожидаемые результаты реализации программы:</w:t>
      </w:r>
    </w:p>
    <w:p w:rsidR="003B0866" w:rsidRPr="00181123" w:rsidRDefault="00C058AC" w:rsidP="00C058AC">
      <w:pPr>
        <w:pStyle w:val="a8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</w:t>
      </w:r>
      <w:r w:rsidR="003B0866" w:rsidRPr="00181123">
        <w:rPr>
          <w:sz w:val="26"/>
          <w:szCs w:val="26"/>
        </w:rPr>
        <w:t xml:space="preserve">Обеспечение предприятий и организаций </w:t>
      </w:r>
      <w:r w:rsidR="000B1E49" w:rsidRPr="00181123">
        <w:rPr>
          <w:sz w:val="26"/>
          <w:szCs w:val="26"/>
        </w:rPr>
        <w:t xml:space="preserve">Цивильского </w:t>
      </w:r>
      <w:r w:rsidR="003B0866" w:rsidRPr="00181123">
        <w:rPr>
          <w:sz w:val="26"/>
          <w:szCs w:val="26"/>
        </w:rPr>
        <w:t xml:space="preserve">района квалифицированными кадрами в </w:t>
      </w:r>
      <w:proofErr w:type="gramStart"/>
      <w:r w:rsidR="003B0866" w:rsidRPr="00181123">
        <w:rPr>
          <w:sz w:val="26"/>
          <w:szCs w:val="26"/>
        </w:rPr>
        <w:t>соответствии</w:t>
      </w:r>
      <w:proofErr w:type="gramEnd"/>
      <w:r w:rsidR="003B0866" w:rsidRPr="00181123">
        <w:rPr>
          <w:sz w:val="26"/>
          <w:szCs w:val="26"/>
        </w:rPr>
        <w:t xml:space="preserve"> – не менее </w:t>
      </w:r>
      <w:r w:rsidR="000B1E49" w:rsidRPr="00181123">
        <w:rPr>
          <w:sz w:val="26"/>
          <w:szCs w:val="26"/>
        </w:rPr>
        <w:t xml:space="preserve">85 </w:t>
      </w:r>
      <w:r w:rsidR="003B0866" w:rsidRPr="00181123">
        <w:rPr>
          <w:sz w:val="26"/>
          <w:szCs w:val="26"/>
        </w:rPr>
        <w:t>%</w:t>
      </w:r>
      <w:r w:rsidR="003B0866" w:rsidRPr="00181123">
        <w:rPr>
          <w:color w:val="FF0000"/>
          <w:sz w:val="26"/>
          <w:szCs w:val="26"/>
        </w:rPr>
        <w:t>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- Повышение конкурентоспособности рабочих кадров.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 xml:space="preserve">- Повышение </w:t>
      </w:r>
      <w:proofErr w:type="spellStart"/>
      <w:r w:rsidRPr="00181123">
        <w:rPr>
          <w:sz w:val="26"/>
          <w:szCs w:val="26"/>
        </w:rPr>
        <w:t>востребованности</w:t>
      </w:r>
      <w:proofErr w:type="spellEnd"/>
      <w:r w:rsidRPr="00181123">
        <w:rPr>
          <w:sz w:val="26"/>
          <w:szCs w:val="26"/>
        </w:rPr>
        <w:t xml:space="preserve"> выпускников профессиональных образовательных организаций, а также уровня их трудоустройства – не менее 60%.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  <w:r w:rsidRPr="00181123">
        <w:rPr>
          <w:sz w:val="26"/>
          <w:szCs w:val="26"/>
        </w:rPr>
        <w:t>- Повышение уровня занятости экономически активного населения – не менее 80%.</w:t>
      </w:r>
    </w:p>
    <w:p w:rsidR="003B0866" w:rsidRPr="00181123" w:rsidRDefault="003B0866" w:rsidP="00C058AC">
      <w:pPr>
        <w:pStyle w:val="a8"/>
        <w:ind w:firstLine="709"/>
        <w:jc w:val="both"/>
        <w:rPr>
          <w:sz w:val="26"/>
          <w:szCs w:val="26"/>
        </w:rPr>
      </w:pPr>
    </w:p>
    <w:p w:rsidR="003B0866" w:rsidRDefault="003B0866" w:rsidP="00C058AC">
      <w:pPr>
        <w:pStyle w:val="a8"/>
        <w:ind w:firstLine="709"/>
      </w:pPr>
    </w:p>
    <w:p w:rsidR="003B0866" w:rsidRDefault="003B0866" w:rsidP="00181123">
      <w:pPr>
        <w:pStyle w:val="a8"/>
      </w:pPr>
    </w:p>
    <w:p w:rsidR="004546C1" w:rsidRPr="00476159" w:rsidRDefault="004546C1" w:rsidP="00181123">
      <w:pPr>
        <w:pStyle w:val="a8"/>
      </w:pPr>
    </w:p>
    <w:p w:rsidR="00C058AC" w:rsidRDefault="00C058AC" w:rsidP="00181123">
      <w:pPr>
        <w:pStyle w:val="a8"/>
        <w:sectPr w:rsidR="00C058AC" w:rsidSect="00A13359"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</w:p>
    <w:p w:rsidR="003B0866" w:rsidRDefault="00C058AC" w:rsidP="00C058AC">
      <w:pPr>
        <w:pStyle w:val="a8"/>
        <w:ind w:left="8505"/>
      </w:pPr>
      <w:r>
        <w:lastRenderedPageBreak/>
        <w:t xml:space="preserve">Приложение 1 </w:t>
      </w:r>
    </w:p>
    <w:p w:rsidR="00C058AC" w:rsidRDefault="00C058AC" w:rsidP="00C058AC">
      <w:pPr>
        <w:pStyle w:val="a8"/>
        <w:ind w:left="8505"/>
      </w:pPr>
      <w:r>
        <w:t>к программе Цивильского района Чувашской Республики</w:t>
      </w:r>
    </w:p>
    <w:p w:rsidR="00C058AC" w:rsidRPr="00476159" w:rsidRDefault="00C058AC" w:rsidP="00C058AC">
      <w:pPr>
        <w:pStyle w:val="a8"/>
        <w:ind w:left="8505"/>
      </w:pPr>
      <w:r>
        <w:t xml:space="preserve">«Обеспечение кадрами хозяйствующих субъектов, функционирующих на территории Цивильского района на 2017-2020 годы» </w:t>
      </w:r>
    </w:p>
    <w:p w:rsidR="00C058AC" w:rsidRPr="00476159" w:rsidRDefault="00C058AC" w:rsidP="0094750B">
      <w:pPr>
        <w:pStyle w:val="a8"/>
      </w:pPr>
    </w:p>
    <w:p w:rsidR="003B0866" w:rsidRDefault="00C058AC" w:rsidP="00C058AC">
      <w:pPr>
        <w:pStyle w:val="a8"/>
        <w:jc w:val="center"/>
        <w:rPr>
          <w:b/>
        </w:rPr>
      </w:pPr>
      <w:r w:rsidRPr="00C058AC">
        <w:rPr>
          <w:b/>
        </w:rPr>
        <w:t xml:space="preserve">РЕСУРСНОЕ ОБЕСПЕЧЕНИЕ ПРОГРАММЫ ЗА СЧЕТ ВСЕХ ИСТОЧНИКОВ ФИНАНСИРОВАНИЯ </w:t>
      </w:r>
    </w:p>
    <w:p w:rsidR="00C058AC" w:rsidRDefault="00C058AC" w:rsidP="00C058AC">
      <w:pPr>
        <w:pStyle w:val="a8"/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1668"/>
        <w:gridCol w:w="4252"/>
        <w:gridCol w:w="2268"/>
        <w:gridCol w:w="1843"/>
        <w:gridCol w:w="1701"/>
        <w:gridCol w:w="1559"/>
        <w:gridCol w:w="1495"/>
      </w:tblGrid>
      <w:tr w:rsidR="0094750B" w:rsidTr="0094750B">
        <w:tc>
          <w:tcPr>
            <w:tcW w:w="1668" w:type="dxa"/>
            <w:vMerge w:val="restart"/>
          </w:tcPr>
          <w:p w:rsidR="0094750B" w:rsidRDefault="0094750B" w:rsidP="00C058AC">
            <w:pPr>
              <w:pStyle w:val="a8"/>
              <w:jc w:val="center"/>
            </w:pPr>
          </w:p>
          <w:p w:rsidR="0094750B" w:rsidRDefault="0094750B" w:rsidP="00C058AC">
            <w:pPr>
              <w:pStyle w:val="a8"/>
              <w:jc w:val="center"/>
            </w:pPr>
          </w:p>
          <w:p w:rsidR="0094750B" w:rsidRPr="0094750B" w:rsidRDefault="0094750B" w:rsidP="00C058AC">
            <w:pPr>
              <w:pStyle w:val="a8"/>
              <w:jc w:val="center"/>
            </w:pPr>
            <w:r w:rsidRPr="0094750B">
              <w:t>Статус</w:t>
            </w:r>
          </w:p>
        </w:tc>
        <w:tc>
          <w:tcPr>
            <w:tcW w:w="4252" w:type="dxa"/>
            <w:vMerge w:val="restart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Наименование программы (основного мероприятия, мероприятия)</w:t>
            </w:r>
          </w:p>
        </w:tc>
        <w:tc>
          <w:tcPr>
            <w:tcW w:w="2268" w:type="dxa"/>
            <w:vMerge w:val="restart"/>
          </w:tcPr>
          <w:p w:rsidR="0094750B" w:rsidRDefault="0094750B" w:rsidP="00C058AC">
            <w:pPr>
              <w:pStyle w:val="a8"/>
              <w:jc w:val="center"/>
            </w:pPr>
          </w:p>
          <w:p w:rsidR="0094750B" w:rsidRDefault="0094750B" w:rsidP="00C058AC">
            <w:pPr>
              <w:pStyle w:val="a8"/>
              <w:jc w:val="center"/>
            </w:pPr>
          </w:p>
          <w:p w:rsidR="0094750B" w:rsidRPr="0094750B" w:rsidRDefault="0094750B" w:rsidP="00C058AC">
            <w:pPr>
              <w:pStyle w:val="a8"/>
              <w:jc w:val="center"/>
            </w:pPr>
            <w:r w:rsidRPr="0094750B">
              <w:t xml:space="preserve">Источники финансирования </w:t>
            </w:r>
          </w:p>
        </w:tc>
        <w:tc>
          <w:tcPr>
            <w:tcW w:w="6598" w:type="dxa"/>
            <w:gridSpan w:val="4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Оценка расходов по годам, тыс</w:t>
            </w:r>
            <w:proofErr w:type="gramStart"/>
            <w:r w:rsidRPr="0094750B">
              <w:t>.р</w:t>
            </w:r>
            <w:proofErr w:type="gramEnd"/>
            <w:r w:rsidRPr="0094750B">
              <w:t>ублей</w:t>
            </w:r>
          </w:p>
        </w:tc>
      </w:tr>
      <w:tr w:rsidR="0094750B" w:rsidTr="0094750B">
        <w:tc>
          <w:tcPr>
            <w:tcW w:w="1668" w:type="dxa"/>
            <w:vMerge/>
          </w:tcPr>
          <w:p w:rsidR="0094750B" w:rsidRDefault="0094750B" w:rsidP="00C058AC">
            <w:pPr>
              <w:pStyle w:val="a8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94750B" w:rsidRDefault="0094750B" w:rsidP="00C058AC">
            <w:pPr>
              <w:pStyle w:val="a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4750B" w:rsidRDefault="0094750B" w:rsidP="00C058A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4750B" w:rsidRDefault="0094750B" w:rsidP="00C058AC">
            <w:pPr>
              <w:pStyle w:val="a8"/>
              <w:jc w:val="center"/>
            </w:pPr>
          </w:p>
          <w:p w:rsidR="0094750B" w:rsidRPr="0094750B" w:rsidRDefault="0094750B" w:rsidP="00C058AC">
            <w:pPr>
              <w:pStyle w:val="a8"/>
              <w:jc w:val="center"/>
            </w:pPr>
            <w:r w:rsidRPr="0094750B">
              <w:t>2017</w:t>
            </w:r>
          </w:p>
        </w:tc>
        <w:tc>
          <w:tcPr>
            <w:tcW w:w="1701" w:type="dxa"/>
          </w:tcPr>
          <w:p w:rsidR="0094750B" w:rsidRDefault="0094750B" w:rsidP="00C058AC">
            <w:pPr>
              <w:pStyle w:val="a8"/>
              <w:jc w:val="center"/>
            </w:pPr>
          </w:p>
          <w:p w:rsidR="0094750B" w:rsidRPr="0094750B" w:rsidRDefault="0094750B" w:rsidP="00C058AC">
            <w:pPr>
              <w:pStyle w:val="a8"/>
              <w:jc w:val="center"/>
            </w:pPr>
            <w:r w:rsidRPr="0094750B">
              <w:t>2018</w:t>
            </w:r>
          </w:p>
        </w:tc>
        <w:tc>
          <w:tcPr>
            <w:tcW w:w="1559" w:type="dxa"/>
          </w:tcPr>
          <w:p w:rsidR="0094750B" w:rsidRDefault="0094750B" w:rsidP="00C058AC">
            <w:pPr>
              <w:pStyle w:val="a8"/>
              <w:jc w:val="center"/>
            </w:pPr>
          </w:p>
          <w:p w:rsidR="0094750B" w:rsidRPr="0094750B" w:rsidRDefault="0094750B" w:rsidP="00C058AC">
            <w:pPr>
              <w:pStyle w:val="a8"/>
              <w:jc w:val="center"/>
            </w:pPr>
            <w:r w:rsidRPr="0094750B">
              <w:t>2019</w:t>
            </w:r>
          </w:p>
        </w:tc>
        <w:tc>
          <w:tcPr>
            <w:tcW w:w="1495" w:type="dxa"/>
          </w:tcPr>
          <w:p w:rsidR="0094750B" w:rsidRDefault="0094750B" w:rsidP="00C058AC">
            <w:pPr>
              <w:pStyle w:val="a8"/>
              <w:jc w:val="center"/>
            </w:pPr>
          </w:p>
          <w:p w:rsidR="0094750B" w:rsidRPr="0094750B" w:rsidRDefault="0094750B" w:rsidP="00C058AC">
            <w:pPr>
              <w:pStyle w:val="a8"/>
              <w:jc w:val="center"/>
            </w:pPr>
            <w:r w:rsidRPr="0094750B">
              <w:t>2020</w:t>
            </w:r>
          </w:p>
        </w:tc>
      </w:tr>
      <w:tr w:rsidR="0094750B" w:rsidTr="0094750B">
        <w:tc>
          <w:tcPr>
            <w:tcW w:w="1668" w:type="dxa"/>
            <w:vMerge w:val="restart"/>
          </w:tcPr>
          <w:p w:rsidR="0094750B" w:rsidRPr="0094750B" w:rsidRDefault="0094750B" w:rsidP="0094750B">
            <w:pPr>
              <w:pStyle w:val="a8"/>
            </w:pPr>
            <w:r w:rsidRPr="0094750B">
              <w:t xml:space="preserve">Программа </w:t>
            </w:r>
            <w:r>
              <w:t xml:space="preserve">Цивильского района </w:t>
            </w:r>
          </w:p>
        </w:tc>
        <w:tc>
          <w:tcPr>
            <w:tcW w:w="4252" w:type="dxa"/>
            <w:vMerge w:val="restart"/>
          </w:tcPr>
          <w:p w:rsidR="0094750B" w:rsidRDefault="0094750B" w:rsidP="0094750B">
            <w:pPr>
              <w:pStyle w:val="a8"/>
              <w:rPr>
                <w:b/>
              </w:rPr>
            </w:pPr>
            <w:r w:rsidRPr="0094750B">
              <w:t>«Обеспечение кадрами хозяйствующих субъектов, функционирующих на территории Цивильского района на 2017-2020 годы</w:t>
            </w:r>
            <w:r>
              <w:t>»</w:t>
            </w:r>
          </w:p>
        </w:tc>
        <w:tc>
          <w:tcPr>
            <w:tcW w:w="2268" w:type="dxa"/>
          </w:tcPr>
          <w:p w:rsidR="0094750B" w:rsidRPr="0094750B" w:rsidRDefault="0094750B" w:rsidP="0094750B">
            <w:pPr>
              <w:pStyle w:val="a8"/>
              <w:jc w:val="center"/>
            </w:pPr>
            <w:r w:rsidRPr="0094750B">
              <w:t>Бюджет Цивильского района</w:t>
            </w:r>
          </w:p>
        </w:tc>
        <w:tc>
          <w:tcPr>
            <w:tcW w:w="1843" w:type="dxa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0,0</w:t>
            </w:r>
          </w:p>
        </w:tc>
        <w:tc>
          <w:tcPr>
            <w:tcW w:w="1701" w:type="dxa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0,0</w:t>
            </w:r>
          </w:p>
        </w:tc>
        <w:tc>
          <w:tcPr>
            <w:tcW w:w="1559" w:type="dxa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0,0</w:t>
            </w:r>
          </w:p>
        </w:tc>
        <w:tc>
          <w:tcPr>
            <w:tcW w:w="1495" w:type="dxa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0,0</w:t>
            </w:r>
          </w:p>
        </w:tc>
      </w:tr>
      <w:tr w:rsidR="0094750B" w:rsidTr="0094750B">
        <w:tc>
          <w:tcPr>
            <w:tcW w:w="1668" w:type="dxa"/>
            <w:vMerge/>
          </w:tcPr>
          <w:p w:rsidR="0094750B" w:rsidRDefault="0094750B" w:rsidP="00C058AC">
            <w:pPr>
              <w:pStyle w:val="a8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94750B" w:rsidRDefault="0094750B" w:rsidP="00C058AC">
            <w:pPr>
              <w:pStyle w:val="a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4750B" w:rsidRDefault="0094750B" w:rsidP="00C058AC">
            <w:pPr>
              <w:pStyle w:val="a8"/>
              <w:jc w:val="center"/>
            </w:pPr>
          </w:p>
          <w:p w:rsidR="0094750B" w:rsidRPr="0094750B" w:rsidRDefault="0094750B" w:rsidP="00C058AC">
            <w:pPr>
              <w:pStyle w:val="a8"/>
              <w:jc w:val="center"/>
            </w:pPr>
            <w:r w:rsidRPr="0094750B">
              <w:t>Внебюджетные источники</w:t>
            </w:r>
          </w:p>
        </w:tc>
        <w:tc>
          <w:tcPr>
            <w:tcW w:w="1843" w:type="dxa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50,0</w:t>
            </w:r>
          </w:p>
        </w:tc>
        <w:tc>
          <w:tcPr>
            <w:tcW w:w="1701" w:type="dxa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60,0</w:t>
            </w:r>
          </w:p>
        </w:tc>
        <w:tc>
          <w:tcPr>
            <w:tcW w:w="1559" w:type="dxa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65,0</w:t>
            </w:r>
          </w:p>
        </w:tc>
        <w:tc>
          <w:tcPr>
            <w:tcW w:w="1495" w:type="dxa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50,0</w:t>
            </w:r>
          </w:p>
        </w:tc>
      </w:tr>
      <w:tr w:rsidR="0094750B" w:rsidTr="0094750B">
        <w:tc>
          <w:tcPr>
            <w:tcW w:w="1668" w:type="dxa"/>
            <w:vMerge w:val="restart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>Основное мероприятие</w:t>
            </w:r>
          </w:p>
        </w:tc>
        <w:tc>
          <w:tcPr>
            <w:tcW w:w="4252" w:type="dxa"/>
            <w:vMerge w:val="restart"/>
          </w:tcPr>
          <w:p w:rsidR="0094750B" w:rsidRPr="0094750B" w:rsidRDefault="0094750B" w:rsidP="00C058AC">
            <w:pPr>
              <w:pStyle w:val="a8"/>
              <w:jc w:val="center"/>
            </w:pPr>
            <w:r w:rsidRPr="0094750B">
              <w:t xml:space="preserve">Осуществление переподготовки кадров предприятий на востребованные специальности и повышение квалификации </w:t>
            </w:r>
          </w:p>
        </w:tc>
        <w:tc>
          <w:tcPr>
            <w:tcW w:w="2268" w:type="dxa"/>
          </w:tcPr>
          <w:p w:rsidR="0094750B" w:rsidRPr="0094750B" w:rsidRDefault="0094750B" w:rsidP="00721A5C">
            <w:pPr>
              <w:pStyle w:val="a8"/>
              <w:jc w:val="center"/>
            </w:pPr>
            <w:r w:rsidRPr="0094750B">
              <w:t>Бюджет Цивильского района</w:t>
            </w:r>
          </w:p>
        </w:tc>
        <w:tc>
          <w:tcPr>
            <w:tcW w:w="1843" w:type="dxa"/>
          </w:tcPr>
          <w:p w:rsidR="0094750B" w:rsidRPr="0094750B" w:rsidRDefault="0094750B" w:rsidP="00721A5C">
            <w:pPr>
              <w:pStyle w:val="a8"/>
              <w:jc w:val="center"/>
            </w:pPr>
            <w:r w:rsidRPr="0094750B">
              <w:t>0,0</w:t>
            </w:r>
          </w:p>
        </w:tc>
        <w:tc>
          <w:tcPr>
            <w:tcW w:w="1701" w:type="dxa"/>
          </w:tcPr>
          <w:p w:rsidR="0094750B" w:rsidRPr="0094750B" w:rsidRDefault="0094750B" w:rsidP="00721A5C">
            <w:pPr>
              <w:pStyle w:val="a8"/>
              <w:jc w:val="center"/>
            </w:pPr>
            <w:r w:rsidRPr="0094750B">
              <w:t>0,0</w:t>
            </w:r>
          </w:p>
        </w:tc>
        <w:tc>
          <w:tcPr>
            <w:tcW w:w="1559" w:type="dxa"/>
          </w:tcPr>
          <w:p w:rsidR="0094750B" w:rsidRPr="0094750B" w:rsidRDefault="0094750B" w:rsidP="00721A5C">
            <w:pPr>
              <w:pStyle w:val="a8"/>
              <w:jc w:val="center"/>
            </w:pPr>
            <w:r w:rsidRPr="0094750B">
              <w:t>0,0</w:t>
            </w:r>
          </w:p>
        </w:tc>
        <w:tc>
          <w:tcPr>
            <w:tcW w:w="1495" w:type="dxa"/>
          </w:tcPr>
          <w:p w:rsidR="0094750B" w:rsidRPr="0094750B" w:rsidRDefault="0094750B" w:rsidP="00721A5C">
            <w:pPr>
              <w:pStyle w:val="a8"/>
              <w:jc w:val="center"/>
            </w:pPr>
            <w:r w:rsidRPr="0094750B">
              <w:t>0,0</w:t>
            </w:r>
          </w:p>
        </w:tc>
      </w:tr>
      <w:tr w:rsidR="0094750B" w:rsidTr="0094750B">
        <w:tc>
          <w:tcPr>
            <w:tcW w:w="1668" w:type="dxa"/>
            <w:vMerge/>
          </w:tcPr>
          <w:p w:rsidR="0094750B" w:rsidRDefault="0094750B" w:rsidP="00C058AC">
            <w:pPr>
              <w:pStyle w:val="a8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94750B" w:rsidRDefault="0094750B" w:rsidP="00C058AC">
            <w:pPr>
              <w:pStyle w:val="a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4750B" w:rsidRDefault="0094750B" w:rsidP="00721A5C">
            <w:pPr>
              <w:pStyle w:val="a8"/>
              <w:jc w:val="center"/>
            </w:pPr>
          </w:p>
          <w:p w:rsidR="0094750B" w:rsidRPr="0094750B" w:rsidRDefault="0094750B" w:rsidP="00721A5C">
            <w:pPr>
              <w:pStyle w:val="a8"/>
              <w:jc w:val="center"/>
            </w:pPr>
            <w:r w:rsidRPr="0094750B">
              <w:t>Внебюджетные источники</w:t>
            </w:r>
          </w:p>
        </w:tc>
        <w:tc>
          <w:tcPr>
            <w:tcW w:w="1843" w:type="dxa"/>
          </w:tcPr>
          <w:p w:rsidR="0094750B" w:rsidRPr="0094750B" w:rsidRDefault="0094750B" w:rsidP="00721A5C">
            <w:pPr>
              <w:pStyle w:val="a8"/>
              <w:jc w:val="center"/>
            </w:pPr>
            <w:r w:rsidRPr="0094750B">
              <w:t>50,0</w:t>
            </w:r>
          </w:p>
        </w:tc>
        <w:tc>
          <w:tcPr>
            <w:tcW w:w="1701" w:type="dxa"/>
          </w:tcPr>
          <w:p w:rsidR="0094750B" w:rsidRPr="0094750B" w:rsidRDefault="0094750B" w:rsidP="00721A5C">
            <w:pPr>
              <w:pStyle w:val="a8"/>
              <w:jc w:val="center"/>
            </w:pPr>
            <w:r w:rsidRPr="0094750B">
              <w:t>60,0</w:t>
            </w:r>
          </w:p>
        </w:tc>
        <w:tc>
          <w:tcPr>
            <w:tcW w:w="1559" w:type="dxa"/>
          </w:tcPr>
          <w:p w:rsidR="0094750B" w:rsidRPr="0094750B" w:rsidRDefault="0094750B" w:rsidP="00721A5C">
            <w:pPr>
              <w:pStyle w:val="a8"/>
              <w:jc w:val="center"/>
            </w:pPr>
            <w:r w:rsidRPr="0094750B">
              <w:t>65,0</w:t>
            </w:r>
          </w:p>
        </w:tc>
        <w:tc>
          <w:tcPr>
            <w:tcW w:w="1495" w:type="dxa"/>
          </w:tcPr>
          <w:p w:rsidR="0094750B" w:rsidRPr="0094750B" w:rsidRDefault="0094750B" w:rsidP="00721A5C">
            <w:pPr>
              <w:pStyle w:val="a8"/>
              <w:jc w:val="center"/>
            </w:pPr>
            <w:r w:rsidRPr="0094750B">
              <w:t>50,0</w:t>
            </w:r>
          </w:p>
        </w:tc>
      </w:tr>
      <w:tr w:rsidR="0094750B" w:rsidTr="0094750B">
        <w:tc>
          <w:tcPr>
            <w:tcW w:w="1668" w:type="dxa"/>
            <w:vMerge w:val="restart"/>
          </w:tcPr>
          <w:p w:rsidR="0094750B" w:rsidRPr="0094750B" w:rsidRDefault="0094750B" w:rsidP="0094750B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 xml:space="preserve">Всего по программе </w:t>
            </w:r>
          </w:p>
        </w:tc>
        <w:tc>
          <w:tcPr>
            <w:tcW w:w="4252" w:type="dxa"/>
            <w:vMerge w:val="restart"/>
          </w:tcPr>
          <w:p w:rsidR="0094750B" w:rsidRPr="0094750B" w:rsidRDefault="0094750B" w:rsidP="00C058A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«Обеспечение кадрами хозяйствующих субъектов, функционирующих на территории Цивильского района на 2017-2020 годы»</w:t>
            </w:r>
          </w:p>
        </w:tc>
        <w:tc>
          <w:tcPr>
            <w:tcW w:w="2268" w:type="dxa"/>
          </w:tcPr>
          <w:p w:rsidR="0094750B" w:rsidRPr="0094750B" w:rsidRDefault="0094750B" w:rsidP="00721A5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Бюджет Цивильского района</w:t>
            </w:r>
          </w:p>
        </w:tc>
        <w:tc>
          <w:tcPr>
            <w:tcW w:w="1843" w:type="dxa"/>
          </w:tcPr>
          <w:p w:rsidR="0094750B" w:rsidRPr="0094750B" w:rsidRDefault="0094750B" w:rsidP="00721A5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0,0</w:t>
            </w:r>
          </w:p>
        </w:tc>
        <w:tc>
          <w:tcPr>
            <w:tcW w:w="1701" w:type="dxa"/>
          </w:tcPr>
          <w:p w:rsidR="0094750B" w:rsidRPr="0094750B" w:rsidRDefault="0094750B" w:rsidP="00721A5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0,0</w:t>
            </w:r>
          </w:p>
        </w:tc>
        <w:tc>
          <w:tcPr>
            <w:tcW w:w="1559" w:type="dxa"/>
          </w:tcPr>
          <w:p w:rsidR="0094750B" w:rsidRPr="0094750B" w:rsidRDefault="0094750B" w:rsidP="00721A5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0,0</w:t>
            </w:r>
          </w:p>
        </w:tc>
        <w:tc>
          <w:tcPr>
            <w:tcW w:w="1495" w:type="dxa"/>
          </w:tcPr>
          <w:p w:rsidR="0094750B" w:rsidRPr="0094750B" w:rsidRDefault="0094750B" w:rsidP="00721A5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0,0</w:t>
            </w:r>
          </w:p>
        </w:tc>
      </w:tr>
      <w:tr w:rsidR="0094750B" w:rsidTr="0094750B">
        <w:tc>
          <w:tcPr>
            <w:tcW w:w="1668" w:type="dxa"/>
            <w:vMerge/>
          </w:tcPr>
          <w:p w:rsidR="0094750B" w:rsidRPr="0094750B" w:rsidRDefault="0094750B" w:rsidP="00C058AC">
            <w:pPr>
              <w:pStyle w:val="a8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94750B" w:rsidRPr="0094750B" w:rsidRDefault="0094750B" w:rsidP="00C058AC">
            <w:pPr>
              <w:pStyle w:val="a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4750B" w:rsidRPr="0094750B" w:rsidRDefault="0094750B" w:rsidP="00721A5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</w:tcPr>
          <w:p w:rsidR="0094750B" w:rsidRPr="0094750B" w:rsidRDefault="0094750B" w:rsidP="00721A5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50,0</w:t>
            </w:r>
          </w:p>
        </w:tc>
        <w:tc>
          <w:tcPr>
            <w:tcW w:w="1701" w:type="dxa"/>
          </w:tcPr>
          <w:p w:rsidR="0094750B" w:rsidRPr="0094750B" w:rsidRDefault="0094750B" w:rsidP="00721A5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60,0</w:t>
            </w:r>
          </w:p>
        </w:tc>
        <w:tc>
          <w:tcPr>
            <w:tcW w:w="1559" w:type="dxa"/>
          </w:tcPr>
          <w:p w:rsidR="0094750B" w:rsidRPr="0094750B" w:rsidRDefault="0094750B" w:rsidP="00721A5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65,0</w:t>
            </w:r>
          </w:p>
        </w:tc>
        <w:tc>
          <w:tcPr>
            <w:tcW w:w="1495" w:type="dxa"/>
          </w:tcPr>
          <w:p w:rsidR="0094750B" w:rsidRPr="0094750B" w:rsidRDefault="0094750B" w:rsidP="00721A5C">
            <w:pPr>
              <w:pStyle w:val="a8"/>
              <w:jc w:val="center"/>
              <w:rPr>
                <w:b/>
              </w:rPr>
            </w:pPr>
            <w:r w:rsidRPr="0094750B">
              <w:rPr>
                <w:b/>
              </w:rPr>
              <w:t>50,0</w:t>
            </w:r>
          </w:p>
        </w:tc>
      </w:tr>
    </w:tbl>
    <w:p w:rsidR="00C058AC" w:rsidRPr="00C058AC" w:rsidRDefault="00C058AC" w:rsidP="00C058AC">
      <w:pPr>
        <w:pStyle w:val="a8"/>
        <w:jc w:val="center"/>
        <w:rPr>
          <w:b/>
        </w:rPr>
      </w:pPr>
    </w:p>
    <w:p w:rsidR="00C058AC" w:rsidRPr="00476159" w:rsidRDefault="00C058AC" w:rsidP="00C058AC">
      <w:pPr>
        <w:pStyle w:val="a8"/>
        <w:jc w:val="center"/>
      </w:pPr>
    </w:p>
    <w:p w:rsidR="003B0866" w:rsidRPr="0094750B" w:rsidRDefault="003B0866" w:rsidP="003B0866">
      <w:pPr>
        <w:autoSpaceDE w:val="0"/>
        <w:autoSpaceDN w:val="0"/>
        <w:adjustRightInd w:val="0"/>
        <w:rPr>
          <w:sz w:val="28"/>
        </w:rPr>
      </w:pPr>
    </w:p>
    <w:p w:rsidR="003B0866" w:rsidRPr="003B0866" w:rsidRDefault="003B0866"/>
    <w:sectPr w:rsidR="003B0866" w:rsidRPr="003B0866" w:rsidSect="00C058AC">
      <w:pgSz w:w="16838" w:h="11906" w:orient="landscape"/>
      <w:pgMar w:top="850" w:right="1134" w:bottom="16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4A6"/>
    <w:multiLevelType w:val="hybridMultilevel"/>
    <w:tmpl w:val="F798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12B41"/>
    <w:multiLevelType w:val="hybridMultilevel"/>
    <w:tmpl w:val="9E549698"/>
    <w:lvl w:ilvl="0" w:tplc="9B4E6E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79BC770C"/>
    <w:multiLevelType w:val="multilevel"/>
    <w:tmpl w:val="A1ACD2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B0866"/>
    <w:rsid w:val="00000099"/>
    <w:rsid w:val="000003FE"/>
    <w:rsid w:val="00000669"/>
    <w:rsid w:val="00001398"/>
    <w:rsid w:val="000015AB"/>
    <w:rsid w:val="00001A11"/>
    <w:rsid w:val="000029F4"/>
    <w:rsid w:val="00002AA8"/>
    <w:rsid w:val="00002BBC"/>
    <w:rsid w:val="00003434"/>
    <w:rsid w:val="00003B68"/>
    <w:rsid w:val="000040EA"/>
    <w:rsid w:val="00004EDB"/>
    <w:rsid w:val="00005162"/>
    <w:rsid w:val="00005D21"/>
    <w:rsid w:val="00005E4D"/>
    <w:rsid w:val="00006096"/>
    <w:rsid w:val="000065AC"/>
    <w:rsid w:val="0000726C"/>
    <w:rsid w:val="0000767C"/>
    <w:rsid w:val="00007682"/>
    <w:rsid w:val="000079F3"/>
    <w:rsid w:val="00010380"/>
    <w:rsid w:val="00011409"/>
    <w:rsid w:val="00011832"/>
    <w:rsid w:val="000119A5"/>
    <w:rsid w:val="00011F5E"/>
    <w:rsid w:val="00011FA1"/>
    <w:rsid w:val="000132B3"/>
    <w:rsid w:val="0001345C"/>
    <w:rsid w:val="0001352F"/>
    <w:rsid w:val="000149DB"/>
    <w:rsid w:val="000153AE"/>
    <w:rsid w:val="00015FDE"/>
    <w:rsid w:val="00016DEC"/>
    <w:rsid w:val="00016ED5"/>
    <w:rsid w:val="00017563"/>
    <w:rsid w:val="00017882"/>
    <w:rsid w:val="0002034D"/>
    <w:rsid w:val="000204C2"/>
    <w:rsid w:val="000210AE"/>
    <w:rsid w:val="00022B8C"/>
    <w:rsid w:val="00023341"/>
    <w:rsid w:val="00024DC3"/>
    <w:rsid w:val="000256DA"/>
    <w:rsid w:val="00025792"/>
    <w:rsid w:val="00025D20"/>
    <w:rsid w:val="000263FE"/>
    <w:rsid w:val="00027305"/>
    <w:rsid w:val="000307A7"/>
    <w:rsid w:val="00031A79"/>
    <w:rsid w:val="00031AF9"/>
    <w:rsid w:val="00033204"/>
    <w:rsid w:val="00033511"/>
    <w:rsid w:val="00033906"/>
    <w:rsid w:val="00034464"/>
    <w:rsid w:val="00034BE2"/>
    <w:rsid w:val="00035107"/>
    <w:rsid w:val="00035F41"/>
    <w:rsid w:val="00036917"/>
    <w:rsid w:val="00036F53"/>
    <w:rsid w:val="0003768A"/>
    <w:rsid w:val="00037E61"/>
    <w:rsid w:val="00040C72"/>
    <w:rsid w:val="00041D07"/>
    <w:rsid w:val="00042666"/>
    <w:rsid w:val="00042F5A"/>
    <w:rsid w:val="00043CD5"/>
    <w:rsid w:val="00044296"/>
    <w:rsid w:val="00044A5F"/>
    <w:rsid w:val="000460F9"/>
    <w:rsid w:val="000463DB"/>
    <w:rsid w:val="000472F8"/>
    <w:rsid w:val="00047596"/>
    <w:rsid w:val="00047D95"/>
    <w:rsid w:val="00047FE1"/>
    <w:rsid w:val="00050A46"/>
    <w:rsid w:val="00050F15"/>
    <w:rsid w:val="0005194C"/>
    <w:rsid w:val="0005419B"/>
    <w:rsid w:val="00054E8E"/>
    <w:rsid w:val="00055AEC"/>
    <w:rsid w:val="00055D7B"/>
    <w:rsid w:val="000560AA"/>
    <w:rsid w:val="00056B00"/>
    <w:rsid w:val="0005792D"/>
    <w:rsid w:val="000579E9"/>
    <w:rsid w:val="00060007"/>
    <w:rsid w:val="000602EE"/>
    <w:rsid w:val="00061863"/>
    <w:rsid w:val="00062021"/>
    <w:rsid w:val="00062326"/>
    <w:rsid w:val="00064488"/>
    <w:rsid w:val="000655AB"/>
    <w:rsid w:val="000668E9"/>
    <w:rsid w:val="000672DB"/>
    <w:rsid w:val="0006775E"/>
    <w:rsid w:val="000677C1"/>
    <w:rsid w:val="00067907"/>
    <w:rsid w:val="000679D0"/>
    <w:rsid w:val="00067D4F"/>
    <w:rsid w:val="0007117F"/>
    <w:rsid w:val="00072172"/>
    <w:rsid w:val="000727B4"/>
    <w:rsid w:val="00072880"/>
    <w:rsid w:val="00072C6E"/>
    <w:rsid w:val="000730C3"/>
    <w:rsid w:val="0007478C"/>
    <w:rsid w:val="000749A9"/>
    <w:rsid w:val="00074F4D"/>
    <w:rsid w:val="00074F77"/>
    <w:rsid w:val="0007551E"/>
    <w:rsid w:val="00075556"/>
    <w:rsid w:val="00076141"/>
    <w:rsid w:val="00076C72"/>
    <w:rsid w:val="00080896"/>
    <w:rsid w:val="0008152A"/>
    <w:rsid w:val="00081944"/>
    <w:rsid w:val="00081A83"/>
    <w:rsid w:val="00081ECE"/>
    <w:rsid w:val="00082039"/>
    <w:rsid w:val="00083A30"/>
    <w:rsid w:val="00083B40"/>
    <w:rsid w:val="00083BC4"/>
    <w:rsid w:val="00084158"/>
    <w:rsid w:val="00084593"/>
    <w:rsid w:val="00086497"/>
    <w:rsid w:val="00086647"/>
    <w:rsid w:val="00086EF9"/>
    <w:rsid w:val="000877B2"/>
    <w:rsid w:val="00087A30"/>
    <w:rsid w:val="00087AF7"/>
    <w:rsid w:val="00087D1C"/>
    <w:rsid w:val="000902C0"/>
    <w:rsid w:val="0009072F"/>
    <w:rsid w:val="000916E8"/>
    <w:rsid w:val="00092178"/>
    <w:rsid w:val="0009237F"/>
    <w:rsid w:val="00092AA9"/>
    <w:rsid w:val="000944C0"/>
    <w:rsid w:val="00094942"/>
    <w:rsid w:val="000953B1"/>
    <w:rsid w:val="0009588D"/>
    <w:rsid w:val="0009713B"/>
    <w:rsid w:val="00097F93"/>
    <w:rsid w:val="000A09D3"/>
    <w:rsid w:val="000A0AC7"/>
    <w:rsid w:val="000A1492"/>
    <w:rsid w:val="000A1DE4"/>
    <w:rsid w:val="000A2378"/>
    <w:rsid w:val="000A2D6A"/>
    <w:rsid w:val="000A2FB2"/>
    <w:rsid w:val="000A33C6"/>
    <w:rsid w:val="000A3671"/>
    <w:rsid w:val="000A3E6E"/>
    <w:rsid w:val="000A5E96"/>
    <w:rsid w:val="000A6CE1"/>
    <w:rsid w:val="000A73F8"/>
    <w:rsid w:val="000A79D5"/>
    <w:rsid w:val="000B019C"/>
    <w:rsid w:val="000B0896"/>
    <w:rsid w:val="000B098E"/>
    <w:rsid w:val="000B17B3"/>
    <w:rsid w:val="000B1B59"/>
    <w:rsid w:val="000B1E49"/>
    <w:rsid w:val="000B22EA"/>
    <w:rsid w:val="000B2A25"/>
    <w:rsid w:val="000B3BA6"/>
    <w:rsid w:val="000B3FB4"/>
    <w:rsid w:val="000B4CCB"/>
    <w:rsid w:val="000B5433"/>
    <w:rsid w:val="000B6197"/>
    <w:rsid w:val="000B622F"/>
    <w:rsid w:val="000B6561"/>
    <w:rsid w:val="000B6680"/>
    <w:rsid w:val="000B6E65"/>
    <w:rsid w:val="000B707C"/>
    <w:rsid w:val="000B7B35"/>
    <w:rsid w:val="000C1709"/>
    <w:rsid w:val="000C258C"/>
    <w:rsid w:val="000C385B"/>
    <w:rsid w:val="000C4B14"/>
    <w:rsid w:val="000C504F"/>
    <w:rsid w:val="000C57A9"/>
    <w:rsid w:val="000C5901"/>
    <w:rsid w:val="000C632C"/>
    <w:rsid w:val="000C646E"/>
    <w:rsid w:val="000D42A4"/>
    <w:rsid w:val="000D448B"/>
    <w:rsid w:val="000D46EA"/>
    <w:rsid w:val="000D5172"/>
    <w:rsid w:val="000D7B3F"/>
    <w:rsid w:val="000E0FB1"/>
    <w:rsid w:val="000E1164"/>
    <w:rsid w:val="000E1E60"/>
    <w:rsid w:val="000E20DD"/>
    <w:rsid w:val="000E227C"/>
    <w:rsid w:val="000E2943"/>
    <w:rsid w:val="000E29B3"/>
    <w:rsid w:val="000E32D8"/>
    <w:rsid w:val="000E4B41"/>
    <w:rsid w:val="000E4CEE"/>
    <w:rsid w:val="000E5432"/>
    <w:rsid w:val="000E5470"/>
    <w:rsid w:val="000E55EC"/>
    <w:rsid w:val="000E5B31"/>
    <w:rsid w:val="000E6298"/>
    <w:rsid w:val="000E7DE4"/>
    <w:rsid w:val="000F03CC"/>
    <w:rsid w:val="000F0C9A"/>
    <w:rsid w:val="000F0E07"/>
    <w:rsid w:val="000F15FC"/>
    <w:rsid w:val="000F2327"/>
    <w:rsid w:val="000F3EFD"/>
    <w:rsid w:val="000F406E"/>
    <w:rsid w:val="000F501B"/>
    <w:rsid w:val="000F51CA"/>
    <w:rsid w:val="000F57E1"/>
    <w:rsid w:val="000F583E"/>
    <w:rsid w:val="000F5A5B"/>
    <w:rsid w:val="000F7745"/>
    <w:rsid w:val="00100937"/>
    <w:rsid w:val="00101107"/>
    <w:rsid w:val="00101689"/>
    <w:rsid w:val="00103585"/>
    <w:rsid w:val="0010371A"/>
    <w:rsid w:val="00103EA9"/>
    <w:rsid w:val="00104747"/>
    <w:rsid w:val="001049CA"/>
    <w:rsid w:val="00104CAF"/>
    <w:rsid w:val="00105E20"/>
    <w:rsid w:val="00106279"/>
    <w:rsid w:val="001067C8"/>
    <w:rsid w:val="0010687A"/>
    <w:rsid w:val="00110721"/>
    <w:rsid w:val="00110968"/>
    <w:rsid w:val="00110C34"/>
    <w:rsid w:val="00111052"/>
    <w:rsid w:val="00111295"/>
    <w:rsid w:val="0011150F"/>
    <w:rsid w:val="00111B2C"/>
    <w:rsid w:val="00111D23"/>
    <w:rsid w:val="00112BFF"/>
    <w:rsid w:val="00113105"/>
    <w:rsid w:val="0011545B"/>
    <w:rsid w:val="00115E99"/>
    <w:rsid w:val="00116257"/>
    <w:rsid w:val="00116F5F"/>
    <w:rsid w:val="00120181"/>
    <w:rsid w:val="00120BAA"/>
    <w:rsid w:val="0012147C"/>
    <w:rsid w:val="001217D0"/>
    <w:rsid w:val="0012232F"/>
    <w:rsid w:val="001226BD"/>
    <w:rsid w:val="00123609"/>
    <w:rsid w:val="00123632"/>
    <w:rsid w:val="00123D6E"/>
    <w:rsid w:val="00123E91"/>
    <w:rsid w:val="00124C4A"/>
    <w:rsid w:val="00125B5C"/>
    <w:rsid w:val="00125E7B"/>
    <w:rsid w:val="00126266"/>
    <w:rsid w:val="00126C83"/>
    <w:rsid w:val="00127D15"/>
    <w:rsid w:val="00127F52"/>
    <w:rsid w:val="00131AB7"/>
    <w:rsid w:val="001338D5"/>
    <w:rsid w:val="00133E94"/>
    <w:rsid w:val="0013405D"/>
    <w:rsid w:val="001347EE"/>
    <w:rsid w:val="00135ABF"/>
    <w:rsid w:val="00135C69"/>
    <w:rsid w:val="00136279"/>
    <w:rsid w:val="001362C6"/>
    <w:rsid w:val="00136F7E"/>
    <w:rsid w:val="001375F2"/>
    <w:rsid w:val="001379B2"/>
    <w:rsid w:val="00140B62"/>
    <w:rsid w:val="00141617"/>
    <w:rsid w:val="00141837"/>
    <w:rsid w:val="001427ED"/>
    <w:rsid w:val="00142F74"/>
    <w:rsid w:val="001431AC"/>
    <w:rsid w:val="001434A4"/>
    <w:rsid w:val="00144026"/>
    <w:rsid w:val="0014446B"/>
    <w:rsid w:val="00145C8D"/>
    <w:rsid w:val="00145C9E"/>
    <w:rsid w:val="00147198"/>
    <w:rsid w:val="00147320"/>
    <w:rsid w:val="001503BD"/>
    <w:rsid w:val="00150C46"/>
    <w:rsid w:val="00152B52"/>
    <w:rsid w:val="00152D98"/>
    <w:rsid w:val="001534DE"/>
    <w:rsid w:val="001545A3"/>
    <w:rsid w:val="00154736"/>
    <w:rsid w:val="00155BCF"/>
    <w:rsid w:val="00156907"/>
    <w:rsid w:val="00156F82"/>
    <w:rsid w:val="00160458"/>
    <w:rsid w:val="00161499"/>
    <w:rsid w:val="00161BAC"/>
    <w:rsid w:val="0016298C"/>
    <w:rsid w:val="00162C7D"/>
    <w:rsid w:val="001635C0"/>
    <w:rsid w:val="00163BD5"/>
    <w:rsid w:val="00163DB9"/>
    <w:rsid w:val="001642FB"/>
    <w:rsid w:val="00164642"/>
    <w:rsid w:val="00164972"/>
    <w:rsid w:val="00164CE9"/>
    <w:rsid w:val="00165305"/>
    <w:rsid w:val="00165C61"/>
    <w:rsid w:val="00165D80"/>
    <w:rsid w:val="001671A5"/>
    <w:rsid w:val="001702CA"/>
    <w:rsid w:val="001702FA"/>
    <w:rsid w:val="001707DD"/>
    <w:rsid w:val="0017158A"/>
    <w:rsid w:val="001715AA"/>
    <w:rsid w:val="00171605"/>
    <w:rsid w:val="00171E85"/>
    <w:rsid w:val="00172727"/>
    <w:rsid w:val="00172B97"/>
    <w:rsid w:val="00173295"/>
    <w:rsid w:val="0017370C"/>
    <w:rsid w:val="00173E87"/>
    <w:rsid w:val="001740AC"/>
    <w:rsid w:val="001741BF"/>
    <w:rsid w:val="00174238"/>
    <w:rsid w:val="0017479A"/>
    <w:rsid w:val="00175541"/>
    <w:rsid w:val="001758AE"/>
    <w:rsid w:val="001805AC"/>
    <w:rsid w:val="00180F2A"/>
    <w:rsid w:val="00181123"/>
    <w:rsid w:val="00182C3C"/>
    <w:rsid w:val="00183FA6"/>
    <w:rsid w:val="001840D9"/>
    <w:rsid w:val="0018448B"/>
    <w:rsid w:val="00185117"/>
    <w:rsid w:val="00185889"/>
    <w:rsid w:val="0018640D"/>
    <w:rsid w:val="00186511"/>
    <w:rsid w:val="001871FA"/>
    <w:rsid w:val="001872B8"/>
    <w:rsid w:val="00187757"/>
    <w:rsid w:val="00187DEE"/>
    <w:rsid w:val="001909E1"/>
    <w:rsid w:val="0019182C"/>
    <w:rsid w:val="00191E28"/>
    <w:rsid w:val="001920FF"/>
    <w:rsid w:val="001923C4"/>
    <w:rsid w:val="0019269F"/>
    <w:rsid w:val="0019381D"/>
    <w:rsid w:val="0019504A"/>
    <w:rsid w:val="00195A74"/>
    <w:rsid w:val="001978EA"/>
    <w:rsid w:val="0019797A"/>
    <w:rsid w:val="001A01EA"/>
    <w:rsid w:val="001A0231"/>
    <w:rsid w:val="001A0E74"/>
    <w:rsid w:val="001A1519"/>
    <w:rsid w:val="001A2722"/>
    <w:rsid w:val="001A2AB2"/>
    <w:rsid w:val="001A4077"/>
    <w:rsid w:val="001A5106"/>
    <w:rsid w:val="001A5B50"/>
    <w:rsid w:val="001A62B7"/>
    <w:rsid w:val="001A62DD"/>
    <w:rsid w:val="001A64B4"/>
    <w:rsid w:val="001A6CCB"/>
    <w:rsid w:val="001A6EF5"/>
    <w:rsid w:val="001A7904"/>
    <w:rsid w:val="001A7E38"/>
    <w:rsid w:val="001B053B"/>
    <w:rsid w:val="001B0AEF"/>
    <w:rsid w:val="001B1AFD"/>
    <w:rsid w:val="001B1AFF"/>
    <w:rsid w:val="001B1F02"/>
    <w:rsid w:val="001B2674"/>
    <w:rsid w:val="001B30AD"/>
    <w:rsid w:val="001B4B64"/>
    <w:rsid w:val="001B4E0D"/>
    <w:rsid w:val="001B6C3D"/>
    <w:rsid w:val="001B738E"/>
    <w:rsid w:val="001B766C"/>
    <w:rsid w:val="001B7728"/>
    <w:rsid w:val="001C1110"/>
    <w:rsid w:val="001C195C"/>
    <w:rsid w:val="001C215E"/>
    <w:rsid w:val="001C232D"/>
    <w:rsid w:val="001C2748"/>
    <w:rsid w:val="001C2767"/>
    <w:rsid w:val="001C3001"/>
    <w:rsid w:val="001C33AC"/>
    <w:rsid w:val="001C35CD"/>
    <w:rsid w:val="001C4461"/>
    <w:rsid w:val="001C52C1"/>
    <w:rsid w:val="001C53C9"/>
    <w:rsid w:val="001C6740"/>
    <w:rsid w:val="001C6ED8"/>
    <w:rsid w:val="001C74CC"/>
    <w:rsid w:val="001D03A2"/>
    <w:rsid w:val="001D0E35"/>
    <w:rsid w:val="001D14A5"/>
    <w:rsid w:val="001D1513"/>
    <w:rsid w:val="001D1799"/>
    <w:rsid w:val="001D1B3F"/>
    <w:rsid w:val="001D1C92"/>
    <w:rsid w:val="001D21F5"/>
    <w:rsid w:val="001D2C02"/>
    <w:rsid w:val="001D3BAB"/>
    <w:rsid w:val="001D42C0"/>
    <w:rsid w:val="001D642A"/>
    <w:rsid w:val="001D68DA"/>
    <w:rsid w:val="001D6A27"/>
    <w:rsid w:val="001D74B1"/>
    <w:rsid w:val="001D74D6"/>
    <w:rsid w:val="001E0ED4"/>
    <w:rsid w:val="001E108B"/>
    <w:rsid w:val="001E1F40"/>
    <w:rsid w:val="001E282E"/>
    <w:rsid w:val="001E2FBE"/>
    <w:rsid w:val="001E4B99"/>
    <w:rsid w:val="001E5F39"/>
    <w:rsid w:val="001E61FC"/>
    <w:rsid w:val="001E7332"/>
    <w:rsid w:val="001F0003"/>
    <w:rsid w:val="001F0167"/>
    <w:rsid w:val="001F09EA"/>
    <w:rsid w:val="001F0C1B"/>
    <w:rsid w:val="001F19B2"/>
    <w:rsid w:val="001F1AAE"/>
    <w:rsid w:val="001F1AF8"/>
    <w:rsid w:val="001F26FF"/>
    <w:rsid w:val="001F2860"/>
    <w:rsid w:val="001F3E29"/>
    <w:rsid w:val="001F432F"/>
    <w:rsid w:val="001F4343"/>
    <w:rsid w:val="001F4E15"/>
    <w:rsid w:val="001F4EC5"/>
    <w:rsid w:val="001F5F67"/>
    <w:rsid w:val="001F6A21"/>
    <w:rsid w:val="001F6CB7"/>
    <w:rsid w:val="001F7CB5"/>
    <w:rsid w:val="001F7FC9"/>
    <w:rsid w:val="002000B8"/>
    <w:rsid w:val="00200C79"/>
    <w:rsid w:val="00200EBD"/>
    <w:rsid w:val="00201A12"/>
    <w:rsid w:val="002024E2"/>
    <w:rsid w:val="00202692"/>
    <w:rsid w:val="00202E7D"/>
    <w:rsid w:val="002032DC"/>
    <w:rsid w:val="00203988"/>
    <w:rsid w:val="00203C19"/>
    <w:rsid w:val="002049C4"/>
    <w:rsid w:val="00205772"/>
    <w:rsid w:val="00205940"/>
    <w:rsid w:val="00205BEE"/>
    <w:rsid w:val="00205F2A"/>
    <w:rsid w:val="002068DB"/>
    <w:rsid w:val="00206AEE"/>
    <w:rsid w:val="00206BE3"/>
    <w:rsid w:val="00210A91"/>
    <w:rsid w:val="00211422"/>
    <w:rsid w:val="0021245D"/>
    <w:rsid w:val="00212565"/>
    <w:rsid w:val="00214369"/>
    <w:rsid w:val="00215116"/>
    <w:rsid w:val="00215AB1"/>
    <w:rsid w:val="00215ED0"/>
    <w:rsid w:val="0021658D"/>
    <w:rsid w:val="002166D1"/>
    <w:rsid w:val="00216A06"/>
    <w:rsid w:val="00217360"/>
    <w:rsid w:val="002176D8"/>
    <w:rsid w:val="00217944"/>
    <w:rsid w:val="0022017C"/>
    <w:rsid w:val="002207B2"/>
    <w:rsid w:val="00221409"/>
    <w:rsid w:val="0022241A"/>
    <w:rsid w:val="00222A0B"/>
    <w:rsid w:val="00222E55"/>
    <w:rsid w:val="00223920"/>
    <w:rsid w:val="0022402E"/>
    <w:rsid w:val="0022506E"/>
    <w:rsid w:val="00225684"/>
    <w:rsid w:val="00225DEE"/>
    <w:rsid w:val="00226278"/>
    <w:rsid w:val="00226C5C"/>
    <w:rsid w:val="00226DA9"/>
    <w:rsid w:val="00230227"/>
    <w:rsid w:val="0023107C"/>
    <w:rsid w:val="0023159A"/>
    <w:rsid w:val="00231C16"/>
    <w:rsid w:val="00231FDC"/>
    <w:rsid w:val="00232D54"/>
    <w:rsid w:val="0023353C"/>
    <w:rsid w:val="00233565"/>
    <w:rsid w:val="002354B5"/>
    <w:rsid w:val="0023571F"/>
    <w:rsid w:val="00235E1F"/>
    <w:rsid w:val="002362D2"/>
    <w:rsid w:val="00236C4A"/>
    <w:rsid w:val="00237590"/>
    <w:rsid w:val="00237CCF"/>
    <w:rsid w:val="00237CFB"/>
    <w:rsid w:val="00237F2C"/>
    <w:rsid w:val="00240503"/>
    <w:rsid w:val="00241289"/>
    <w:rsid w:val="00242295"/>
    <w:rsid w:val="0024252C"/>
    <w:rsid w:val="00243443"/>
    <w:rsid w:val="00244AB4"/>
    <w:rsid w:val="00244F41"/>
    <w:rsid w:val="0024510A"/>
    <w:rsid w:val="002456CF"/>
    <w:rsid w:val="00245A92"/>
    <w:rsid w:val="00245B31"/>
    <w:rsid w:val="002473E9"/>
    <w:rsid w:val="00251E97"/>
    <w:rsid w:val="00251EA1"/>
    <w:rsid w:val="0025253C"/>
    <w:rsid w:val="0025317B"/>
    <w:rsid w:val="002536F1"/>
    <w:rsid w:val="00253E2D"/>
    <w:rsid w:val="00254970"/>
    <w:rsid w:val="00254E29"/>
    <w:rsid w:val="002554F7"/>
    <w:rsid w:val="00255E02"/>
    <w:rsid w:val="00255FE6"/>
    <w:rsid w:val="0025660B"/>
    <w:rsid w:val="002569AC"/>
    <w:rsid w:val="00256EDA"/>
    <w:rsid w:val="00257492"/>
    <w:rsid w:val="002574B8"/>
    <w:rsid w:val="002607FA"/>
    <w:rsid w:val="00260B3E"/>
    <w:rsid w:val="00260E9B"/>
    <w:rsid w:val="00260F4B"/>
    <w:rsid w:val="002617F0"/>
    <w:rsid w:val="00261915"/>
    <w:rsid w:val="0026235B"/>
    <w:rsid w:val="00263352"/>
    <w:rsid w:val="002659C9"/>
    <w:rsid w:val="00265A4E"/>
    <w:rsid w:val="00265DB3"/>
    <w:rsid w:val="002672CC"/>
    <w:rsid w:val="002676F7"/>
    <w:rsid w:val="002678B8"/>
    <w:rsid w:val="00270581"/>
    <w:rsid w:val="0027119D"/>
    <w:rsid w:val="00271E1B"/>
    <w:rsid w:val="0027251E"/>
    <w:rsid w:val="002733F1"/>
    <w:rsid w:val="0027342A"/>
    <w:rsid w:val="00275174"/>
    <w:rsid w:val="00275EBE"/>
    <w:rsid w:val="00275F47"/>
    <w:rsid w:val="002760FF"/>
    <w:rsid w:val="0027791A"/>
    <w:rsid w:val="00277C3B"/>
    <w:rsid w:val="0028014D"/>
    <w:rsid w:val="002801E2"/>
    <w:rsid w:val="0028038A"/>
    <w:rsid w:val="002809F3"/>
    <w:rsid w:val="002813B2"/>
    <w:rsid w:val="0028149E"/>
    <w:rsid w:val="00281A38"/>
    <w:rsid w:val="00282435"/>
    <w:rsid w:val="00283507"/>
    <w:rsid w:val="0028413E"/>
    <w:rsid w:val="002845D7"/>
    <w:rsid w:val="002847D4"/>
    <w:rsid w:val="0028530E"/>
    <w:rsid w:val="00285557"/>
    <w:rsid w:val="0028579C"/>
    <w:rsid w:val="002857A6"/>
    <w:rsid w:val="0028593D"/>
    <w:rsid w:val="00286A39"/>
    <w:rsid w:val="002870A5"/>
    <w:rsid w:val="00287282"/>
    <w:rsid w:val="00287540"/>
    <w:rsid w:val="00287835"/>
    <w:rsid w:val="00290EE5"/>
    <w:rsid w:val="002914A3"/>
    <w:rsid w:val="00291795"/>
    <w:rsid w:val="00293CC1"/>
    <w:rsid w:val="00293E50"/>
    <w:rsid w:val="0029419B"/>
    <w:rsid w:val="002944E9"/>
    <w:rsid w:val="00294722"/>
    <w:rsid w:val="002954A3"/>
    <w:rsid w:val="002962C6"/>
    <w:rsid w:val="00296945"/>
    <w:rsid w:val="0029742F"/>
    <w:rsid w:val="00297B4E"/>
    <w:rsid w:val="002A235E"/>
    <w:rsid w:val="002A30E1"/>
    <w:rsid w:val="002A33E8"/>
    <w:rsid w:val="002A3626"/>
    <w:rsid w:val="002A3760"/>
    <w:rsid w:val="002A4306"/>
    <w:rsid w:val="002A4B08"/>
    <w:rsid w:val="002A4BD7"/>
    <w:rsid w:val="002A4FA5"/>
    <w:rsid w:val="002A5AAD"/>
    <w:rsid w:val="002A64C6"/>
    <w:rsid w:val="002A6DE8"/>
    <w:rsid w:val="002B03BC"/>
    <w:rsid w:val="002B03D2"/>
    <w:rsid w:val="002B15CE"/>
    <w:rsid w:val="002B1613"/>
    <w:rsid w:val="002B20DC"/>
    <w:rsid w:val="002B2A1D"/>
    <w:rsid w:val="002B4271"/>
    <w:rsid w:val="002B47CD"/>
    <w:rsid w:val="002B73F6"/>
    <w:rsid w:val="002B74AD"/>
    <w:rsid w:val="002C038B"/>
    <w:rsid w:val="002C05CC"/>
    <w:rsid w:val="002C063A"/>
    <w:rsid w:val="002C0B7B"/>
    <w:rsid w:val="002C1BE2"/>
    <w:rsid w:val="002C1C18"/>
    <w:rsid w:val="002C2110"/>
    <w:rsid w:val="002C2CD3"/>
    <w:rsid w:val="002C3C62"/>
    <w:rsid w:val="002C42C4"/>
    <w:rsid w:val="002C4C32"/>
    <w:rsid w:val="002C4D40"/>
    <w:rsid w:val="002C7125"/>
    <w:rsid w:val="002C7372"/>
    <w:rsid w:val="002C78FB"/>
    <w:rsid w:val="002C7B2F"/>
    <w:rsid w:val="002C7F5B"/>
    <w:rsid w:val="002D00FB"/>
    <w:rsid w:val="002D028B"/>
    <w:rsid w:val="002D02B2"/>
    <w:rsid w:val="002D041A"/>
    <w:rsid w:val="002D10DA"/>
    <w:rsid w:val="002D1B5E"/>
    <w:rsid w:val="002D3878"/>
    <w:rsid w:val="002D4202"/>
    <w:rsid w:val="002D4300"/>
    <w:rsid w:val="002D4B5C"/>
    <w:rsid w:val="002D4E9E"/>
    <w:rsid w:val="002D551C"/>
    <w:rsid w:val="002E042D"/>
    <w:rsid w:val="002E04C8"/>
    <w:rsid w:val="002E14BD"/>
    <w:rsid w:val="002E14EF"/>
    <w:rsid w:val="002E15A1"/>
    <w:rsid w:val="002E15F6"/>
    <w:rsid w:val="002E20A5"/>
    <w:rsid w:val="002E2757"/>
    <w:rsid w:val="002E3629"/>
    <w:rsid w:val="002E4FC4"/>
    <w:rsid w:val="002E57E6"/>
    <w:rsid w:val="002E5E56"/>
    <w:rsid w:val="002E6350"/>
    <w:rsid w:val="002E6501"/>
    <w:rsid w:val="002E6F01"/>
    <w:rsid w:val="002E7442"/>
    <w:rsid w:val="002E75DD"/>
    <w:rsid w:val="002E7ADB"/>
    <w:rsid w:val="002F0A15"/>
    <w:rsid w:val="002F1115"/>
    <w:rsid w:val="002F1B7C"/>
    <w:rsid w:val="002F26B6"/>
    <w:rsid w:val="002F2D8E"/>
    <w:rsid w:val="002F369B"/>
    <w:rsid w:val="002F449D"/>
    <w:rsid w:val="002F59B0"/>
    <w:rsid w:val="002F59FB"/>
    <w:rsid w:val="002F616A"/>
    <w:rsid w:val="002F65EF"/>
    <w:rsid w:val="002F71FE"/>
    <w:rsid w:val="002F7B5B"/>
    <w:rsid w:val="0030018F"/>
    <w:rsid w:val="00301020"/>
    <w:rsid w:val="00302350"/>
    <w:rsid w:val="00302F1B"/>
    <w:rsid w:val="00303C4B"/>
    <w:rsid w:val="0030403E"/>
    <w:rsid w:val="003040F9"/>
    <w:rsid w:val="003041E8"/>
    <w:rsid w:val="00304697"/>
    <w:rsid w:val="003046B7"/>
    <w:rsid w:val="003047A4"/>
    <w:rsid w:val="00306B67"/>
    <w:rsid w:val="00306C6B"/>
    <w:rsid w:val="00306D03"/>
    <w:rsid w:val="00306DF0"/>
    <w:rsid w:val="00306E8F"/>
    <w:rsid w:val="003070AD"/>
    <w:rsid w:val="00307C67"/>
    <w:rsid w:val="0031024D"/>
    <w:rsid w:val="003109C3"/>
    <w:rsid w:val="00312DE4"/>
    <w:rsid w:val="00313E56"/>
    <w:rsid w:val="003141F7"/>
    <w:rsid w:val="00314455"/>
    <w:rsid w:val="003147C5"/>
    <w:rsid w:val="00314A5B"/>
    <w:rsid w:val="0031568F"/>
    <w:rsid w:val="00315CFB"/>
    <w:rsid w:val="0031721D"/>
    <w:rsid w:val="00317A59"/>
    <w:rsid w:val="00320585"/>
    <w:rsid w:val="0032118F"/>
    <w:rsid w:val="00322451"/>
    <w:rsid w:val="003228C7"/>
    <w:rsid w:val="003229B3"/>
    <w:rsid w:val="00322C8A"/>
    <w:rsid w:val="003232F8"/>
    <w:rsid w:val="003233FE"/>
    <w:rsid w:val="003247EF"/>
    <w:rsid w:val="00324D84"/>
    <w:rsid w:val="00325756"/>
    <w:rsid w:val="00326384"/>
    <w:rsid w:val="00327ABA"/>
    <w:rsid w:val="00327C52"/>
    <w:rsid w:val="00327DD9"/>
    <w:rsid w:val="00327E4A"/>
    <w:rsid w:val="0033003E"/>
    <w:rsid w:val="0033096B"/>
    <w:rsid w:val="00330A59"/>
    <w:rsid w:val="003313D4"/>
    <w:rsid w:val="00331C0E"/>
    <w:rsid w:val="0033383B"/>
    <w:rsid w:val="00333852"/>
    <w:rsid w:val="00333A57"/>
    <w:rsid w:val="003350E6"/>
    <w:rsid w:val="00335985"/>
    <w:rsid w:val="00336ADB"/>
    <w:rsid w:val="00337E84"/>
    <w:rsid w:val="00341F28"/>
    <w:rsid w:val="00342415"/>
    <w:rsid w:val="00342BD2"/>
    <w:rsid w:val="003432D2"/>
    <w:rsid w:val="00343623"/>
    <w:rsid w:val="00343DF0"/>
    <w:rsid w:val="00343EAB"/>
    <w:rsid w:val="00346374"/>
    <w:rsid w:val="0034726E"/>
    <w:rsid w:val="00347C9E"/>
    <w:rsid w:val="00350345"/>
    <w:rsid w:val="00351426"/>
    <w:rsid w:val="003537AD"/>
    <w:rsid w:val="003537DD"/>
    <w:rsid w:val="003537F8"/>
    <w:rsid w:val="00353D0B"/>
    <w:rsid w:val="00354555"/>
    <w:rsid w:val="003557A8"/>
    <w:rsid w:val="003559A1"/>
    <w:rsid w:val="00356298"/>
    <w:rsid w:val="003570A5"/>
    <w:rsid w:val="00357D64"/>
    <w:rsid w:val="00360061"/>
    <w:rsid w:val="003602CD"/>
    <w:rsid w:val="003604CF"/>
    <w:rsid w:val="00360610"/>
    <w:rsid w:val="00360BC1"/>
    <w:rsid w:val="003612CA"/>
    <w:rsid w:val="00361E2B"/>
    <w:rsid w:val="003621F5"/>
    <w:rsid w:val="00362BA0"/>
    <w:rsid w:val="00362C25"/>
    <w:rsid w:val="00362E46"/>
    <w:rsid w:val="003635A1"/>
    <w:rsid w:val="0036397A"/>
    <w:rsid w:val="00364C4B"/>
    <w:rsid w:val="00365786"/>
    <w:rsid w:val="00365B32"/>
    <w:rsid w:val="00367EB0"/>
    <w:rsid w:val="003701C4"/>
    <w:rsid w:val="00370377"/>
    <w:rsid w:val="00370FB1"/>
    <w:rsid w:val="0037313E"/>
    <w:rsid w:val="00373152"/>
    <w:rsid w:val="00373526"/>
    <w:rsid w:val="003739B3"/>
    <w:rsid w:val="00374911"/>
    <w:rsid w:val="00374B40"/>
    <w:rsid w:val="00374C38"/>
    <w:rsid w:val="00375949"/>
    <w:rsid w:val="00375E6F"/>
    <w:rsid w:val="003762B4"/>
    <w:rsid w:val="00376651"/>
    <w:rsid w:val="00377664"/>
    <w:rsid w:val="0037770D"/>
    <w:rsid w:val="00377B15"/>
    <w:rsid w:val="00377E4A"/>
    <w:rsid w:val="00377F39"/>
    <w:rsid w:val="00380B65"/>
    <w:rsid w:val="00381995"/>
    <w:rsid w:val="003819E5"/>
    <w:rsid w:val="00381CAF"/>
    <w:rsid w:val="0038266B"/>
    <w:rsid w:val="0038275E"/>
    <w:rsid w:val="00382BBB"/>
    <w:rsid w:val="0038423A"/>
    <w:rsid w:val="003842E6"/>
    <w:rsid w:val="00384B62"/>
    <w:rsid w:val="00385AD0"/>
    <w:rsid w:val="00385D5A"/>
    <w:rsid w:val="00385DC1"/>
    <w:rsid w:val="00386346"/>
    <w:rsid w:val="003864EF"/>
    <w:rsid w:val="0038782E"/>
    <w:rsid w:val="00387833"/>
    <w:rsid w:val="0039070B"/>
    <w:rsid w:val="00390990"/>
    <w:rsid w:val="0039108D"/>
    <w:rsid w:val="0039188D"/>
    <w:rsid w:val="00391BFC"/>
    <w:rsid w:val="003934DF"/>
    <w:rsid w:val="00393821"/>
    <w:rsid w:val="00393A51"/>
    <w:rsid w:val="00393D0B"/>
    <w:rsid w:val="003941C2"/>
    <w:rsid w:val="00394DF3"/>
    <w:rsid w:val="0039500C"/>
    <w:rsid w:val="00395399"/>
    <w:rsid w:val="003A05BD"/>
    <w:rsid w:val="003A0777"/>
    <w:rsid w:val="003A10BE"/>
    <w:rsid w:val="003A19BE"/>
    <w:rsid w:val="003A22CA"/>
    <w:rsid w:val="003A25DD"/>
    <w:rsid w:val="003A35EB"/>
    <w:rsid w:val="003A36DB"/>
    <w:rsid w:val="003A48F6"/>
    <w:rsid w:val="003A4E65"/>
    <w:rsid w:val="003A5719"/>
    <w:rsid w:val="003A6030"/>
    <w:rsid w:val="003A6258"/>
    <w:rsid w:val="003A680D"/>
    <w:rsid w:val="003A7C20"/>
    <w:rsid w:val="003B0383"/>
    <w:rsid w:val="003B0866"/>
    <w:rsid w:val="003B0BA8"/>
    <w:rsid w:val="003B1741"/>
    <w:rsid w:val="003B1E68"/>
    <w:rsid w:val="003B2FCF"/>
    <w:rsid w:val="003B3063"/>
    <w:rsid w:val="003B4BB3"/>
    <w:rsid w:val="003B50BA"/>
    <w:rsid w:val="003B5C2D"/>
    <w:rsid w:val="003B60EA"/>
    <w:rsid w:val="003B7339"/>
    <w:rsid w:val="003B780E"/>
    <w:rsid w:val="003B7AAA"/>
    <w:rsid w:val="003C07FE"/>
    <w:rsid w:val="003C0934"/>
    <w:rsid w:val="003C0984"/>
    <w:rsid w:val="003C1908"/>
    <w:rsid w:val="003C19A0"/>
    <w:rsid w:val="003C1AA4"/>
    <w:rsid w:val="003C2C66"/>
    <w:rsid w:val="003C3BE3"/>
    <w:rsid w:val="003C4103"/>
    <w:rsid w:val="003C46F0"/>
    <w:rsid w:val="003C4857"/>
    <w:rsid w:val="003C4916"/>
    <w:rsid w:val="003C54C7"/>
    <w:rsid w:val="003C641F"/>
    <w:rsid w:val="003C662E"/>
    <w:rsid w:val="003C6BE0"/>
    <w:rsid w:val="003C7BF6"/>
    <w:rsid w:val="003D00EC"/>
    <w:rsid w:val="003D1220"/>
    <w:rsid w:val="003D2000"/>
    <w:rsid w:val="003D2DCE"/>
    <w:rsid w:val="003D2EC4"/>
    <w:rsid w:val="003D31E6"/>
    <w:rsid w:val="003D3FD3"/>
    <w:rsid w:val="003D5650"/>
    <w:rsid w:val="003D60E1"/>
    <w:rsid w:val="003D627C"/>
    <w:rsid w:val="003D6C25"/>
    <w:rsid w:val="003D74C2"/>
    <w:rsid w:val="003E0025"/>
    <w:rsid w:val="003E047D"/>
    <w:rsid w:val="003E0AFE"/>
    <w:rsid w:val="003E0E70"/>
    <w:rsid w:val="003E0EB6"/>
    <w:rsid w:val="003E1397"/>
    <w:rsid w:val="003E2984"/>
    <w:rsid w:val="003E2BA2"/>
    <w:rsid w:val="003E3280"/>
    <w:rsid w:val="003E5795"/>
    <w:rsid w:val="003E6968"/>
    <w:rsid w:val="003E6A4C"/>
    <w:rsid w:val="003E7138"/>
    <w:rsid w:val="003E762D"/>
    <w:rsid w:val="003F193D"/>
    <w:rsid w:val="003F1969"/>
    <w:rsid w:val="003F220A"/>
    <w:rsid w:val="003F242D"/>
    <w:rsid w:val="003F2710"/>
    <w:rsid w:val="003F28A5"/>
    <w:rsid w:val="003F2E53"/>
    <w:rsid w:val="003F33AC"/>
    <w:rsid w:val="003F3736"/>
    <w:rsid w:val="003F3D8F"/>
    <w:rsid w:val="003F44F7"/>
    <w:rsid w:val="003F454B"/>
    <w:rsid w:val="003F4641"/>
    <w:rsid w:val="003F46C5"/>
    <w:rsid w:val="003F499E"/>
    <w:rsid w:val="003F61F4"/>
    <w:rsid w:val="003F63FF"/>
    <w:rsid w:val="003F6800"/>
    <w:rsid w:val="00401A93"/>
    <w:rsid w:val="00401C62"/>
    <w:rsid w:val="00401F8F"/>
    <w:rsid w:val="004026F2"/>
    <w:rsid w:val="00402A0D"/>
    <w:rsid w:val="00402D77"/>
    <w:rsid w:val="00403829"/>
    <w:rsid w:val="00403A62"/>
    <w:rsid w:val="00404B75"/>
    <w:rsid w:val="00404CBA"/>
    <w:rsid w:val="00405526"/>
    <w:rsid w:val="00405816"/>
    <w:rsid w:val="00405C5C"/>
    <w:rsid w:val="00405E10"/>
    <w:rsid w:val="00406099"/>
    <w:rsid w:val="004062B8"/>
    <w:rsid w:val="00407DAF"/>
    <w:rsid w:val="004106F3"/>
    <w:rsid w:val="00410D0A"/>
    <w:rsid w:val="00412669"/>
    <w:rsid w:val="00412980"/>
    <w:rsid w:val="00412C7E"/>
    <w:rsid w:val="00412DFF"/>
    <w:rsid w:val="00413D2A"/>
    <w:rsid w:val="00413E6B"/>
    <w:rsid w:val="00414017"/>
    <w:rsid w:val="00416B8B"/>
    <w:rsid w:val="0041705D"/>
    <w:rsid w:val="00417D87"/>
    <w:rsid w:val="004200D4"/>
    <w:rsid w:val="00420FA3"/>
    <w:rsid w:val="00421311"/>
    <w:rsid w:val="004214DC"/>
    <w:rsid w:val="00423912"/>
    <w:rsid w:val="00423930"/>
    <w:rsid w:val="004243BE"/>
    <w:rsid w:val="00425C00"/>
    <w:rsid w:val="00426482"/>
    <w:rsid w:val="004265DC"/>
    <w:rsid w:val="00426CC2"/>
    <w:rsid w:val="004276D6"/>
    <w:rsid w:val="00430D2B"/>
    <w:rsid w:val="00430EBE"/>
    <w:rsid w:val="0043318B"/>
    <w:rsid w:val="004333BD"/>
    <w:rsid w:val="00433818"/>
    <w:rsid w:val="00433EBF"/>
    <w:rsid w:val="004343B9"/>
    <w:rsid w:val="004344B9"/>
    <w:rsid w:val="0043476C"/>
    <w:rsid w:val="00434F82"/>
    <w:rsid w:val="004359B4"/>
    <w:rsid w:val="004371D9"/>
    <w:rsid w:val="00437769"/>
    <w:rsid w:val="00440CB9"/>
    <w:rsid w:val="00441884"/>
    <w:rsid w:val="00441BAE"/>
    <w:rsid w:val="00441FBE"/>
    <w:rsid w:val="00442EC0"/>
    <w:rsid w:val="004438C0"/>
    <w:rsid w:val="0044404E"/>
    <w:rsid w:val="004442E7"/>
    <w:rsid w:val="00444941"/>
    <w:rsid w:val="0044629F"/>
    <w:rsid w:val="00446916"/>
    <w:rsid w:val="00446C2B"/>
    <w:rsid w:val="00446F2F"/>
    <w:rsid w:val="0044708F"/>
    <w:rsid w:val="004479EF"/>
    <w:rsid w:val="004500A3"/>
    <w:rsid w:val="00450880"/>
    <w:rsid w:val="00451A44"/>
    <w:rsid w:val="00451C72"/>
    <w:rsid w:val="00451F58"/>
    <w:rsid w:val="004523F4"/>
    <w:rsid w:val="00452C59"/>
    <w:rsid w:val="00452EFD"/>
    <w:rsid w:val="004535F9"/>
    <w:rsid w:val="004540C2"/>
    <w:rsid w:val="004540EE"/>
    <w:rsid w:val="004546C1"/>
    <w:rsid w:val="00454CDB"/>
    <w:rsid w:val="0045523C"/>
    <w:rsid w:val="00456173"/>
    <w:rsid w:val="00456758"/>
    <w:rsid w:val="00456877"/>
    <w:rsid w:val="00456D8F"/>
    <w:rsid w:val="00457672"/>
    <w:rsid w:val="00462FD5"/>
    <w:rsid w:val="00463133"/>
    <w:rsid w:val="004634EA"/>
    <w:rsid w:val="00463871"/>
    <w:rsid w:val="004638FF"/>
    <w:rsid w:val="00463910"/>
    <w:rsid w:val="00463AD8"/>
    <w:rsid w:val="004646FE"/>
    <w:rsid w:val="00465067"/>
    <w:rsid w:val="004650B5"/>
    <w:rsid w:val="004665CC"/>
    <w:rsid w:val="004670D0"/>
    <w:rsid w:val="00467542"/>
    <w:rsid w:val="004679D2"/>
    <w:rsid w:val="00467EC9"/>
    <w:rsid w:val="004703C8"/>
    <w:rsid w:val="00470821"/>
    <w:rsid w:val="0047111F"/>
    <w:rsid w:val="00471635"/>
    <w:rsid w:val="00471CD9"/>
    <w:rsid w:val="00472360"/>
    <w:rsid w:val="004723AA"/>
    <w:rsid w:val="004726C4"/>
    <w:rsid w:val="00474A55"/>
    <w:rsid w:val="00474E48"/>
    <w:rsid w:val="00474EB8"/>
    <w:rsid w:val="0047507C"/>
    <w:rsid w:val="00475AEE"/>
    <w:rsid w:val="00475E0F"/>
    <w:rsid w:val="00476159"/>
    <w:rsid w:val="00477201"/>
    <w:rsid w:val="00477CCD"/>
    <w:rsid w:val="00477E3A"/>
    <w:rsid w:val="004801D7"/>
    <w:rsid w:val="004806DC"/>
    <w:rsid w:val="00480A66"/>
    <w:rsid w:val="00480E7C"/>
    <w:rsid w:val="00481F25"/>
    <w:rsid w:val="004821AA"/>
    <w:rsid w:val="0048251D"/>
    <w:rsid w:val="00483075"/>
    <w:rsid w:val="0048348B"/>
    <w:rsid w:val="004835D8"/>
    <w:rsid w:val="00483D8B"/>
    <w:rsid w:val="0048416E"/>
    <w:rsid w:val="0048464C"/>
    <w:rsid w:val="0048471D"/>
    <w:rsid w:val="00486415"/>
    <w:rsid w:val="00486955"/>
    <w:rsid w:val="00486AA8"/>
    <w:rsid w:val="00487E4B"/>
    <w:rsid w:val="0049001E"/>
    <w:rsid w:val="004904B4"/>
    <w:rsid w:val="0049090A"/>
    <w:rsid w:val="00490A3E"/>
    <w:rsid w:val="00491108"/>
    <w:rsid w:val="00492071"/>
    <w:rsid w:val="004926FC"/>
    <w:rsid w:val="004958DB"/>
    <w:rsid w:val="004A0C1F"/>
    <w:rsid w:val="004A0C67"/>
    <w:rsid w:val="004A1030"/>
    <w:rsid w:val="004A1F3D"/>
    <w:rsid w:val="004A21B8"/>
    <w:rsid w:val="004A241F"/>
    <w:rsid w:val="004A27FB"/>
    <w:rsid w:val="004A3206"/>
    <w:rsid w:val="004A3B06"/>
    <w:rsid w:val="004A471A"/>
    <w:rsid w:val="004A4B10"/>
    <w:rsid w:val="004A4ED4"/>
    <w:rsid w:val="004A4EF1"/>
    <w:rsid w:val="004A5465"/>
    <w:rsid w:val="004A6756"/>
    <w:rsid w:val="004A6C00"/>
    <w:rsid w:val="004A6EB6"/>
    <w:rsid w:val="004A7062"/>
    <w:rsid w:val="004A7071"/>
    <w:rsid w:val="004A7874"/>
    <w:rsid w:val="004A7DB2"/>
    <w:rsid w:val="004B1B31"/>
    <w:rsid w:val="004B2319"/>
    <w:rsid w:val="004B27B8"/>
    <w:rsid w:val="004B3290"/>
    <w:rsid w:val="004B3531"/>
    <w:rsid w:val="004B3B99"/>
    <w:rsid w:val="004B411C"/>
    <w:rsid w:val="004B44B7"/>
    <w:rsid w:val="004B47E5"/>
    <w:rsid w:val="004B4DC9"/>
    <w:rsid w:val="004B520C"/>
    <w:rsid w:val="004B523D"/>
    <w:rsid w:val="004B524D"/>
    <w:rsid w:val="004B6305"/>
    <w:rsid w:val="004B7D75"/>
    <w:rsid w:val="004C1903"/>
    <w:rsid w:val="004C1B67"/>
    <w:rsid w:val="004C1D84"/>
    <w:rsid w:val="004C3462"/>
    <w:rsid w:val="004C446F"/>
    <w:rsid w:val="004C4660"/>
    <w:rsid w:val="004C47A5"/>
    <w:rsid w:val="004C5CD1"/>
    <w:rsid w:val="004C5ED9"/>
    <w:rsid w:val="004C62D4"/>
    <w:rsid w:val="004C6C5E"/>
    <w:rsid w:val="004C7832"/>
    <w:rsid w:val="004D0BB7"/>
    <w:rsid w:val="004D12B8"/>
    <w:rsid w:val="004D1578"/>
    <w:rsid w:val="004D191D"/>
    <w:rsid w:val="004D1983"/>
    <w:rsid w:val="004D1C55"/>
    <w:rsid w:val="004D20C5"/>
    <w:rsid w:val="004D21D7"/>
    <w:rsid w:val="004D27FD"/>
    <w:rsid w:val="004D3616"/>
    <w:rsid w:val="004D3FDD"/>
    <w:rsid w:val="004D40F4"/>
    <w:rsid w:val="004D431F"/>
    <w:rsid w:val="004D446C"/>
    <w:rsid w:val="004D4A2A"/>
    <w:rsid w:val="004D51D8"/>
    <w:rsid w:val="004D5CBF"/>
    <w:rsid w:val="004D6B4F"/>
    <w:rsid w:val="004D6C0D"/>
    <w:rsid w:val="004D6ED7"/>
    <w:rsid w:val="004D706E"/>
    <w:rsid w:val="004D74D4"/>
    <w:rsid w:val="004E087D"/>
    <w:rsid w:val="004E1736"/>
    <w:rsid w:val="004E195A"/>
    <w:rsid w:val="004E2B37"/>
    <w:rsid w:val="004E35D9"/>
    <w:rsid w:val="004E4C88"/>
    <w:rsid w:val="004E500B"/>
    <w:rsid w:val="004E57BC"/>
    <w:rsid w:val="004E5D3C"/>
    <w:rsid w:val="004E6014"/>
    <w:rsid w:val="004E6C61"/>
    <w:rsid w:val="004E7446"/>
    <w:rsid w:val="004E78ED"/>
    <w:rsid w:val="004F00D7"/>
    <w:rsid w:val="004F1330"/>
    <w:rsid w:val="004F1AB2"/>
    <w:rsid w:val="004F1F56"/>
    <w:rsid w:val="004F24D3"/>
    <w:rsid w:val="004F2DD9"/>
    <w:rsid w:val="004F382F"/>
    <w:rsid w:val="004F4A7D"/>
    <w:rsid w:val="004F4DAA"/>
    <w:rsid w:val="004F622C"/>
    <w:rsid w:val="004F6565"/>
    <w:rsid w:val="004F6B72"/>
    <w:rsid w:val="004F6D07"/>
    <w:rsid w:val="004F7242"/>
    <w:rsid w:val="004F7488"/>
    <w:rsid w:val="004F7A16"/>
    <w:rsid w:val="00500067"/>
    <w:rsid w:val="00500B0F"/>
    <w:rsid w:val="00502211"/>
    <w:rsid w:val="005026F2"/>
    <w:rsid w:val="00502A38"/>
    <w:rsid w:val="00504183"/>
    <w:rsid w:val="005050D0"/>
    <w:rsid w:val="0050585F"/>
    <w:rsid w:val="00505E1D"/>
    <w:rsid w:val="0050630B"/>
    <w:rsid w:val="00506451"/>
    <w:rsid w:val="00506781"/>
    <w:rsid w:val="00506EA4"/>
    <w:rsid w:val="00507466"/>
    <w:rsid w:val="005077D2"/>
    <w:rsid w:val="00507BE8"/>
    <w:rsid w:val="005104CD"/>
    <w:rsid w:val="00510C0F"/>
    <w:rsid w:val="005113C4"/>
    <w:rsid w:val="005129EF"/>
    <w:rsid w:val="005130C8"/>
    <w:rsid w:val="0051350B"/>
    <w:rsid w:val="005138F6"/>
    <w:rsid w:val="0051530C"/>
    <w:rsid w:val="0051573A"/>
    <w:rsid w:val="00515A29"/>
    <w:rsid w:val="00516696"/>
    <w:rsid w:val="005172AB"/>
    <w:rsid w:val="00517A7F"/>
    <w:rsid w:val="00521DD1"/>
    <w:rsid w:val="00522458"/>
    <w:rsid w:val="0052278E"/>
    <w:rsid w:val="00522FDA"/>
    <w:rsid w:val="00523532"/>
    <w:rsid w:val="00525B32"/>
    <w:rsid w:val="00525D3E"/>
    <w:rsid w:val="005260C6"/>
    <w:rsid w:val="0052700D"/>
    <w:rsid w:val="005270B3"/>
    <w:rsid w:val="005303E1"/>
    <w:rsid w:val="00530EF3"/>
    <w:rsid w:val="00531148"/>
    <w:rsid w:val="00531DC8"/>
    <w:rsid w:val="00531FCA"/>
    <w:rsid w:val="00532AE0"/>
    <w:rsid w:val="005333AE"/>
    <w:rsid w:val="0053423F"/>
    <w:rsid w:val="00534BD7"/>
    <w:rsid w:val="00534C60"/>
    <w:rsid w:val="00535A0C"/>
    <w:rsid w:val="00537384"/>
    <w:rsid w:val="005373E7"/>
    <w:rsid w:val="005377F8"/>
    <w:rsid w:val="00537D8D"/>
    <w:rsid w:val="00540144"/>
    <w:rsid w:val="00540A76"/>
    <w:rsid w:val="00540D99"/>
    <w:rsid w:val="005414AE"/>
    <w:rsid w:val="0054251F"/>
    <w:rsid w:val="0054426E"/>
    <w:rsid w:val="00545AB7"/>
    <w:rsid w:val="0054614A"/>
    <w:rsid w:val="0054742E"/>
    <w:rsid w:val="00547622"/>
    <w:rsid w:val="005477D8"/>
    <w:rsid w:val="00550023"/>
    <w:rsid w:val="00550431"/>
    <w:rsid w:val="005504D7"/>
    <w:rsid w:val="005507AF"/>
    <w:rsid w:val="00550AF2"/>
    <w:rsid w:val="0055180D"/>
    <w:rsid w:val="0055257A"/>
    <w:rsid w:val="005547F1"/>
    <w:rsid w:val="005557DC"/>
    <w:rsid w:val="00555C52"/>
    <w:rsid w:val="00556376"/>
    <w:rsid w:val="00556F42"/>
    <w:rsid w:val="00557D9C"/>
    <w:rsid w:val="0056048E"/>
    <w:rsid w:val="00560FE3"/>
    <w:rsid w:val="005610E9"/>
    <w:rsid w:val="00561616"/>
    <w:rsid w:val="00561E9C"/>
    <w:rsid w:val="00562461"/>
    <w:rsid w:val="005627E1"/>
    <w:rsid w:val="00562EDB"/>
    <w:rsid w:val="00563F3A"/>
    <w:rsid w:val="00564D70"/>
    <w:rsid w:val="00565802"/>
    <w:rsid w:val="00565975"/>
    <w:rsid w:val="005663D3"/>
    <w:rsid w:val="00566531"/>
    <w:rsid w:val="0056665C"/>
    <w:rsid w:val="00566D1C"/>
    <w:rsid w:val="005676B0"/>
    <w:rsid w:val="00567CBA"/>
    <w:rsid w:val="00567F20"/>
    <w:rsid w:val="00570C1B"/>
    <w:rsid w:val="00572797"/>
    <w:rsid w:val="005733ED"/>
    <w:rsid w:val="00573C87"/>
    <w:rsid w:val="0057458D"/>
    <w:rsid w:val="0057540E"/>
    <w:rsid w:val="00575BB4"/>
    <w:rsid w:val="0057635E"/>
    <w:rsid w:val="00576814"/>
    <w:rsid w:val="00576C24"/>
    <w:rsid w:val="00576F04"/>
    <w:rsid w:val="005800EB"/>
    <w:rsid w:val="005801EF"/>
    <w:rsid w:val="00581086"/>
    <w:rsid w:val="0058117D"/>
    <w:rsid w:val="00581203"/>
    <w:rsid w:val="00581D0C"/>
    <w:rsid w:val="00585537"/>
    <w:rsid w:val="005860B6"/>
    <w:rsid w:val="005879F3"/>
    <w:rsid w:val="00587CE5"/>
    <w:rsid w:val="00591092"/>
    <w:rsid w:val="00591D7D"/>
    <w:rsid w:val="00591EF4"/>
    <w:rsid w:val="005940A5"/>
    <w:rsid w:val="0059428C"/>
    <w:rsid w:val="00594585"/>
    <w:rsid w:val="00594982"/>
    <w:rsid w:val="00595E45"/>
    <w:rsid w:val="00596526"/>
    <w:rsid w:val="00597629"/>
    <w:rsid w:val="00597758"/>
    <w:rsid w:val="00597AAF"/>
    <w:rsid w:val="00597D3F"/>
    <w:rsid w:val="00597E07"/>
    <w:rsid w:val="005A091D"/>
    <w:rsid w:val="005A0B1F"/>
    <w:rsid w:val="005A0C97"/>
    <w:rsid w:val="005A16F5"/>
    <w:rsid w:val="005A3275"/>
    <w:rsid w:val="005A3B9F"/>
    <w:rsid w:val="005A3E32"/>
    <w:rsid w:val="005A3F21"/>
    <w:rsid w:val="005A4107"/>
    <w:rsid w:val="005A4787"/>
    <w:rsid w:val="005A4DA1"/>
    <w:rsid w:val="005A63F9"/>
    <w:rsid w:val="005B08C9"/>
    <w:rsid w:val="005B0C37"/>
    <w:rsid w:val="005B0D6D"/>
    <w:rsid w:val="005B2007"/>
    <w:rsid w:val="005B2FFA"/>
    <w:rsid w:val="005B35DF"/>
    <w:rsid w:val="005B3A04"/>
    <w:rsid w:val="005B486A"/>
    <w:rsid w:val="005B54FC"/>
    <w:rsid w:val="005B5729"/>
    <w:rsid w:val="005B6366"/>
    <w:rsid w:val="005B6627"/>
    <w:rsid w:val="005B7466"/>
    <w:rsid w:val="005C01DF"/>
    <w:rsid w:val="005C0F01"/>
    <w:rsid w:val="005C21E9"/>
    <w:rsid w:val="005C2B9F"/>
    <w:rsid w:val="005C2BC8"/>
    <w:rsid w:val="005C31C6"/>
    <w:rsid w:val="005C3F83"/>
    <w:rsid w:val="005C554E"/>
    <w:rsid w:val="005C5EC0"/>
    <w:rsid w:val="005C62FF"/>
    <w:rsid w:val="005C7680"/>
    <w:rsid w:val="005D0113"/>
    <w:rsid w:val="005D04BB"/>
    <w:rsid w:val="005D0E16"/>
    <w:rsid w:val="005D12E9"/>
    <w:rsid w:val="005D1B57"/>
    <w:rsid w:val="005D2686"/>
    <w:rsid w:val="005D2DCE"/>
    <w:rsid w:val="005D3127"/>
    <w:rsid w:val="005D403E"/>
    <w:rsid w:val="005D7405"/>
    <w:rsid w:val="005D7B2F"/>
    <w:rsid w:val="005D7DE2"/>
    <w:rsid w:val="005E107C"/>
    <w:rsid w:val="005E1B4F"/>
    <w:rsid w:val="005E1F82"/>
    <w:rsid w:val="005E4710"/>
    <w:rsid w:val="005E4729"/>
    <w:rsid w:val="005E5912"/>
    <w:rsid w:val="005E7E4D"/>
    <w:rsid w:val="005F0EFD"/>
    <w:rsid w:val="005F1719"/>
    <w:rsid w:val="005F1BFB"/>
    <w:rsid w:val="005F1EF7"/>
    <w:rsid w:val="005F22F9"/>
    <w:rsid w:val="005F23B9"/>
    <w:rsid w:val="005F2B72"/>
    <w:rsid w:val="005F2FA5"/>
    <w:rsid w:val="005F4088"/>
    <w:rsid w:val="005F4D2D"/>
    <w:rsid w:val="005F6347"/>
    <w:rsid w:val="005F65F4"/>
    <w:rsid w:val="0060009F"/>
    <w:rsid w:val="006007DE"/>
    <w:rsid w:val="0060376F"/>
    <w:rsid w:val="00603C29"/>
    <w:rsid w:val="00604C6F"/>
    <w:rsid w:val="00604DC3"/>
    <w:rsid w:val="00605769"/>
    <w:rsid w:val="0060583B"/>
    <w:rsid w:val="00605A00"/>
    <w:rsid w:val="00606151"/>
    <w:rsid w:val="006069F6"/>
    <w:rsid w:val="00606BD0"/>
    <w:rsid w:val="006078C1"/>
    <w:rsid w:val="00607D6E"/>
    <w:rsid w:val="00607FEE"/>
    <w:rsid w:val="00610205"/>
    <w:rsid w:val="00610834"/>
    <w:rsid w:val="006113F3"/>
    <w:rsid w:val="00611415"/>
    <w:rsid w:val="00611643"/>
    <w:rsid w:val="00611CC7"/>
    <w:rsid w:val="00612B01"/>
    <w:rsid w:val="006138E3"/>
    <w:rsid w:val="00613C6E"/>
    <w:rsid w:val="00614D90"/>
    <w:rsid w:val="0061572B"/>
    <w:rsid w:val="00617630"/>
    <w:rsid w:val="006208E5"/>
    <w:rsid w:val="0062140A"/>
    <w:rsid w:val="00621807"/>
    <w:rsid w:val="00623D9E"/>
    <w:rsid w:val="00624931"/>
    <w:rsid w:val="0062529D"/>
    <w:rsid w:val="006259AD"/>
    <w:rsid w:val="006265A9"/>
    <w:rsid w:val="00626FAA"/>
    <w:rsid w:val="00627179"/>
    <w:rsid w:val="006276DC"/>
    <w:rsid w:val="006279A6"/>
    <w:rsid w:val="00630104"/>
    <w:rsid w:val="00630530"/>
    <w:rsid w:val="0063058B"/>
    <w:rsid w:val="00630DFE"/>
    <w:rsid w:val="006325A7"/>
    <w:rsid w:val="006328C7"/>
    <w:rsid w:val="00634362"/>
    <w:rsid w:val="00634926"/>
    <w:rsid w:val="006349C9"/>
    <w:rsid w:val="0063781E"/>
    <w:rsid w:val="006407F7"/>
    <w:rsid w:val="00640FFE"/>
    <w:rsid w:val="00641761"/>
    <w:rsid w:val="00641FF7"/>
    <w:rsid w:val="006428BA"/>
    <w:rsid w:val="0064352A"/>
    <w:rsid w:val="00643ED5"/>
    <w:rsid w:val="006456F8"/>
    <w:rsid w:val="00646292"/>
    <w:rsid w:val="00647A66"/>
    <w:rsid w:val="00650361"/>
    <w:rsid w:val="00650702"/>
    <w:rsid w:val="00650C82"/>
    <w:rsid w:val="00650D6F"/>
    <w:rsid w:val="00651712"/>
    <w:rsid w:val="00651C02"/>
    <w:rsid w:val="00652016"/>
    <w:rsid w:val="00652E40"/>
    <w:rsid w:val="00652FA4"/>
    <w:rsid w:val="0065324C"/>
    <w:rsid w:val="006534E1"/>
    <w:rsid w:val="00653B0C"/>
    <w:rsid w:val="006545FC"/>
    <w:rsid w:val="006548CD"/>
    <w:rsid w:val="00655106"/>
    <w:rsid w:val="00656383"/>
    <w:rsid w:val="0065666D"/>
    <w:rsid w:val="00656F49"/>
    <w:rsid w:val="00656FB2"/>
    <w:rsid w:val="00657EC7"/>
    <w:rsid w:val="006601DF"/>
    <w:rsid w:val="006615D2"/>
    <w:rsid w:val="00661AF9"/>
    <w:rsid w:val="00662421"/>
    <w:rsid w:val="00662899"/>
    <w:rsid w:val="00662B54"/>
    <w:rsid w:val="00662CDF"/>
    <w:rsid w:val="0066321E"/>
    <w:rsid w:val="00664CAD"/>
    <w:rsid w:val="00664F3B"/>
    <w:rsid w:val="00666219"/>
    <w:rsid w:val="00666289"/>
    <w:rsid w:val="0066648C"/>
    <w:rsid w:val="0066669F"/>
    <w:rsid w:val="006675FE"/>
    <w:rsid w:val="006700E6"/>
    <w:rsid w:val="00670185"/>
    <w:rsid w:val="006706D2"/>
    <w:rsid w:val="00670798"/>
    <w:rsid w:val="00670F66"/>
    <w:rsid w:val="00671846"/>
    <w:rsid w:val="00673847"/>
    <w:rsid w:val="0067391E"/>
    <w:rsid w:val="00673F1B"/>
    <w:rsid w:val="006749B1"/>
    <w:rsid w:val="00674A84"/>
    <w:rsid w:val="00675151"/>
    <w:rsid w:val="00675397"/>
    <w:rsid w:val="006759EB"/>
    <w:rsid w:val="00675E15"/>
    <w:rsid w:val="006765D4"/>
    <w:rsid w:val="00676B95"/>
    <w:rsid w:val="00676F71"/>
    <w:rsid w:val="00677067"/>
    <w:rsid w:val="00677613"/>
    <w:rsid w:val="00677AFF"/>
    <w:rsid w:val="00680A49"/>
    <w:rsid w:val="006820B6"/>
    <w:rsid w:val="00682861"/>
    <w:rsid w:val="00683AEC"/>
    <w:rsid w:val="0068435D"/>
    <w:rsid w:val="00684744"/>
    <w:rsid w:val="00684867"/>
    <w:rsid w:val="006848E7"/>
    <w:rsid w:val="00684E6E"/>
    <w:rsid w:val="00685B18"/>
    <w:rsid w:val="00685D53"/>
    <w:rsid w:val="006864B1"/>
    <w:rsid w:val="00687149"/>
    <w:rsid w:val="00687B2B"/>
    <w:rsid w:val="00690394"/>
    <w:rsid w:val="0069042A"/>
    <w:rsid w:val="00691171"/>
    <w:rsid w:val="00691300"/>
    <w:rsid w:val="006921D2"/>
    <w:rsid w:val="00692453"/>
    <w:rsid w:val="006924E9"/>
    <w:rsid w:val="006927FD"/>
    <w:rsid w:val="00692809"/>
    <w:rsid w:val="00693A76"/>
    <w:rsid w:val="006941D6"/>
    <w:rsid w:val="00696258"/>
    <w:rsid w:val="00696A58"/>
    <w:rsid w:val="00696C5D"/>
    <w:rsid w:val="00697245"/>
    <w:rsid w:val="00697E88"/>
    <w:rsid w:val="006A12DE"/>
    <w:rsid w:val="006A154A"/>
    <w:rsid w:val="006A188B"/>
    <w:rsid w:val="006A2DE9"/>
    <w:rsid w:val="006A31F5"/>
    <w:rsid w:val="006A3A2C"/>
    <w:rsid w:val="006A4087"/>
    <w:rsid w:val="006A498E"/>
    <w:rsid w:val="006A523C"/>
    <w:rsid w:val="006A5505"/>
    <w:rsid w:val="006A6434"/>
    <w:rsid w:val="006A71CE"/>
    <w:rsid w:val="006A7773"/>
    <w:rsid w:val="006B1E3B"/>
    <w:rsid w:val="006B1EDC"/>
    <w:rsid w:val="006B26F2"/>
    <w:rsid w:val="006B2F99"/>
    <w:rsid w:val="006B308E"/>
    <w:rsid w:val="006B328C"/>
    <w:rsid w:val="006B3901"/>
    <w:rsid w:val="006B5355"/>
    <w:rsid w:val="006B5422"/>
    <w:rsid w:val="006B5705"/>
    <w:rsid w:val="006B593D"/>
    <w:rsid w:val="006B74DC"/>
    <w:rsid w:val="006B79AB"/>
    <w:rsid w:val="006C027D"/>
    <w:rsid w:val="006C0564"/>
    <w:rsid w:val="006C167E"/>
    <w:rsid w:val="006C1712"/>
    <w:rsid w:val="006C18B8"/>
    <w:rsid w:val="006C1903"/>
    <w:rsid w:val="006C2437"/>
    <w:rsid w:val="006C3970"/>
    <w:rsid w:val="006C3C77"/>
    <w:rsid w:val="006C44FE"/>
    <w:rsid w:val="006C495B"/>
    <w:rsid w:val="006C4D10"/>
    <w:rsid w:val="006C5B64"/>
    <w:rsid w:val="006C5CAE"/>
    <w:rsid w:val="006C660E"/>
    <w:rsid w:val="006D1190"/>
    <w:rsid w:val="006D1545"/>
    <w:rsid w:val="006D232D"/>
    <w:rsid w:val="006D24FE"/>
    <w:rsid w:val="006D399F"/>
    <w:rsid w:val="006D4604"/>
    <w:rsid w:val="006D4A8F"/>
    <w:rsid w:val="006D5380"/>
    <w:rsid w:val="006D58AA"/>
    <w:rsid w:val="006D6533"/>
    <w:rsid w:val="006D7405"/>
    <w:rsid w:val="006E0180"/>
    <w:rsid w:val="006E03E0"/>
    <w:rsid w:val="006E09F5"/>
    <w:rsid w:val="006E0BAB"/>
    <w:rsid w:val="006E2534"/>
    <w:rsid w:val="006E2A7C"/>
    <w:rsid w:val="006E2C8D"/>
    <w:rsid w:val="006E2CFA"/>
    <w:rsid w:val="006E3061"/>
    <w:rsid w:val="006E3D0A"/>
    <w:rsid w:val="006E4039"/>
    <w:rsid w:val="006E493D"/>
    <w:rsid w:val="006F181F"/>
    <w:rsid w:val="006F1959"/>
    <w:rsid w:val="006F2094"/>
    <w:rsid w:val="006F2499"/>
    <w:rsid w:val="006F2527"/>
    <w:rsid w:val="006F3179"/>
    <w:rsid w:val="006F3188"/>
    <w:rsid w:val="006F3AE0"/>
    <w:rsid w:val="006F3E79"/>
    <w:rsid w:val="006F4E7A"/>
    <w:rsid w:val="006F531A"/>
    <w:rsid w:val="006F5B22"/>
    <w:rsid w:val="006F65AD"/>
    <w:rsid w:val="006F7C36"/>
    <w:rsid w:val="006F7FCD"/>
    <w:rsid w:val="0070067E"/>
    <w:rsid w:val="00701607"/>
    <w:rsid w:val="00701C0F"/>
    <w:rsid w:val="00701EE9"/>
    <w:rsid w:val="00701FFA"/>
    <w:rsid w:val="007035C2"/>
    <w:rsid w:val="00703946"/>
    <w:rsid w:val="00703DA4"/>
    <w:rsid w:val="007052D8"/>
    <w:rsid w:val="00705A36"/>
    <w:rsid w:val="0070681E"/>
    <w:rsid w:val="00706A0C"/>
    <w:rsid w:val="00706C18"/>
    <w:rsid w:val="00707B68"/>
    <w:rsid w:val="00707C93"/>
    <w:rsid w:val="00707FC7"/>
    <w:rsid w:val="0071036E"/>
    <w:rsid w:val="00710A61"/>
    <w:rsid w:val="007110AD"/>
    <w:rsid w:val="00711D31"/>
    <w:rsid w:val="00711EEB"/>
    <w:rsid w:val="00712114"/>
    <w:rsid w:val="0071220D"/>
    <w:rsid w:val="00712A87"/>
    <w:rsid w:val="00712DCC"/>
    <w:rsid w:val="00713B5E"/>
    <w:rsid w:val="00713B9F"/>
    <w:rsid w:val="00713BA9"/>
    <w:rsid w:val="00715B65"/>
    <w:rsid w:val="00716245"/>
    <w:rsid w:val="0071760E"/>
    <w:rsid w:val="00720431"/>
    <w:rsid w:val="00722125"/>
    <w:rsid w:val="00722C57"/>
    <w:rsid w:val="00722FD1"/>
    <w:rsid w:val="0072357C"/>
    <w:rsid w:val="007241A9"/>
    <w:rsid w:val="00724686"/>
    <w:rsid w:val="007251AB"/>
    <w:rsid w:val="007256F4"/>
    <w:rsid w:val="0072614C"/>
    <w:rsid w:val="0072721C"/>
    <w:rsid w:val="00730F00"/>
    <w:rsid w:val="00731C1E"/>
    <w:rsid w:val="00732B12"/>
    <w:rsid w:val="00733B3A"/>
    <w:rsid w:val="007340E0"/>
    <w:rsid w:val="00735B4A"/>
    <w:rsid w:val="00735E26"/>
    <w:rsid w:val="007363E6"/>
    <w:rsid w:val="00736613"/>
    <w:rsid w:val="007377B8"/>
    <w:rsid w:val="00737E4D"/>
    <w:rsid w:val="0074039F"/>
    <w:rsid w:val="00741516"/>
    <w:rsid w:val="00741675"/>
    <w:rsid w:val="00742288"/>
    <w:rsid w:val="00742618"/>
    <w:rsid w:val="00742671"/>
    <w:rsid w:val="00742880"/>
    <w:rsid w:val="00742BD5"/>
    <w:rsid w:val="00742EC2"/>
    <w:rsid w:val="00743383"/>
    <w:rsid w:val="00744E58"/>
    <w:rsid w:val="0074597A"/>
    <w:rsid w:val="007460C1"/>
    <w:rsid w:val="0074724E"/>
    <w:rsid w:val="00747294"/>
    <w:rsid w:val="0074745A"/>
    <w:rsid w:val="0074777A"/>
    <w:rsid w:val="00747C5B"/>
    <w:rsid w:val="007503A6"/>
    <w:rsid w:val="00751963"/>
    <w:rsid w:val="00751E6E"/>
    <w:rsid w:val="0075214D"/>
    <w:rsid w:val="007529E0"/>
    <w:rsid w:val="00752DFE"/>
    <w:rsid w:val="00753BBE"/>
    <w:rsid w:val="007545DF"/>
    <w:rsid w:val="00754A30"/>
    <w:rsid w:val="0075668B"/>
    <w:rsid w:val="00756E60"/>
    <w:rsid w:val="00757921"/>
    <w:rsid w:val="00757F1D"/>
    <w:rsid w:val="007602D3"/>
    <w:rsid w:val="00760607"/>
    <w:rsid w:val="00760CB7"/>
    <w:rsid w:val="007612C5"/>
    <w:rsid w:val="007629BA"/>
    <w:rsid w:val="007629F5"/>
    <w:rsid w:val="00762D4B"/>
    <w:rsid w:val="00763A5A"/>
    <w:rsid w:val="00763AA6"/>
    <w:rsid w:val="00765499"/>
    <w:rsid w:val="00765E04"/>
    <w:rsid w:val="007660EE"/>
    <w:rsid w:val="007668C6"/>
    <w:rsid w:val="00766D15"/>
    <w:rsid w:val="00766EBE"/>
    <w:rsid w:val="00767101"/>
    <w:rsid w:val="007673A7"/>
    <w:rsid w:val="00767D98"/>
    <w:rsid w:val="00770F71"/>
    <w:rsid w:val="007712B9"/>
    <w:rsid w:val="0077170F"/>
    <w:rsid w:val="007719E2"/>
    <w:rsid w:val="00771C82"/>
    <w:rsid w:val="00771CC2"/>
    <w:rsid w:val="007725C9"/>
    <w:rsid w:val="00772EAB"/>
    <w:rsid w:val="00773182"/>
    <w:rsid w:val="00774E71"/>
    <w:rsid w:val="0077510D"/>
    <w:rsid w:val="00776200"/>
    <w:rsid w:val="00780794"/>
    <w:rsid w:val="00780929"/>
    <w:rsid w:val="00780D0D"/>
    <w:rsid w:val="00781331"/>
    <w:rsid w:val="00781599"/>
    <w:rsid w:val="00781C53"/>
    <w:rsid w:val="0078298A"/>
    <w:rsid w:val="00782BF8"/>
    <w:rsid w:val="007830B2"/>
    <w:rsid w:val="007836E0"/>
    <w:rsid w:val="0078435F"/>
    <w:rsid w:val="007848DE"/>
    <w:rsid w:val="00784AD0"/>
    <w:rsid w:val="007853DC"/>
    <w:rsid w:val="007869E6"/>
    <w:rsid w:val="00787931"/>
    <w:rsid w:val="007879F6"/>
    <w:rsid w:val="00787D9E"/>
    <w:rsid w:val="007905A4"/>
    <w:rsid w:val="00790F0D"/>
    <w:rsid w:val="0079137B"/>
    <w:rsid w:val="00791616"/>
    <w:rsid w:val="007924ED"/>
    <w:rsid w:val="007925F0"/>
    <w:rsid w:val="00793640"/>
    <w:rsid w:val="00793AF0"/>
    <w:rsid w:val="00794657"/>
    <w:rsid w:val="0079566A"/>
    <w:rsid w:val="007964CE"/>
    <w:rsid w:val="007964F3"/>
    <w:rsid w:val="00796741"/>
    <w:rsid w:val="007975AC"/>
    <w:rsid w:val="007979E2"/>
    <w:rsid w:val="00797C50"/>
    <w:rsid w:val="007A0043"/>
    <w:rsid w:val="007A040E"/>
    <w:rsid w:val="007A15FF"/>
    <w:rsid w:val="007A29F7"/>
    <w:rsid w:val="007A34DC"/>
    <w:rsid w:val="007A3775"/>
    <w:rsid w:val="007A3DC5"/>
    <w:rsid w:val="007A545D"/>
    <w:rsid w:val="007A5768"/>
    <w:rsid w:val="007A58BB"/>
    <w:rsid w:val="007A64A3"/>
    <w:rsid w:val="007A6B08"/>
    <w:rsid w:val="007A6F86"/>
    <w:rsid w:val="007A783F"/>
    <w:rsid w:val="007B0CEA"/>
    <w:rsid w:val="007B193F"/>
    <w:rsid w:val="007B315A"/>
    <w:rsid w:val="007B3E34"/>
    <w:rsid w:val="007B4286"/>
    <w:rsid w:val="007B446C"/>
    <w:rsid w:val="007B48BF"/>
    <w:rsid w:val="007B4BDD"/>
    <w:rsid w:val="007B4C49"/>
    <w:rsid w:val="007B522A"/>
    <w:rsid w:val="007B62BA"/>
    <w:rsid w:val="007B75E6"/>
    <w:rsid w:val="007C0BA4"/>
    <w:rsid w:val="007C1018"/>
    <w:rsid w:val="007C18CC"/>
    <w:rsid w:val="007C1B58"/>
    <w:rsid w:val="007C2368"/>
    <w:rsid w:val="007C3023"/>
    <w:rsid w:val="007C37C9"/>
    <w:rsid w:val="007C3842"/>
    <w:rsid w:val="007C3DC3"/>
    <w:rsid w:val="007C3E62"/>
    <w:rsid w:val="007C41CC"/>
    <w:rsid w:val="007C4A58"/>
    <w:rsid w:val="007C4CA8"/>
    <w:rsid w:val="007C5920"/>
    <w:rsid w:val="007C6BC2"/>
    <w:rsid w:val="007C7C38"/>
    <w:rsid w:val="007C7F0B"/>
    <w:rsid w:val="007D089F"/>
    <w:rsid w:val="007D09BF"/>
    <w:rsid w:val="007D15E6"/>
    <w:rsid w:val="007D1E1A"/>
    <w:rsid w:val="007D22EE"/>
    <w:rsid w:val="007D26A5"/>
    <w:rsid w:val="007D3167"/>
    <w:rsid w:val="007D4CF9"/>
    <w:rsid w:val="007D5B6E"/>
    <w:rsid w:val="007D604F"/>
    <w:rsid w:val="007D6388"/>
    <w:rsid w:val="007D765B"/>
    <w:rsid w:val="007D795A"/>
    <w:rsid w:val="007E0E08"/>
    <w:rsid w:val="007E1691"/>
    <w:rsid w:val="007E17D8"/>
    <w:rsid w:val="007E3FAB"/>
    <w:rsid w:val="007E482B"/>
    <w:rsid w:val="007E4931"/>
    <w:rsid w:val="007E578C"/>
    <w:rsid w:val="007E5E1F"/>
    <w:rsid w:val="007E6EA7"/>
    <w:rsid w:val="007E7C27"/>
    <w:rsid w:val="007F0AAD"/>
    <w:rsid w:val="007F0E57"/>
    <w:rsid w:val="007F133B"/>
    <w:rsid w:val="007F28F6"/>
    <w:rsid w:val="007F2AE8"/>
    <w:rsid w:val="007F2B29"/>
    <w:rsid w:val="007F2D41"/>
    <w:rsid w:val="007F303D"/>
    <w:rsid w:val="007F3065"/>
    <w:rsid w:val="007F322C"/>
    <w:rsid w:val="007F5525"/>
    <w:rsid w:val="007F57E7"/>
    <w:rsid w:val="007F654E"/>
    <w:rsid w:val="007F6D33"/>
    <w:rsid w:val="007F7A52"/>
    <w:rsid w:val="007F7C75"/>
    <w:rsid w:val="007F7FEF"/>
    <w:rsid w:val="00800608"/>
    <w:rsid w:val="008007DC"/>
    <w:rsid w:val="00800869"/>
    <w:rsid w:val="00800A60"/>
    <w:rsid w:val="008019FB"/>
    <w:rsid w:val="00801A93"/>
    <w:rsid w:val="0080279F"/>
    <w:rsid w:val="00802A9E"/>
    <w:rsid w:val="00803362"/>
    <w:rsid w:val="00803B18"/>
    <w:rsid w:val="0080506D"/>
    <w:rsid w:val="008050CA"/>
    <w:rsid w:val="008061DB"/>
    <w:rsid w:val="00806A27"/>
    <w:rsid w:val="0080702B"/>
    <w:rsid w:val="00807957"/>
    <w:rsid w:val="00810629"/>
    <w:rsid w:val="0081164A"/>
    <w:rsid w:val="00811B2B"/>
    <w:rsid w:val="00814137"/>
    <w:rsid w:val="00815385"/>
    <w:rsid w:val="0081606F"/>
    <w:rsid w:val="0081639D"/>
    <w:rsid w:val="008163B7"/>
    <w:rsid w:val="00816C74"/>
    <w:rsid w:val="00817279"/>
    <w:rsid w:val="00817471"/>
    <w:rsid w:val="008176B5"/>
    <w:rsid w:val="00820AD4"/>
    <w:rsid w:val="0082198E"/>
    <w:rsid w:val="0082203F"/>
    <w:rsid w:val="0082302A"/>
    <w:rsid w:val="00823D30"/>
    <w:rsid w:val="0082445F"/>
    <w:rsid w:val="00824487"/>
    <w:rsid w:val="00824539"/>
    <w:rsid w:val="00824CFB"/>
    <w:rsid w:val="00826E7B"/>
    <w:rsid w:val="0082701F"/>
    <w:rsid w:val="00827B26"/>
    <w:rsid w:val="00830595"/>
    <w:rsid w:val="00830ECC"/>
    <w:rsid w:val="0083198A"/>
    <w:rsid w:val="00831B83"/>
    <w:rsid w:val="00832049"/>
    <w:rsid w:val="00833833"/>
    <w:rsid w:val="0083427F"/>
    <w:rsid w:val="0083432E"/>
    <w:rsid w:val="00834433"/>
    <w:rsid w:val="00835350"/>
    <w:rsid w:val="00835E55"/>
    <w:rsid w:val="00836611"/>
    <w:rsid w:val="008366C7"/>
    <w:rsid w:val="00836800"/>
    <w:rsid w:val="00836F11"/>
    <w:rsid w:val="00837789"/>
    <w:rsid w:val="00837D49"/>
    <w:rsid w:val="0084031F"/>
    <w:rsid w:val="0084092E"/>
    <w:rsid w:val="00840D5E"/>
    <w:rsid w:val="00840DD3"/>
    <w:rsid w:val="008421B6"/>
    <w:rsid w:val="008423D0"/>
    <w:rsid w:val="00842FF4"/>
    <w:rsid w:val="0084301B"/>
    <w:rsid w:val="00843A8C"/>
    <w:rsid w:val="00843CCB"/>
    <w:rsid w:val="00843DA3"/>
    <w:rsid w:val="00843F80"/>
    <w:rsid w:val="00844C03"/>
    <w:rsid w:val="00844F5F"/>
    <w:rsid w:val="0084537E"/>
    <w:rsid w:val="00845439"/>
    <w:rsid w:val="00846518"/>
    <w:rsid w:val="00847342"/>
    <w:rsid w:val="008502D2"/>
    <w:rsid w:val="00850402"/>
    <w:rsid w:val="00850C44"/>
    <w:rsid w:val="00851B49"/>
    <w:rsid w:val="008525D3"/>
    <w:rsid w:val="00854179"/>
    <w:rsid w:val="0085436F"/>
    <w:rsid w:val="00854D0E"/>
    <w:rsid w:val="00855CD0"/>
    <w:rsid w:val="00856ACA"/>
    <w:rsid w:val="00856F2E"/>
    <w:rsid w:val="00857BC2"/>
    <w:rsid w:val="008602ED"/>
    <w:rsid w:val="00860996"/>
    <w:rsid w:val="00861AC5"/>
    <w:rsid w:val="00861ECA"/>
    <w:rsid w:val="00862B4F"/>
    <w:rsid w:val="00863260"/>
    <w:rsid w:val="008639A3"/>
    <w:rsid w:val="00863A21"/>
    <w:rsid w:val="00863EC4"/>
    <w:rsid w:val="0086440D"/>
    <w:rsid w:val="00864BBD"/>
    <w:rsid w:val="0086556E"/>
    <w:rsid w:val="00865D52"/>
    <w:rsid w:val="0086689E"/>
    <w:rsid w:val="0086694C"/>
    <w:rsid w:val="00866E8D"/>
    <w:rsid w:val="008679D3"/>
    <w:rsid w:val="008702EA"/>
    <w:rsid w:val="008703A8"/>
    <w:rsid w:val="0087057C"/>
    <w:rsid w:val="00870A43"/>
    <w:rsid w:val="008710FC"/>
    <w:rsid w:val="00871EDE"/>
    <w:rsid w:val="00872AEF"/>
    <w:rsid w:val="00874B19"/>
    <w:rsid w:val="00875C7D"/>
    <w:rsid w:val="008767F4"/>
    <w:rsid w:val="00876B42"/>
    <w:rsid w:val="00880138"/>
    <w:rsid w:val="0088053A"/>
    <w:rsid w:val="008808CA"/>
    <w:rsid w:val="00881BC5"/>
    <w:rsid w:val="00881C42"/>
    <w:rsid w:val="0088256D"/>
    <w:rsid w:val="00882A16"/>
    <w:rsid w:val="00884433"/>
    <w:rsid w:val="00884AD4"/>
    <w:rsid w:val="00884FE1"/>
    <w:rsid w:val="008865BE"/>
    <w:rsid w:val="00887371"/>
    <w:rsid w:val="00887F65"/>
    <w:rsid w:val="00890FD1"/>
    <w:rsid w:val="00891732"/>
    <w:rsid w:val="00891BD0"/>
    <w:rsid w:val="008926C9"/>
    <w:rsid w:val="008929BA"/>
    <w:rsid w:val="0089336B"/>
    <w:rsid w:val="00893CC1"/>
    <w:rsid w:val="008944EE"/>
    <w:rsid w:val="00894C23"/>
    <w:rsid w:val="00894E04"/>
    <w:rsid w:val="00894EDE"/>
    <w:rsid w:val="008951C0"/>
    <w:rsid w:val="0089547B"/>
    <w:rsid w:val="00897709"/>
    <w:rsid w:val="00897EBE"/>
    <w:rsid w:val="008A0156"/>
    <w:rsid w:val="008A313D"/>
    <w:rsid w:val="008A3328"/>
    <w:rsid w:val="008A36BB"/>
    <w:rsid w:val="008A4025"/>
    <w:rsid w:val="008A4082"/>
    <w:rsid w:val="008A4D16"/>
    <w:rsid w:val="008A54B3"/>
    <w:rsid w:val="008A6D54"/>
    <w:rsid w:val="008A72C8"/>
    <w:rsid w:val="008A7A93"/>
    <w:rsid w:val="008B08DE"/>
    <w:rsid w:val="008B0B60"/>
    <w:rsid w:val="008B0F69"/>
    <w:rsid w:val="008B1102"/>
    <w:rsid w:val="008B1BA2"/>
    <w:rsid w:val="008B234F"/>
    <w:rsid w:val="008B257C"/>
    <w:rsid w:val="008B273A"/>
    <w:rsid w:val="008B29E3"/>
    <w:rsid w:val="008B2F0D"/>
    <w:rsid w:val="008B315E"/>
    <w:rsid w:val="008B3817"/>
    <w:rsid w:val="008B3F9A"/>
    <w:rsid w:val="008B4108"/>
    <w:rsid w:val="008B4AE5"/>
    <w:rsid w:val="008B4FA6"/>
    <w:rsid w:val="008B55BE"/>
    <w:rsid w:val="008B6E03"/>
    <w:rsid w:val="008C083A"/>
    <w:rsid w:val="008C1449"/>
    <w:rsid w:val="008C1533"/>
    <w:rsid w:val="008C18F0"/>
    <w:rsid w:val="008C2DD1"/>
    <w:rsid w:val="008C3F19"/>
    <w:rsid w:val="008C446A"/>
    <w:rsid w:val="008C499E"/>
    <w:rsid w:val="008C4FF0"/>
    <w:rsid w:val="008C5850"/>
    <w:rsid w:val="008C59DA"/>
    <w:rsid w:val="008C657E"/>
    <w:rsid w:val="008C6B84"/>
    <w:rsid w:val="008C6D0F"/>
    <w:rsid w:val="008C75A8"/>
    <w:rsid w:val="008C785F"/>
    <w:rsid w:val="008D02C7"/>
    <w:rsid w:val="008D03C0"/>
    <w:rsid w:val="008D0FB3"/>
    <w:rsid w:val="008D1988"/>
    <w:rsid w:val="008D2D60"/>
    <w:rsid w:val="008D2E13"/>
    <w:rsid w:val="008D4DE8"/>
    <w:rsid w:val="008D4F8F"/>
    <w:rsid w:val="008D6B64"/>
    <w:rsid w:val="008D71E8"/>
    <w:rsid w:val="008D7263"/>
    <w:rsid w:val="008D7E27"/>
    <w:rsid w:val="008E0DCA"/>
    <w:rsid w:val="008E1344"/>
    <w:rsid w:val="008E1694"/>
    <w:rsid w:val="008E16D9"/>
    <w:rsid w:val="008E231F"/>
    <w:rsid w:val="008E2470"/>
    <w:rsid w:val="008E314A"/>
    <w:rsid w:val="008E3AA4"/>
    <w:rsid w:val="008E3F75"/>
    <w:rsid w:val="008E5AD6"/>
    <w:rsid w:val="008E6BA5"/>
    <w:rsid w:val="008E71E1"/>
    <w:rsid w:val="008F09E7"/>
    <w:rsid w:val="008F0E82"/>
    <w:rsid w:val="008F1316"/>
    <w:rsid w:val="008F1425"/>
    <w:rsid w:val="008F19AD"/>
    <w:rsid w:val="008F3446"/>
    <w:rsid w:val="008F42E4"/>
    <w:rsid w:val="008F464D"/>
    <w:rsid w:val="008F52E2"/>
    <w:rsid w:val="008F5346"/>
    <w:rsid w:val="008F5820"/>
    <w:rsid w:val="008F5B85"/>
    <w:rsid w:val="008F6849"/>
    <w:rsid w:val="009009C9"/>
    <w:rsid w:val="00901856"/>
    <w:rsid w:val="00903BE7"/>
    <w:rsid w:val="00903DB9"/>
    <w:rsid w:val="00903EC2"/>
    <w:rsid w:val="00904A4F"/>
    <w:rsid w:val="00904C4F"/>
    <w:rsid w:val="00904E17"/>
    <w:rsid w:val="00905933"/>
    <w:rsid w:val="00905F29"/>
    <w:rsid w:val="009063E0"/>
    <w:rsid w:val="00906B67"/>
    <w:rsid w:val="00906CD2"/>
    <w:rsid w:val="00906FC1"/>
    <w:rsid w:val="009077DA"/>
    <w:rsid w:val="00910413"/>
    <w:rsid w:val="0091105B"/>
    <w:rsid w:val="00911487"/>
    <w:rsid w:val="009114A9"/>
    <w:rsid w:val="00912E94"/>
    <w:rsid w:val="00913BF9"/>
    <w:rsid w:val="0091500A"/>
    <w:rsid w:val="00915359"/>
    <w:rsid w:val="00916118"/>
    <w:rsid w:val="00916313"/>
    <w:rsid w:val="0092031B"/>
    <w:rsid w:val="0092042C"/>
    <w:rsid w:val="00921421"/>
    <w:rsid w:val="0092238A"/>
    <w:rsid w:val="00922A87"/>
    <w:rsid w:val="00922E0C"/>
    <w:rsid w:val="009230A1"/>
    <w:rsid w:val="009231D4"/>
    <w:rsid w:val="0092364E"/>
    <w:rsid w:val="00923A01"/>
    <w:rsid w:val="009253BE"/>
    <w:rsid w:val="0092552A"/>
    <w:rsid w:val="00925D5B"/>
    <w:rsid w:val="009261BC"/>
    <w:rsid w:val="00926A49"/>
    <w:rsid w:val="00926BF4"/>
    <w:rsid w:val="009274CB"/>
    <w:rsid w:val="009274F4"/>
    <w:rsid w:val="00927886"/>
    <w:rsid w:val="00927B07"/>
    <w:rsid w:val="00927D4C"/>
    <w:rsid w:val="00927DC5"/>
    <w:rsid w:val="00930AC5"/>
    <w:rsid w:val="00931B5C"/>
    <w:rsid w:val="00931DFF"/>
    <w:rsid w:val="0093222D"/>
    <w:rsid w:val="00932296"/>
    <w:rsid w:val="009335A9"/>
    <w:rsid w:val="00934958"/>
    <w:rsid w:val="00935925"/>
    <w:rsid w:val="0093698E"/>
    <w:rsid w:val="00936D36"/>
    <w:rsid w:val="009427DE"/>
    <w:rsid w:val="009441A6"/>
    <w:rsid w:val="00944568"/>
    <w:rsid w:val="00944602"/>
    <w:rsid w:val="0094524E"/>
    <w:rsid w:val="00945D1C"/>
    <w:rsid w:val="0094686F"/>
    <w:rsid w:val="00946BB9"/>
    <w:rsid w:val="0094747C"/>
    <w:rsid w:val="0094750B"/>
    <w:rsid w:val="009478F2"/>
    <w:rsid w:val="00947D54"/>
    <w:rsid w:val="00947E87"/>
    <w:rsid w:val="00950498"/>
    <w:rsid w:val="00950813"/>
    <w:rsid w:val="00950C46"/>
    <w:rsid w:val="009514B3"/>
    <w:rsid w:val="0095202A"/>
    <w:rsid w:val="00952A25"/>
    <w:rsid w:val="00952FBD"/>
    <w:rsid w:val="0095433D"/>
    <w:rsid w:val="009544A0"/>
    <w:rsid w:val="00955244"/>
    <w:rsid w:val="00955856"/>
    <w:rsid w:val="0095597B"/>
    <w:rsid w:val="00955AB7"/>
    <w:rsid w:val="00955E68"/>
    <w:rsid w:val="0095642B"/>
    <w:rsid w:val="009564F4"/>
    <w:rsid w:val="009566BC"/>
    <w:rsid w:val="00956CA7"/>
    <w:rsid w:val="00956F8C"/>
    <w:rsid w:val="00957794"/>
    <w:rsid w:val="00957F9B"/>
    <w:rsid w:val="00961185"/>
    <w:rsid w:val="00961A15"/>
    <w:rsid w:val="009624F3"/>
    <w:rsid w:val="00962AC4"/>
    <w:rsid w:val="00962DA0"/>
    <w:rsid w:val="0096321A"/>
    <w:rsid w:val="0096346C"/>
    <w:rsid w:val="0096421A"/>
    <w:rsid w:val="009646D3"/>
    <w:rsid w:val="00964F13"/>
    <w:rsid w:val="0096531A"/>
    <w:rsid w:val="00966004"/>
    <w:rsid w:val="009667BA"/>
    <w:rsid w:val="0096700E"/>
    <w:rsid w:val="0096707F"/>
    <w:rsid w:val="00967499"/>
    <w:rsid w:val="0097064A"/>
    <w:rsid w:val="00971079"/>
    <w:rsid w:val="0097180A"/>
    <w:rsid w:val="0097288C"/>
    <w:rsid w:val="009733B9"/>
    <w:rsid w:val="00973A2F"/>
    <w:rsid w:val="00973B5D"/>
    <w:rsid w:val="00973C3B"/>
    <w:rsid w:val="0097456E"/>
    <w:rsid w:val="00974EC3"/>
    <w:rsid w:val="0097555F"/>
    <w:rsid w:val="00975819"/>
    <w:rsid w:val="00976623"/>
    <w:rsid w:val="00976BE9"/>
    <w:rsid w:val="0097769A"/>
    <w:rsid w:val="00980F91"/>
    <w:rsid w:val="009811A7"/>
    <w:rsid w:val="00981AC3"/>
    <w:rsid w:val="009820F0"/>
    <w:rsid w:val="00982168"/>
    <w:rsid w:val="00982E77"/>
    <w:rsid w:val="009836C9"/>
    <w:rsid w:val="00983743"/>
    <w:rsid w:val="00983A87"/>
    <w:rsid w:val="00985339"/>
    <w:rsid w:val="0098534D"/>
    <w:rsid w:val="0098580F"/>
    <w:rsid w:val="009858BB"/>
    <w:rsid w:val="0098613A"/>
    <w:rsid w:val="00987BE2"/>
    <w:rsid w:val="0099175A"/>
    <w:rsid w:val="00991F6B"/>
    <w:rsid w:val="00992D81"/>
    <w:rsid w:val="009941FA"/>
    <w:rsid w:val="00996A99"/>
    <w:rsid w:val="00997323"/>
    <w:rsid w:val="009978F2"/>
    <w:rsid w:val="00997D00"/>
    <w:rsid w:val="00997D15"/>
    <w:rsid w:val="009A0FCF"/>
    <w:rsid w:val="009A1E63"/>
    <w:rsid w:val="009A1FC1"/>
    <w:rsid w:val="009A28E7"/>
    <w:rsid w:val="009A30C0"/>
    <w:rsid w:val="009A3702"/>
    <w:rsid w:val="009A4017"/>
    <w:rsid w:val="009A44D9"/>
    <w:rsid w:val="009A47E7"/>
    <w:rsid w:val="009A5308"/>
    <w:rsid w:val="009A58E3"/>
    <w:rsid w:val="009A5B44"/>
    <w:rsid w:val="009A5FB7"/>
    <w:rsid w:val="009A7BAC"/>
    <w:rsid w:val="009B0B84"/>
    <w:rsid w:val="009B1110"/>
    <w:rsid w:val="009B176A"/>
    <w:rsid w:val="009B1D16"/>
    <w:rsid w:val="009B253F"/>
    <w:rsid w:val="009B4064"/>
    <w:rsid w:val="009B5107"/>
    <w:rsid w:val="009B511E"/>
    <w:rsid w:val="009B61C7"/>
    <w:rsid w:val="009B6905"/>
    <w:rsid w:val="009B7188"/>
    <w:rsid w:val="009B76CB"/>
    <w:rsid w:val="009C0C61"/>
    <w:rsid w:val="009C1BA1"/>
    <w:rsid w:val="009C22A1"/>
    <w:rsid w:val="009C32D1"/>
    <w:rsid w:val="009C4723"/>
    <w:rsid w:val="009C50B8"/>
    <w:rsid w:val="009C5173"/>
    <w:rsid w:val="009C71BB"/>
    <w:rsid w:val="009C73AA"/>
    <w:rsid w:val="009D0804"/>
    <w:rsid w:val="009D0CCA"/>
    <w:rsid w:val="009D0D87"/>
    <w:rsid w:val="009D13C0"/>
    <w:rsid w:val="009D146E"/>
    <w:rsid w:val="009D152A"/>
    <w:rsid w:val="009D15C6"/>
    <w:rsid w:val="009D2AC1"/>
    <w:rsid w:val="009D3449"/>
    <w:rsid w:val="009D3AEB"/>
    <w:rsid w:val="009D5958"/>
    <w:rsid w:val="009D60FF"/>
    <w:rsid w:val="009D711A"/>
    <w:rsid w:val="009D7196"/>
    <w:rsid w:val="009D7605"/>
    <w:rsid w:val="009E00EE"/>
    <w:rsid w:val="009E013A"/>
    <w:rsid w:val="009E122A"/>
    <w:rsid w:val="009E2B01"/>
    <w:rsid w:val="009E3355"/>
    <w:rsid w:val="009E335A"/>
    <w:rsid w:val="009E3872"/>
    <w:rsid w:val="009E51BF"/>
    <w:rsid w:val="009E59C8"/>
    <w:rsid w:val="009E77D6"/>
    <w:rsid w:val="009E79FB"/>
    <w:rsid w:val="009E7EB1"/>
    <w:rsid w:val="009F16D7"/>
    <w:rsid w:val="009F1985"/>
    <w:rsid w:val="009F20D7"/>
    <w:rsid w:val="009F236C"/>
    <w:rsid w:val="009F25AC"/>
    <w:rsid w:val="009F2A3D"/>
    <w:rsid w:val="009F3118"/>
    <w:rsid w:val="009F39A1"/>
    <w:rsid w:val="009F41B1"/>
    <w:rsid w:val="009F4280"/>
    <w:rsid w:val="009F4C6C"/>
    <w:rsid w:val="009F60BA"/>
    <w:rsid w:val="009F6993"/>
    <w:rsid w:val="009F6FC4"/>
    <w:rsid w:val="009F6FCC"/>
    <w:rsid w:val="009F7161"/>
    <w:rsid w:val="009F74AD"/>
    <w:rsid w:val="009F7CDA"/>
    <w:rsid w:val="009F7D6E"/>
    <w:rsid w:val="009F7F7B"/>
    <w:rsid w:val="00A02276"/>
    <w:rsid w:val="00A03963"/>
    <w:rsid w:val="00A04587"/>
    <w:rsid w:val="00A048D6"/>
    <w:rsid w:val="00A04EB9"/>
    <w:rsid w:val="00A05C60"/>
    <w:rsid w:val="00A06C2E"/>
    <w:rsid w:val="00A116C2"/>
    <w:rsid w:val="00A11D3A"/>
    <w:rsid w:val="00A1358D"/>
    <w:rsid w:val="00A139C0"/>
    <w:rsid w:val="00A14A48"/>
    <w:rsid w:val="00A14EED"/>
    <w:rsid w:val="00A153B1"/>
    <w:rsid w:val="00A1546D"/>
    <w:rsid w:val="00A175B0"/>
    <w:rsid w:val="00A21B76"/>
    <w:rsid w:val="00A22AE3"/>
    <w:rsid w:val="00A231B7"/>
    <w:rsid w:val="00A2329F"/>
    <w:rsid w:val="00A236BE"/>
    <w:rsid w:val="00A23737"/>
    <w:rsid w:val="00A237CA"/>
    <w:rsid w:val="00A24EE8"/>
    <w:rsid w:val="00A2582D"/>
    <w:rsid w:val="00A25BDE"/>
    <w:rsid w:val="00A26C68"/>
    <w:rsid w:val="00A26DEE"/>
    <w:rsid w:val="00A27C94"/>
    <w:rsid w:val="00A30F92"/>
    <w:rsid w:val="00A31862"/>
    <w:rsid w:val="00A32318"/>
    <w:rsid w:val="00A34614"/>
    <w:rsid w:val="00A34711"/>
    <w:rsid w:val="00A3471D"/>
    <w:rsid w:val="00A35DD3"/>
    <w:rsid w:val="00A365BE"/>
    <w:rsid w:val="00A3747B"/>
    <w:rsid w:val="00A40770"/>
    <w:rsid w:val="00A40CED"/>
    <w:rsid w:val="00A41BEF"/>
    <w:rsid w:val="00A41FF0"/>
    <w:rsid w:val="00A420EA"/>
    <w:rsid w:val="00A4227B"/>
    <w:rsid w:val="00A428D0"/>
    <w:rsid w:val="00A42AB2"/>
    <w:rsid w:val="00A449AA"/>
    <w:rsid w:val="00A45906"/>
    <w:rsid w:val="00A45B22"/>
    <w:rsid w:val="00A4681E"/>
    <w:rsid w:val="00A46838"/>
    <w:rsid w:val="00A47167"/>
    <w:rsid w:val="00A47EB8"/>
    <w:rsid w:val="00A50562"/>
    <w:rsid w:val="00A5073B"/>
    <w:rsid w:val="00A50856"/>
    <w:rsid w:val="00A50FB2"/>
    <w:rsid w:val="00A515E1"/>
    <w:rsid w:val="00A531AA"/>
    <w:rsid w:val="00A544B3"/>
    <w:rsid w:val="00A55534"/>
    <w:rsid w:val="00A556BA"/>
    <w:rsid w:val="00A5634B"/>
    <w:rsid w:val="00A56749"/>
    <w:rsid w:val="00A56B70"/>
    <w:rsid w:val="00A56C2E"/>
    <w:rsid w:val="00A56C3D"/>
    <w:rsid w:val="00A570CC"/>
    <w:rsid w:val="00A600C2"/>
    <w:rsid w:val="00A60798"/>
    <w:rsid w:val="00A60E46"/>
    <w:rsid w:val="00A6145E"/>
    <w:rsid w:val="00A62582"/>
    <w:rsid w:val="00A6347C"/>
    <w:rsid w:val="00A639CA"/>
    <w:rsid w:val="00A63A6E"/>
    <w:rsid w:val="00A64206"/>
    <w:rsid w:val="00A64383"/>
    <w:rsid w:val="00A65285"/>
    <w:rsid w:val="00A66924"/>
    <w:rsid w:val="00A66B4C"/>
    <w:rsid w:val="00A6743A"/>
    <w:rsid w:val="00A67B86"/>
    <w:rsid w:val="00A71993"/>
    <w:rsid w:val="00A71C34"/>
    <w:rsid w:val="00A72416"/>
    <w:rsid w:val="00A73BF0"/>
    <w:rsid w:val="00A73D0E"/>
    <w:rsid w:val="00A7427A"/>
    <w:rsid w:val="00A75D74"/>
    <w:rsid w:val="00A760FE"/>
    <w:rsid w:val="00A76682"/>
    <w:rsid w:val="00A77467"/>
    <w:rsid w:val="00A7762C"/>
    <w:rsid w:val="00A778B3"/>
    <w:rsid w:val="00A77EFD"/>
    <w:rsid w:val="00A813E7"/>
    <w:rsid w:val="00A83045"/>
    <w:rsid w:val="00A83487"/>
    <w:rsid w:val="00A8480F"/>
    <w:rsid w:val="00A84A43"/>
    <w:rsid w:val="00A84DC1"/>
    <w:rsid w:val="00A8557B"/>
    <w:rsid w:val="00A85DDB"/>
    <w:rsid w:val="00A865FD"/>
    <w:rsid w:val="00A866C5"/>
    <w:rsid w:val="00A86A83"/>
    <w:rsid w:val="00A87C4E"/>
    <w:rsid w:val="00A87D59"/>
    <w:rsid w:val="00A902E7"/>
    <w:rsid w:val="00A905E8"/>
    <w:rsid w:val="00A9113E"/>
    <w:rsid w:val="00A9138C"/>
    <w:rsid w:val="00A91AA8"/>
    <w:rsid w:val="00A91D2A"/>
    <w:rsid w:val="00A92A08"/>
    <w:rsid w:val="00A94B9E"/>
    <w:rsid w:val="00A94C56"/>
    <w:rsid w:val="00A94FE4"/>
    <w:rsid w:val="00A9556B"/>
    <w:rsid w:val="00A95F22"/>
    <w:rsid w:val="00A962FE"/>
    <w:rsid w:val="00A97A3D"/>
    <w:rsid w:val="00A97E51"/>
    <w:rsid w:val="00AA022D"/>
    <w:rsid w:val="00AA1FAC"/>
    <w:rsid w:val="00AA33EC"/>
    <w:rsid w:val="00AA3884"/>
    <w:rsid w:val="00AA3FB3"/>
    <w:rsid w:val="00AA4779"/>
    <w:rsid w:val="00AA5583"/>
    <w:rsid w:val="00AA55C2"/>
    <w:rsid w:val="00AA5769"/>
    <w:rsid w:val="00AA5DA8"/>
    <w:rsid w:val="00AA65CA"/>
    <w:rsid w:val="00AA6AAF"/>
    <w:rsid w:val="00AA78D0"/>
    <w:rsid w:val="00AB00C3"/>
    <w:rsid w:val="00AB0B22"/>
    <w:rsid w:val="00AB1099"/>
    <w:rsid w:val="00AB1DE8"/>
    <w:rsid w:val="00AB31A4"/>
    <w:rsid w:val="00AB3D84"/>
    <w:rsid w:val="00AB4D75"/>
    <w:rsid w:val="00AB6CCC"/>
    <w:rsid w:val="00AB6DE2"/>
    <w:rsid w:val="00AB755C"/>
    <w:rsid w:val="00AB79AA"/>
    <w:rsid w:val="00AC059F"/>
    <w:rsid w:val="00AC0C76"/>
    <w:rsid w:val="00AC0D14"/>
    <w:rsid w:val="00AC209D"/>
    <w:rsid w:val="00AC20B4"/>
    <w:rsid w:val="00AC2E95"/>
    <w:rsid w:val="00AC306E"/>
    <w:rsid w:val="00AC3255"/>
    <w:rsid w:val="00AC36EE"/>
    <w:rsid w:val="00AC38FD"/>
    <w:rsid w:val="00AC4492"/>
    <w:rsid w:val="00AC4789"/>
    <w:rsid w:val="00AC4860"/>
    <w:rsid w:val="00AC4C28"/>
    <w:rsid w:val="00AC54F3"/>
    <w:rsid w:val="00AC5E66"/>
    <w:rsid w:val="00AC6BAD"/>
    <w:rsid w:val="00AC7024"/>
    <w:rsid w:val="00AC799C"/>
    <w:rsid w:val="00AC7F29"/>
    <w:rsid w:val="00AD17C6"/>
    <w:rsid w:val="00AD1BAA"/>
    <w:rsid w:val="00AD2183"/>
    <w:rsid w:val="00AD2347"/>
    <w:rsid w:val="00AD32EE"/>
    <w:rsid w:val="00AD3A7A"/>
    <w:rsid w:val="00AD44F7"/>
    <w:rsid w:val="00AD5650"/>
    <w:rsid w:val="00AD5B01"/>
    <w:rsid w:val="00AD5E9C"/>
    <w:rsid w:val="00AD5F81"/>
    <w:rsid w:val="00AD63FB"/>
    <w:rsid w:val="00AD6836"/>
    <w:rsid w:val="00AD7473"/>
    <w:rsid w:val="00AD784F"/>
    <w:rsid w:val="00AD78A2"/>
    <w:rsid w:val="00AE05A4"/>
    <w:rsid w:val="00AE102A"/>
    <w:rsid w:val="00AE12D5"/>
    <w:rsid w:val="00AE1D7A"/>
    <w:rsid w:val="00AE2214"/>
    <w:rsid w:val="00AE3758"/>
    <w:rsid w:val="00AE425B"/>
    <w:rsid w:val="00AE524E"/>
    <w:rsid w:val="00AE53AD"/>
    <w:rsid w:val="00AE5BBC"/>
    <w:rsid w:val="00AE71BC"/>
    <w:rsid w:val="00AE76AD"/>
    <w:rsid w:val="00AF0408"/>
    <w:rsid w:val="00AF09C3"/>
    <w:rsid w:val="00AF0AE3"/>
    <w:rsid w:val="00AF0F2F"/>
    <w:rsid w:val="00AF1351"/>
    <w:rsid w:val="00AF14E3"/>
    <w:rsid w:val="00AF19F3"/>
    <w:rsid w:val="00AF1AC7"/>
    <w:rsid w:val="00AF2A24"/>
    <w:rsid w:val="00AF2EA3"/>
    <w:rsid w:val="00AF30D8"/>
    <w:rsid w:val="00AF3B64"/>
    <w:rsid w:val="00AF5163"/>
    <w:rsid w:val="00AF68C3"/>
    <w:rsid w:val="00AF71F6"/>
    <w:rsid w:val="00AF7C89"/>
    <w:rsid w:val="00B01126"/>
    <w:rsid w:val="00B01142"/>
    <w:rsid w:val="00B021AE"/>
    <w:rsid w:val="00B02D40"/>
    <w:rsid w:val="00B03404"/>
    <w:rsid w:val="00B03428"/>
    <w:rsid w:val="00B05084"/>
    <w:rsid w:val="00B058E4"/>
    <w:rsid w:val="00B06C11"/>
    <w:rsid w:val="00B06F43"/>
    <w:rsid w:val="00B1007B"/>
    <w:rsid w:val="00B1045C"/>
    <w:rsid w:val="00B10582"/>
    <w:rsid w:val="00B10F3C"/>
    <w:rsid w:val="00B1200F"/>
    <w:rsid w:val="00B12931"/>
    <w:rsid w:val="00B12A14"/>
    <w:rsid w:val="00B12BE9"/>
    <w:rsid w:val="00B142BD"/>
    <w:rsid w:val="00B15474"/>
    <w:rsid w:val="00B15FD0"/>
    <w:rsid w:val="00B16133"/>
    <w:rsid w:val="00B17F7D"/>
    <w:rsid w:val="00B20FB8"/>
    <w:rsid w:val="00B21766"/>
    <w:rsid w:val="00B21C80"/>
    <w:rsid w:val="00B22154"/>
    <w:rsid w:val="00B22B81"/>
    <w:rsid w:val="00B2321F"/>
    <w:rsid w:val="00B23D1F"/>
    <w:rsid w:val="00B23E20"/>
    <w:rsid w:val="00B241D5"/>
    <w:rsid w:val="00B24245"/>
    <w:rsid w:val="00B24DAD"/>
    <w:rsid w:val="00B24DB2"/>
    <w:rsid w:val="00B25000"/>
    <w:rsid w:val="00B25A55"/>
    <w:rsid w:val="00B26AFD"/>
    <w:rsid w:val="00B30593"/>
    <w:rsid w:val="00B31D83"/>
    <w:rsid w:val="00B31DFA"/>
    <w:rsid w:val="00B31F23"/>
    <w:rsid w:val="00B32B96"/>
    <w:rsid w:val="00B32E1F"/>
    <w:rsid w:val="00B35068"/>
    <w:rsid w:val="00B35206"/>
    <w:rsid w:val="00B36188"/>
    <w:rsid w:val="00B36874"/>
    <w:rsid w:val="00B36E51"/>
    <w:rsid w:val="00B3726C"/>
    <w:rsid w:val="00B40043"/>
    <w:rsid w:val="00B40251"/>
    <w:rsid w:val="00B40837"/>
    <w:rsid w:val="00B409B4"/>
    <w:rsid w:val="00B40DD9"/>
    <w:rsid w:val="00B40E8B"/>
    <w:rsid w:val="00B41CB7"/>
    <w:rsid w:val="00B42BD9"/>
    <w:rsid w:val="00B42C4E"/>
    <w:rsid w:val="00B4362A"/>
    <w:rsid w:val="00B43A31"/>
    <w:rsid w:val="00B43D4E"/>
    <w:rsid w:val="00B4463B"/>
    <w:rsid w:val="00B44916"/>
    <w:rsid w:val="00B44B82"/>
    <w:rsid w:val="00B44C67"/>
    <w:rsid w:val="00B4577A"/>
    <w:rsid w:val="00B45AF7"/>
    <w:rsid w:val="00B500BE"/>
    <w:rsid w:val="00B5160C"/>
    <w:rsid w:val="00B5281F"/>
    <w:rsid w:val="00B52CD7"/>
    <w:rsid w:val="00B53334"/>
    <w:rsid w:val="00B53B5F"/>
    <w:rsid w:val="00B53C77"/>
    <w:rsid w:val="00B53EF5"/>
    <w:rsid w:val="00B54FDA"/>
    <w:rsid w:val="00B5604E"/>
    <w:rsid w:val="00B56525"/>
    <w:rsid w:val="00B56BDB"/>
    <w:rsid w:val="00B56E77"/>
    <w:rsid w:val="00B57276"/>
    <w:rsid w:val="00B575F9"/>
    <w:rsid w:val="00B5783A"/>
    <w:rsid w:val="00B57AA4"/>
    <w:rsid w:val="00B60643"/>
    <w:rsid w:val="00B60EB2"/>
    <w:rsid w:val="00B62197"/>
    <w:rsid w:val="00B6234D"/>
    <w:rsid w:val="00B628FC"/>
    <w:rsid w:val="00B62D12"/>
    <w:rsid w:val="00B640AD"/>
    <w:rsid w:val="00B6449A"/>
    <w:rsid w:val="00B66112"/>
    <w:rsid w:val="00B661E4"/>
    <w:rsid w:val="00B66596"/>
    <w:rsid w:val="00B67056"/>
    <w:rsid w:val="00B670C6"/>
    <w:rsid w:val="00B6727B"/>
    <w:rsid w:val="00B67CC6"/>
    <w:rsid w:val="00B70BFF"/>
    <w:rsid w:val="00B710E4"/>
    <w:rsid w:val="00B720F2"/>
    <w:rsid w:val="00B72321"/>
    <w:rsid w:val="00B72384"/>
    <w:rsid w:val="00B72387"/>
    <w:rsid w:val="00B72881"/>
    <w:rsid w:val="00B7290D"/>
    <w:rsid w:val="00B72D80"/>
    <w:rsid w:val="00B7340A"/>
    <w:rsid w:val="00B74D5B"/>
    <w:rsid w:val="00B76CAA"/>
    <w:rsid w:val="00B77A6F"/>
    <w:rsid w:val="00B803A5"/>
    <w:rsid w:val="00B80CE2"/>
    <w:rsid w:val="00B81A09"/>
    <w:rsid w:val="00B81E65"/>
    <w:rsid w:val="00B81E6F"/>
    <w:rsid w:val="00B83EAA"/>
    <w:rsid w:val="00B84072"/>
    <w:rsid w:val="00B8534A"/>
    <w:rsid w:val="00B85C75"/>
    <w:rsid w:val="00B86845"/>
    <w:rsid w:val="00B8685C"/>
    <w:rsid w:val="00B868CF"/>
    <w:rsid w:val="00B8708C"/>
    <w:rsid w:val="00B877F2"/>
    <w:rsid w:val="00B87D57"/>
    <w:rsid w:val="00B87E95"/>
    <w:rsid w:val="00B908A3"/>
    <w:rsid w:val="00B92181"/>
    <w:rsid w:val="00B92E0A"/>
    <w:rsid w:val="00B94E79"/>
    <w:rsid w:val="00B95D57"/>
    <w:rsid w:val="00B9675D"/>
    <w:rsid w:val="00B96F47"/>
    <w:rsid w:val="00B972CE"/>
    <w:rsid w:val="00B97B6B"/>
    <w:rsid w:val="00BA04F5"/>
    <w:rsid w:val="00BA07DE"/>
    <w:rsid w:val="00BA0D97"/>
    <w:rsid w:val="00BA12E3"/>
    <w:rsid w:val="00BA1EDB"/>
    <w:rsid w:val="00BA445F"/>
    <w:rsid w:val="00BA59BF"/>
    <w:rsid w:val="00BA6045"/>
    <w:rsid w:val="00BA6243"/>
    <w:rsid w:val="00BA6A73"/>
    <w:rsid w:val="00BA6AF9"/>
    <w:rsid w:val="00BA720A"/>
    <w:rsid w:val="00BA740E"/>
    <w:rsid w:val="00BA7479"/>
    <w:rsid w:val="00BA78BB"/>
    <w:rsid w:val="00BA7976"/>
    <w:rsid w:val="00BA7A18"/>
    <w:rsid w:val="00BB02EF"/>
    <w:rsid w:val="00BB1C18"/>
    <w:rsid w:val="00BB2CEB"/>
    <w:rsid w:val="00BB2D18"/>
    <w:rsid w:val="00BB3105"/>
    <w:rsid w:val="00BB445C"/>
    <w:rsid w:val="00BB5052"/>
    <w:rsid w:val="00BB59F7"/>
    <w:rsid w:val="00BB65F5"/>
    <w:rsid w:val="00BB6D0B"/>
    <w:rsid w:val="00BB7628"/>
    <w:rsid w:val="00BC0396"/>
    <w:rsid w:val="00BC0570"/>
    <w:rsid w:val="00BC072C"/>
    <w:rsid w:val="00BC1101"/>
    <w:rsid w:val="00BC14EF"/>
    <w:rsid w:val="00BC16A6"/>
    <w:rsid w:val="00BC1AAC"/>
    <w:rsid w:val="00BC20BD"/>
    <w:rsid w:val="00BC2D23"/>
    <w:rsid w:val="00BC2FF9"/>
    <w:rsid w:val="00BC3812"/>
    <w:rsid w:val="00BC4DFA"/>
    <w:rsid w:val="00BC50D5"/>
    <w:rsid w:val="00BC66CB"/>
    <w:rsid w:val="00BC7035"/>
    <w:rsid w:val="00BC7BE7"/>
    <w:rsid w:val="00BD0D37"/>
    <w:rsid w:val="00BD277D"/>
    <w:rsid w:val="00BD2C40"/>
    <w:rsid w:val="00BD32D2"/>
    <w:rsid w:val="00BD544C"/>
    <w:rsid w:val="00BD58B2"/>
    <w:rsid w:val="00BD7CDA"/>
    <w:rsid w:val="00BE0A11"/>
    <w:rsid w:val="00BE13B0"/>
    <w:rsid w:val="00BE204A"/>
    <w:rsid w:val="00BE20E1"/>
    <w:rsid w:val="00BE2688"/>
    <w:rsid w:val="00BE26DD"/>
    <w:rsid w:val="00BE2C7C"/>
    <w:rsid w:val="00BE36E2"/>
    <w:rsid w:val="00BE4963"/>
    <w:rsid w:val="00BE63EF"/>
    <w:rsid w:val="00BE6909"/>
    <w:rsid w:val="00BE69CC"/>
    <w:rsid w:val="00BE6A1A"/>
    <w:rsid w:val="00BE6D6A"/>
    <w:rsid w:val="00BE762C"/>
    <w:rsid w:val="00BE79B4"/>
    <w:rsid w:val="00BF049E"/>
    <w:rsid w:val="00BF05FC"/>
    <w:rsid w:val="00BF105D"/>
    <w:rsid w:val="00BF19E2"/>
    <w:rsid w:val="00BF2113"/>
    <w:rsid w:val="00BF3AD7"/>
    <w:rsid w:val="00BF479B"/>
    <w:rsid w:val="00BF51CB"/>
    <w:rsid w:val="00BF5658"/>
    <w:rsid w:val="00BF60E2"/>
    <w:rsid w:val="00BF64D3"/>
    <w:rsid w:val="00BF689C"/>
    <w:rsid w:val="00BF6F80"/>
    <w:rsid w:val="00BF799E"/>
    <w:rsid w:val="00BF7D42"/>
    <w:rsid w:val="00C000A7"/>
    <w:rsid w:val="00C0044B"/>
    <w:rsid w:val="00C00A72"/>
    <w:rsid w:val="00C014BF"/>
    <w:rsid w:val="00C0239B"/>
    <w:rsid w:val="00C03351"/>
    <w:rsid w:val="00C036C9"/>
    <w:rsid w:val="00C04263"/>
    <w:rsid w:val="00C04984"/>
    <w:rsid w:val="00C04A77"/>
    <w:rsid w:val="00C055A4"/>
    <w:rsid w:val="00C058AC"/>
    <w:rsid w:val="00C05ECC"/>
    <w:rsid w:val="00C06986"/>
    <w:rsid w:val="00C071A0"/>
    <w:rsid w:val="00C07487"/>
    <w:rsid w:val="00C07F3C"/>
    <w:rsid w:val="00C07F90"/>
    <w:rsid w:val="00C10267"/>
    <w:rsid w:val="00C1034E"/>
    <w:rsid w:val="00C1056A"/>
    <w:rsid w:val="00C119EF"/>
    <w:rsid w:val="00C12906"/>
    <w:rsid w:val="00C134A8"/>
    <w:rsid w:val="00C145B9"/>
    <w:rsid w:val="00C154A7"/>
    <w:rsid w:val="00C156D2"/>
    <w:rsid w:val="00C15C56"/>
    <w:rsid w:val="00C15D89"/>
    <w:rsid w:val="00C160D2"/>
    <w:rsid w:val="00C161EF"/>
    <w:rsid w:val="00C162F1"/>
    <w:rsid w:val="00C169B2"/>
    <w:rsid w:val="00C16A2A"/>
    <w:rsid w:val="00C16C71"/>
    <w:rsid w:val="00C172D2"/>
    <w:rsid w:val="00C177C1"/>
    <w:rsid w:val="00C17A34"/>
    <w:rsid w:val="00C17EB9"/>
    <w:rsid w:val="00C20050"/>
    <w:rsid w:val="00C21649"/>
    <w:rsid w:val="00C22270"/>
    <w:rsid w:val="00C22F5A"/>
    <w:rsid w:val="00C23116"/>
    <w:rsid w:val="00C238BA"/>
    <w:rsid w:val="00C241DE"/>
    <w:rsid w:val="00C24903"/>
    <w:rsid w:val="00C30767"/>
    <w:rsid w:val="00C30A3B"/>
    <w:rsid w:val="00C31A4A"/>
    <w:rsid w:val="00C31B9E"/>
    <w:rsid w:val="00C31D5A"/>
    <w:rsid w:val="00C31EDC"/>
    <w:rsid w:val="00C31F2F"/>
    <w:rsid w:val="00C32336"/>
    <w:rsid w:val="00C32674"/>
    <w:rsid w:val="00C333CC"/>
    <w:rsid w:val="00C33C25"/>
    <w:rsid w:val="00C34683"/>
    <w:rsid w:val="00C37016"/>
    <w:rsid w:val="00C37143"/>
    <w:rsid w:val="00C37617"/>
    <w:rsid w:val="00C37733"/>
    <w:rsid w:val="00C37835"/>
    <w:rsid w:val="00C37DE3"/>
    <w:rsid w:val="00C40172"/>
    <w:rsid w:val="00C401AB"/>
    <w:rsid w:val="00C4033E"/>
    <w:rsid w:val="00C40BFD"/>
    <w:rsid w:val="00C4100B"/>
    <w:rsid w:val="00C414F9"/>
    <w:rsid w:val="00C420C3"/>
    <w:rsid w:val="00C425D3"/>
    <w:rsid w:val="00C432A7"/>
    <w:rsid w:val="00C43A3C"/>
    <w:rsid w:val="00C43A80"/>
    <w:rsid w:val="00C448BD"/>
    <w:rsid w:val="00C44AF6"/>
    <w:rsid w:val="00C45F0E"/>
    <w:rsid w:val="00C461C5"/>
    <w:rsid w:val="00C4658A"/>
    <w:rsid w:val="00C46A02"/>
    <w:rsid w:val="00C46CFC"/>
    <w:rsid w:val="00C46D94"/>
    <w:rsid w:val="00C47F60"/>
    <w:rsid w:val="00C50181"/>
    <w:rsid w:val="00C5061B"/>
    <w:rsid w:val="00C507CF"/>
    <w:rsid w:val="00C50F1B"/>
    <w:rsid w:val="00C51344"/>
    <w:rsid w:val="00C51C8A"/>
    <w:rsid w:val="00C51D47"/>
    <w:rsid w:val="00C5216C"/>
    <w:rsid w:val="00C5216F"/>
    <w:rsid w:val="00C528B5"/>
    <w:rsid w:val="00C53201"/>
    <w:rsid w:val="00C53D19"/>
    <w:rsid w:val="00C544B0"/>
    <w:rsid w:val="00C54897"/>
    <w:rsid w:val="00C55ECE"/>
    <w:rsid w:val="00C5618C"/>
    <w:rsid w:val="00C561B5"/>
    <w:rsid w:val="00C57223"/>
    <w:rsid w:val="00C61A46"/>
    <w:rsid w:val="00C61B83"/>
    <w:rsid w:val="00C620BD"/>
    <w:rsid w:val="00C621AC"/>
    <w:rsid w:val="00C62F97"/>
    <w:rsid w:val="00C64107"/>
    <w:rsid w:val="00C643F4"/>
    <w:rsid w:val="00C654B5"/>
    <w:rsid w:val="00C65997"/>
    <w:rsid w:val="00C65B3C"/>
    <w:rsid w:val="00C666EC"/>
    <w:rsid w:val="00C667D9"/>
    <w:rsid w:val="00C66ABC"/>
    <w:rsid w:val="00C67967"/>
    <w:rsid w:val="00C67C3B"/>
    <w:rsid w:val="00C705E7"/>
    <w:rsid w:val="00C71316"/>
    <w:rsid w:val="00C721D8"/>
    <w:rsid w:val="00C727DC"/>
    <w:rsid w:val="00C7349F"/>
    <w:rsid w:val="00C73B97"/>
    <w:rsid w:val="00C73F9D"/>
    <w:rsid w:val="00C745C8"/>
    <w:rsid w:val="00C74644"/>
    <w:rsid w:val="00C74789"/>
    <w:rsid w:val="00C75252"/>
    <w:rsid w:val="00C75DB9"/>
    <w:rsid w:val="00C764EA"/>
    <w:rsid w:val="00C77608"/>
    <w:rsid w:val="00C77B34"/>
    <w:rsid w:val="00C77B7F"/>
    <w:rsid w:val="00C77C0F"/>
    <w:rsid w:val="00C8003D"/>
    <w:rsid w:val="00C80287"/>
    <w:rsid w:val="00C802C2"/>
    <w:rsid w:val="00C8041B"/>
    <w:rsid w:val="00C8048A"/>
    <w:rsid w:val="00C808E7"/>
    <w:rsid w:val="00C81625"/>
    <w:rsid w:val="00C823D1"/>
    <w:rsid w:val="00C82564"/>
    <w:rsid w:val="00C82E09"/>
    <w:rsid w:val="00C836AC"/>
    <w:rsid w:val="00C837B4"/>
    <w:rsid w:val="00C8448D"/>
    <w:rsid w:val="00C84874"/>
    <w:rsid w:val="00C864E1"/>
    <w:rsid w:val="00C87A38"/>
    <w:rsid w:val="00C87B50"/>
    <w:rsid w:val="00C87E91"/>
    <w:rsid w:val="00C90EA7"/>
    <w:rsid w:val="00C91A6F"/>
    <w:rsid w:val="00C92009"/>
    <w:rsid w:val="00C923EA"/>
    <w:rsid w:val="00C92A42"/>
    <w:rsid w:val="00C930DF"/>
    <w:rsid w:val="00C935E8"/>
    <w:rsid w:val="00C94531"/>
    <w:rsid w:val="00C94961"/>
    <w:rsid w:val="00C94AD8"/>
    <w:rsid w:val="00C94DA9"/>
    <w:rsid w:val="00C968E2"/>
    <w:rsid w:val="00C96D40"/>
    <w:rsid w:val="00C973CA"/>
    <w:rsid w:val="00C977B1"/>
    <w:rsid w:val="00CA06F1"/>
    <w:rsid w:val="00CA0A7F"/>
    <w:rsid w:val="00CA0D64"/>
    <w:rsid w:val="00CA16C6"/>
    <w:rsid w:val="00CA1FEA"/>
    <w:rsid w:val="00CA39C4"/>
    <w:rsid w:val="00CA3E82"/>
    <w:rsid w:val="00CA3EB4"/>
    <w:rsid w:val="00CA40BC"/>
    <w:rsid w:val="00CA428B"/>
    <w:rsid w:val="00CA48DC"/>
    <w:rsid w:val="00CA4C32"/>
    <w:rsid w:val="00CA55C8"/>
    <w:rsid w:val="00CA71DE"/>
    <w:rsid w:val="00CA7C3F"/>
    <w:rsid w:val="00CB02F4"/>
    <w:rsid w:val="00CB0313"/>
    <w:rsid w:val="00CB0B85"/>
    <w:rsid w:val="00CB1D3A"/>
    <w:rsid w:val="00CB24F9"/>
    <w:rsid w:val="00CB252D"/>
    <w:rsid w:val="00CB31A3"/>
    <w:rsid w:val="00CB390E"/>
    <w:rsid w:val="00CB4016"/>
    <w:rsid w:val="00CB4055"/>
    <w:rsid w:val="00CB4751"/>
    <w:rsid w:val="00CB54A0"/>
    <w:rsid w:val="00CB7860"/>
    <w:rsid w:val="00CB7BFE"/>
    <w:rsid w:val="00CC10D0"/>
    <w:rsid w:val="00CC1C93"/>
    <w:rsid w:val="00CC284F"/>
    <w:rsid w:val="00CC445B"/>
    <w:rsid w:val="00CC44D3"/>
    <w:rsid w:val="00CC4AE2"/>
    <w:rsid w:val="00CC5438"/>
    <w:rsid w:val="00CC6552"/>
    <w:rsid w:val="00CD00A3"/>
    <w:rsid w:val="00CD1035"/>
    <w:rsid w:val="00CD34C6"/>
    <w:rsid w:val="00CD3AA3"/>
    <w:rsid w:val="00CD3C92"/>
    <w:rsid w:val="00CD45A1"/>
    <w:rsid w:val="00CD4685"/>
    <w:rsid w:val="00CD583C"/>
    <w:rsid w:val="00CD583F"/>
    <w:rsid w:val="00CD623A"/>
    <w:rsid w:val="00CD6848"/>
    <w:rsid w:val="00CD788F"/>
    <w:rsid w:val="00CD7B88"/>
    <w:rsid w:val="00CD7EAE"/>
    <w:rsid w:val="00CE07A1"/>
    <w:rsid w:val="00CE16E6"/>
    <w:rsid w:val="00CE1E11"/>
    <w:rsid w:val="00CE1E13"/>
    <w:rsid w:val="00CE21F1"/>
    <w:rsid w:val="00CE237C"/>
    <w:rsid w:val="00CE2BED"/>
    <w:rsid w:val="00CE2E36"/>
    <w:rsid w:val="00CE4368"/>
    <w:rsid w:val="00CE514A"/>
    <w:rsid w:val="00CE69E1"/>
    <w:rsid w:val="00CE6CC2"/>
    <w:rsid w:val="00CF0543"/>
    <w:rsid w:val="00CF0D6F"/>
    <w:rsid w:val="00CF0E23"/>
    <w:rsid w:val="00CF1188"/>
    <w:rsid w:val="00CF15FA"/>
    <w:rsid w:val="00CF1B45"/>
    <w:rsid w:val="00CF22B9"/>
    <w:rsid w:val="00CF2395"/>
    <w:rsid w:val="00CF29FE"/>
    <w:rsid w:val="00CF3C0E"/>
    <w:rsid w:val="00CF3C3E"/>
    <w:rsid w:val="00CF410A"/>
    <w:rsid w:val="00CF4165"/>
    <w:rsid w:val="00CF48AD"/>
    <w:rsid w:val="00CF51E3"/>
    <w:rsid w:val="00CF5BC5"/>
    <w:rsid w:val="00CF5CC0"/>
    <w:rsid w:val="00CF5D8C"/>
    <w:rsid w:val="00CF5DD0"/>
    <w:rsid w:val="00CF63E5"/>
    <w:rsid w:val="00CF6899"/>
    <w:rsid w:val="00D000D7"/>
    <w:rsid w:val="00D00F15"/>
    <w:rsid w:val="00D00FF5"/>
    <w:rsid w:val="00D012F1"/>
    <w:rsid w:val="00D013F5"/>
    <w:rsid w:val="00D01C91"/>
    <w:rsid w:val="00D023C2"/>
    <w:rsid w:val="00D02C55"/>
    <w:rsid w:val="00D03279"/>
    <w:rsid w:val="00D034D8"/>
    <w:rsid w:val="00D034F3"/>
    <w:rsid w:val="00D05158"/>
    <w:rsid w:val="00D052F8"/>
    <w:rsid w:val="00D069BE"/>
    <w:rsid w:val="00D072AB"/>
    <w:rsid w:val="00D10177"/>
    <w:rsid w:val="00D108C9"/>
    <w:rsid w:val="00D1111A"/>
    <w:rsid w:val="00D1172B"/>
    <w:rsid w:val="00D12233"/>
    <w:rsid w:val="00D12B6F"/>
    <w:rsid w:val="00D139A3"/>
    <w:rsid w:val="00D13D70"/>
    <w:rsid w:val="00D1410A"/>
    <w:rsid w:val="00D16CA6"/>
    <w:rsid w:val="00D174EA"/>
    <w:rsid w:val="00D2067E"/>
    <w:rsid w:val="00D20C85"/>
    <w:rsid w:val="00D21155"/>
    <w:rsid w:val="00D21D17"/>
    <w:rsid w:val="00D245F2"/>
    <w:rsid w:val="00D259BB"/>
    <w:rsid w:val="00D26458"/>
    <w:rsid w:val="00D26DF6"/>
    <w:rsid w:val="00D26E64"/>
    <w:rsid w:val="00D27D64"/>
    <w:rsid w:val="00D27DC0"/>
    <w:rsid w:val="00D27F73"/>
    <w:rsid w:val="00D27FCA"/>
    <w:rsid w:val="00D30C4F"/>
    <w:rsid w:val="00D31B9A"/>
    <w:rsid w:val="00D33027"/>
    <w:rsid w:val="00D3365E"/>
    <w:rsid w:val="00D33AF0"/>
    <w:rsid w:val="00D33E90"/>
    <w:rsid w:val="00D34290"/>
    <w:rsid w:val="00D351B2"/>
    <w:rsid w:val="00D35314"/>
    <w:rsid w:val="00D3618C"/>
    <w:rsid w:val="00D36B57"/>
    <w:rsid w:val="00D36DE3"/>
    <w:rsid w:val="00D3751A"/>
    <w:rsid w:val="00D405D5"/>
    <w:rsid w:val="00D40C0A"/>
    <w:rsid w:val="00D40DBF"/>
    <w:rsid w:val="00D40F8E"/>
    <w:rsid w:val="00D41AF7"/>
    <w:rsid w:val="00D41D38"/>
    <w:rsid w:val="00D421A7"/>
    <w:rsid w:val="00D42832"/>
    <w:rsid w:val="00D42BDF"/>
    <w:rsid w:val="00D42F07"/>
    <w:rsid w:val="00D431CF"/>
    <w:rsid w:val="00D4354D"/>
    <w:rsid w:val="00D43C9C"/>
    <w:rsid w:val="00D43F67"/>
    <w:rsid w:val="00D443E3"/>
    <w:rsid w:val="00D455AC"/>
    <w:rsid w:val="00D4595B"/>
    <w:rsid w:val="00D45F2D"/>
    <w:rsid w:val="00D463CA"/>
    <w:rsid w:val="00D47683"/>
    <w:rsid w:val="00D477EA"/>
    <w:rsid w:val="00D47814"/>
    <w:rsid w:val="00D506E6"/>
    <w:rsid w:val="00D5118F"/>
    <w:rsid w:val="00D532B3"/>
    <w:rsid w:val="00D535A9"/>
    <w:rsid w:val="00D54C39"/>
    <w:rsid w:val="00D54C81"/>
    <w:rsid w:val="00D555F7"/>
    <w:rsid w:val="00D5594D"/>
    <w:rsid w:val="00D55D4E"/>
    <w:rsid w:val="00D56961"/>
    <w:rsid w:val="00D5696D"/>
    <w:rsid w:val="00D569B8"/>
    <w:rsid w:val="00D57D4B"/>
    <w:rsid w:val="00D57EF2"/>
    <w:rsid w:val="00D602BF"/>
    <w:rsid w:val="00D6180A"/>
    <w:rsid w:val="00D61869"/>
    <w:rsid w:val="00D61A95"/>
    <w:rsid w:val="00D62743"/>
    <w:rsid w:val="00D63935"/>
    <w:rsid w:val="00D64362"/>
    <w:rsid w:val="00D64846"/>
    <w:rsid w:val="00D64D67"/>
    <w:rsid w:val="00D64F3D"/>
    <w:rsid w:val="00D64F4A"/>
    <w:rsid w:val="00D65FFB"/>
    <w:rsid w:val="00D662A2"/>
    <w:rsid w:val="00D662E1"/>
    <w:rsid w:val="00D66699"/>
    <w:rsid w:val="00D6681F"/>
    <w:rsid w:val="00D67B88"/>
    <w:rsid w:val="00D67F37"/>
    <w:rsid w:val="00D70192"/>
    <w:rsid w:val="00D741B8"/>
    <w:rsid w:val="00D741DE"/>
    <w:rsid w:val="00D7436D"/>
    <w:rsid w:val="00D7438B"/>
    <w:rsid w:val="00D744F8"/>
    <w:rsid w:val="00D74813"/>
    <w:rsid w:val="00D75449"/>
    <w:rsid w:val="00D75893"/>
    <w:rsid w:val="00D75B57"/>
    <w:rsid w:val="00D77123"/>
    <w:rsid w:val="00D772AC"/>
    <w:rsid w:val="00D7799D"/>
    <w:rsid w:val="00D800DC"/>
    <w:rsid w:val="00D80901"/>
    <w:rsid w:val="00D80A18"/>
    <w:rsid w:val="00D80D1C"/>
    <w:rsid w:val="00D812DA"/>
    <w:rsid w:val="00D8306B"/>
    <w:rsid w:val="00D842C5"/>
    <w:rsid w:val="00D848DF"/>
    <w:rsid w:val="00D85404"/>
    <w:rsid w:val="00D857EB"/>
    <w:rsid w:val="00D85833"/>
    <w:rsid w:val="00D8644F"/>
    <w:rsid w:val="00D91604"/>
    <w:rsid w:val="00D916F1"/>
    <w:rsid w:val="00D92222"/>
    <w:rsid w:val="00D92C25"/>
    <w:rsid w:val="00D92FEC"/>
    <w:rsid w:val="00D93255"/>
    <w:rsid w:val="00D94400"/>
    <w:rsid w:val="00D95B4C"/>
    <w:rsid w:val="00D95C32"/>
    <w:rsid w:val="00D963B0"/>
    <w:rsid w:val="00D9675C"/>
    <w:rsid w:val="00D96912"/>
    <w:rsid w:val="00DA0274"/>
    <w:rsid w:val="00DA08E1"/>
    <w:rsid w:val="00DA0D9A"/>
    <w:rsid w:val="00DA1A29"/>
    <w:rsid w:val="00DA1D20"/>
    <w:rsid w:val="00DA3873"/>
    <w:rsid w:val="00DA3A7F"/>
    <w:rsid w:val="00DA4219"/>
    <w:rsid w:val="00DA4914"/>
    <w:rsid w:val="00DA4B19"/>
    <w:rsid w:val="00DA4E6A"/>
    <w:rsid w:val="00DA5455"/>
    <w:rsid w:val="00DA5C09"/>
    <w:rsid w:val="00DA7FB9"/>
    <w:rsid w:val="00DB0101"/>
    <w:rsid w:val="00DB0AF2"/>
    <w:rsid w:val="00DB10CE"/>
    <w:rsid w:val="00DB1181"/>
    <w:rsid w:val="00DB11A7"/>
    <w:rsid w:val="00DB132F"/>
    <w:rsid w:val="00DB156F"/>
    <w:rsid w:val="00DB1623"/>
    <w:rsid w:val="00DB16F3"/>
    <w:rsid w:val="00DB1C2E"/>
    <w:rsid w:val="00DB2368"/>
    <w:rsid w:val="00DB242D"/>
    <w:rsid w:val="00DB3FE7"/>
    <w:rsid w:val="00DB4849"/>
    <w:rsid w:val="00DB4C14"/>
    <w:rsid w:val="00DB5549"/>
    <w:rsid w:val="00DB55CD"/>
    <w:rsid w:val="00DB5DC3"/>
    <w:rsid w:val="00DB7925"/>
    <w:rsid w:val="00DC0907"/>
    <w:rsid w:val="00DC15E8"/>
    <w:rsid w:val="00DC17FA"/>
    <w:rsid w:val="00DC1A58"/>
    <w:rsid w:val="00DC2582"/>
    <w:rsid w:val="00DC3C38"/>
    <w:rsid w:val="00DC3CF1"/>
    <w:rsid w:val="00DC5199"/>
    <w:rsid w:val="00DC6028"/>
    <w:rsid w:val="00DC6655"/>
    <w:rsid w:val="00DC68DC"/>
    <w:rsid w:val="00DC6BC4"/>
    <w:rsid w:val="00DC6EBE"/>
    <w:rsid w:val="00DC715E"/>
    <w:rsid w:val="00DD0D90"/>
    <w:rsid w:val="00DD1182"/>
    <w:rsid w:val="00DD1C60"/>
    <w:rsid w:val="00DD1F21"/>
    <w:rsid w:val="00DD273C"/>
    <w:rsid w:val="00DD3C15"/>
    <w:rsid w:val="00DD3C29"/>
    <w:rsid w:val="00DD4D4A"/>
    <w:rsid w:val="00DD4F9E"/>
    <w:rsid w:val="00DD5811"/>
    <w:rsid w:val="00DD6584"/>
    <w:rsid w:val="00DD705B"/>
    <w:rsid w:val="00DD74A1"/>
    <w:rsid w:val="00DD7D38"/>
    <w:rsid w:val="00DE034B"/>
    <w:rsid w:val="00DE0F23"/>
    <w:rsid w:val="00DE18F4"/>
    <w:rsid w:val="00DE1AD4"/>
    <w:rsid w:val="00DE36FB"/>
    <w:rsid w:val="00DE371D"/>
    <w:rsid w:val="00DE38C9"/>
    <w:rsid w:val="00DE3CA5"/>
    <w:rsid w:val="00DE3F9A"/>
    <w:rsid w:val="00DE4311"/>
    <w:rsid w:val="00DE4B11"/>
    <w:rsid w:val="00DE5994"/>
    <w:rsid w:val="00DE59D1"/>
    <w:rsid w:val="00DE6AF3"/>
    <w:rsid w:val="00DF0D01"/>
    <w:rsid w:val="00DF10A4"/>
    <w:rsid w:val="00DF1A8E"/>
    <w:rsid w:val="00DF1F25"/>
    <w:rsid w:val="00DF1FFC"/>
    <w:rsid w:val="00DF2BFE"/>
    <w:rsid w:val="00DF2E42"/>
    <w:rsid w:val="00DF357C"/>
    <w:rsid w:val="00DF38DB"/>
    <w:rsid w:val="00DF3FDC"/>
    <w:rsid w:val="00DF42EA"/>
    <w:rsid w:val="00DF5097"/>
    <w:rsid w:val="00DF50A1"/>
    <w:rsid w:val="00DF56CC"/>
    <w:rsid w:val="00DF5EE7"/>
    <w:rsid w:val="00DF68DD"/>
    <w:rsid w:val="00DF699D"/>
    <w:rsid w:val="00DF7267"/>
    <w:rsid w:val="00DF7932"/>
    <w:rsid w:val="00DF79BF"/>
    <w:rsid w:val="00E003A6"/>
    <w:rsid w:val="00E00B5D"/>
    <w:rsid w:val="00E02904"/>
    <w:rsid w:val="00E02AFF"/>
    <w:rsid w:val="00E03175"/>
    <w:rsid w:val="00E041BE"/>
    <w:rsid w:val="00E04218"/>
    <w:rsid w:val="00E046BF"/>
    <w:rsid w:val="00E05BF5"/>
    <w:rsid w:val="00E06876"/>
    <w:rsid w:val="00E068E9"/>
    <w:rsid w:val="00E06D36"/>
    <w:rsid w:val="00E06E98"/>
    <w:rsid w:val="00E07C22"/>
    <w:rsid w:val="00E10FF0"/>
    <w:rsid w:val="00E116FC"/>
    <w:rsid w:val="00E11A6D"/>
    <w:rsid w:val="00E11C92"/>
    <w:rsid w:val="00E12A2C"/>
    <w:rsid w:val="00E13079"/>
    <w:rsid w:val="00E1326C"/>
    <w:rsid w:val="00E1381D"/>
    <w:rsid w:val="00E13EF5"/>
    <w:rsid w:val="00E13FE1"/>
    <w:rsid w:val="00E14426"/>
    <w:rsid w:val="00E155DE"/>
    <w:rsid w:val="00E15DB1"/>
    <w:rsid w:val="00E173A8"/>
    <w:rsid w:val="00E17837"/>
    <w:rsid w:val="00E17EF8"/>
    <w:rsid w:val="00E20573"/>
    <w:rsid w:val="00E20E29"/>
    <w:rsid w:val="00E21146"/>
    <w:rsid w:val="00E216CE"/>
    <w:rsid w:val="00E217A3"/>
    <w:rsid w:val="00E21B8B"/>
    <w:rsid w:val="00E21F17"/>
    <w:rsid w:val="00E22311"/>
    <w:rsid w:val="00E2431E"/>
    <w:rsid w:val="00E24EFC"/>
    <w:rsid w:val="00E250EB"/>
    <w:rsid w:val="00E2544B"/>
    <w:rsid w:val="00E2546F"/>
    <w:rsid w:val="00E30957"/>
    <w:rsid w:val="00E31CCE"/>
    <w:rsid w:val="00E31DB0"/>
    <w:rsid w:val="00E331C9"/>
    <w:rsid w:val="00E34399"/>
    <w:rsid w:val="00E34A83"/>
    <w:rsid w:val="00E35BFF"/>
    <w:rsid w:val="00E368DD"/>
    <w:rsid w:val="00E375AB"/>
    <w:rsid w:val="00E37655"/>
    <w:rsid w:val="00E41C5E"/>
    <w:rsid w:val="00E4209A"/>
    <w:rsid w:val="00E42120"/>
    <w:rsid w:val="00E42933"/>
    <w:rsid w:val="00E42C95"/>
    <w:rsid w:val="00E436F1"/>
    <w:rsid w:val="00E4386B"/>
    <w:rsid w:val="00E438FF"/>
    <w:rsid w:val="00E43FA8"/>
    <w:rsid w:val="00E44148"/>
    <w:rsid w:val="00E4419D"/>
    <w:rsid w:val="00E4421A"/>
    <w:rsid w:val="00E449C7"/>
    <w:rsid w:val="00E44F8A"/>
    <w:rsid w:val="00E45A12"/>
    <w:rsid w:val="00E45AC7"/>
    <w:rsid w:val="00E45AEE"/>
    <w:rsid w:val="00E46764"/>
    <w:rsid w:val="00E467D2"/>
    <w:rsid w:val="00E46DE6"/>
    <w:rsid w:val="00E46F10"/>
    <w:rsid w:val="00E47D36"/>
    <w:rsid w:val="00E50873"/>
    <w:rsid w:val="00E50C17"/>
    <w:rsid w:val="00E51169"/>
    <w:rsid w:val="00E51525"/>
    <w:rsid w:val="00E51E75"/>
    <w:rsid w:val="00E52445"/>
    <w:rsid w:val="00E5266C"/>
    <w:rsid w:val="00E52673"/>
    <w:rsid w:val="00E526FE"/>
    <w:rsid w:val="00E532BD"/>
    <w:rsid w:val="00E53467"/>
    <w:rsid w:val="00E53F9D"/>
    <w:rsid w:val="00E542BF"/>
    <w:rsid w:val="00E55E25"/>
    <w:rsid w:val="00E5679D"/>
    <w:rsid w:val="00E57012"/>
    <w:rsid w:val="00E5705D"/>
    <w:rsid w:val="00E576EF"/>
    <w:rsid w:val="00E57E9F"/>
    <w:rsid w:val="00E6091A"/>
    <w:rsid w:val="00E60FDC"/>
    <w:rsid w:val="00E62409"/>
    <w:rsid w:val="00E626DB"/>
    <w:rsid w:val="00E62DE1"/>
    <w:rsid w:val="00E62E99"/>
    <w:rsid w:val="00E62FDF"/>
    <w:rsid w:val="00E63A4F"/>
    <w:rsid w:val="00E63CE2"/>
    <w:rsid w:val="00E6413B"/>
    <w:rsid w:val="00E64576"/>
    <w:rsid w:val="00E64F96"/>
    <w:rsid w:val="00E65096"/>
    <w:rsid w:val="00E6512E"/>
    <w:rsid w:val="00E65BD8"/>
    <w:rsid w:val="00E665A2"/>
    <w:rsid w:val="00E66D45"/>
    <w:rsid w:val="00E705FE"/>
    <w:rsid w:val="00E71468"/>
    <w:rsid w:val="00E71782"/>
    <w:rsid w:val="00E717C9"/>
    <w:rsid w:val="00E71964"/>
    <w:rsid w:val="00E719B0"/>
    <w:rsid w:val="00E721B3"/>
    <w:rsid w:val="00E7326B"/>
    <w:rsid w:val="00E74B6E"/>
    <w:rsid w:val="00E7517A"/>
    <w:rsid w:val="00E75232"/>
    <w:rsid w:val="00E76651"/>
    <w:rsid w:val="00E7727A"/>
    <w:rsid w:val="00E7793A"/>
    <w:rsid w:val="00E77A9F"/>
    <w:rsid w:val="00E81EC3"/>
    <w:rsid w:val="00E82906"/>
    <w:rsid w:val="00E831A7"/>
    <w:rsid w:val="00E8334F"/>
    <w:rsid w:val="00E83C3F"/>
    <w:rsid w:val="00E83D4A"/>
    <w:rsid w:val="00E842B5"/>
    <w:rsid w:val="00E843C5"/>
    <w:rsid w:val="00E844FD"/>
    <w:rsid w:val="00E84942"/>
    <w:rsid w:val="00E855A9"/>
    <w:rsid w:val="00E86462"/>
    <w:rsid w:val="00E86607"/>
    <w:rsid w:val="00E86AF8"/>
    <w:rsid w:val="00E879CE"/>
    <w:rsid w:val="00E902C7"/>
    <w:rsid w:val="00E929E8"/>
    <w:rsid w:val="00E9459B"/>
    <w:rsid w:val="00E95DFA"/>
    <w:rsid w:val="00E96DDA"/>
    <w:rsid w:val="00E97BF7"/>
    <w:rsid w:val="00E97D94"/>
    <w:rsid w:val="00EA003B"/>
    <w:rsid w:val="00EA018F"/>
    <w:rsid w:val="00EA02EE"/>
    <w:rsid w:val="00EA04DE"/>
    <w:rsid w:val="00EA0C72"/>
    <w:rsid w:val="00EA0F4E"/>
    <w:rsid w:val="00EA16E4"/>
    <w:rsid w:val="00EA2937"/>
    <w:rsid w:val="00EA2F31"/>
    <w:rsid w:val="00EA2F47"/>
    <w:rsid w:val="00EA37D4"/>
    <w:rsid w:val="00EA3FC2"/>
    <w:rsid w:val="00EA4144"/>
    <w:rsid w:val="00EA4615"/>
    <w:rsid w:val="00EA4B22"/>
    <w:rsid w:val="00EA4BB7"/>
    <w:rsid w:val="00EA5042"/>
    <w:rsid w:val="00EA5217"/>
    <w:rsid w:val="00EA582B"/>
    <w:rsid w:val="00EA6811"/>
    <w:rsid w:val="00EA784E"/>
    <w:rsid w:val="00EB1242"/>
    <w:rsid w:val="00EB14D3"/>
    <w:rsid w:val="00EB2089"/>
    <w:rsid w:val="00EB2DD1"/>
    <w:rsid w:val="00EB382B"/>
    <w:rsid w:val="00EB5994"/>
    <w:rsid w:val="00EB6B96"/>
    <w:rsid w:val="00EB6DC8"/>
    <w:rsid w:val="00EB6E0D"/>
    <w:rsid w:val="00EB7179"/>
    <w:rsid w:val="00EB7646"/>
    <w:rsid w:val="00EB7EF8"/>
    <w:rsid w:val="00EC0D46"/>
    <w:rsid w:val="00EC0F36"/>
    <w:rsid w:val="00EC12A7"/>
    <w:rsid w:val="00EC13AA"/>
    <w:rsid w:val="00EC1D0B"/>
    <w:rsid w:val="00EC28E6"/>
    <w:rsid w:val="00EC2E2F"/>
    <w:rsid w:val="00EC2F14"/>
    <w:rsid w:val="00EC38A6"/>
    <w:rsid w:val="00EC3900"/>
    <w:rsid w:val="00EC3C60"/>
    <w:rsid w:val="00EC405E"/>
    <w:rsid w:val="00EC5A37"/>
    <w:rsid w:val="00EC5C82"/>
    <w:rsid w:val="00EC6795"/>
    <w:rsid w:val="00EC6CCB"/>
    <w:rsid w:val="00EC735A"/>
    <w:rsid w:val="00EC79C0"/>
    <w:rsid w:val="00ED013A"/>
    <w:rsid w:val="00ED0F78"/>
    <w:rsid w:val="00ED1C9C"/>
    <w:rsid w:val="00ED1CAF"/>
    <w:rsid w:val="00ED2001"/>
    <w:rsid w:val="00ED21EF"/>
    <w:rsid w:val="00ED22CB"/>
    <w:rsid w:val="00ED2598"/>
    <w:rsid w:val="00ED28BA"/>
    <w:rsid w:val="00ED2C78"/>
    <w:rsid w:val="00ED32DA"/>
    <w:rsid w:val="00ED3BCD"/>
    <w:rsid w:val="00ED3E87"/>
    <w:rsid w:val="00ED4034"/>
    <w:rsid w:val="00ED4472"/>
    <w:rsid w:val="00ED4699"/>
    <w:rsid w:val="00ED4EA6"/>
    <w:rsid w:val="00ED4ED5"/>
    <w:rsid w:val="00ED4FFF"/>
    <w:rsid w:val="00ED5931"/>
    <w:rsid w:val="00ED5975"/>
    <w:rsid w:val="00ED5E70"/>
    <w:rsid w:val="00ED6C39"/>
    <w:rsid w:val="00ED7C22"/>
    <w:rsid w:val="00EE02B0"/>
    <w:rsid w:val="00EE0432"/>
    <w:rsid w:val="00EE0AA1"/>
    <w:rsid w:val="00EE0AB9"/>
    <w:rsid w:val="00EE0F26"/>
    <w:rsid w:val="00EE196C"/>
    <w:rsid w:val="00EE19C1"/>
    <w:rsid w:val="00EE24DE"/>
    <w:rsid w:val="00EE3593"/>
    <w:rsid w:val="00EE5AA2"/>
    <w:rsid w:val="00EE68A6"/>
    <w:rsid w:val="00EE70DD"/>
    <w:rsid w:val="00EE786E"/>
    <w:rsid w:val="00EF07AB"/>
    <w:rsid w:val="00EF13C1"/>
    <w:rsid w:val="00EF25F4"/>
    <w:rsid w:val="00EF3393"/>
    <w:rsid w:val="00EF3400"/>
    <w:rsid w:val="00EF4E22"/>
    <w:rsid w:val="00EF62BF"/>
    <w:rsid w:val="00EF63D8"/>
    <w:rsid w:val="00EF6C5F"/>
    <w:rsid w:val="00EF737F"/>
    <w:rsid w:val="00EF7D7C"/>
    <w:rsid w:val="00F0003C"/>
    <w:rsid w:val="00F000C8"/>
    <w:rsid w:val="00F001E0"/>
    <w:rsid w:val="00F00349"/>
    <w:rsid w:val="00F006A8"/>
    <w:rsid w:val="00F00904"/>
    <w:rsid w:val="00F01AC3"/>
    <w:rsid w:val="00F02327"/>
    <w:rsid w:val="00F02D10"/>
    <w:rsid w:val="00F03C3F"/>
    <w:rsid w:val="00F03E68"/>
    <w:rsid w:val="00F043F9"/>
    <w:rsid w:val="00F047D5"/>
    <w:rsid w:val="00F0610F"/>
    <w:rsid w:val="00F06F46"/>
    <w:rsid w:val="00F070F1"/>
    <w:rsid w:val="00F10E29"/>
    <w:rsid w:val="00F1175D"/>
    <w:rsid w:val="00F13AFB"/>
    <w:rsid w:val="00F1452D"/>
    <w:rsid w:val="00F148E0"/>
    <w:rsid w:val="00F15A2C"/>
    <w:rsid w:val="00F16B31"/>
    <w:rsid w:val="00F17A5D"/>
    <w:rsid w:val="00F17A75"/>
    <w:rsid w:val="00F20B54"/>
    <w:rsid w:val="00F219B3"/>
    <w:rsid w:val="00F220A4"/>
    <w:rsid w:val="00F222C6"/>
    <w:rsid w:val="00F2244E"/>
    <w:rsid w:val="00F225A2"/>
    <w:rsid w:val="00F2668B"/>
    <w:rsid w:val="00F26C70"/>
    <w:rsid w:val="00F270FD"/>
    <w:rsid w:val="00F271D6"/>
    <w:rsid w:val="00F27614"/>
    <w:rsid w:val="00F3020E"/>
    <w:rsid w:val="00F3036A"/>
    <w:rsid w:val="00F30832"/>
    <w:rsid w:val="00F3099B"/>
    <w:rsid w:val="00F31CCE"/>
    <w:rsid w:val="00F32277"/>
    <w:rsid w:val="00F3247F"/>
    <w:rsid w:val="00F32DE8"/>
    <w:rsid w:val="00F33406"/>
    <w:rsid w:val="00F33487"/>
    <w:rsid w:val="00F34761"/>
    <w:rsid w:val="00F35606"/>
    <w:rsid w:val="00F35D97"/>
    <w:rsid w:val="00F35FA0"/>
    <w:rsid w:val="00F362EF"/>
    <w:rsid w:val="00F36715"/>
    <w:rsid w:val="00F36F58"/>
    <w:rsid w:val="00F370EE"/>
    <w:rsid w:val="00F373A1"/>
    <w:rsid w:val="00F37431"/>
    <w:rsid w:val="00F37ABC"/>
    <w:rsid w:val="00F37C85"/>
    <w:rsid w:val="00F4024A"/>
    <w:rsid w:val="00F40A47"/>
    <w:rsid w:val="00F40E40"/>
    <w:rsid w:val="00F40F8B"/>
    <w:rsid w:val="00F4100F"/>
    <w:rsid w:val="00F42F59"/>
    <w:rsid w:val="00F4344B"/>
    <w:rsid w:val="00F43734"/>
    <w:rsid w:val="00F4399B"/>
    <w:rsid w:val="00F43DA1"/>
    <w:rsid w:val="00F44872"/>
    <w:rsid w:val="00F44AEC"/>
    <w:rsid w:val="00F44E23"/>
    <w:rsid w:val="00F45C88"/>
    <w:rsid w:val="00F46C28"/>
    <w:rsid w:val="00F47813"/>
    <w:rsid w:val="00F478EA"/>
    <w:rsid w:val="00F51B0C"/>
    <w:rsid w:val="00F52A57"/>
    <w:rsid w:val="00F52F86"/>
    <w:rsid w:val="00F531E9"/>
    <w:rsid w:val="00F53739"/>
    <w:rsid w:val="00F53C63"/>
    <w:rsid w:val="00F54365"/>
    <w:rsid w:val="00F55ADD"/>
    <w:rsid w:val="00F55B06"/>
    <w:rsid w:val="00F562E9"/>
    <w:rsid w:val="00F60FA3"/>
    <w:rsid w:val="00F61A1E"/>
    <w:rsid w:val="00F627CF"/>
    <w:rsid w:val="00F634DE"/>
    <w:rsid w:val="00F63A59"/>
    <w:rsid w:val="00F6417C"/>
    <w:rsid w:val="00F6424D"/>
    <w:rsid w:val="00F64370"/>
    <w:rsid w:val="00F650E7"/>
    <w:rsid w:val="00F650ED"/>
    <w:rsid w:val="00F65233"/>
    <w:rsid w:val="00F65E33"/>
    <w:rsid w:val="00F66B79"/>
    <w:rsid w:val="00F67ACF"/>
    <w:rsid w:val="00F704E6"/>
    <w:rsid w:val="00F70A05"/>
    <w:rsid w:val="00F7124C"/>
    <w:rsid w:val="00F714BF"/>
    <w:rsid w:val="00F7237A"/>
    <w:rsid w:val="00F727F2"/>
    <w:rsid w:val="00F72B51"/>
    <w:rsid w:val="00F72B8B"/>
    <w:rsid w:val="00F72B94"/>
    <w:rsid w:val="00F72D00"/>
    <w:rsid w:val="00F72E90"/>
    <w:rsid w:val="00F7355F"/>
    <w:rsid w:val="00F74D7A"/>
    <w:rsid w:val="00F7532D"/>
    <w:rsid w:val="00F7627C"/>
    <w:rsid w:val="00F7673F"/>
    <w:rsid w:val="00F76905"/>
    <w:rsid w:val="00F775E8"/>
    <w:rsid w:val="00F77C86"/>
    <w:rsid w:val="00F80B42"/>
    <w:rsid w:val="00F80F75"/>
    <w:rsid w:val="00F811DE"/>
    <w:rsid w:val="00F81550"/>
    <w:rsid w:val="00F8331C"/>
    <w:rsid w:val="00F84ED8"/>
    <w:rsid w:val="00F8526C"/>
    <w:rsid w:val="00F857F4"/>
    <w:rsid w:val="00F8607D"/>
    <w:rsid w:val="00F86C26"/>
    <w:rsid w:val="00F86D59"/>
    <w:rsid w:val="00F86E27"/>
    <w:rsid w:val="00F86EE7"/>
    <w:rsid w:val="00F873A2"/>
    <w:rsid w:val="00F9044D"/>
    <w:rsid w:val="00F90A50"/>
    <w:rsid w:val="00F916E4"/>
    <w:rsid w:val="00F917E1"/>
    <w:rsid w:val="00F91A08"/>
    <w:rsid w:val="00F91AA4"/>
    <w:rsid w:val="00F92B2A"/>
    <w:rsid w:val="00F93656"/>
    <w:rsid w:val="00F951D0"/>
    <w:rsid w:val="00F95DED"/>
    <w:rsid w:val="00F96084"/>
    <w:rsid w:val="00F965FB"/>
    <w:rsid w:val="00F9676D"/>
    <w:rsid w:val="00F96A84"/>
    <w:rsid w:val="00F975B2"/>
    <w:rsid w:val="00FA014C"/>
    <w:rsid w:val="00FA0AAD"/>
    <w:rsid w:val="00FA0EAB"/>
    <w:rsid w:val="00FA1B48"/>
    <w:rsid w:val="00FA2161"/>
    <w:rsid w:val="00FA2D4D"/>
    <w:rsid w:val="00FA2E02"/>
    <w:rsid w:val="00FA3038"/>
    <w:rsid w:val="00FA45E7"/>
    <w:rsid w:val="00FA5713"/>
    <w:rsid w:val="00FA5924"/>
    <w:rsid w:val="00FA673A"/>
    <w:rsid w:val="00FA6AAC"/>
    <w:rsid w:val="00FA6B3E"/>
    <w:rsid w:val="00FA7FBD"/>
    <w:rsid w:val="00FB04AB"/>
    <w:rsid w:val="00FB0ABF"/>
    <w:rsid w:val="00FB188E"/>
    <w:rsid w:val="00FB274C"/>
    <w:rsid w:val="00FB336B"/>
    <w:rsid w:val="00FB3DEC"/>
    <w:rsid w:val="00FB53B2"/>
    <w:rsid w:val="00FB594E"/>
    <w:rsid w:val="00FB61FD"/>
    <w:rsid w:val="00FB6BFF"/>
    <w:rsid w:val="00FB7A69"/>
    <w:rsid w:val="00FC01CC"/>
    <w:rsid w:val="00FC2196"/>
    <w:rsid w:val="00FC2E1D"/>
    <w:rsid w:val="00FC3752"/>
    <w:rsid w:val="00FC4210"/>
    <w:rsid w:val="00FC44ED"/>
    <w:rsid w:val="00FC48F7"/>
    <w:rsid w:val="00FC4C7E"/>
    <w:rsid w:val="00FC53AC"/>
    <w:rsid w:val="00FC74D7"/>
    <w:rsid w:val="00FD07F5"/>
    <w:rsid w:val="00FD1537"/>
    <w:rsid w:val="00FD2C84"/>
    <w:rsid w:val="00FD3434"/>
    <w:rsid w:val="00FD43D0"/>
    <w:rsid w:val="00FD44B3"/>
    <w:rsid w:val="00FD4C59"/>
    <w:rsid w:val="00FD5BCC"/>
    <w:rsid w:val="00FD5C82"/>
    <w:rsid w:val="00FD6771"/>
    <w:rsid w:val="00FD6C2E"/>
    <w:rsid w:val="00FD7903"/>
    <w:rsid w:val="00FD7C34"/>
    <w:rsid w:val="00FE0212"/>
    <w:rsid w:val="00FE0BDB"/>
    <w:rsid w:val="00FE19BE"/>
    <w:rsid w:val="00FE1B0D"/>
    <w:rsid w:val="00FE24D1"/>
    <w:rsid w:val="00FE268D"/>
    <w:rsid w:val="00FE2808"/>
    <w:rsid w:val="00FE3037"/>
    <w:rsid w:val="00FE30C8"/>
    <w:rsid w:val="00FE3435"/>
    <w:rsid w:val="00FE35BE"/>
    <w:rsid w:val="00FE364C"/>
    <w:rsid w:val="00FE4296"/>
    <w:rsid w:val="00FE433F"/>
    <w:rsid w:val="00FE438C"/>
    <w:rsid w:val="00FE5131"/>
    <w:rsid w:val="00FE51B5"/>
    <w:rsid w:val="00FE6562"/>
    <w:rsid w:val="00FE7176"/>
    <w:rsid w:val="00FE7389"/>
    <w:rsid w:val="00FF02D5"/>
    <w:rsid w:val="00FF0988"/>
    <w:rsid w:val="00FF09A9"/>
    <w:rsid w:val="00FF0D25"/>
    <w:rsid w:val="00FF10B2"/>
    <w:rsid w:val="00FF131F"/>
    <w:rsid w:val="00FF177B"/>
    <w:rsid w:val="00FF1C17"/>
    <w:rsid w:val="00FF247F"/>
    <w:rsid w:val="00FF2847"/>
    <w:rsid w:val="00FF49B1"/>
    <w:rsid w:val="00FF543D"/>
    <w:rsid w:val="00FF5636"/>
    <w:rsid w:val="00FF5F94"/>
    <w:rsid w:val="00FF6358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86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08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B08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3B08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0866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4">
    <w:name w:val="caption"/>
    <w:basedOn w:val="a"/>
    <w:next w:val="a"/>
    <w:qFormat/>
    <w:rsid w:val="003B0866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paragraph" w:styleId="a5">
    <w:name w:val="List Paragraph"/>
    <w:basedOn w:val="a"/>
    <w:uiPriority w:val="34"/>
    <w:qFormat/>
    <w:rsid w:val="00B35068"/>
    <w:pPr>
      <w:ind w:left="720"/>
      <w:contextualSpacing/>
    </w:pPr>
  </w:style>
  <w:style w:type="character" w:customStyle="1" w:styleId="a6">
    <w:name w:val="Цветовое выделение"/>
    <w:uiPriority w:val="99"/>
    <w:rsid w:val="00050A46"/>
  </w:style>
  <w:style w:type="paragraph" w:customStyle="1" w:styleId="a7">
    <w:name w:val="Таблицы (моноширинный)"/>
    <w:basedOn w:val="a"/>
    <w:uiPriority w:val="99"/>
    <w:rsid w:val="00050A46"/>
    <w:pPr>
      <w:suppressAutoHyphens/>
    </w:pPr>
    <w:rPr>
      <w:rFonts w:ascii="Arial" w:hAnsi="Arial" w:cs="Arial"/>
      <w:kern w:val="1"/>
      <w:lang w:eastAsia="ar-SA"/>
    </w:rPr>
  </w:style>
  <w:style w:type="paragraph" w:styleId="a8">
    <w:name w:val="No Spacing"/>
    <w:uiPriority w:val="1"/>
    <w:qFormat/>
    <w:rsid w:val="001811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4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868CF"/>
    <w:pPr>
      <w:widowControl w:val="0"/>
      <w:autoSpaceDE w:val="0"/>
      <w:autoSpaceDN w:val="0"/>
      <w:adjustRightInd w:val="0"/>
      <w:spacing w:line="323" w:lineRule="exact"/>
      <w:jc w:val="center"/>
    </w:pPr>
    <w:rPr>
      <w:lang w:val="en-US" w:bidi="en-US"/>
    </w:rPr>
  </w:style>
  <w:style w:type="character" w:customStyle="1" w:styleId="FontStyle55">
    <w:name w:val="Font Style55"/>
    <w:basedOn w:val="a0"/>
    <w:rsid w:val="00B868CF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rsid w:val="00B868CF"/>
    <w:pPr>
      <w:widowControl w:val="0"/>
      <w:autoSpaceDE w:val="0"/>
      <w:autoSpaceDN w:val="0"/>
      <w:adjustRightInd w:val="0"/>
      <w:spacing w:line="306" w:lineRule="exact"/>
      <w:ind w:firstLine="166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424D-7348-4191-AECD-E8DA7EAA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econom5</cp:lastModifiedBy>
  <cp:revision>23</cp:revision>
  <cp:lastPrinted>2017-03-24T06:13:00Z</cp:lastPrinted>
  <dcterms:created xsi:type="dcterms:W3CDTF">2017-02-28T16:08:00Z</dcterms:created>
  <dcterms:modified xsi:type="dcterms:W3CDTF">2017-03-24T06:18:00Z</dcterms:modified>
</cp:coreProperties>
</file>