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1D610D" w:rsidRPr="001D610D" w:rsidTr="00262A75">
        <w:trPr>
          <w:trHeight w:val="2749"/>
        </w:trPr>
        <w:tc>
          <w:tcPr>
            <w:tcW w:w="6013" w:type="dxa"/>
          </w:tcPr>
          <w:p w:rsidR="001D610D" w:rsidRPr="001D610D" w:rsidRDefault="001D610D" w:rsidP="001D610D">
            <w:pPr>
              <w:keepNext/>
              <w:widowControl w:val="0"/>
              <w:spacing w:after="0" w:line="240" w:lineRule="auto"/>
              <w:ind w:left="523" w:right="-5"/>
              <w:rPr>
                <w:rFonts w:ascii="Times New Roman" w:eastAsia="Calibri" w:hAnsi="Times New Roman" w:cs="Times New Roman"/>
                <w:spacing w:val="-3"/>
                <w:sz w:val="28"/>
                <w:szCs w:val="24"/>
                <w:lang w:eastAsia="ru-RU"/>
              </w:rPr>
            </w:pPr>
            <w:r w:rsidRPr="001D610D">
              <w:rPr>
                <w:rFonts w:ascii="Times New Roman" w:eastAsia="Calibri" w:hAnsi="Times New Roman" w:cs="Times New Roman"/>
                <w:spacing w:val="-3"/>
                <w:sz w:val="28"/>
                <w:szCs w:val="24"/>
                <w:lang w:eastAsia="ru-RU"/>
              </w:rPr>
              <w:t xml:space="preserve">                                                        Утверждено:</w:t>
            </w:r>
          </w:p>
          <w:p w:rsidR="001D610D" w:rsidRPr="001D610D" w:rsidRDefault="001D610D" w:rsidP="001D610D">
            <w:pPr>
              <w:keepNext/>
              <w:widowControl w:val="0"/>
              <w:spacing w:after="0" w:line="240" w:lineRule="auto"/>
              <w:ind w:left="523" w:right="-5"/>
              <w:jc w:val="right"/>
              <w:rPr>
                <w:rFonts w:ascii="Times New Roman" w:eastAsia="Calibri" w:hAnsi="Times New Roman" w:cs="Times New Roman"/>
                <w:spacing w:val="-3"/>
                <w:sz w:val="28"/>
                <w:szCs w:val="24"/>
                <w:lang w:eastAsia="ru-RU"/>
              </w:rPr>
            </w:pPr>
            <w:r w:rsidRPr="001D610D">
              <w:rPr>
                <w:rFonts w:ascii="Times New Roman" w:eastAsia="Calibri" w:hAnsi="Times New Roman" w:cs="Times New Roman"/>
                <w:spacing w:val="-3"/>
                <w:sz w:val="28"/>
                <w:szCs w:val="24"/>
                <w:lang w:eastAsia="ru-RU"/>
              </w:rPr>
              <w:t>постановлением администрации</w:t>
            </w:r>
          </w:p>
          <w:p w:rsidR="001D610D" w:rsidRPr="001D610D" w:rsidRDefault="001D610D" w:rsidP="001D610D">
            <w:pPr>
              <w:keepNext/>
              <w:widowControl w:val="0"/>
              <w:spacing w:after="0" w:line="240" w:lineRule="auto"/>
              <w:ind w:left="523" w:right="-5"/>
              <w:jc w:val="center"/>
              <w:rPr>
                <w:rFonts w:ascii="Times New Roman" w:eastAsia="Calibri" w:hAnsi="Times New Roman" w:cs="Times New Roman"/>
                <w:spacing w:val="-3"/>
                <w:sz w:val="28"/>
                <w:szCs w:val="24"/>
                <w:lang w:eastAsia="ru-RU"/>
              </w:rPr>
            </w:pPr>
            <w:r w:rsidRPr="001D610D">
              <w:rPr>
                <w:rFonts w:ascii="Times New Roman" w:eastAsia="Calibri" w:hAnsi="Times New Roman" w:cs="Times New Roman"/>
                <w:spacing w:val="-3"/>
                <w:sz w:val="28"/>
                <w:szCs w:val="24"/>
                <w:lang w:eastAsia="ru-RU"/>
              </w:rPr>
              <w:t>Яльчикского района</w:t>
            </w:r>
          </w:p>
          <w:p w:rsidR="001D610D" w:rsidRPr="001D610D" w:rsidRDefault="001D610D" w:rsidP="000C682E">
            <w:pPr>
              <w:keepNext/>
              <w:widowControl w:val="0"/>
              <w:spacing w:after="0" w:line="240" w:lineRule="auto"/>
              <w:ind w:left="523" w:right="-5"/>
              <w:jc w:val="center"/>
              <w:rPr>
                <w:rFonts w:ascii="Times New Roman" w:eastAsia="Calibri" w:hAnsi="Times New Roman" w:cs="Times New Roman"/>
                <w:spacing w:val="-3"/>
                <w:sz w:val="28"/>
                <w:szCs w:val="24"/>
                <w:lang w:eastAsia="ru-RU"/>
              </w:rPr>
            </w:pPr>
            <w:r w:rsidRPr="001D610D">
              <w:rPr>
                <w:rFonts w:ascii="Times New Roman" w:eastAsia="Calibri" w:hAnsi="Times New Roman" w:cs="Times New Roman"/>
                <w:spacing w:val="-3"/>
                <w:sz w:val="28"/>
                <w:szCs w:val="24"/>
                <w:lang w:eastAsia="ru-RU"/>
              </w:rPr>
              <w:t xml:space="preserve">                от  </w:t>
            </w:r>
            <w:r w:rsidR="000C682E">
              <w:rPr>
                <w:rFonts w:ascii="Times New Roman" w:eastAsia="Calibri" w:hAnsi="Times New Roman" w:cs="Times New Roman"/>
                <w:spacing w:val="-3"/>
                <w:sz w:val="28"/>
                <w:szCs w:val="24"/>
                <w:lang w:eastAsia="ru-RU"/>
              </w:rPr>
              <w:t xml:space="preserve">23 марта </w:t>
            </w:r>
            <w:r w:rsidRPr="001D610D">
              <w:rPr>
                <w:rFonts w:ascii="Times New Roman" w:eastAsia="Calibri" w:hAnsi="Times New Roman" w:cs="Times New Roman"/>
                <w:spacing w:val="-3"/>
                <w:sz w:val="28"/>
                <w:szCs w:val="24"/>
                <w:lang w:eastAsia="ru-RU"/>
              </w:rPr>
              <w:t>2017</w:t>
            </w:r>
            <w:r w:rsidR="000C682E">
              <w:rPr>
                <w:rFonts w:ascii="Times New Roman" w:eastAsia="Calibri" w:hAnsi="Times New Roman" w:cs="Times New Roman"/>
                <w:spacing w:val="-3"/>
                <w:sz w:val="28"/>
                <w:szCs w:val="24"/>
                <w:lang w:eastAsia="ru-RU"/>
              </w:rPr>
              <w:t xml:space="preserve"> </w:t>
            </w:r>
            <w:r w:rsidRPr="001D610D">
              <w:rPr>
                <w:rFonts w:ascii="Times New Roman" w:eastAsia="Calibri" w:hAnsi="Times New Roman" w:cs="Times New Roman"/>
                <w:spacing w:val="-3"/>
                <w:sz w:val="28"/>
                <w:szCs w:val="24"/>
                <w:lang w:eastAsia="ru-RU"/>
              </w:rPr>
              <w:t>г. №</w:t>
            </w:r>
            <w:r w:rsidR="000C682E">
              <w:rPr>
                <w:rFonts w:ascii="Times New Roman" w:eastAsia="Calibri" w:hAnsi="Times New Roman" w:cs="Times New Roman"/>
                <w:spacing w:val="-3"/>
                <w:sz w:val="28"/>
                <w:szCs w:val="24"/>
                <w:lang w:eastAsia="ru-RU"/>
              </w:rPr>
              <w:t xml:space="preserve"> </w:t>
            </w:r>
            <w:bookmarkStart w:id="0" w:name="_GoBack"/>
            <w:bookmarkEnd w:id="0"/>
            <w:r w:rsidR="000C682E">
              <w:rPr>
                <w:rFonts w:ascii="Times New Roman" w:eastAsia="Calibri" w:hAnsi="Times New Roman" w:cs="Times New Roman"/>
                <w:spacing w:val="-3"/>
                <w:sz w:val="28"/>
                <w:szCs w:val="24"/>
                <w:lang w:eastAsia="ru-RU"/>
              </w:rPr>
              <w:t>266</w:t>
            </w:r>
          </w:p>
        </w:tc>
      </w:tr>
    </w:tbl>
    <w:p w:rsidR="001D610D" w:rsidRPr="001D610D" w:rsidRDefault="001D610D" w:rsidP="001D610D">
      <w:pPr>
        <w:spacing w:before="100" w:beforeAutospacing="1" w:after="240" w:line="240" w:lineRule="auto"/>
        <w:jc w:val="both"/>
        <w:rPr>
          <w:rFonts w:ascii="Times New Roman" w:eastAsia="Calibri" w:hAnsi="Times New Roman" w:cs="Times New Roman"/>
          <w:sz w:val="28"/>
          <w:szCs w:val="24"/>
          <w:lang w:eastAsia="ru-RU"/>
        </w:rPr>
      </w:pPr>
    </w:p>
    <w:p w:rsidR="001D610D" w:rsidRPr="001D610D" w:rsidRDefault="001D610D" w:rsidP="001D610D">
      <w:pPr>
        <w:spacing w:before="100" w:beforeAutospacing="1" w:after="240" w:line="240" w:lineRule="auto"/>
        <w:ind w:left="-284" w:firstLine="426"/>
        <w:jc w:val="both"/>
        <w:rPr>
          <w:rFonts w:ascii="Times New Roman" w:eastAsia="Calibri" w:hAnsi="Times New Roman" w:cs="Times New Roman"/>
          <w:sz w:val="28"/>
          <w:szCs w:val="24"/>
          <w:lang w:eastAsia="ru-RU"/>
        </w:rPr>
      </w:pPr>
    </w:p>
    <w:p w:rsidR="001D610D" w:rsidRPr="001D610D" w:rsidRDefault="001D610D" w:rsidP="001D610D">
      <w:pPr>
        <w:spacing w:before="100" w:beforeAutospacing="1" w:after="240" w:line="240" w:lineRule="auto"/>
        <w:ind w:right="201"/>
        <w:jc w:val="center"/>
        <w:rPr>
          <w:rFonts w:ascii="Times New Roman" w:eastAsia="Calibri" w:hAnsi="Times New Roman" w:cs="Times New Roman"/>
          <w:b/>
          <w:sz w:val="72"/>
          <w:szCs w:val="72"/>
          <w:u w:val="single"/>
          <w:lang w:eastAsia="ru-RU"/>
        </w:rPr>
      </w:pPr>
      <w:r w:rsidRPr="001D610D">
        <w:rPr>
          <w:rFonts w:ascii="Times New Roman" w:eastAsia="Calibri" w:hAnsi="Times New Roman" w:cs="Times New Roman"/>
          <w:b/>
          <w:sz w:val="72"/>
          <w:szCs w:val="72"/>
          <w:u w:val="single"/>
          <w:lang w:eastAsia="ru-RU"/>
        </w:rPr>
        <w:t xml:space="preserve">Проведение открытого конкурса </w:t>
      </w:r>
    </w:p>
    <w:p w:rsidR="001D610D" w:rsidRPr="001D610D" w:rsidRDefault="001D610D" w:rsidP="001D610D">
      <w:pPr>
        <w:spacing w:before="100" w:beforeAutospacing="1" w:after="240" w:line="240" w:lineRule="auto"/>
        <w:ind w:right="201"/>
        <w:jc w:val="center"/>
        <w:rPr>
          <w:rFonts w:ascii="Times New Roman" w:eastAsia="Calibri" w:hAnsi="Times New Roman" w:cs="Times New Roman"/>
          <w:b/>
          <w:sz w:val="48"/>
          <w:szCs w:val="48"/>
          <w:lang w:eastAsia="ru-RU"/>
        </w:rPr>
      </w:pPr>
      <w:r w:rsidRPr="001D610D">
        <w:rPr>
          <w:rFonts w:ascii="Times New Roman" w:eastAsia="Calibri" w:hAnsi="Times New Roman" w:cs="Times New Roman"/>
          <w:b/>
          <w:sz w:val="48"/>
          <w:szCs w:val="48"/>
          <w:lang w:eastAsia="ru-RU"/>
        </w:rPr>
        <w:t xml:space="preserve">на право получения свидетельства об осуществлении перевозок по муниципальному маршруту регулярных перевозок в </w:t>
      </w:r>
      <w:proofErr w:type="spellStart"/>
      <w:r w:rsidRPr="001D610D">
        <w:rPr>
          <w:rFonts w:ascii="Times New Roman" w:eastAsia="Calibri" w:hAnsi="Times New Roman" w:cs="Times New Roman"/>
          <w:b/>
          <w:sz w:val="48"/>
          <w:szCs w:val="48"/>
          <w:lang w:eastAsia="ru-RU"/>
        </w:rPr>
        <w:t>Яльчикском</w:t>
      </w:r>
      <w:proofErr w:type="spellEnd"/>
      <w:r w:rsidRPr="001D610D">
        <w:rPr>
          <w:rFonts w:ascii="Times New Roman" w:eastAsia="Calibri" w:hAnsi="Times New Roman" w:cs="Times New Roman"/>
          <w:b/>
          <w:sz w:val="48"/>
          <w:szCs w:val="48"/>
          <w:lang w:eastAsia="ru-RU"/>
        </w:rPr>
        <w:t xml:space="preserve"> районе Чувашской Республики </w:t>
      </w:r>
    </w:p>
    <w:p w:rsidR="001D610D" w:rsidRPr="001D610D" w:rsidRDefault="001D610D" w:rsidP="001D610D">
      <w:pPr>
        <w:spacing w:before="100" w:beforeAutospacing="1" w:after="240" w:line="240" w:lineRule="auto"/>
        <w:ind w:left="708"/>
        <w:jc w:val="center"/>
        <w:rPr>
          <w:rFonts w:ascii="Times New Roman" w:eastAsia="Calibri" w:hAnsi="Times New Roman" w:cs="Times New Roman"/>
          <w:b/>
          <w:sz w:val="28"/>
          <w:szCs w:val="28"/>
          <w:lang w:eastAsia="ru-RU"/>
        </w:rPr>
      </w:pPr>
    </w:p>
    <w:p w:rsidR="001D610D" w:rsidRPr="001D610D" w:rsidRDefault="001D610D" w:rsidP="001D610D">
      <w:pPr>
        <w:spacing w:before="100" w:beforeAutospacing="1" w:after="240" w:line="240" w:lineRule="auto"/>
        <w:ind w:left="708"/>
        <w:jc w:val="center"/>
        <w:rPr>
          <w:rFonts w:ascii="Times New Roman" w:eastAsia="Calibri" w:hAnsi="Times New Roman" w:cs="Times New Roman"/>
          <w:b/>
          <w:sz w:val="28"/>
          <w:szCs w:val="28"/>
          <w:lang w:eastAsia="ru-RU"/>
        </w:rPr>
      </w:pPr>
    </w:p>
    <w:p w:rsidR="001D610D" w:rsidRPr="001D610D" w:rsidRDefault="001D610D" w:rsidP="001D610D">
      <w:pPr>
        <w:spacing w:before="100" w:beforeAutospacing="1" w:after="240" w:line="240" w:lineRule="auto"/>
        <w:ind w:left="708"/>
        <w:rPr>
          <w:rFonts w:ascii="Times New Roman" w:eastAsia="Calibri" w:hAnsi="Times New Roman" w:cs="Times New Roman"/>
          <w:b/>
          <w:sz w:val="28"/>
          <w:szCs w:val="28"/>
          <w:lang w:eastAsia="ru-RU"/>
        </w:rPr>
      </w:pPr>
    </w:p>
    <w:p w:rsidR="001D610D" w:rsidRPr="001D610D" w:rsidRDefault="001D610D" w:rsidP="001D610D">
      <w:pPr>
        <w:spacing w:before="100" w:beforeAutospacing="1" w:after="240" w:line="240" w:lineRule="auto"/>
        <w:ind w:left="708"/>
        <w:jc w:val="center"/>
        <w:rPr>
          <w:rFonts w:ascii="Times New Roman" w:eastAsia="Calibri" w:hAnsi="Times New Roman" w:cs="Times New Roman"/>
          <w:b/>
          <w:sz w:val="28"/>
          <w:szCs w:val="28"/>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ind w:left="-240" w:hanging="76"/>
        <w:jc w:val="center"/>
        <w:rPr>
          <w:rFonts w:ascii="Times New Roman" w:eastAsia="Calibri" w:hAnsi="Times New Roman" w:cs="Times New Roman"/>
          <w:sz w:val="28"/>
          <w:szCs w:val="24"/>
          <w:lang w:eastAsia="ru-RU"/>
        </w:rPr>
      </w:pPr>
      <w:r w:rsidRPr="001D610D">
        <w:rPr>
          <w:rFonts w:ascii="Times New Roman" w:eastAsia="Calibri" w:hAnsi="Times New Roman" w:cs="Times New Roman"/>
          <w:sz w:val="28"/>
          <w:szCs w:val="24"/>
          <w:lang w:eastAsia="ru-RU"/>
        </w:rPr>
        <w:t xml:space="preserve"> Яльчики 2017</w:t>
      </w:r>
    </w:p>
    <w:p w:rsidR="001D610D" w:rsidRPr="001D610D" w:rsidRDefault="001D610D" w:rsidP="001D610D">
      <w:pPr>
        <w:shd w:val="clear" w:color="auto" w:fill="FFFFFF"/>
        <w:spacing w:after="0" w:line="240" w:lineRule="auto"/>
        <w:ind w:left="-240" w:hanging="76"/>
        <w:jc w:val="center"/>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ind w:left="-240" w:hanging="76"/>
        <w:jc w:val="center"/>
        <w:rPr>
          <w:rFonts w:ascii="Times New Roman" w:eastAsia="Calibri" w:hAnsi="Times New Roman" w:cs="Times New Roman"/>
          <w:sz w:val="28"/>
          <w:szCs w:val="24"/>
          <w:lang w:eastAsia="ru-RU"/>
        </w:rPr>
      </w:pPr>
    </w:p>
    <w:p w:rsidR="001D610D" w:rsidRPr="001D610D" w:rsidRDefault="001D610D" w:rsidP="001D610D">
      <w:pPr>
        <w:shd w:val="clear" w:color="auto" w:fill="FFFFFF"/>
        <w:spacing w:after="0" w:line="240" w:lineRule="auto"/>
        <w:ind w:left="-240" w:hanging="76"/>
        <w:jc w:val="center"/>
        <w:rPr>
          <w:rFonts w:ascii="Times New Roman" w:eastAsia="Calibri" w:hAnsi="Times New Roman" w:cs="Times New Roman"/>
          <w:sz w:val="28"/>
          <w:szCs w:val="24"/>
          <w:lang w:eastAsia="ru-RU"/>
        </w:rPr>
      </w:pPr>
    </w:p>
    <w:tbl>
      <w:tblPr>
        <w:tblW w:w="10039" w:type="dxa"/>
        <w:tblLayout w:type="fixed"/>
        <w:tblLook w:val="0000" w:firstRow="0" w:lastRow="0" w:firstColumn="0" w:lastColumn="0" w:noHBand="0" w:noVBand="0"/>
      </w:tblPr>
      <w:tblGrid>
        <w:gridCol w:w="1954"/>
        <w:gridCol w:w="7394"/>
        <w:gridCol w:w="691"/>
      </w:tblGrid>
      <w:tr w:rsidR="001D610D" w:rsidRPr="001D610D" w:rsidTr="00262A75">
        <w:trPr>
          <w:trHeight w:val="481"/>
        </w:trPr>
        <w:tc>
          <w:tcPr>
            <w:tcW w:w="10039" w:type="dxa"/>
            <w:gridSpan w:val="3"/>
          </w:tcPr>
          <w:p w:rsidR="001D610D" w:rsidRPr="001D610D" w:rsidRDefault="001D610D" w:rsidP="001D610D">
            <w:pPr>
              <w:spacing w:after="0" w:line="240" w:lineRule="auto"/>
              <w:jc w:val="center"/>
              <w:rPr>
                <w:rFonts w:ascii="Times New Roman" w:eastAsia="Calibri" w:hAnsi="Times New Roman" w:cs="Times New Roman"/>
                <w:b/>
                <w:bCs/>
                <w:sz w:val="24"/>
                <w:szCs w:val="24"/>
                <w:lang w:eastAsia="ru-RU"/>
              </w:rPr>
            </w:pPr>
            <w:r w:rsidRPr="001D610D">
              <w:rPr>
                <w:rFonts w:ascii="Times New Roman" w:eastAsia="Calibri" w:hAnsi="Times New Roman" w:cs="Times New Roman"/>
                <w:b/>
                <w:bCs/>
                <w:sz w:val="24"/>
                <w:szCs w:val="24"/>
                <w:lang w:eastAsia="ru-RU"/>
              </w:rPr>
              <w:lastRenderedPageBreak/>
              <w:t>СОДЕРЖАНИЕ</w:t>
            </w:r>
          </w:p>
        </w:tc>
      </w:tr>
      <w:tr w:rsidR="001D610D" w:rsidRPr="001D610D" w:rsidTr="00262A75">
        <w:trPr>
          <w:trHeight w:val="368"/>
        </w:trPr>
        <w:tc>
          <w:tcPr>
            <w:tcW w:w="10039" w:type="dxa"/>
            <w:gridSpan w:val="3"/>
          </w:tcPr>
          <w:p w:rsidR="001D610D" w:rsidRPr="001D610D" w:rsidRDefault="001D610D" w:rsidP="001D610D">
            <w:pPr>
              <w:spacing w:after="0" w:line="240" w:lineRule="auto"/>
              <w:ind w:firstLine="709"/>
              <w:jc w:val="right"/>
              <w:rPr>
                <w:rFonts w:ascii="Times New Roman" w:eastAsia="Calibri" w:hAnsi="Times New Roman" w:cs="Times New Roman"/>
                <w:b/>
                <w:sz w:val="24"/>
                <w:szCs w:val="24"/>
                <w:highlight w:val="yellow"/>
                <w:lang w:eastAsia="ru-RU"/>
              </w:rPr>
            </w:pPr>
          </w:p>
        </w:tc>
      </w:tr>
      <w:tr w:rsidR="001D610D" w:rsidRPr="001D610D" w:rsidTr="00262A75">
        <w:trPr>
          <w:trHeight w:val="364"/>
        </w:trPr>
        <w:tc>
          <w:tcPr>
            <w:tcW w:w="9348" w:type="dxa"/>
            <w:gridSpan w:val="2"/>
          </w:tcPr>
          <w:p w:rsidR="001D610D" w:rsidRPr="001D610D" w:rsidRDefault="001D610D" w:rsidP="001D610D">
            <w:pPr>
              <w:spacing w:after="0" w:line="240" w:lineRule="auto"/>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Извещение о проведении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trHeight w:val="144"/>
        </w:trPr>
        <w:tc>
          <w:tcPr>
            <w:tcW w:w="9348" w:type="dxa"/>
            <w:gridSpan w:val="2"/>
          </w:tcPr>
          <w:p w:rsidR="001D610D" w:rsidRPr="001D610D" w:rsidRDefault="001D610D" w:rsidP="001D610D">
            <w:pPr>
              <w:spacing w:after="0" w:line="240" w:lineRule="auto"/>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Общие условия проведения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trHeight w:val="333"/>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Законодательное регулирование</w:t>
            </w:r>
          </w:p>
        </w:tc>
        <w:tc>
          <w:tcPr>
            <w:tcW w:w="691" w:type="dxa"/>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Предмет, объект, цель и основные задачи конкурса</w:t>
            </w:r>
          </w:p>
        </w:tc>
        <w:tc>
          <w:tcPr>
            <w:tcW w:w="691" w:type="dxa"/>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Затраты на участие в конкурсе</w:t>
            </w:r>
          </w:p>
        </w:tc>
        <w:tc>
          <w:tcPr>
            <w:tcW w:w="691" w:type="dxa"/>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Условия допуска к участию в конкурсе</w:t>
            </w:r>
          </w:p>
        </w:tc>
        <w:tc>
          <w:tcPr>
            <w:tcW w:w="691" w:type="dxa"/>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Порядок, место, срок подачи заявок на участие в конкурсе</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Требования к заявке на участие в конкурсе</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Порядок и срок отзыва заявок на участие в конкурсе, порядок </w:t>
            </w:r>
            <w:r w:rsidRPr="001D610D">
              <w:rPr>
                <w:rFonts w:ascii="Times New Roman" w:eastAsia="Calibri" w:hAnsi="Times New Roman" w:cs="Times New Roman"/>
                <w:b/>
                <w:sz w:val="24"/>
                <w:szCs w:val="24"/>
                <w:lang w:eastAsia="ru-RU"/>
              </w:rPr>
              <w:br/>
              <w:t>внесения изменений в такие заявки</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Формы, порядок, начало и окончание срока направления заинтересованному лицу разъяснений положений документации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Работа комиссии</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Порядок работы комиссии </w:t>
            </w:r>
          </w:p>
          <w:p w:rsidR="001D610D" w:rsidRPr="001D610D" w:rsidRDefault="001D610D" w:rsidP="001D610D">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Подведение итогов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9348" w:type="dxa"/>
            <w:gridSpan w:val="2"/>
          </w:tcPr>
          <w:p w:rsidR="001D610D" w:rsidRPr="001D610D" w:rsidRDefault="001D610D" w:rsidP="001D610D">
            <w:pPr>
              <w:spacing w:after="0" w:line="240" w:lineRule="auto"/>
              <w:contextualSpacing/>
              <w:jc w:val="both"/>
              <w:rPr>
                <w:rFonts w:ascii="Times New Roman" w:eastAsia="Calibri" w:hAnsi="Times New Roman" w:cs="Times New Roman"/>
                <w:b/>
                <w:sz w:val="24"/>
                <w:szCs w:val="24"/>
                <w:lang w:eastAsia="ru-RU"/>
              </w:rPr>
            </w:pP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60"/>
        </w:trPr>
        <w:tc>
          <w:tcPr>
            <w:tcW w:w="9348" w:type="dxa"/>
            <w:gridSpan w:val="2"/>
          </w:tcPr>
          <w:p w:rsidR="001D610D" w:rsidRPr="001D610D" w:rsidRDefault="001D610D" w:rsidP="001D610D">
            <w:pPr>
              <w:spacing w:after="0" w:line="240" w:lineRule="auto"/>
              <w:contextualSpacing/>
              <w:jc w:val="both"/>
              <w:rPr>
                <w:rFonts w:ascii="Times New Roman" w:eastAsia="Calibri" w:hAnsi="Times New Roman" w:cs="Times New Roman"/>
                <w:b/>
                <w:sz w:val="24"/>
                <w:szCs w:val="24"/>
                <w:lang w:eastAsia="ru-RU"/>
              </w:rPr>
            </w:pP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1.</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Перечень маршрутов, участвующих в конкурсе</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2.</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заявки на участие в конкурсе  и Перечень транспортных средств, обслуживающих маршрут</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3.</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бланка описи документов</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4.</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доверенности на осуществление действий от имени заявителя</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5.</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запроса о разъяснении положений документации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6.</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разъяснения положений документации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7.</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запроса о разъяснении результатов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8.</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разъяснения результатов конкурса</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9.</w:t>
            </w:r>
          </w:p>
        </w:tc>
        <w:tc>
          <w:tcPr>
            <w:tcW w:w="7394" w:type="dxa"/>
          </w:tcPr>
          <w:p w:rsidR="001D610D" w:rsidRPr="001D610D" w:rsidRDefault="001D610D" w:rsidP="001D610D">
            <w:pPr>
              <w:spacing w:after="0" w:line="240" w:lineRule="auto"/>
              <w:ind w:right="-27"/>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Шкала для оценки критериев сопоставления заявок на участие в конкурсе</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r w:rsidR="001D610D" w:rsidRPr="001D610D" w:rsidTr="00262A75">
        <w:trPr>
          <w:cantSplit/>
          <w:trHeight w:val="320"/>
        </w:trPr>
        <w:tc>
          <w:tcPr>
            <w:tcW w:w="1954" w:type="dxa"/>
          </w:tcPr>
          <w:p w:rsidR="001D610D" w:rsidRPr="001D610D" w:rsidRDefault="001D610D" w:rsidP="001D610D">
            <w:pPr>
              <w:spacing w:after="0" w:line="240" w:lineRule="auto"/>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Приложение 10.</w:t>
            </w:r>
          </w:p>
        </w:tc>
        <w:tc>
          <w:tcPr>
            <w:tcW w:w="7394" w:type="dxa"/>
          </w:tcPr>
          <w:p w:rsidR="001D610D" w:rsidRPr="001D610D" w:rsidRDefault="001D610D" w:rsidP="001D610D">
            <w:pPr>
              <w:spacing w:after="0" w:line="240" w:lineRule="auto"/>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Форма заявления о регистрации заявки  на участие в конкурсе</w:t>
            </w:r>
          </w:p>
        </w:tc>
        <w:tc>
          <w:tcPr>
            <w:tcW w:w="691" w:type="dxa"/>
            <w:vAlign w:val="center"/>
          </w:tcPr>
          <w:p w:rsidR="001D610D" w:rsidRPr="001D610D" w:rsidRDefault="001D610D" w:rsidP="001D610D">
            <w:pPr>
              <w:spacing w:after="0" w:line="240" w:lineRule="auto"/>
              <w:ind w:right="-108" w:firstLine="737"/>
              <w:jc w:val="both"/>
              <w:rPr>
                <w:rFonts w:ascii="Times New Roman" w:eastAsia="Calibri" w:hAnsi="Times New Roman" w:cs="Times New Roman"/>
                <w:b/>
                <w:sz w:val="24"/>
                <w:szCs w:val="24"/>
                <w:lang w:eastAsia="ru-RU"/>
              </w:rPr>
            </w:pPr>
          </w:p>
        </w:tc>
      </w:tr>
    </w:tbl>
    <w:p w:rsidR="001D610D" w:rsidRPr="001D610D" w:rsidRDefault="001D610D" w:rsidP="001D610D">
      <w:pPr>
        <w:spacing w:after="0" w:line="240" w:lineRule="auto"/>
        <w:ind w:left="720"/>
        <w:contextualSpacing/>
        <w:jc w:val="center"/>
        <w:rPr>
          <w:rFonts w:ascii="Times New Roman" w:eastAsia="Calibri" w:hAnsi="Times New Roman" w:cs="Times New Roman"/>
          <w:b/>
          <w:sz w:val="28"/>
          <w:szCs w:val="28"/>
          <w:lang w:eastAsia="ru-RU"/>
        </w:rPr>
      </w:pPr>
    </w:p>
    <w:p w:rsidR="001D610D" w:rsidRPr="001D610D" w:rsidRDefault="001D610D" w:rsidP="001D610D">
      <w:pPr>
        <w:spacing w:after="0" w:line="240" w:lineRule="auto"/>
        <w:ind w:left="720"/>
        <w:contextualSpacing/>
        <w:jc w:val="center"/>
        <w:rPr>
          <w:rFonts w:ascii="Times New Roman" w:eastAsia="Calibri" w:hAnsi="Times New Roman" w:cs="Times New Roman"/>
          <w:b/>
          <w:sz w:val="28"/>
          <w:szCs w:val="28"/>
          <w:lang w:eastAsia="ru-RU"/>
        </w:rPr>
      </w:pPr>
    </w:p>
    <w:p w:rsidR="001D610D" w:rsidRPr="001D610D" w:rsidRDefault="001D610D" w:rsidP="001D610D">
      <w:pPr>
        <w:spacing w:after="0" w:line="240" w:lineRule="auto"/>
        <w:ind w:left="720"/>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Извещение </w:t>
      </w: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w:t>
      </w:r>
    </w:p>
    <w:p w:rsidR="001D610D" w:rsidRPr="001D610D" w:rsidRDefault="001D610D" w:rsidP="001D610D">
      <w:pPr>
        <w:spacing w:after="0" w:line="240" w:lineRule="auto"/>
        <w:contextualSpacing/>
        <w:jc w:val="center"/>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в границах Яльчикского района Чувашской Республики</w:t>
      </w:r>
    </w:p>
    <w:p w:rsidR="001D610D" w:rsidRPr="001D610D" w:rsidRDefault="001D610D" w:rsidP="001D610D">
      <w:pPr>
        <w:widowControl w:val="0"/>
        <w:spacing w:after="0" w:line="240" w:lineRule="auto"/>
        <w:ind w:firstLine="709"/>
        <w:jc w:val="both"/>
        <w:rPr>
          <w:rFonts w:ascii="Times New Roman" w:eastAsia="Calibri" w:hAnsi="Times New Roman" w:cs="Times New Roman"/>
          <w:b/>
          <w:bCs/>
          <w:sz w:val="24"/>
          <w:szCs w:val="24"/>
          <w:lang w:eastAsia="ru-RU"/>
        </w:rPr>
      </w:pPr>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b/>
          <w:bCs/>
          <w:sz w:val="24"/>
          <w:szCs w:val="24"/>
          <w:lang w:eastAsia="ru-RU"/>
        </w:rPr>
        <w:t xml:space="preserve">Организатор Конкурса: </w:t>
      </w:r>
      <w:r w:rsidRPr="001D610D">
        <w:rPr>
          <w:rFonts w:ascii="Times New Roman" w:eastAsia="Calibri" w:hAnsi="Times New Roman" w:cs="Times New Roman"/>
          <w:bCs/>
          <w:sz w:val="24"/>
          <w:szCs w:val="24"/>
          <w:lang w:eastAsia="ru-RU"/>
        </w:rPr>
        <w:t>Администрация Яльчикского района  Чувашской Республики</w:t>
      </w:r>
    </w:p>
    <w:p w:rsidR="001D610D" w:rsidRPr="001D610D" w:rsidRDefault="001D610D" w:rsidP="001D610D">
      <w:pPr>
        <w:widowControl w:val="0"/>
        <w:spacing w:after="0" w:line="240" w:lineRule="auto"/>
        <w:ind w:firstLine="709"/>
        <w:jc w:val="both"/>
        <w:rPr>
          <w:rFonts w:ascii="Times New Roman" w:eastAsia="Calibri" w:hAnsi="Times New Roman" w:cs="Times New Roman"/>
          <w:b/>
          <w:bCs/>
          <w:sz w:val="24"/>
          <w:szCs w:val="24"/>
          <w:lang w:eastAsia="ru-RU"/>
        </w:rPr>
      </w:pPr>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b/>
          <w:bCs/>
          <w:sz w:val="24"/>
          <w:szCs w:val="24"/>
          <w:lang w:eastAsia="ru-RU"/>
        </w:rPr>
        <w:t xml:space="preserve">Адрес организатора Конкурса: </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Место нахождения: 429380, с. Яльчики, ул. Иванова д.16, </w:t>
      </w:r>
      <w:proofErr w:type="spellStart"/>
      <w:r w:rsidRPr="001D610D">
        <w:rPr>
          <w:rFonts w:ascii="Times New Roman" w:eastAsia="Calibri" w:hAnsi="Times New Roman" w:cs="Times New Roman"/>
          <w:sz w:val="24"/>
          <w:szCs w:val="24"/>
          <w:lang w:eastAsia="ru-RU"/>
        </w:rPr>
        <w:t>Яльчикский</w:t>
      </w:r>
      <w:proofErr w:type="spellEnd"/>
      <w:r w:rsidRPr="001D610D">
        <w:rPr>
          <w:rFonts w:ascii="Times New Roman" w:eastAsia="Calibri" w:hAnsi="Times New Roman" w:cs="Times New Roman"/>
          <w:sz w:val="24"/>
          <w:szCs w:val="24"/>
          <w:lang w:eastAsia="ru-RU"/>
        </w:rPr>
        <w:t xml:space="preserve"> район, Чувашская Республика.</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Почтовый адрес: 429380, с. Яльчики, ул. Иванова д.16, </w:t>
      </w:r>
      <w:proofErr w:type="spellStart"/>
      <w:r w:rsidRPr="001D610D">
        <w:rPr>
          <w:rFonts w:ascii="Times New Roman" w:eastAsia="Calibri" w:hAnsi="Times New Roman" w:cs="Times New Roman"/>
          <w:sz w:val="24"/>
          <w:szCs w:val="24"/>
          <w:lang w:eastAsia="ru-RU"/>
        </w:rPr>
        <w:t>Яльчикский</w:t>
      </w:r>
      <w:proofErr w:type="spellEnd"/>
      <w:r w:rsidRPr="001D610D">
        <w:rPr>
          <w:rFonts w:ascii="Times New Roman" w:eastAsia="Calibri" w:hAnsi="Times New Roman" w:cs="Times New Roman"/>
          <w:sz w:val="24"/>
          <w:szCs w:val="24"/>
          <w:lang w:eastAsia="ru-RU"/>
        </w:rPr>
        <w:t xml:space="preserve"> район, Чувашская Республика.</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Адрес электронной почты: </w:t>
      </w:r>
      <w:hyperlink r:id="rId9" w:history="1">
        <w:r w:rsidRPr="001D610D">
          <w:rPr>
            <w:rFonts w:ascii="Times New Roman" w:eastAsia="Calibri" w:hAnsi="Times New Roman" w:cs="Times New Roman"/>
            <w:color w:val="0000FF"/>
            <w:sz w:val="24"/>
            <w:szCs w:val="24"/>
            <w:u w:val="single"/>
            <w:lang w:val="en-US" w:eastAsia="ru-RU"/>
          </w:rPr>
          <w:t>yaltch</w:t>
        </w:r>
        <w:r w:rsidRPr="001D610D">
          <w:rPr>
            <w:rFonts w:ascii="Times New Roman" w:eastAsia="Calibri" w:hAnsi="Times New Roman" w:cs="Times New Roman"/>
            <w:color w:val="0000FF"/>
            <w:sz w:val="24"/>
            <w:szCs w:val="24"/>
            <w:u w:val="single"/>
            <w:lang w:eastAsia="ru-RU"/>
          </w:rPr>
          <w:t>@cap.ru</w:t>
        </w:r>
      </w:hyperlink>
      <w:r w:rsidRPr="001D610D">
        <w:rPr>
          <w:rFonts w:ascii="Times New Roman" w:eastAsia="Calibri" w:hAnsi="Times New Roman" w:cs="Times New Roman"/>
          <w:sz w:val="24"/>
          <w:szCs w:val="24"/>
          <w:lang w:eastAsia="ru-RU"/>
        </w:rPr>
        <w:t xml:space="preserve"> </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Номер контактного телефона: (835-49) 2-53-15, (835-49)2-53-34, факс: (835-49) 2-59-52</w:t>
      </w:r>
    </w:p>
    <w:p w:rsidR="001D610D" w:rsidRPr="001D610D" w:rsidRDefault="001D610D" w:rsidP="001D610D">
      <w:pPr>
        <w:widowControl w:val="0"/>
        <w:spacing w:after="0" w:line="240" w:lineRule="auto"/>
        <w:ind w:firstLine="709"/>
        <w:jc w:val="both"/>
        <w:rPr>
          <w:rFonts w:ascii="Times New Roman" w:eastAsia="Calibri" w:hAnsi="Times New Roman" w:cs="Times New Roman"/>
          <w:b/>
          <w:sz w:val="24"/>
          <w:szCs w:val="24"/>
          <w:lang w:eastAsia="ru-RU"/>
        </w:rPr>
      </w:pPr>
      <w:r w:rsidRPr="001D610D">
        <w:rPr>
          <w:rFonts w:ascii="Times New Roman" w:eastAsia="Calibri" w:hAnsi="Times New Roman" w:cs="Times New Roman"/>
          <w:sz w:val="24"/>
          <w:szCs w:val="24"/>
          <w:lang w:eastAsia="ru-RU"/>
        </w:rPr>
        <w:t xml:space="preserve">Контактное лицо по разъяснению положений документации о Конкурсе: </w:t>
      </w:r>
      <w:r w:rsidRPr="001D610D">
        <w:rPr>
          <w:rFonts w:ascii="Times New Roman" w:eastAsia="Calibri" w:hAnsi="Times New Roman" w:cs="Times New Roman"/>
          <w:b/>
          <w:sz w:val="24"/>
          <w:szCs w:val="24"/>
          <w:lang w:eastAsia="ru-RU"/>
        </w:rPr>
        <w:t xml:space="preserve">Петров Николай Петрович </w:t>
      </w:r>
      <w:r w:rsidRPr="001D610D">
        <w:rPr>
          <w:rFonts w:ascii="Times New Roman" w:eastAsia="Calibri" w:hAnsi="Times New Roman" w:cs="Times New Roman"/>
          <w:sz w:val="24"/>
          <w:szCs w:val="24"/>
          <w:lang w:eastAsia="ru-RU"/>
        </w:rPr>
        <w:t>(каб.6).</w:t>
      </w:r>
      <w:r w:rsidRPr="001D610D">
        <w:rPr>
          <w:rFonts w:ascii="Times New Roman" w:eastAsia="Calibri" w:hAnsi="Times New Roman" w:cs="Times New Roman"/>
          <w:b/>
          <w:sz w:val="24"/>
          <w:szCs w:val="24"/>
          <w:lang w:eastAsia="ru-RU"/>
        </w:rPr>
        <w:t xml:space="preserve"> </w:t>
      </w:r>
    </w:p>
    <w:p w:rsidR="001D610D" w:rsidRPr="001D610D" w:rsidRDefault="001D610D" w:rsidP="001D610D">
      <w:pPr>
        <w:widowControl w:val="0"/>
        <w:spacing w:after="0" w:line="240" w:lineRule="auto"/>
        <w:ind w:firstLine="709"/>
        <w:jc w:val="both"/>
        <w:rPr>
          <w:rFonts w:ascii="Times New Roman" w:eastAsia="Calibri" w:hAnsi="Times New Roman" w:cs="Times New Roman"/>
          <w:b/>
          <w:sz w:val="24"/>
          <w:szCs w:val="24"/>
          <w:lang w:eastAsia="ru-RU"/>
        </w:rPr>
      </w:pPr>
    </w:p>
    <w:p w:rsidR="001D610D" w:rsidRPr="001D610D" w:rsidRDefault="001D610D" w:rsidP="001D610D">
      <w:pPr>
        <w:widowControl w:val="0"/>
        <w:spacing w:after="0" w:line="240" w:lineRule="auto"/>
        <w:ind w:firstLine="709"/>
        <w:jc w:val="both"/>
        <w:rPr>
          <w:rFonts w:ascii="Times New Roman" w:eastAsia="Times New Roman" w:hAnsi="Times New Roman" w:cs="Times New Roman"/>
          <w:sz w:val="24"/>
          <w:szCs w:val="24"/>
          <w:lang w:eastAsia="ru-RU"/>
        </w:rPr>
      </w:pPr>
      <w:r w:rsidRPr="001D610D">
        <w:rPr>
          <w:rFonts w:ascii="Times New Roman" w:eastAsia="Calibri" w:hAnsi="Times New Roman" w:cs="Times New Roman"/>
          <w:b/>
          <w:bCs/>
          <w:sz w:val="24"/>
          <w:szCs w:val="24"/>
          <w:lang w:eastAsia="ru-RU"/>
        </w:rPr>
        <w:t xml:space="preserve">Предмет Конкурса: </w:t>
      </w:r>
      <w:r w:rsidRPr="001D610D">
        <w:rPr>
          <w:rFonts w:ascii="Times New Roman" w:eastAsia="Calibri" w:hAnsi="Times New Roman" w:cs="Times New Roman"/>
          <w:sz w:val="24"/>
          <w:szCs w:val="24"/>
          <w:lang w:eastAsia="ru-RU"/>
        </w:rPr>
        <w:t xml:space="preserve">право на получение свидетельства об осуществлении перевозок по муниципальному маршруту регулярных перевозок по </w:t>
      </w:r>
      <w:proofErr w:type="spellStart"/>
      <w:r w:rsidRPr="001D610D">
        <w:rPr>
          <w:rFonts w:ascii="Times New Roman" w:eastAsia="Calibri" w:hAnsi="Times New Roman" w:cs="Times New Roman"/>
          <w:sz w:val="24"/>
          <w:szCs w:val="24"/>
          <w:lang w:eastAsia="ru-RU"/>
        </w:rPr>
        <w:t>Яльчикскому</w:t>
      </w:r>
      <w:proofErr w:type="spellEnd"/>
      <w:r w:rsidRPr="001D610D">
        <w:rPr>
          <w:rFonts w:ascii="Times New Roman" w:eastAsia="Calibri" w:hAnsi="Times New Roman" w:cs="Times New Roman"/>
          <w:sz w:val="24"/>
          <w:szCs w:val="24"/>
          <w:lang w:eastAsia="ru-RU"/>
        </w:rPr>
        <w:t xml:space="preserve"> району Чувашской Республики 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муниципального образования Яльчикского района, </w:t>
      </w:r>
      <w:r w:rsidRPr="001D610D">
        <w:rPr>
          <w:rFonts w:ascii="Times New Roman" w:eastAsia="Times New Roman" w:hAnsi="Times New Roman" w:cs="Times New Roman"/>
          <w:sz w:val="24"/>
          <w:szCs w:val="24"/>
          <w:lang w:eastAsia="ru-RU"/>
        </w:rPr>
        <w:t>на следующие автобусные маршруты:</w:t>
      </w:r>
    </w:p>
    <w:p w:rsidR="00C857BD" w:rsidRPr="00C857BD" w:rsidRDefault="00C857BD" w:rsidP="00C857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7BD">
        <w:rPr>
          <w:rFonts w:ascii="Times New Roman" w:eastAsia="Times New Roman" w:hAnsi="Times New Roman" w:cs="Times New Roman"/>
          <w:sz w:val="24"/>
          <w:szCs w:val="24"/>
          <w:lang w:eastAsia="ru-RU"/>
        </w:rPr>
        <w:t>лот № 1</w:t>
      </w:r>
    </w:p>
    <w:p w:rsidR="00C857BD" w:rsidRPr="00C857BD" w:rsidRDefault="00525912" w:rsidP="00C857BD">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автобусный маршрут № 160, </w:t>
      </w:r>
      <w:proofErr w:type="gramStart"/>
      <w:r w:rsidR="00C857BD" w:rsidRPr="00C857BD">
        <w:rPr>
          <w:rFonts w:ascii="Times New Roman" w:eastAsia="Times New Roman" w:hAnsi="Times New Roman" w:cs="Times New Roman"/>
          <w:sz w:val="24"/>
          <w:szCs w:val="24"/>
          <w:lang w:eastAsia="ru-RU"/>
        </w:rPr>
        <w:t>Яльчики-Новое</w:t>
      </w:r>
      <w:proofErr w:type="gramEnd"/>
      <w:r w:rsidR="00C857BD" w:rsidRPr="00C857BD">
        <w:rPr>
          <w:rFonts w:ascii="Times New Roman" w:eastAsia="Times New Roman" w:hAnsi="Times New Roman" w:cs="Times New Roman"/>
          <w:sz w:val="24"/>
          <w:szCs w:val="24"/>
          <w:lang w:eastAsia="ru-RU"/>
        </w:rPr>
        <w:t xml:space="preserve"> </w:t>
      </w:r>
      <w:proofErr w:type="spellStart"/>
      <w:r w:rsidR="00C857BD" w:rsidRPr="00C857BD">
        <w:rPr>
          <w:rFonts w:ascii="Times New Roman" w:eastAsia="Times New Roman" w:hAnsi="Times New Roman" w:cs="Times New Roman"/>
          <w:sz w:val="24"/>
          <w:szCs w:val="24"/>
          <w:lang w:eastAsia="ru-RU"/>
        </w:rPr>
        <w:t>Тинчурино-Кушелга</w:t>
      </w:r>
      <w:proofErr w:type="spellEnd"/>
      <w:r w:rsidR="00C857BD" w:rsidRPr="00C857BD">
        <w:rPr>
          <w:rFonts w:ascii="Times New Roman" w:eastAsia="Times New Roman" w:hAnsi="Times New Roman" w:cs="Times New Roman"/>
          <w:sz w:val="24"/>
          <w:szCs w:val="24"/>
          <w:lang w:eastAsia="ru-RU"/>
        </w:rPr>
        <w:t>;</w:t>
      </w:r>
    </w:p>
    <w:p w:rsidR="00C857BD" w:rsidRPr="00C857BD" w:rsidRDefault="00C857BD" w:rsidP="00C857BD">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57BD">
        <w:rPr>
          <w:rFonts w:ascii="Times New Roman" w:eastAsia="Times New Roman" w:hAnsi="Times New Roman" w:cs="Times New Roman"/>
          <w:sz w:val="24"/>
          <w:szCs w:val="24"/>
          <w:lang w:eastAsia="ru-RU"/>
        </w:rPr>
        <w:t>автобусный маршрут № 161</w:t>
      </w:r>
      <w:r w:rsidR="00525912">
        <w:rPr>
          <w:rFonts w:ascii="Times New Roman" w:eastAsia="Times New Roman" w:hAnsi="Times New Roman" w:cs="Times New Roman"/>
          <w:sz w:val="24"/>
          <w:szCs w:val="24"/>
          <w:lang w:eastAsia="ru-RU"/>
        </w:rPr>
        <w:t>,</w:t>
      </w:r>
      <w:r w:rsidRPr="00C857BD">
        <w:rPr>
          <w:rFonts w:ascii="Times New Roman" w:eastAsia="Times New Roman" w:hAnsi="Times New Roman" w:cs="Times New Roman"/>
          <w:sz w:val="24"/>
          <w:szCs w:val="24"/>
          <w:lang w:eastAsia="ru-RU"/>
        </w:rPr>
        <w:t xml:space="preserve"> Яльчики-</w:t>
      </w:r>
      <w:proofErr w:type="spellStart"/>
      <w:r w:rsidRPr="00C857BD">
        <w:rPr>
          <w:rFonts w:ascii="Times New Roman" w:eastAsia="Times New Roman" w:hAnsi="Times New Roman" w:cs="Times New Roman"/>
          <w:sz w:val="24"/>
          <w:szCs w:val="24"/>
          <w:lang w:eastAsia="ru-RU"/>
        </w:rPr>
        <w:t>Аранчеево</w:t>
      </w:r>
      <w:proofErr w:type="spellEnd"/>
      <w:r w:rsidRPr="00C857BD">
        <w:rPr>
          <w:rFonts w:ascii="Times New Roman" w:eastAsia="Times New Roman" w:hAnsi="Times New Roman" w:cs="Times New Roman"/>
          <w:sz w:val="24"/>
          <w:szCs w:val="24"/>
          <w:lang w:eastAsia="ru-RU"/>
        </w:rPr>
        <w:t>-Белая Воложка;</w:t>
      </w:r>
    </w:p>
    <w:p w:rsidR="00C857BD" w:rsidRPr="00C857BD" w:rsidRDefault="00C857BD" w:rsidP="00C857BD">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57BD">
        <w:rPr>
          <w:rFonts w:ascii="Times New Roman" w:eastAsia="Times New Roman" w:hAnsi="Times New Roman" w:cs="Times New Roman"/>
          <w:sz w:val="24"/>
          <w:szCs w:val="24"/>
          <w:lang w:eastAsia="ru-RU"/>
        </w:rPr>
        <w:t>автобусный маршрут № 162</w:t>
      </w:r>
      <w:r w:rsidR="00525912">
        <w:rPr>
          <w:rFonts w:ascii="Times New Roman" w:eastAsia="Times New Roman" w:hAnsi="Times New Roman" w:cs="Times New Roman"/>
          <w:sz w:val="24"/>
          <w:szCs w:val="24"/>
          <w:lang w:eastAsia="ru-RU"/>
        </w:rPr>
        <w:t>,</w:t>
      </w:r>
      <w:r w:rsidRPr="00C857BD">
        <w:rPr>
          <w:rFonts w:ascii="Times New Roman" w:eastAsia="Times New Roman" w:hAnsi="Times New Roman" w:cs="Times New Roman"/>
          <w:sz w:val="24"/>
          <w:szCs w:val="24"/>
          <w:lang w:eastAsia="ru-RU"/>
        </w:rPr>
        <w:t xml:space="preserve"> </w:t>
      </w:r>
      <w:proofErr w:type="gramStart"/>
      <w:r w:rsidRPr="00C857BD">
        <w:rPr>
          <w:rFonts w:ascii="Times New Roman" w:eastAsia="Times New Roman" w:hAnsi="Times New Roman" w:cs="Times New Roman"/>
          <w:sz w:val="24"/>
          <w:szCs w:val="24"/>
          <w:lang w:eastAsia="ru-RU"/>
        </w:rPr>
        <w:t>Яльчики-Малая</w:t>
      </w:r>
      <w:proofErr w:type="gramEnd"/>
      <w:r w:rsidRPr="00C857BD">
        <w:rPr>
          <w:rFonts w:ascii="Times New Roman" w:eastAsia="Times New Roman" w:hAnsi="Times New Roman" w:cs="Times New Roman"/>
          <w:sz w:val="24"/>
          <w:szCs w:val="24"/>
          <w:lang w:eastAsia="ru-RU"/>
        </w:rPr>
        <w:t xml:space="preserve"> </w:t>
      </w:r>
      <w:proofErr w:type="spellStart"/>
      <w:r w:rsidRPr="00C857BD">
        <w:rPr>
          <w:rFonts w:ascii="Times New Roman" w:eastAsia="Times New Roman" w:hAnsi="Times New Roman" w:cs="Times New Roman"/>
          <w:sz w:val="24"/>
          <w:szCs w:val="24"/>
          <w:lang w:eastAsia="ru-RU"/>
        </w:rPr>
        <w:t>Таяба-Новопоселенная</w:t>
      </w:r>
      <w:proofErr w:type="spellEnd"/>
      <w:r w:rsidRPr="00C857BD">
        <w:rPr>
          <w:rFonts w:ascii="Times New Roman" w:eastAsia="Times New Roman" w:hAnsi="Times New Roman" w:cs="Times New Roman"/>
          <w:sz w:val="24"/>
          <w:szCs w:val="24"/>
          <w:lang w:eastAsia="ru-RU"/>
        </w:rPr>
        <w:t xml:space="preserve"> </w:t>
      </w:r>
      <w:proofErr w:type="spellStart"/>
      <w:r w:rsidRPr="00C857BD">
        <w:rPr>
          <w:rFonts w:ascii="Times New Roman" w:eastAsia="Times New Roman" w:hAnsi="Times New Roman" w:cs="Times New Roman"/>
          <w:sz w:val="24"/>
          <w:szCs w:val="24"/>
          <w:lang w:eastAsia="ru-RU"/>
        </w:rPr>
        <w:t>Таяба</w:t>
      </w:r>
      <w:proofErr w:type="spellEnd"/>
      <w:r w:rsidRPr="00C857BD">
        <w:rPr>
          <w:rFonts w:ascii="Times New Roman" w:eastAsia="Times New Roman" w:hAnsi="Times New Roman" w:cs="Times New Roman"/>
          <w:sz w:val="24"/>
          <w:szCs w:val="24"/>
          <w:lang w:eastAsia="ru-RU"/>
        </w:rPr>
        <w:t>;</w:t>
      </w:r>
    </w:p>
    <w:p w:rsidR="00C857BD" w:rsidRPr="00C857BD" w:rsidRDefault="00C857BD" w:rsidP="00C857BD">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57BD">
        <w:rPr>
          <w:rFonts w:ascii="Times New Roman" w:eastAsia="Times New Roman" w:hAnsi="Times New Roman" w:cs="Times New Roman"/>
          <w:sz w:val="24"/>
          <w:szCs w:val="24"/>
          <w:lang w:eastAsia="ru-RU"/>
        </w:rPr>
        <w:t>автобусный маршрут № 163, Яльчики-</w:t>
      </w:r>
      <w:proofErr w:type="spellStart"/>
      <w:r w:rsidRPr="00C857BD">
        <w:rPr>
          <w:rFonts w:ascii="Times New Roman" w:eastAsia="Times New Roman" w:hAnsi="Times New Roman" w:cs="Times New Roman"/>
          <w:sz w:val="24"/>
          <w:szCs w:val="24"/>
          <w:lang w:eastAsia="ru-RU"/>
        </w:rPr>
        <w:t>Байдеряково</w:t>
      </w:r>
      <w:proofErr w:type="spellEnd"/>
      <w:r w:rsidRPr="00C857BD">
        <w:rPr>
          <w:rFonts w:ascii="Times New Roman" w:eastAsia="Times New Roman" w:hAnsi="Times New Roman" w:cs="Times New Roman"/>
          <w:sz w:val="24"/>
          <w:szCs w:val="24"/>
          <w:lang w:eastAsia="ru-RU"/>
        </w:rPr>
        <w:t>-</w:t>
      </w:r>
      <w:proofErr w:type="spellStart"/>
      <w:r w:rsidRPr="00C857BD">
        <w:rPr>
          <w:rFonts w:ascii="Times New Roman" w:eastAsia="Times New Roman" w:hAnsi="Times New Roman" w:cs="Times New Roman"/>
          <w:sz w:val="24"/>
          <w:szCs w:val="24"/>
          <w:lang w:eastAsia="ru-RU"/>
        </w:rPr>
        <w:t>АпанасовоТемяши</w:t>
      </w:r>
      <w:proofErr w:type="spellEnd"/>
      <w:r w:rsidRPr="00C857BD">
        <w:rPr>
          <w:rFonts w:ascii="Times New Roman" w:eastAsia="Times New Roman" w:hAnsi="Times New Roman" w:cs="Times New Roman"/>
          <w:sz w:val="24"/>
          <w:szCs w:val="24"/>
          <w:lang w:eastAsia="ru-RU"/>
        </w:rPr>
        <w:t>;</w:t>
      </w:r>
    </w:p>
    <w:p w:rsidR="00525912" w:rsidRDefault="00C857BD" w:rsidP="00525912">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57BD">
        <w:rPr>
          <w:rFonts w:ascii="Times New Roman" w:eastAsia="Times New Roman" w:hAnsi="Times New Roman" w:cs="Times New Roman"/>
          <w:sz w:val="24"/>
          <w:szCs w:val="24"/>
          <w:lang w:eastAsia="ru-RU"/>
        </w:rPr>
        <w:t>автобусный маршрут № 165, Яльчики-ЦРБ</w:t>
      </w:r>
      <w:r w:rsidR="00525912">
        <w:rPr>
          <w:rFonts w:ascii="Times New Roman" w:eastAsia="Times New Roman" w:hAnsi="Times New Roman" w:cs="Times New Roman"/>
          <w:sz w:val="24"/>
          <w:szCs w:val="24"/>
          <w:lang w:eastAsia="ru-RU"/>
        </w:rPr>
        <w:t>-Большие Яльчики</w:t>
      </w:r>
      <w:r w:rsidRPr="00C857BD">
        <w:rPr>
          <w:rFonts w:ascii="Times New Roman" w:eastAsia="Times New Roman" w:hAnsi="Times New Roman" w:cs="Times New Roman"/>
          <w:sz w:val="24"/>
          <w:szCs w:val="24"/>
          <w:lang w:eastAsia="ru-RU"/>
        </w:rPr>
        <w:t>;</w:t>
      </w:r>
    </w:p>
    <w:p w:rsidR="00C857BD" w:rsidRPr="00525912" w:rsidRDefault="00C857BD" w:rsidP="00525912">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25912">
        <w:rPr>
          <w:rFonts w:ascii="Times New Roman" w:eastAsia="Times New Roman" w:hAnsi="Times New Roman" w:cs="Times New Roman"/>
          <w:sz w:val="24"/>
          <w:szCs w:val="24"/>
          <w:lang w:eastAsia="ru-RU"/>
        </w:rPr>
        <w:t xml:space="preserve">автобусный маршрут № 167, </w:t>
      </w:r>
      <w:proofErr w:type="spellStart"/>
      <w:r w:rsidRPr="00525912">
        <w:rPr>
          <w:rFonts w:ascii="Times New Roman" w:eastAsia="Times New Roman" w:hAnsi="Times New Roman" w:cs="Times New Roman"/>
          <w:sz w:val="24"/>
          <w:szCs w:val="24"/>
          <w:lang w:eastAsia="ru-RU"/>
        </w:rPr>
        <w:t>Яльчки-Уразмаметево</w:t>
      </w:r>
      <w:proofErr w:type="spellEnd"/>
      <w:r w:rsidRPr="00525912">
        <w:rPr>
          <w:rFonts w:ascii="Times New Roman" w:eastAsia="Times New Roman" w:hAnsi="Times New Roman" w:cs="Times New Roman"/>
          <w:sz w:val="24"/>
          <w:szCs w:val="24"/>
          <w:lang w:eastAsia="ru-RU"/>
        </w:rPr>
        <w:t>;</w:t>
      </w:r>
    </w:p>
    <w:p w:rsidR="00010925" w:rsidRDefault="00C857BD" w:rsidP="00C857BD">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857BD">
        <w:rPr>
          <w:rFonts w:ascii="Times New Roman" w:eastAsia="Times New Roman" w:hAnsi="Times New Roman" w:cs="Times New Roman"/>
          <w:sz w:val="24"/>
          <w:szCs w:val="24"/>
          <w:lang w:eastAsia="ru-RU"/>
        </w:rPr>
        <w:t xml:space="preserve">автобусный маршрут № 168, </w:t>
      </w:r>
      <w:proofErr w:type="gramStart"/>
      <w:r w:rsidRPr="00C857BD">
        <w:rPr>
          <w:rFonts w:ascii="Times New Roman" w:eastAsia="Times New Roman" w:hAnsi="Times New Roman" w:cs="Times New Roman"/>
          <w:sz w:val="24"/>
          <w:szCs w:val="24"/>
          <w:lang w:eastAsia="ru-RU"/>
        </w:rPr>
        <w:t>Яльчики-Новое</w:t>
      </w:r>
      <w:proofErr w:type="gramEnd"/>
      <w:r w:rsidRPr="00C857BD">
        <w:rPr>
          <w:rFonts w:ascii="Times New Roman" w:eastAsia="Times New Roman" w:hAnsi="Times New Roman" w:cs="Times New Roman"/>
          <w:sz w:val="24"/>
          <w:szCs w:val="24"/>
          <w:lang w:eastAsia="ru-RU"/>
        </w:rPr>
        <w:t xml:space="preserve"> </w:t>
      </w:r>
      <w:proofErr w:type="spellStart"/>
      <w:r w:rsidRPr="00C857BD">
        <w:rPr>
          <w:rFonts w:ascii="Times New Roman" w:eastAsia="Times New Roman" w:hAnsi="Times New Roman" w:cs="Times New Roman"/>
          <w:sz w:val="24"/>
          <w:szCs w:val="24"/>
          <w:lang w:eastAsia="ru-RU"/>
        </w:rPr>
        <w:t>Янашево</w:t>
      </w:r>
      <w:proofErr w:type="spellEnd"/>
      <w:r w:rsidR="00010925">
        <w:rPr>
          <w:rFonts w:ascii="Times New Roman" w:eastAsia="Times New Roman" w:hAnsi="Times New Roman" w:cs="Times New Roman"/>
          <w:sz w:val="24"/>
          <w:szCs w:val="24"/>
          <w:lang w:eastAsia="ru-RU"/>
        </w:rPr>
        <w:t>;</w:t>
      </w:r>
    </w:p>
    <w:p w:rsidR="00C857BD" w:rsidRPr="00C857BD" w:rsidRDefault="00010925" w:rsidP="00C857BD">
      <w:pPr>
        <w:pStyle w:val="aff2"/>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автобусный маршрут №169, Яльчики-</w:t>
      </w:r>
      <w:proofErr w:type="spellStart"/>
      <w:r>
        <w:rPr>
          <w:rFonts w:ascii="Times New Roman" w:eastAsia="Times New Roman" w:hAnsi="Times New Roman" w:cs="Times New Roman"/>
          <w:sz w:val="24"/>
          <w:szCs w:val="24"/>
          <w:lang w:eastAsia="ru-RU"/>
        </w:rPr>
        <w:t>Эшмикеев</w:t>
      </w:r>
      <w:r w:rsidR="00ED354F">
        <w:rPr>
          <w:rFonts w:ascii="Times New Roman" w:eastAsia="Times New Roman" w:hAnsi="Times New Roman" w:cs="Times New Roman"/>
          <w:sz w:val="24"/>
          <w:szCs w:val="24"/>
          <w:lang w:eastAsia="ru-RU"/>
        </w:rPr>
        <w:t>о</w:t>
      </w:r>
      <w:proofErr w:type="spellEnd"/>
      <w:r w:rsidR="00C857BD" w:rsidRPr="00C857BD">
        <w:rPr>
          <w:rFonts w:ascii="Times New Roman" w:eastAsia="Times New Roman" w:hAnsi="Times New Roman" w:cs="Times New Roman"/>
          <w:sz w:val="24"/>
          <w:szCs w:val="24"/>
          <w:lang w:eastAsia="ru-RU"/>
        </w:rPr>
        <w:t>.</w:t>
      </w:r>
    </w:p>
    <w:p w:rsidR="001D610D" w:rsidRPr="001D610D" w:rsidRDefault="001D610D" w:rsidP="001D610D">
      <w:pPr>
        <w:widowControl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b/>
          <w:bCs/>
          <w:sz w:val="24"/>
          <w:szCs w:val="24"/>
          <w:lang w:eastAsia="ru-RU"/>
        </w:rPr>
        <w:t xml:space="preserve">Срок, место и порядок предоставления документации: </w:t>
      </w:r>
      <w:r w:rsidRPr="001D610D">
        <w:rPr>
          <w:rFonts w:ascii="Times New Roman" w:eastAsia="Calibri" w:hAnsi="Times New Roman" w:cs="Times New Roman"/>
          <w:sz w:val="24"/>
          <w:szCs w:val="24"/>
          <w:lang w:eastAsia="ru-RU"/>
        </w:rPr>
        <w:t>после опубликования на 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 же размещается на официальном портале организатора Конкурса.</w:t>
      </w:r>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Яльчикского района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1D610D" w:rsidRPr="001D610D" w:rsidRDefault="001D610D" w:rsidP="001D610D">
      <w:pPr>
        <w:widowControl w:val="0"/>
        <w:spacing w:after="0" w:line="240" w:lineRule="auto"/>
        <w:jc w:val="both"/>
        <w:rPr>
          <w:rFonts w:ascii="Times New Roman" w:eastAsia="Calibri" w:hAnsi="Times New Roman" w:cs="Times New Roman"/>
          <w:b/>
          <w:bCs/>
          <w:sz w:val="24"/>
          <w:szCs w:val="24"/>
          <w:lang w:eastAsia="ru-RU"/>
        </w:rPr>
      </w:pPr>
      <w:r w:rsidRPr="001D610D">
        <w:rPr>
          <w:rFonts w:ascii="Times New Roman" w:eastAsia="Calibri" w:hAnsi="Times New Roman" w:cs="Times New Roman"/>
          <w:b/>
          <w:bCs/>
          <w:sz w:val="24"/>
          <w:szCs w:val="24"/>
          <w:lang w:eastAsia="ru-RU"/>
        </w:rPr>
        <w:t xml:space="preserve">    </w:t>
      </w:r>
    </w:p>
    <w:p w:rsidR="001D610D" w:rsidRPr="001D610D" w:rsidRDefault="001D610D" w:rsidP="001D610D">
      <w:pPr>
        <w:widowControl w:val="0"/>
        <w:spacing w:after="0" w:line="240" w:lineRule="auto"/>
        <w:jc w:val="both"/>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b/>
          <w:bCs/>
          <w:sz w:val="24"/>
          <w:szCs w:val="24"/>
          <w:lang w:eastAsia="ru-RU"/>
        </w:rPr>
        <w:t xml:space="preserve">Документация размещена </w:t>
      </w:r>
      <w:r w:rsidRPr="001D610D">
        <w:rPr>
          <w:rFonts w:ascii="Times New Roman" w:eastAsia="Calibri" w:hAnsi="Times New Roman" w:cs="Times New Roman"/>
          <w:bCs/>
          <w:sz w:val="24"/>
          <w:szCs w:val="24"/>
          <w:lang w:eastAsia="ru-RU"/>
        </w:rPr>
        <w:t xml:space="preserve">на </w:t>
      </w:r>
      <w:r w:rsidRPr="001D610D">
        <w:rPr>
          <w:rFonts w:ascii="Times New Roman" w:eastAsia="Calibri" w:hAnsi="Times New Roman" w:cs="Times New Roman"/>
          <w:sz w:val="24"/>
          <w:szCs w:val="24"/>
          <w:lang w:eastAsia="ru-RU"/>
        </w:rPr>
        <w:t>информационно-справочном интернет-портале  на официальном сайте  Яльчикского района Чувашской Республики.</w:t>
      </w:r>
      <w:proofErr w:type="gramEnd"/>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b/>
          <w:sz w:val="24"/>
          <w:szCs w:val="24"/>
          <w:lang w:eastAsia="ru-RU"/>
        </w:rPr>
        <w:lastRenderedPageBreak/>
        <w:t xml:space="preserve">Размер, порядок и сроки внесения платы, взимаемой за предоставление документации: </w:t>
      </w:r>
      <w:r w:rsidRPr="001D610D">
        <w:rPr>
          <w:rFonts w:ascii="Times New Roman" w:eastAsia="Calibri" w:hAnsi="Times New Roman" w:cs="Times New Roman"/>
          <w:sz w:val="24"/>
          <w:szCs w:val="24"/>
          <w:u w:val="single"/>
          <w:lang w:eastAsia="ru-RU"/>
        </w:rPr>
        <w:t>бесплатно</w:t>
      </w:r>
      <w:r w:rsidRPr="001D610D">
        <w:rPr>
          <w:rFonts w:ascii="Times New Roman" w:eastAsia="Calibri" w:hAnsi="Times New Roman" w:cs="Times New Roman"/>
          <w:sz w:val="24"/>
          <w:szCs w:val="24"/>
          <w:lang w:eastAsia="ru-RU"/>
        </w:rPr>
        <w:t>.</w:t>
      </w:r>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widowControl w:val="0"/>
        <w:spacing w:after="0" w:line="240" w:lineRule="auto"/>
        <w:ind w:firstLine="240"/>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Место и дата начала подачи заявок на участие в Конкурсе:</w:t>
      </w:r>
    </w:p>
    <w:p w:rsidR="001D610D" w:rsidRPr="001D610D" w:rsidRDefault="00460495" w:rsidP="001D610D">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27.03</w:t>
      </w:r>
      <w:r w:rsidR="001D610D" w:rsidRPr="001D610D">
        <w:rPr>
          <w:rFonts w:ascii="Times New Roman" w:eastAsia="Calibri" w:hAnsi="Times New Roman" w:cs="Times New Roman"/>
          <w:sz w:val="24"/>
          <w:szCs w:val="24"/>
          <w:lang w:eastAsia="ru-RU"/>
        </w:rPr>
        <w:t>.2017 г. по адресу: 429380, с. Яльчики, ул. Иванова, д.16 (</w:t>
      </w:r>
      <w:proofErr w:type="spellStart"/>
      <w:r w:rsidR="001D610D" w:rsidRPr="001D610D">
        <w:rPr>
          <w:rFonts w:ascii="Times New Roman" w:eastAsia="Calibri" w:hAnsi="Times New Roman" w:cs="Times New Roman"/>
          <w:sz w:val="24"/>
          <w:szCs w:val="24"/>
          <w:lang w:eastAsia="ru-RU"/>
        </w:rPr>
        <w:t>каб</w:t>
      </w:r>
      <w:proofErr w:type="spellEnd"/>
      <w:r w:rsidR="001D610D" w:rsidRPr="001D610D">
        <w:rPr>
          <w:rFonts w:ascii="Times New Roman" w:eastAsia="Calibri" w:hAnsi="Times New Roman" w:cs="Times New Roman"/>
          <w:sz w:val="24"/>
          <w:szCs w:val="24"/>
          <w:lang w:eastAsia="ru-RU"/>
        </w:rPr>
        <w:t xml:space="preserve">. 6).  </w:t>
      </w:r>
    </w:p>
    <w:p w:rsidR="001D610D" w:rsidRPr="001D610D" w:rsidRDefault="001D610D" w:rsidP="001D610D">
      <w:pPr>
        <w:widowControl w:val="0"/>
        <w:spacing w:after="0" w:line="240" w:lineRule="auto"/>
        <w:ind w:firstLine="240"/>
        <w:jc w:val="both"/>
        <w:rPr>
          <w:rFonts w:ascii="Times New Roman" w:eastAsia="Calibri" w:hAnsi="Times New Roman" w:cs="Times New Roman"/>
          <w:sz w:val="24"/>
          <w:szCs w:val="24"/>
          <w:lang w:eastAsia="ru-RU"/>
        </w:rPr>
      </w:pPr>
      <w:r w:rsidRPr="001D610D">
        <w:rPr>
          <w:rFonts w:ascii="Times New Roman" w:eastAsia="Calibri" w:hAnsi="Times New Roman" w:cs="Times New Roman"/>
          <w:b/>
          <w:sz w:val="24"/>
          <w:szCs w:val="24"/>
          <w:lang w:eastAsia="ru-RU"/>
        </w:rPr>
        <w:t>Место и дата окончания подачи заявок на участие в Конкурсе:</w:t>
      </w:r>
      <w:r w:rsidRPr="001D610D">
        <w:rPr>
          <w:rFonts w:ascii="Times New Roman" w:eastAsia="Calibri" w:hAnsi="Times New Roman" w:cs="Times New Roman"/>
          <w:sz w:val="24"/>
          <w:szCs w:val="24"/>
          <w:lang w:eastAsia="ru-RU"/>
        </w:rPr>
        <w:t xml:space="preserve"> </w:t>
      </w:r>
    </w:p>
    <w:p w:rsidR="001D610D" w:rsidRPr="001D610D" w:rsidRDefault="00460495" w:rsidP="001D610D">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17.04</w:t>
      </w:r>
      <w:r w:rsidR="001D610D" w:rsidRPr="001D610D">
        <w:rPr>
          <w:rFonts w:ascii="Times New Roman" w:eastAsia="Calibri" w:hAnsi="Times New Roman" w:cs="Times New Roman"/>
          <w:sz w:val="24"/>
          <w:szCs w:val="24"/>
          <w:lang w:eastAsia="ru-RU"/>
        </w:rPr>
        <w:t>.2017 г. по адресу: 429380, с. Яльчики, ул. Иванова, д.16 (</w:t>
      </w:r>
      <w:proofErr w:type="spellStart"/>
      <w:r w:rsidR="001D610D" w:rsidRPr="001D610D">
        <w:rPr>
          <w:rFonts w:ascii="Times New Roman" w:eastAsia="Calibri" w:hAnsi="Times New Roman" w:cs="Times New Roman"/>
          <w:sz w:val="24"/>
          <w:szCs w:val="24"/>
          <w:lang w:eastAsia="ru-RU"/>
        </w:rPr>
        <w:t>каб</w:t>
      </w:r>
      <w:proofErr w:type="spellEnd"/>
      <w:r w:rsidR="001D610D" w:rsidRPr="001D610D">
        <w:rPr>
          <w:rFonts w:ascii="Times New Roman" w:eastAsia="Calibri" w:hAnsi="Times New Roman" w:cs="Times New Roman"/>
          <w:sz w:val="24"/>
          <w:szCs w:val="24"/>
          <w:lang w:eastAsia="ru-RU"/>
        </w:rPr>
        <w:t xml:space="preserve">. 6).  </w:t>
      </w:r>
    </w:p>
    <w:p w:rsidR="001D610D" w:rsidRPr="001D610D" w:rsidRDefault="001D610D" w:rsidP="001D610D">
      <w:pPr>
        <w:widowControl w:val="0"/>
        <w:spacing w:after="0" w:line="240" w:lineRule="auto"/>
        <w:ind w:firstLine="240"/>
        <w:jc w:val="both"/>
        <w:rPr>
          <w:rFonts w:ascii="Times New Roman" w:eastAsia="Calibri" w:hAnsi="Times New Roman" w:cs="Times New Roman"/>
          <w:b/>
          <w:bCs/>
          <w:sz w:val="24"/>
          <w:szCs w:val="24"/>
          <w:lang w:eastAsia="ru-RU"/>
        </w:rPr>
      </w:pPr>
      <w:r w:rsidRPr="001D610D">
        <w:rPr>
          <w:rFonts w:ascii="Times New Roman" w:eastAsia="Calibri" w:hAnsi="Times New Roman" w:cs="Times New Roman"/>
          <w:b/>
          <w:bCs/>
          <w:sz w:val="24"/>
          <w:szCs w:val="24"/>
          <w:lang w:eastAsia="ru-RU"/>
        </w:rPr>
        <w:t>Место, дата и время вскрытия конвертов с заявками на участие в Конкурсе:</w:t>
      </w:r>
    </w:p>
    <w:p w:rsidR="001D610D" w:rsidRPr="001D610D" w:rsidRDefault="00460495" w:rsidP="001D610D">
      <w:pPr>
        <w:widowControl w:val="0"/>
        <w:spacing w:after="0" w:line="240" w:lineRule="auto"/>
        <w:ind w:firstLine="24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17.04</w:t>
      </w:r>
      <w:r w:rsidR="001D610D" w:rsidRPr="001D610D">
        <w:rPr>
          <w:rFonts w:ascii="Times New Roman" w:eastAsia="Calibri" w:hAnsi="Times New Roman" w:cs="Times New Roman"/>
          <w:sz w:val="24"/>
          <w:szCs w:val="24"/>
          <w:lang w:eastAsia="ru-RU"/>
        </w:rPr>
        <w:t>.2017 г., в 10 час. 00 мин. по адресу: 429380, с. Яльчики, ул. Иванова, д.16 (</w:t>
      </w:r>
      <w:proofErr w:type="spellStart"/>
      <w:r w:rsidR="001D610D" w:rsidRPr="001D610D">
        <w:rPr>
          <w:rFonts w:ascii="Times New Roman" w:eastAsia="Calibri" w:hAnsi="Times New Roman" w:cs="Times New Roman"/>
          <w:sz w:val="24"/>
          <w:szCs w:val="24"/>
          <w:lang w:eastAsia="ru-RU"/>
        </w:rPr>
        <w:t>каб</w:t>
      </w:r>
      <w:proofErr w:type="spellEnd"/>
      <w:r w:rsidR="001D610D" w:rsidRPr="001D610D">
        <w:rPr>
          <w:rFonts w:ascii="Times New Roman" w:eastAsia="Calibri" w:hAnsi="Times New Roman" w:cs="Times New Roman"/>
          <w:sz w:val="24"/>
          <w:szCs w:val="24"/>
          <w:lang w:eastAsia="ru-RU"/>
        </w:rPr>
        <w:t xml:space="preserve">. 6).  </w:t>
      </w:r>
      <w:proofErr w:type="gramEnd"/>
    </w:p>
    <w:p w:rsidR="001D610D" w:rsidRPr="001D610D" w:rsidRDefault="001D610D" w:rsidP="001D610D">
      <w:pPr>
        <w:widowControl w:val="0"/>
        <w:spacing w:after="0" w:line="240" w:lineRule="auto"/>
        <w:ind w:firstLine="240"/>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Место и дата рассмотрения заявок </w:t>
      </w:r>
      <w:r w:rsidRPr="001D610D">
        <w:rPr>
          <w:rFonts w:ascii="Times New Roman" w:eastAsia="Calibri" w:hAnsi="Times New Roman" w:cs="Times New Roman"/>
          <w:b/>
          <w:bCs/>
          <w:sz w:val="24"/>
          <w:szCs w:val="24"/>
          <w:lang w:eastAsia="ru-RU"/>
        </w:rPr>
        <w:t>на участие в Конкурсе</w:t>
      </w:r>
      <w:r w:rsidRPr="001D610D">
        <w:rPr>
          <w:rFonts w:ascii="Times New Roman" w:eastAsia="Calibri" w:hAnsi="Times New Roman" w:cs="Times New Roman"/>
          <w:b/>
          <w:sz w:val="24"/>
          <w:szCs w:val="24"/>
          <w:lang w:eastAsia="ru-RU"/>
        </w:rPr>
        <w:t>:</w:t>
      </w:r>
    </w:p>
    <w:p w:rsidR="001D610D" w:rsidRPr="001D610D" w:rsidRDefault="00460495" w:rsidP="001D610D">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 18.04.2017г. по 19.04</w:t>
      </w:r>
      <w:r w:rsidR="001D610D" w:rsidRPr="001D610D">
        <w:rPr>
          <w:rFonts w:ascii="Times New Roman" w:eastAsia="Calibri" w:hAnsi="Times New Roman" w:cs="Times New Roman"/>
          <w:sz w:val="24"/>
          <w:szCs w:val="24"/>
          <w:lang w:eastAsia="ru-RU"/>
        </w:rPr>
        <w:t>.2017 г. по адресу: 429380, с. Яльчики, ул. Иванова, д.16 (</w:t>
      </w:r>
      <w:proofErr w:type="spellStart"/>
      <w:r w:rsidR="001D610D" w:rsidRPr="001D610D">
        <w:rPr>
          <w:rFonts w:ascii="Times New Roman" w:eastAsia="Calibri" w:hAnsi="Times New Roman" w:cs="Times New Roman"/>
          <w:sz w:val="24"/>
          <w:szCs w:val="24"/>
          <w:lang w:eastAsia="ru-RU"/>
        </w:rPr>
        <w:t>каб</w:t>
      </w:r>
      <w:proofErr w:type="spellEnd"/>
      <w:r w:rsidR="001D610D" w:rsidRPr="001D610D">
        <w:rPr>
          <w:rFonts w:ascii="Times New Roman" w:eastAsia="Calibri" w:hAnsi="Times New Roman" w:cs="Times New Roman"/>
          <w:sz w:val="24"/>
          <w:szCs w:val="24"/>
          <w:lang w:eastAsia="ru-RU"/>
        </w:rPr>
        <w:t>. 6).</w:t>
      </w:r>
    </w:p>
    <w:p w:rsidR="001D610D" w:rsidRPr="001D610D" w:rsidRDefault="001D610D" w:rsidP="001D610D">
      <w:pPr>
        <w:widowControl w:val="0"/>
        <w:spacing w:after="0" w:line="240" w:lineRule="auto"/>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    Место и дата подведения итогов Конкурса:</w:t>
      </w:r>
    </w:p>
    <w:p w:rsidR="001D610D" w:rsidRPr="001D610D" w:rsidRDefault="001D610D" w:rsidP="001D610D">
      <w:pPr>
        <w:widowControl w:val="0"/>
        <w:spacing w:after="0" w:line="240" w:lineRule="auto"/>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    </w:t>
      </w:r>
      <w:r w:rsidR="00460495">
        <w:rPr>
          <w:rFonts w:ascii="Times New Roman" w:eastAsia="Calibri" w:hAnsi="Times New Roman" w:cs="Times New Roman"/>
          <w:sz w:val="24"/>
          <w:szCs w:val="24"/>
          <w:lang w:eastAsia="ru-RU"/>
        </w:rPr>
        <w:t>19.04</w:t>
      </w:r>
      <w:r w:rsidRPr="001D610D">
        <w:rPr>
          <w:rFonts w:ascii="Times New Roman" w:eastAsia="Calibri" w:hAnsi="Times New Roman" w:cs="Times New Roman"/>
          <w:sz w:val="24"/>
          <w:szCs w:val="24"/>
          <w:lang w:eastAsia="ru-RU"/>
        </w:rPr>
        <w:t>.2017 г. по адресу: 429380, с. Яльчики, ул. Иванова, д.16 (</w:t>
      </w:r>
      <w:proofErr w:type="spellStart"/>
      <w:r w:rsidRPr="001D610D">
        <w:rPr>
          <w:rFonts w:ascii="Times New Roman" w:eastAsia="Calibri" w:hAnsi="Times New Roman" w:cs="Times New Roman"/>
          <w:sz w:val="24"/>
          <w:szCs w:val="24"/>
          <w:lang w:eastAsia="ru-RU"/>
        </w:rPr>
        <w:t>каб</w:t>
      </w:r>
      <w:proofErr w:type="spellEnd"/>
      <w:r w:rsidRPr="001D610D">
        <w:rPr>
          <w:rFonts w:ascii="Times New Roman" w:eastAsia="Calibri" w:hAnsi="Times New Roman" w:cs="Times New Roman"/>
          <w:sz w:val="24"/>
          <w:szCs w:val="24"/>
          <w:lang w:eastAsia="ru-RU"/>
        </w:rPr>
        <w:t>. 6).</w:t>
      </w:r>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widowControl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spacing w:after="60" w:line="240" w:lineRule="auto"/>
        <w:ind w:firstLine="567"/>
        <w:jc w:val="center"/>
        <w:rPr>
          <w:rFonts w:ascii="Times New Roman" w:eastAsia="Calibri" w:hAnsi="Times New Roman" w:cs="Times New Roman"/>
          <w:b/>
          <w:sz w:val="24"/>
          <w:szCs w:val="24"/>
          <w:lang w:eastAsia="ru-RU"/>
        </w:rPr>
      </w:pPr>
    </w:p>
    <w:p w:rsidR="001D610D" w:rsidRPr="001D610D" w:rsidRDefault="001D610D" w:rsidP="001D610D">
      <w:pPr>
        <w:spacing w:after="60" w:line="240" w:lineRule="auto"/>
        <w:ind w:firstLine="567"/>
        <w:jc w:val="center"/>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 ОБЩИЕ УСЛОВИЯ ПРОВЕДЕНИЯ КОНКУРСА</w:t>
      </w:r>
    </w:p>
    <w:p w:rsidR="001D610D" w:rsidRPr="001D610D" w:rsidRDefault="001D610D" w:rsidP="001D610D">
      <w:pPr>
        <w:spacing w:after="60" w:line="240" w:lineRule="auto"/>
        <w:ind w:left="709" w:firstLine="709"/>
        <w:jc w:val="center"/>
        <w:rPr>
          <w:rFonts w:ascii="Times New Roman" w:eastAsia="Calibri" w:hAnsi="Times New Roman" w:cs="Times New Roman"/>
          <w:b/>
          <w:sz w:val="24"/>
          <w:szCs w:val="24"/>
          <w:lang w:eastAsia="ru-RU"/>
        </w:rPr>
      </w:pPr>
    </w:p>
    <w:p w:rsidR="001D610D" w:rsidRPr="001D610D" w:rsidRDefault="001D610D" w:rsidP="001D610D">
      <w:pPr>
        <w:tabs>
          <w:tab w:val="left" w:pos="142"/>
        </w:tabs>
        <w:spacing w:after="60" w:line="240" w:lineRule="auto"/>
        <w:ind w:firstLine="709"/>
        <w:jc w:val="both"/>
        <w:rPr>
          <w:rFonts w:ascii="Times New Roman" w:eastAsia="Calibri" w:hAnsi="Times New Roman" w:cs="Times New Roman"/>
          <w:b/>
          <w:bCs/>
          <w:sz w:val="24"/>
          <w:szCs w:val="24"/>
          <w:lang w:eastAsia="ru-RU"/>
        </w:rPr>
      </w:pPr>
      <w:r w:rsidRPr="001D610D">
        <w:rPr>
          <w:rFonts w:ascii="Times New Roman" w:eastAsia="Calibri" w:hAnsi="Times New Roman" w:cs="Times New Roman"/>
          <w:b/>
          <w:bCs/>
          <w:sz w:val="24"/>
          <w:szCs w:val="24"/>
          <w:lang w:eastAsia="ru-RU"/>
        </w:rPr>
        <w:t>1. Законодательное регулирование</w:t>
      </w:r>
    </w:p>
    <w:p w:rsidR="001D610D" w:rsidRPr="001D610D" w:rsidRDefault="001D610D" w:rsidP="001D610D">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bCs/>
          <w:sz w:val="24"/>
          <w:szCs w:val="24"/>
          <w:lang w:eastAsia="ru-RU"/>
        </w:rPr>
        <w:t xml:space="preserve">1.1. </w:t>
      </w:r>
      <w:proofErr w:type="gramStart"/>
      <w:r w:rsidRPr="001D610D">
        <w:rPr>
          <w:rFonts w:ascii="Times New Roman" w:eastAsia="Calibri" w:hAnsi="Times New Roman" w:cs="Times New Roman"/>
          <w:bCs/>
          <w:sz w:val="24"/>
          <w:szCs w:val="24"/>
          <w:lang w:eastAsia="ru-RU"/>
        </w:rPr>
        <w:t>Проведение Конкурса осуществляется в</w:t>
      </w:r>
      <w:r w:rsidRPr="001D610D">
        <w:rPr>
          <w:rFonts w:ascii="Times New Roman" w:eastAsia="Calibri" w:hAnsi="Times New Roman" w:cs="Times New Roman"/>
          <w:sz w:val="24"/>
          <w:szCs w:val="24"/>
          <w:lang w:eastAsia="ru-RU"/>
        </w:rPr>
        <w:t xml:space="preserve"> соответствии с Постановлением администрации Яльчикского района от 07.11.2016 г. №367 «Об утверждении </w:t>
      </w:r>
      <w:r w:rsidRPr="001D610D">
        <w:rPr>
          <w:rFonts w:ascii="Times New Roman" w:eastAsia="Calibri" w:hAnsi="Times New Roman" w:cs="Times New Roman"/>
          <w:color w:val="000000"/>
          <w:sz w:val="24"/>
          <w:szCs w:val="24"/>
          <w:lang w:eastAsia="ru-RU"/>
        </w:rPr>
        <w:t>Положения об организации регулярных перевозок пассажиров и багажа автомобильным транспортом на муниципальных маршрутах в границах Яльчикского района Чувашской Республики», Постановлением администрации Яльчикского района от 07.11.2016г. №368 «Об утверждении Положения о проведении конкурса на право получения свидетельства об осуществлении перевозок по муниципальному маршруту регулярных</w:t>
      </w:r>
      <w:proofErr w:type="gramEnd"/>
      <w:r w:rsidRPr="001D610D">
        <w:rPr>
          <w:rFonts w:ascii="Times New Roman" w:eastAsia="Calibri" w:hAnsi="Times New Roman" w:cs="Times New Roman"/>
          <w:color w:val="000000"/>
          <w:sz w:val="24"/>
          <w:szCs w:val="24"/>
          <w:lang w:eastAsia="ru-RU"/>
        </w:rPr>
        <w:t xml:space="preserve"> перевозок на территории  Яльчикского района Чувашской Республики»</w:t>
      </w:r>
      <w:r w:rsidRPr="001D610D">
        <w:rPr>
          <w:rFonts w:ascii="Times New Roman" w:eastAsia="Calibri" w:hAnsi="Times New Roman" w:cs="Times New Roman"/>
          <w:sz w:val="24"/>
          <w:szCs w:val="24"/>
          <w:lang w:eastAsia="ru-RU"/>
        </w:rPr>
        <w:t>, Постановлением администрации Яльчикского района от 07.11.2016 г. №368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w:t>
      </w:r>
    </w:p>
    <w:p w:rsidR="001D610D" w:rsidRPr="001D610D" w:rsidRDefault="001D610D" w:rsidP="001D610D">
      <w:pPr>
        <w:widowControl w:val="0"/>
        <w:autoSpaceDE w:val="0"/>
        <w:autoSpaceDN w:val="0"/>
        <w:adjustRightInd w:val="0"/>
        <w:spacing w:after="0" w:line="240" w:lineRule="auto"/>
        <w:ind w:firstLine="720"/>
        <w:outlineLvl w:val="1"/>
        <w:rPr>
          <w:rFonts w:ascii="Times New Roman" w:eastAsia="Calibri" w:hAnsi="Times New Roman" w:cs="Times New Roman"/>
          <w:b/>
          <w:sz w:val="24"/>
          <w:szCs w:val="24"/>
          <w:lang w:eastAsia="ru-RU"/>
        </w:rPr>
      </w:pPr>
    </w:p>
    <w:p w:rsidR="001D610D" w:rsidRPr="001D610D" w:rsidRDefault="001D610D" w:rsidP="001D610D">
      <w:pPr>
        <w:widowControl w:val="0"/>
        <w:autoSpaceDE w:val="0"/>
        <w:autoSpaceDN w:val="0"/>
        <w:adjustRightInd w:val="0"/>
        <w:spacing w:after="0" w:line="240" w:lineRule="auto"/>
        <w:ind w:firstLine="720"/>
        <w:outlineLvl w:val="1"/>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2. Предмет, объект, цель и основные задачи Конкурса</w:t>
      </w:r>
    </w:p>
    <w:p w:rsidR="001D610D" w:rsidRPr="001D610D" w:rsidRDefault="001D610D" w:rsidP="001D610D">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1D610D" w:rsidRPr="001D610D" w:rsidRDefault="001D610D" w:rsidP="001D610D">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D610D">
        <w:rPr>
          <w:rFonts w:ascii="Times New Roman" w:eastAsia="Calibri" w:hAnsi="Times New Roman" w:cs="Times New Roman"/>
          <w:sz w:val="24"/>
          <w:szCs w:val="24"/>
          <w:lang w:eastAsia="ru-RU"/>
        </w:rPr>
        <w:t xml:space="preserve">2.1. </w:t>
      </w:r>
      <w:proofErr w:type="gramStart"/>
      <w:r w:rsidRPr="001D610D">
        <w:rPr>
          <w:rFonts w:ascii="Times New Roman" w:eastAsia="Calibri" w:hAnsi="Times New Roman" w:cs="Times New Roman"/>
          <w:sz w:val="24"/>
          <w:szCs w:val="24"/>
          <w:lang w:eastAsia="ru-RU"/>
        </w:rPr>
        <w:t>Конкурс проводится в случаях, установленных «</w:t>
      </w:r>
      <w:r w:rsidRPr="001D610D">
        <w:rPr>
          <w:rFonts w:ascii="Times New Roman" w:eastAsia="Calibri" w:hAnsi="Times New Roman" w:cs="Times New Roman"/>
          <w:color w:val="000000"/>
          <w:sz w:val="24"/>
          <w:szCs w:val="24"/>
          <w:lang w:eastAsia="ru-RU"/>
        </w:rPr>
        <w:t>Положением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Яльчикского района Чувашской Республики», «Положением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w:t>
      </w:r>
      <w:r w:rsidRPr="001D610D">
        <w:rPr>
          <w:rFonts w:ascii="Times New Roman" w:eastAsia="Calibri" w:hAnsi="Times New Roman" w:cs="Times New Roman"/>
          <w:sz w:val="24"/>
          <w:szCs w:val="24"/>
          <w:lang w:eastAsia="ru-RU"/>
        </w:rPr>
        <w:t>.</w:t>
      </w:r>
      <w:r w:rsidRPr="001D610D">
        <w:rPr>
          <w:rFonts w:ascii="Arial" w:eastAsia="Calibri" w:hAnsi="Arial" w:cs="Arial"/>
          <w:sz w:val="24"/>
          <w:szCs w:val="24"/>
          <w:lang w:eastAsia="ru-RU"/>
        </w:rPr>
        <w:t xml:space="preserve"> </w:t>
      </w:r>
      <w:proofErr w:type="gramEnd"/>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2.2. Целью Конкурса является выбор юридических лиц и индивидуальных предпринимателей (далее - заявители) для получения победителем конкурса свидетельства об осуществлении перевозок по муниципальным маршрутам регулярных перевозок в границах Яльчикского района Чувашской Республики, предложивших лучшие условия для выполнения безопасной и качественной перевозки пассажиров на маршруте.</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2.3. Основные задачи Конкурса:</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2.3.1. Повышение безопасности дорожного движения при перевозке пассажиров, укрепление транспортной дисциплины перевозчиков.</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2.3.2. Обеспечение равных условий для участия перевозчиков в обслуживании маршрутов.</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2.3.3. Привлечение перевозчиков для обеспечения дополнительной потребности в услугах пассажирского транспорта на маршрутах.</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2.3.4. Выбор перевозчиков для оказания качественных и безопасных услуг перевозки пассажиров на маршрутах.</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3. Затраты на участие в Конкурсе</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 xml:space="preserve">Участники Конкурса не несут затрат, связанных с подготовкой и изданием документации Конкурса и проведением Конкурса. </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4. Условия допуска к участию в Конкурсе</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4.1. </w:t>
      </w:r>
      <w:bookmarkStart w:id="1" w:name="sub_2301"/>
      <w:r w:rsidRPr="001D610D">
        <w:rPr>
          <w:rFonts w:ascii="Times New Roman" w:eastAsia="Calibri" w:hAnsi="Times New Roman" w:cs="Times New Roman"/>
          <w:sz w:val="24"/>
          <w:szCs w:val="24"/>
          <w:lang w:eastAsia="ru-RU"/>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D610D" w:rsidRPr="001D610D" w:rsidRDefault="001D610D" w:rsidP="001D610D">
      <w:pPr>
        <w:spacing w:after="0" w:line="240" w:lineRule="auto"/>
        <w:ind w:firstLine="699"/>
        <w:jc w:val="both"/>
        <w:rPr>
          <w:rFonts w:ascii="Times New Roman" w:eastAsia="Calibri" w:hAnsi="Times New Roman" w:cs="Times New Roman"/>
          <w:sz w:val="24"/>
          <w:szCs w:val="24"/>
          <w:lang w:eastAsia="ru-RU"/>
        </w:rPr>
      </w:pPr>
      <w:bookmarkStart w:id="2" w:name="sub_23011"/>
      <w:bookmarkEnd w:id="1"/>
      <w:r w:rsidRPr="001D610D">
        <w:rPr>
          <w:rFonts w:ascii="Times New Roman" w:eastAsia="Calibri" w:hAnsi="Times New Roman" w:cs="Times New Roman"/>
          <w:sz w:val="24"/>
          <w:szCs w:val="24"/>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D610D" w:rsidRPr="001D610D" w:rsidRDefault="001D610D" w:rsidP="001D610D">
      <w:pPr>
        <w:spacing w:after="0" w:line="240" w:lineRule="auto"/>
        <w:ind w:firstLine="699"/>
        <w:jc w:val="both"/>
        <w:rPr>
          <w:rFonts w:ascii="Times New Roman" w:eastAsia="Calibri" w:hAnsi="Times New Roman" w:cs="Times New Roman"/>
          <w:sz w:val="24"/>
          <w:szCs w:val="24"/>
          <w:lang w:eastAsia="ru-RU"/>
        </w:rPr>
      </w:pPr>
      <w:bookmarkStart w:id="3" w:name="sub_23012"/>
      <w:bookmarkEnd w:id="2"/>
      <w:r w:rsidRPr="001D610D">
        <w:rPr>
          <w:rFonts w:ascii="Times New Roman" w:eastAsia="Calibri" w:hAnsi="Times New Roman" w:cs="Times New Roman"/>
          <w:sz w:val="24"/>
          <w:szCs w:val="24"/>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1D610D" w:rsidRPr="001D610D" w:rsidRDefault="001D610D" w:rsidP="001D610D">
      <w:pPr>
        <w:spacing w:after="0" w:line="240" w:lineRule="auto"/>
        <w:ind w:firstLine="699"/>
        <w:jc w:val="both"/>
        <w:rPr>
          <w:rFonts w:ascii="Times New Roman" w:eastAsia="Calibri" w:hAnsi="Times New Roman" w:cs="Times New Roman"/>
          <w:sz w:val="24"/>
          <w:szCs w:val="24"/>
          <w:lang w:eastAsia="ru-RU"/>
        </w:rPr>
      </w:pPr>
      <w:bookmarkStart w:id="4" w:name="sub_23013"/>
      <w:bookmarkEnd w:id="3"/>
      <w:r w:rsidRPr="001D610D">
        <w:rPr>
          <w:rFonts w:ascii="Times New Roman" w:eastAsia="Calibri" w:hAnsi="Times New Roman" w:cs="Times New Roman"/>
          <w:sz w:val="24"/>
          <w:szCs w:val="24"/>
          <w:lang w:eastAsia="ru-RU"/>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D610D" w:rsidRPr="001D610D" w:rsidRDefault="001D610D" w:rsidP="001D610D">
      <w:pPr>
        <w:spacing w:after="0" w:line="240" w:lineRule="auto"/>
        <w:ind w:firstLine="699"/>
        <w:jc w:val="both"/>
        <w:rPr>
          <w:rFonts w:ascii="Times New Roman" w:eastAsia="Calibri" w:hAnsi="Times New Roman" w:cs="Times New Roman"/>
          <w:sz w:val="24"/>
          <w:szCs w:val="24"/>
          <w:lang w:eastAsia="ru-RU"/>
        </w:rPr>
      </w:pPr>
      <w:bookmarkStart w:id="5" w:name="sub_23014"/>
      <w:bookmarkEnd w:id="4"/>
      <w:r w:rsidRPr="001D610D">
        <w:rPr>
          <w:rFonts w:ascii="Times New Roman" w:eastAsia="Calibri" w:hAnsi="Times New Roman" w:cs="Times New Roman"/>
          <w:sz w:val="24"/>
          <w:szCs w:val="24"/>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D610D" w:rsidRPr="001D610D" w:rsidRDefault="001D610D" w:rsidP="001D610D">
      <w:pPr>
        <w:spacing w:after="0" w:line="240" w:lineRule="auto"/>
        <w:ind w:firstLine="699"/>
        <w:jc w:val="both"/>
        <w:rPr>
          <w:rFonts w:ascii="Times New Roman" w:eastAsia="Calibri" w:hAnsi="Times New Roman" w:cs="Times New Roman"/>
          <w:sz w:val="24"/>
          <w:szCs w:val="24"/>
          <w:lang w:eastAsia="ru-RU"/>
        </w:rPr>
      </w:pPr>
      <w:bookmarkStart w:id="6" w:name="sub_23015"/>
      <w:bookmarkEnd w:id="5"/>
      <w:r w:rsidRPr="001D610D">
        <w:rPr>
          <w:rFonts w:ascii="Times New Roman" w:eastAsia="Calibri" w:hAnsi="Times New Roman" w:cs="Times New Roman"/>
          <w:sz w:val="24"/>
          <w:szCs w:val="24"/>
          <w:lang w:eastAsia="ru-RU"/>
        </w:rPr>
        <w:t>5) наличие договора простого товарищества в письменной форме (для участников договора простого товарищества).</w:t>
      </w:r>
    </w:p>
    <w:p w:rsidR="001D610D" w:rsidRPr="001D610D" w:rsidRDefault="001D610D" w:rsidP="001D610D">
      <w:pPr>
        <w:spacing w:after="0" w:line="240" w:lineRule="auto"/>
        <w:ind w:firstLine="699"/>
        <w:jc w:val="both"/>
        <w:rPr>
          <w:rFonts w:ascii="Times New Roman" w:eastAsia="Calibri" w:hAnsi="Times New Roman" w:cs="Times New Roman"/>
          <w:sz w:val="24"/>
          <w:szCs w:val="24"/>
          <w:lang w:eastAsia="ru-RU"/>
        </w:rPr>
      </w:pPr>
      <w:bookmarkStart w:id="7" w:name="sub_2302"/>
      <w:bookmarkEnd w:id="6"/>
      <w:r w:rsidRPr="001D610D">
        <w:rPr>
          <w:rFonts w:ascii="Times New Roman" w:eastAsia="Calibri" w:hAnsi="Times New Roman" w:cs="Times New Roman"/>
          <w:sz w:val="24"/>
          <w:szCs w:val="24"/>
          <w:lang w:eastAsia="ru-RU"/>
        </w:rPr>
        <w:t>Требования, предусмотренные пунктами 1, 3 и 4 части 1 настоящей статьи, применяются в отношении каждого участника договора простого товарищества.</w:t>
      </w:r>
    </w:p>
    <w:bookmarkEnd w:id="7"/>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4.2. Основаниями для отказа в допуске к Конкурсу являются:</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 не предоставление документов, определенных конкурсной документацией, либо наличия в таких документах недостоверных сведений;</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 несоответствие требованиям, предъявляемым к участникам конкурса, установленным пунктами 4.1 конкурсной документации;</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3) несоответствие заявки на участие в Конкурсе и прилагаемых к ней документов требованиям конкурсной документации.</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spacing w:after="60" w:line="240" w:lineRule="auto"/>
        <w:ind w:firstLine="709"/>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5. Порядок, место, срок подачи заявок на участие в Конкурсе</w:t>
      </w: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5.1. Для участия в Конкурсе заявитель подает заявку на участие в Конкурсе в сроки и по форме, которые установлены конкурсной документацией.</w:t>
      </w:r>
    </w:p>
    <w:p w:rsidR="001D610D" w:rsidRPr="001D610D" w:rsidRDefault="001D610D" w:rsidP="001D610D">
      <w:pPr>
        <w:widowControl w:val="0"/>
        <w:spacing w:after="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5.2. Заявка на участие в Конкурсе заполняется по форме (приложение № 2). Вместе с описью документов, представляемых </w:t>
      </w:r>
      <w:proofErr w:type="gramStart"/>
      <w:r w:rsidRPr="001D610D">
        <w:rPr>
          <w:rFonts w:ascii="Times New Roman" w:eastAsia="Calibri" w:hAnsi="Times New Roman" w:cs="Times New Roman"/>
          <w:sz w:val="24"/>
          <w:szCs w:val="24"/>
          <w:lang w:eastAsia="ru-RU"/>
        </w:rPr>
        <w:t>для</w:t>
      </w:r>
      <w:proofErr w:type="gramEnd"/>
      <w:r w:rsidRPr="001D610D">
        <w:rPr>
          <w:rFonts w:ascii="Times New Roman" w:eastAsia="Calibri" w:hAnsi="Times New Roman" w:cs="Times New Roman"/>
          <w:sz w:val="24"/>
          <w:szCs w:val="24"/>
          <w:lang w:eastAsia="ru-RU"/>
        </w:rPr>
        <w:t xml:space="preserve"> участие в Конкурсе (приложение № 3) и с прилагаемыми к ней документами подается в запечатанном конверте.</w:t>
      </w:r>
      <w:r w:rsidRPr="001D610D">
        <w:rPr>
          <w:rFonts w:ascii="Times New Roman" w:eastAsia="Calibri" w:hAnsi="Times New Roman" w:cs="Times New Roman"/>
          <w:color w:val="FF0000"/>
          <w:sz w:val="24"/>
          <w:szCs w:val="24"/>
          <w:lang w:eastAsia="ru-RU"/>
        </w:rPr>
        <w:t xml:space="preserve"> </w:t>
      </w:r>
      <w:r w:rsidRPr="001D610D">
        <w:rPr>
          <w:rFonts w:ascii="Times New Roman" w:eastAsia="Calibri" w:hAnsi="Times New Roman" w:cs="Times New Roman"/>
          <w:sz w:val="24"/>
          <w:szCs w:val="24"/>
          <w:lang w:eastAsia="ru-RU"/>
        </w:rPr>
        <w:t>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w:t>
      </w:r>
      <w:r w:rsidRPr="001D610D">
        <w:rPr>
          <w:rFonts w:ascii="Times New Roman" w:eastAsia="Calibri" w:hAnsi="Times New Roman" w:cs="Times New Roman"/>
          <w:color w:val="FF0000"/>
          <w:sz w:val="24"/>
          <w:szCs w:val="24"/>
          <w:lang w:eastAsia="ru-RU"/>
        </w:rPr>
        <w:t xml:space="preserve"> </w:t>
      </w:r>
      <w:r w:rsidRPr="001D610D">
        <w:rPr>
          <w:rFonts w:ascii="Times New Roman" w:eastAsia="Calibri" w:hAnsi="Times New Roman" w:cs="Times New Roman"/>
          <w:sz w:val="24"/>
          <w:szCs w:val="24"/>
          <w:lang w:eastAsia="ru-RU"/>
        </w:rPr>
        <w:t xml:space="preserve">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1D610D">
        <w:rPr>
          <w:rFonts w:ascii="Times New Roman" w:eastAsia="Calibri" w:hAnsi="Times New Roman" w:cs="Times New Roman"/>
          <w:bCs/>
          <w:sz w:val="24"/>
          <w:szCs w:val="24"/>
          <w:lang w:eastAsia="ru-RU"/>
        </w:rPr>
        <w:t xml:space="preserve">Конверты с заявками на участие в Конкурсе принимаются и регистрируются в рабочие дни с 8ч. 00мин. до 17ч. 00мин., перерыв с 12-00 до 13-00 часов, по адресу: </w:t>
      </w:r>
      <w:r w:rsidRPr="001D610D">
        <w:rPr>
          <w:rFonts w:ascii="Times New Roman" w:eastAsia="Calibri" w:hAnsi="Times New Roman" w:cs="Times New Roman"/>
          <w:sz w:val="24"/>
          <w:szCs w:val="24"/>
          <w:lang w:eastAsia="ru-RU"/>
        </w:rPr>
        <w:t>429380, с. Яльчики, ул. Иванова, д.16 (каб.6);</w:t>
      </w: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5.3.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5.4.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1D610D">
        <w:rPr>
          <w:rFonts w:ascii="Times New Roman" w:eastAsia="Calibri" w:hAnsi="Times New Roman" w:cs="Times New Roman"/>
          <w:sz w:val="24"/>
          <w:szCs w:val="24"/>
          <w:lang w:eastAsia="ru-RU"/>
        </w:rPr>
        <w:br/>
        <w:t xml:space="preserve">в соответствии с пунктом 6 «Положения о проведении конкурса на право получения свидетельства об осуществлении перевозок по муниципальному маршруту регулярных </w:t>
      </w:r>
      <w:r w:rsidRPr="001D610D">
        <w:rPr>
          <w:rFonts w:ascii="Times New Roman" w:eastAsia="Calibri" w:hAnsi="Times New Roman" w:cs="Times New Roman"/>
          <w:sz w:val="24"/>
          <w:szCs w:val="24"/>
          <w:lang w:eastAsia="ru-RU"/>
        </w:rPr>
        <w:lastRenderedPageBreak/>
        <w:t>перевозок в границах Яльчикского района Чувашской Республики» и составляет 25 дней со дня размещения извещения.</w:t>
      </w: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widowControl w:val="0"/>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bCs/>
          <w:sz w:val="24"/>
          <w:szCs w:val="24"/>
          <w:lang w:eastAsia="ru-RU"/>
        </w:rPr>
        <w:t xml:space="preserve">6. </w:t>
      </w:r>
      <w:r w:rsidRPr="001D610D">
        <w:rPr>
          <w:rFonts w:ascii="Times New Roman" w:eastAsia="Calibri" w:hAnsi="Times New Roman" w:cs="Times New Roman"/>
          <w:b/>
          <w:sz w:val="24"/>
          <w:szCs w:val="24"/>
          <w:lang w:eastAsia="ru-RU"/>
        </w:rPr>
        <w:t>Требования к заявке на участие в Конкурсе</w:t>
      </w:r>
    </w:p>
    <w:p w:rsidR="001D610D" w:rsidRPr="001D610D" w:rsidRDefault="001D610D" w:rsidP="001D610D">
      <w:pPr>
        <w:widowControl w:val="0"/>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1D610D">
        <w:rPr>
          <w:rFonts w:ascii="Times New Roman" w:eastAsia="Calibri" w:hAnsi="Times New Roman" w:cs="Times New Roman"/>
          <w:bCs/>
          <w:sz w:val="24"/>
          <w:szCs w:val="24"/>
          <w:lang w:eastAsia="ru-RU"/>
        </w:rPr>
        <w:t xml:space="preserve">6.1. Документы и их копии, </w:t>
      </w:r>
      <w:r w:rsidRPr="001D610D">
        <w:rPr>
          <w:rFonts w:ascii="Times New Roman" w:eastAsia="Calibri" w:hAnsi="Times New Roman" w:cs="Times New Roman"/>
          <w:sz w:val="24"/>
          <w:szCs w:val="24"/>
          <w:lang w:eastAsia="ru-RU"/>
        </w:rPr>
        <w:t>прилагаемые к заявке на участие в Конкурсе</w:t>
      </w:r>
      <w:r w:rsidRPr="001D610D">
        <w:rPr>
          <w:rFonts w:ascii="Times New Roman" w:eastAsia="Calibri" w:hAnsi="Times New Roman" w:cs="Times New Roman"/>
          <w:bCs/>
          <w:sz w:val="24"/>
          <w:szCs w:val="24"/>
          <w:lang w:eastAsia="ru-RU"/>
        </w:rPr>
        <w:t xml:space="preserve">, указанные </w:t>
      </w:r>
      <w:r w:rsidRPr="001D610D">
        <w:rPr>
          <w:rFonts w:ascii="Times New Roman" w:eastAsia="Calibri" w:hAnsi="Times New Roman" w:cs="Times New Roman"/>
          <w:bCs/>
          <w:sz w:val="24"/>
          <w:szCs w:val="24"/>
          <w:lang w:eastAsia="ru-RU"/>
        </w:rPr>
        <w:br/>
        <w:t xml:space="preserve">в пункте 6.2. настоящей конкурсной документации, должны быть </w:t>
      </w:r>
      <w:proofErr w:type="spellStart"/>
      <w:r w:rsidRPr="001D610D">
        <w:rPr>
          <w:rFonts w:ascii="Times New Roman" w:eastAsia="Calibri" w:hAnsi="Times New Roman" w:cs="Times New Roman"/>
          <w:bCs/>
          <w:sz w:val="24"/>
          <w:szCs w:val="24"/>
          <w:lang w:eastAsia="ru-RU"/>
        </w:rPr>
        <w:t>промерованы</w:t>
      </w:r>
      <w:proofErr w:type="spellEnd"/>
      <w:r w:rsidRPr="001D610D">
        <w:rPr>
          <w:rFonts w:ascii="Times New Roman" w:eastAsia="Calibri" w:hAnsi="Times New Roman" w:cs="Times New Roman"/>
          <w:bCs/>
          <w:sz w:val="24"/>
          <w:szCs w:val="24"/>
          <w:lang w:eastAsia="ru-RU"/>
        </w:rPr>
        <w:t xml:space="preserve"> в описи (приложение № 3).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1D610D">
        <w:rPr>
          <w:rFonts w:ascii="Times New Roman" w:eastAsia="Calibri" w:hAnsi="Times New Roman" w:cs="Times New Roman"/>
          <w:bCs/>
          <w:sz w:val="24"/>
          <w:szCs w:val="24"/>
          <w:lang w:eastAsia="ru-RU"/>
        </w:rPr>
        <w:t>6.2. Перечень документов, прилагаемых к заявке на участие в Конкурсе:</w:t>
      </w: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1D610D">
        <w:rPr>
          <w:rFonts w:ascii="Times New Roman" w:eastAsia="Calibri" w:hAnsi="Times New Roman" w:cs="Times New Roman"/>
          <w:bCs/>
          <w:sz w:val="24"/>
          <w:szCs w:val="24"/>
          <w:lang w:eastAsia="ru-RU"/>
        </w:rPr>
        <w:t>6.2.1. Опись документов, прилагаемых к заявке на участие в Конкурсе;</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6.2.2.Выписка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6.2.3. Копии учредительных документов для участника Конкурса (для юридических лиц);</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6.2.4. Копия лицензии на перевозку пассажиров автомобильным транспортом, оборудованным для перевозок более восьми человек;</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6.2.5. </w:t>
      </w:r>
      <w:hyperlink w:anchor="Par580" w:tooltip="Ссылка на текущий документ" w:history="1">
        <w:r w:rsidRPr="001D610D">
          <w:rPr>
            <w:rFonts w:ascii="Times New Roman" w:eastAsia="Calibri" w:hAnsi="Times New Roman" w:cs="Times New Roman"/>
            <w:sz w:val="24"/>
            <w:szCs w:val="24"/>
            <w:lang w:eastAsia="ru-RU"/>
          </w:rPr>
          <w:t>Перечень</w:t>
        </w:r>
      </w:hyperlink>
      <w:r w:rsidRPr="001D610D">
        <w:rPr>
          <w:rFonts w:ascii="Times New Roman" w:eastAsia="Calibri" w:hAnsi="Times New Roman" w:cs="Times New Roman"/>
          <w:sz w:val="24"/>
          <w:szCs w:val="24"/>
          <w:lang w:eastAsia="ru-RU"/>
        </w:rPr>
        <w:t xml:space="preserve"> транспортных средств, обслуживающих маршрут (на праве собственности или на ином законном основании), по форме согласно приложению 2;</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6.2.6.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6.2.7.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6.2.8.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1D610D">
        <w:rPr>
          <w:rFonts w:ascii="Times New Roman" w:eastAsia="Calibri" w:hAnsi="Times New Roman" w:cs="Times New Roman"/>
          <w:bCs/>
          <w:sz w:val="24"/>
          <w:szCs w:val="24"/>
          <w:lang w:eastAsia="ru-RU"/>
        </w:rPr>
        <w:t>6.3. К заявке на участие в Конкурсе прилагаются также содержащие достоверные сведения документы и (или) их копии, на обязательность предоставления которых прямо указано в конкурсной документации, оформленные в соответствии с требованиями конкурсной документации.</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6.4. Каждой заявке присваивается порядковый номер в порядке уменьшения ее оценки. Заявке, получившей высшую оценку, присваивается первый номер.</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6.5. В случае</w:t>
      </w:r>
      <w:proofErr w:type="gramStart"/>
      <w:r w:rsidRPr="001D610D">
        <w:rPr>
          <w:rFonts w:ascii="Times New Roman" w:eastAsia="Calibri" w:hAnsi="Times New Roman" w:cs="Times New Roman"/>
          <w:sz w:val="24"/>
          <w:szCs w:val="24"/>
          <w:lang w:eastAsia="ru-RU"/>
        </w:rPr>
        <w:t>,</w:t>
      </w:r>
      <w:proofErr w:type="gramEnd"/>
      <w:r w:rsidRPr="001D610D">
        <w:rPr>
          <w:rFonts w:ascii="Times New Roman" w:eastAsia="Calibri" w:hAnsi="Times New Roman" w:cs="Times New Roman"/>
          <w:sz w:val="24"/>
          <w:szCs w:val="24"/>
          <w:lang w:eastAsia="ru-RU"/>
        </w:rPr>
        <w:t xml:space="preserve">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6.6. В случае</w:t>
      </w:r>
      <w:proofErr w:type="gramStart"/>
      <w:r w:rsidRPr="001D610D">
        <w:rPr>
          <w:rFonts w:ascii="Times New Roman" w:eastAsia="Calibri" w:hAnsi="Times New Roman" w:cs="Times New Roman"/>
          <w:sz w:val="24"/>
          <w:szCs w:val="24"/>
          <w:lang w:eastAsia="ru-RU"/>
        </w:rPr>
        <w:t>,</w:t>
      </w:r>
      <w:proofErr w:type="gramEnd"/>
      <w:r w:rsidRPr="001D610D">
        <w:rPr>
          <w:rFonts w:ascii="Times New Roman" w:eastAsia="Calibri" w:hAnsi="Times New Roman" w:cs="Times New Roman"/>
          <w:sz w:val="24"/>
          <w:szCs w:val="24"/>
          <w:lang w:eastAsia="ru-RU"/>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6.7. Комиссия обеспечивает прием, регистрацию и проверку правильности оформления заявок и других документов, подаваемых заявителями.</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w:t>
      </w:r>
      <w:r w:rsidRPr="001D610D">
        <w:rPr>
          <w:rFonts w:ascii="Times New Roman" w:eastAsia="Calibri" w:hAnsi="Times New Roman" w:cs="Times New Roman"/>
          <w:sz w:val="24"/>
          <w:szCs w:val="24"/>
          <w:lang w:eastAsia="ru-RU"/>
        </w:rPr>
        <w:lastRenderedPageBreak/>
        <w:t>просроченной налоговой задолженности, нарушений лицензионных требований у соответствующих уполномоченных органов</w:t>
      </w:r>
    </w:p>
    <w:p w:rsidR="001D610D" w:rsidRPr="001D610D" w:rsidRDefault="001D610D" w:rsidP="001D610D">
      <w:pPr>
        <w:spacing w:after="60" w:line="240" w:lineRule="auto"/>
        <w:ind w:firstLine="709"/>
        <w:jc w:val="both"/>
        <w:rPr>
          <w:rFonts w:ascii="Times New Roman" w:eastAsia="Calibri" w:hAnsi="Times New Roman" w:cs="Times New Roman"/>
          <w:bCs/>
          <w:sz w:val="24"/>
          <w:szCs w:val="24"/>
          <w:lang w:eastAsia="ru-RU"/>
        </w:rPr>
      </w:pP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7. Порядок и срок отзыва заявок на участие в Конкурсе, порядок </w:t>
      </w:r>
      <w:r w:rsidRPr="001D610D">
        <w:rPr>
          <w:rFonts w:ascii="Times New Roman" w:eastAsia="Calibri" w:hAnsi="Times New Roman" w:cs="Times New Roman"/>
          <w:b/>
          <w:sz w:val="24"/>
          <w:szCs w:val="24"/>
          <w:lang w:eastAsia="ru-RU"/>
        </w:rPr>
        <w:br/>
        <w:t>внесения изменений в такие заявки</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pacing w:val="-2"/>
          <w:sz w:val="24"/>
          <w:szCs w:val="24"/>
          <w:lang w:eastAsia="ru-RU"/>
        </w:rPr>
        <w:t xml:space="preserve">   7.1. </w:t>
      </w:r>
      <w:r w:rsidRPr="001D610D">
        <w:rPr>
          <w:rFonts w:ascii="Times New Roman" w:eastAsia="Calibri" w:hAnsi="Times New Roman" w:cs="Times New Roman"/>
          <w:sz w:val="24"/>
          <w:szCs w:val="24"/>
          <w:lang w:eastAsia="ru-RU"/>
        </w:rPr>
        <w:t xml:space="preserve">Претендент на участие в открытом конкурсе (далее - претендент) вправе отозвать свою заявку. </w:t>
      </w:r>
      <w:proofErr w:type="gramStart"/>
      <w:r w:rsidRPr="001D610D">
        <w:rPr>
          <w:rFonts w:ascii="Times New Roman" w:eastAsia="Calibri" w:hAnsi="Times New Roman" w:cs="Times New Roman"/>
          <w:sz w:val="24"/>
          <w:szCs w:val="24"/>
          <w:lang w:eastAsia="ru-RU"/>
        </w:rPr>
        <w:t>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w:t>
      </w:r>
      <w:proofErr w:type="gramEnd"/>
      <w:r w:rsidRPr="001D610D">
        <w:rPr>
          <w:rFonts w:ascii="Times New Roman" w:eastAsia="Calibri" w:hAnsi="Times New Roman" w:cs="Times New Roman"/>
          <w:sz w:val="24"/>
          <w:szCs w:val="24"/>
          <w:lang w:eastAsia="ru-RU"/>
        </w:rPr>
        <w:t xml:space="preserve">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b/>
          <w:sz w:val="24"/>
          <w:szCs w:val="24"/>
          <w:lang w:eastAsia="ru-RU"/>
        </w:rPr>
        <w:t>8.</w:t>
      </w:r>
      <w:r w:rsidRPr="001D610D">
        <w:rPr>
          <w:rFonts w:ascii="Times New Roman" w:eastAsia="Calibri" w:hAnsi="Times New Roman" w:cs="Times New Roman"/>
          <w:color w:val="FFFFFF"/>
          <w:sz w:val="24"/>
          <w:szCs w:val="24"/>
          <w:lang w:eastAsia="ru-RU"/>
        </w:rPr>
        <w:t>-</w:t>
      </w:r>
      <w:r w:rsidRPr="001D610D">
        <w:rPr>
          <w:rFonts w:ascii="Times New Roman" w:eastAsia="Calibri" w:hAnsi="Times New Roman" w:cs="Times New Roman"/>
          <w:b/>
          <w:sz w:val="24"/>
          <w:szCs w:val="24"/>
          <w:lang w:eastAsia="ru-RU"/>
        </w:rPr>
        <w:t>Формы, порядок, начало и окончание срока направления заинтересованному лицу разъяснений положений конкурсной документации</w:t>
      </w:r>
    </w:p>
    <w:p w:rsidR="001D610D" w:rsidRPr="001D610D" w:rsidRDefault="001D610D" w:rsidP="001D610D">
      <w:pPr>
        <w:widowControl w:val="0"/>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8.1. Любое заинтересованное лицо вправе направить в письменной форме организатору</w:t>
      </w:r>
      <w:r w:rsidRPr="001D610D">
        <w:rPr>
          <w:rFonts w:ascii="Times New Roman" w:eastAsia="Calibri" w:hAnsi="Times New Roman" w:cs="Times New Roman"/>
          <w:bCs/>
          <w:sz w:val="24"/>
          <w:szCs w:val="24"/>
          <w:lang w:eastAsia="ru-RU"/>
        </w:rPr>
        <w:t xml:space="preserve"> конкурса запрос о разъяснении положений конкурсной документации (приложение № 5)</w:t>
      </w:r>
      <w:r w:rsidRPr="001D610D">
        <w:rPr>
          <w:rFonts w:ascii="Times New Roman" w:eastAsia="Calibri" w:hAnsi="Times New Roman" w:cs="Times New Roman"/>
          <w:sz w:val="24"/>
          <w:szCs w:val="24"/>
          <w:lang w:eastAsia="ru-RU"/>
        </w:rPr>
        <w:t>.</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8.2. В течение трех рабочих дней со дня поступления указанного запроса организатор Конкурса направить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w:t>
      </w:r>
      <w:proofErr w:type="gramStart"/>
      <w:r w:rsidRPr="001D610D">
        <w:rPr>
          <w:rFonts w:ascii="Times New Roman" w:eastAsia="Calibri" w:hAnsi="Times New Roman" w:cs="Times New Roman"/>
          <w:sz w:val="24"/>
          <w:szCs w:val="24"/>
          <w:lang w:eastAsia="ru-RU"/>
        </w:rPr>
        <w:t>позднее</w:t>
      </w:r>
      <w:proofErr w:type="gramEnd"/>
      <w:r w:rsidRPr="001D610D">
        <w:rPr>
          <w:rFonts w:ascii="Times New Roman" w:eastAsia="Calibri" w:hAnsi="Times New Roman" w:cs="Times New Roman"/>
          <w:sz w:val="24"/>
          <w:szCs w:val="24"/>
          <w:lang w:eastAsia="ru-RU"/>
        </w:rPr>
        <w:t xml:space="preserve"> чем за пять дней до дня окончания подачи заявок на участие в Конкурсе. </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8.3. 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w:t>
      </w:r>
      <w:r w:rsidRPr="001D610D">
        <w:rPr>
          <w:rFonts w:ascii="Times New Roman" w:eastAsia="Calibri" w:hAnsi="Times New Roman" w:cs="Times New Roman"/>
          <w:sz w:val="24"/>
          <w:szCs w:val="24"/>
          <w:lang w:eastAsia="ru-RU"/>
        </w:rPr>
        <w:br/>
        <w:t xml:space="preserve">с указанием предмета запроса, но без указания наименования заинтересованного лица, </w:t>
      </w:r>
      <w:r w:rsidRPr="001D610D">
        <w:rPr>
          <w:rFonts w:ascii="Times New Roman" w:eastAsia="Calibri" w:hAnsi="Times New Roman" w:cs="Times New Roman"/>
          <w:sz w:val="24"/>
          <w:szCs w:val="24"/>
          <w:lang w:eastAsia="ru-RU"/>
        </w:rPr>
        <w:br/>
        <w:t>от которого поступил запрос. Разъяснение положений конкурсной документации не должно изменять ее суть.</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9. Работа Комиссии</w:t>
      </w:r>
    </w:p>
    <w:p w:rsidR="001D610D" w:rsidRPr="001D610D" w:rsidRDefault="001D610D" w:rsidP="001D610D">
      <w:pPr>
        <w:spacing w:after="0" w:line="240" w:lineRule="auto"/>
        <w:ind w:firstLine="48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9.1. </w:t>
      </w:r>
      <w:proofErr w:type="gramStart"/>
      <w:r w:rsidRPr="001D610D">
        <w:rPr>
          <w:rFonts w:ascii="Times New Roman" w:eastAsia="Calibri" w:hAnsi="Times New Roman" w:cs="Times New Roman"/>
          <w:sz w:val="24"/>
          <w:szCs w:val="24"/>
          <w:lang w:eastAsia="ru-RU"/>
        </w:rPr>
        <w:t>В рамках проведения открытого конкурса и на основании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Комиссия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 участником</w:t>
      </w:r>
      <w:proofErr w:type="gramEnd"/>
      <w:r w:rsidRPr="001D610D">
        <w:rPr>
          <w:rFonts w:ascii="Times New Roman" w:eastAsia="Calibri" w:hAnsi="Times New Roman" w:cs="Times New Roman"/>
          <w:sz w:val="24"/>
          <w:szCs w:val="24"/>
          <w:lang w:eastAsia="ru-RU"/>
        </w:rPr>
        <w:t xml:space="preserve"> открытого конкурса либо об отказе в допуске претендента к участию в открытом конкурсе.</w:t>
      </w:r>
    </w:p>
    <w:p w:rsidR="001D610D" w:rsidRPr="001D610D" w:rsidRDefault="001D610D" w:rsidP="001D610D">
      <w:pPr>
        <w:tabs>
          <w:tab w:val="left" w:pos="142"/>
        </w:tabs>
        <w:autoSpaceDE w:val="0"/>
        <w:autoSpaceDN w:val="0"/>
        <w:adjustRightInd w:val="0"/>
        <w:spacing w:after="60" w:line="240" w:lineRule="auto"/>
        <w:ind w:firstLine="720"/>
        <w:jc w:val="both"/>
        <w:rPr>
          <w:rFonts w:ascii="Times New Roman" w:eastAsia="Calibri" w:hAnsi="Times New Roman" w:cs="Times New Roman"/>
          <w:b/>
          <w:color w:val="FF0000"/>
          <w:sz w:val="24"/>
          <w:szCs w:val="24"/>
          <w:lang w:eastAsia="ru-RU"/>
        </w:rPr>
      </w:pPr>
    </w:p>
    <w:p w:rsidR="001D610D" w:rsidRPr="001D610D" w:rsidRDefault="001D610D" w:rsidP="001D610D">
      <w:pPr>
        <w:tabs>
          <w:tab w:val="left" w:pos="142"/>
        </w:tabs>
        <w:autoSpaceDE w:val="0"/>
        <w:autoSpaceDN w:val="0"/>
        <w:adjustRightInd w:val="0"/>
        <w:spacing w:after="60" w:line="240" w:lineRule="auto"/>
        <w:ind w:firstLine="720"/>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 xml:space="preserve">10. Порядок работы комиссии </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10.1.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10.2. На основании результатов рассмотрения конкурсной документации Комиссия принимает одно из следующих мотивированных решений:</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 допуске претендента к участию в открытом конкурсе и о признании его участником открытого конкурса;</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об отказе в допуске претендента к участию в открытом конкурсе.</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10.3. Претенденту отказывается в допуске к участию в открытом конкурсе в случае:</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w:t>
      </w:r>
      <w:proofErr w:type="spellStart"/>
      <w:r w:rsidRPr="001D610D">
        <w:rPr>
          <w:rFonts w:ascii="Times New Roman" w:eastAsia="Calibri" w:hAnsi="Times New Roman" w:cs="Times New Roman"/>
          <w:sz w:val="24"/>
          <w:szCs w:val="24"/>
          <w:lang w:eastAsia="ru-RU"/>
        </w:rPr>
        <w:t>непредоставление</w:t>
      </w:r>
      <w:proofErr w:type="spellEnd"/>
      <w:r w:rsidRPr="001D610D">
        <w:rPr>
          <w:rFonts w:ascii="Times New Roman" w:eastAsia="Calibri" w:hAnsi="Times New Roman" w:cs="Times New Roman"/>
          <w:sz w:val="24"/>
          <w:szCs w:val="24"/>
          <w:lang w:eastAsia="ru-RU"/>
        </w:rPr>
        <w:t xml:space="preserve"> документов, определенных конкурсной документацией, либо наличия в таких документах недостоверных сведений;</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несоответствие требованиям, предъявляемым к участникам конкурса, установленным пунктами 4.1 конкурсной документации;</w:t>
      </w:r>
    </w:p>
    <w:p w:rsidR="001D610D" w:rsidRPr="001D610D" w:rsidRDefault="001D610D" w:rsidP="001D610D">
      <w:pPr>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 несоответствие заявки на участие в Конкурсе и прилагаемых к ней документов требованиям конкурсной документации.</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10.4. По итогам проведения открытого конкурса составляется </w:t>
      </w:r>
      <w:r w:rsidRPr="001D610D">
        <w:rPr>
          <w:rFonts w:ascii="Times New Roman" w:eastAsia="Calibri" w:hAnsi="Times New Roman" w:cs="Times New Roman"/>
          <w:i/>
          <w:sz w:val="24"/>
          <w:szCs w:val="24"/>
          <w:u w:val="single"/>
          <w:lang w:eastAsia="ru-RU"/>
        </w:rPr>
        <w:t>протокол заседания Комиссии по рассмотрению заявок участников</w:t>
      </w:r>
      <w:r w:rsidRPr="001D610D">
        <w:rPr>
          <w:rFonts w:ascii="Times New Roman" w:eastAsia="Calibri" w:hAnsi="Times New Roman" w:cs="Times New Roman"/>
          <w:sz w:val="24"/>
          <w:szCs w:val="24"/>
          <w:lang w:eastAsia="ru-RU"/>
        </w:rPr>
        <w:t xml:space="preserve">, который должен быть оформлен в установленном порядке в срок не позднее 20 календарных дней </w:t>
      </w:r>
      <w:proofErr w:type="gramStart"/>
      <w:r w:rsidRPr="001D610D">
        <w:rPr>
          <w:rFonts w:ascii="Times New Roman" w:eastAsia="Calibri" w:hAnsi="Times New Roman" w:cs="Times New Roman"/>
          <w:sz w:val="24"/>
          <w:szCs w:val="24"/>
          <w:lang w:eastAsia="ru-RU"/>
        </w:rPr>
        <w:t>с даты окончания</w:t>
      </w:r>
      <w:proofErr w:type="gramEnd"/>
      <w:r w:rsidRPr="001D610D">
        <w:rPr>
          <w:rFonts w:ascii="Times New Roman" w:eastAsia="Calibri" w:hAnsi="Times New Roman" w:cs="Times New Roman"/>
          <w:sz w:val="24"/>
          <w:szCs w:val="24"/>
          <w:lang w:eastAsia="ru-RU"/>
        </w:rPr>
        <w:t xml:space="preserve"> подачи заявок.</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color w:val="FF0000"/>
          <w:sz w:val="24"/>
          <w:szCs w:val="24"/>
          <w:lang w:eastAsia="ru-RU"/>
        </w:rPr>
      </w:pPr>
      <w:bookmarkStart w:id="8" w:name="Par258"/>
      <w:bookmarkEnd w:id="8"/>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1D610D">
        <w:rPr>
          <w:rFonts w:ascii="Times New Roman" w:eastAsia="Calibri" w:hAnsi="Times New Roman" w:cs="Times New Roman"/>
          <w:b/>
          <w:sz w:val="24"/>
          <w:szCs w:val="24"/>
          <w:lang w:eastAsia="ru-RU"/>
        </w:rPr>
        <w:t>11. Подведение итогов Конкурса</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11.1. </w:t>
      </w:r>
      <w:proofErr w:type="gramStart"/>
      <w:r w:rsidRPr="001D610D">
        <w:rPr>
          <w:rFonts w:ascii="Times New Roman" w:eastAsia="Calibri" w:hAnsi="Times New Roman" w:cs="Times New Roman"/>
          <w:sz w:val="24"/>
          <w:szCs w:val="24"/>
          <w:lang w:eastAsia="ru-RU"/>
        </w:rPr>
        <w:t>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w:t>
      </w:r>
      <w:proofErr w:type="gramEnd"/>
      <w:r w:rsidRPr="001D610D">
        <w:rPr>
          <w:rFonts w:ascii="Times New Roman" w:eastAsia="Calibri" w:hAnsi="Times New Roman" w:cs="Times New Roman"/>
          <w:sz w:val="24"/>
          <w:szCs w:val="24"/>
          <w:lang w:eastAsia="ru-RU"/>
        </w:rPr>
        <w:t xml:space="preserve"> В случае равенства оценочных критериев предпочтение отдается участнику по </w:t>
      </w:r>
      <w:proofErr w:type="gramStart"/>
      <w:r w:rsidRPr="001D610D">
        <w:rPr>
          <w:rFonts w:ascii="Times New Roman" w:eastAsia="Calibri" w:hAnsi="Times New Roman" w:cs="Times New Roman"/>
          <w:sz w:val="24"/>
          <w:szCs w:val="24"/>
          <w:lang w:eastAsia="ru-RU"/>
        </w:rPr>
        <w:t>предложению</w:t>
      </w:r>
      <w:proofErr w:type="gramEnd"/>
      <w:r w:rsidRPr="001D610D">
        <w:rPr>
          <w:rFonts w:ascii="Times New Roman" w:eastAsia="Calibri" w:hAnsi="Times New Roman" w:cs="Times New Roman"/>
          <w:sz w:val="24"/>
          <w:szCs w:val="24"/>
          <w:lang w:eastAsia="ru-RU"/>
        </w:rPr>
        <w:t xml:space="preserve">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1D610D" w:rsidRPr="001D610D" w:rsidRDefault="001D610D" w:rsidP="001D610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11.2. Решение Комиссии об итогах открытого конкурса оформляется </w:t>
      </w:r>
      <w:r w:rsidRPr="001D610D">
        <w:rPr>
          <w:rFonts w:ascii="Times New Roman" w:eastAsia="Calibri" w:hAnsi="Times New Roman" w:cs="Times New Roman"/>
          <w:i/>
          <w:sz w:val="24"/>
          <w:szCs w:val="24"/>
          <w:u w:val="single"/>
          <w:lang w:eastAsia="ru-RU"/>
        </w:rPr>
        <w:t>итоговым протоколом</w:t>
      </w:r>
      <w:r w:rsidRPr="001D610D">
        <w:rPr>
          <w:rFonts w:ascii="Times New Roman" w:eastAsia="Calibri" w:hAnsi="Times New Roman" w:cs="Times New Roman"/>
          <w:sz w:val="24"/>
          <w:szCs w:val="24"/>
          <w:lang w:eastAsia="ru-RU"/>
        </w:rPr>
        <w:t xml:space="preserve">,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 Комиссии на соответствие представленных транспортных </w:t>
      </w:r>
      <w:proofErr w:type="gramStart"/>
      <w:r w:rsidRPr="001D610D">
        <w:rPr>
          <w:rFonts w:ascii="Times New Roman" w:eastAsia="Calibri" w:hAnsi="Times New Roman" w:cs="Times New Roman"/>
          <w:sz w:val="24"/>
          <w:szCs w:val="24"/>
          <w:lang w:eastAsia="ru-RU"/>
        </w:rPr>
        <w:t>средств</w:t>
      </w:r>
      <w:proofErr w:type="gramEnd"/>
      <w:r w:rsidRPr="001D610D">
        <w:rPr>
          <w:rFonts w:ascii="Times New Roman" w:eastAsia="Calibri" w:hAnsi="Times New Roman" w:cs="Times New Roman"/>
          <w:sz w:val="24"/>
          <w:szCs w:val="24"/>
          <w:lang w:eastAsia="ru-RU"/>
        </w:rPr>
        <w:t xml:space="preserve"> заявленным в Заявке.</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11.3.Победителю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итогового протокола.</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11.4. </w:t>
      </w:r>
      <w:r w:rsidRPr="001D610D">
        <w:rPr>
          <w:rFonts w:ascii="Times New Roman" w:eastAsia="Calibri" w:hAnsi="Times New Roman" w:cs="Times New Roman"/>
          <w:i/>
          <w:sz w:val="24"/>
          <w:szCs w:val="24"/>
          <w:u w:val="single"/>
          <w:lang w:eastAsia="ru-RU"/>
        </w:rPr>
        <w:t>Итоговый протокол</w:t>
      </w:r>
      <w:r w:rsidRPr="001D610D">
        <w:rPr>
          <w:rFonts w:ascii="Times New Roman" w:eastAsia="Calibri" w:hAnsi="Times New Roman" w:cs="Times New Roman"/>
          <w:sz w:val="24"/>
          <w:szCs w:val="24"/>
          <w:lang w:eastAsia="ru-RU"/>
        </w:rPr>
        <w:t xml:space="preserve"> размещается организатором Конкурса на официальном портале в течение рабочего дня, следующего за днем подписания указанного протокола.</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11.5. Любой участник Конкурса после размещения </w:t>
      </w:r>
      <w:r w:rsidRPr="001D610D">
        <w:rPr>
          <w:rFonts w:ascii="Times New Roman" w:eastAsia="Calibri" w:hAnsi="Times New Roman" w:cs="Times New Roman"/>
          <w:i/>
          <w:sz w:val="24"/>
          <w:szCs w:val="24"/>
          <w:u w:val="single"/>
          <w:lang w:eastAsia="ru-RU"/>
        </w:rPr>
        <w:t>итогового протокола</w:t>
      </w:r>
      <w:r w:rsidRPr="001D610D">
        <w:rPr>
          <w:rFonts w:ascii="Times New Roman" w:eastAsia="Calibri" w:hAnsi="Times New Roman" w:cs="Times New Roman"/>
          <w:sz w:val="24"/>
          <w:szCs w:val="24"/>
          <w:lang w:eastAsia="ru-RU"/>
        </w:rPr>
        <w:t xml:space="preserve"> вправе направить организатору Конкурса в письменной форме запрос о разъяснении результатов Конкурса (приложение № 7).</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11.6.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1D610D" w:rsidRPr="001D610D" w:rsidRDefault="001D610D" w:rsidP="001D610D">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1D610D" w:rsidRPr="001D610D" w:rsidRDefault="001D610D" w:rsidP="001D610D">
      <w:pPr>
        <w:spacing w:after="60" w:line="240" w:lineRule="auto"/>
        <w:ind w:firstLine="709"/>
        <w:contextualSpacing/>
        <w:jc w:val="both"/>
        <w:rPr>
          <w:rFonts w:ascii="Times New Roman" w:eastAsia="Calibri" w:hAnsi="Times New Roman" w:cs="Times New Roman"/>
          <w:sz w:val="24"/>
          <w:szCs w:val="24"/>
          <w:lang w:eastAsia="ru-RU"/>
        </w:rPr>
        <w:sectPr w:rsidR="001D610D" w:rsidRPr="001D610D" w:rsidSect="00262A75">
          <w:headerReference w:type="default" r:id="rId10"/>
          <w:footerReference w:type="even" r:id="rId11"/>
          <w:footerReference w:type="default" r:id="rId12"/>
          <w:footerReference w:type="first" r:id="rId13"/>
          <w:pgSz w:w="11906" w:h="16838"/>
          <w:pgMar w:top="-426" w:right="567" w:bottom="180" w:left="1418" w:header="720" w:footer="403" w:gutter="0"/>
          <w:cols w:space="708"/>
          <w:titlePg/>
          <w:docGrid w:linePitch="360"/>
        </w:sectPr>
      </w:pPr>
    </w:p>
    <w:p w:rsidR="001D610D" w:rsidRPr="001D610D" w:rsidRDefault="001D610D" w:rsidP="001D610D">
      <w:pPr>
        <w:spacing w:after="0" w:line="240" w:lineRule="auto"/>
        <w:ind w:firstLine="709"/>
        <w:jc w:val="right"/>
        <w:rPr>
          <w:rFonts w:ascii="Times New Roman" w:eastAsia="Calibri" w:hAnsi="Times New Roman" w:cs="Times New Roman"/>
          <w:bCs/>
          <w:sz w:val="24"/>
          <w:szCs w:val="24"/>
          <w:lang w:eastAsia="ru-RU"/>
        </w:rPr>
      </w:pPr>
      <w:r w:rsidRPr="001D610D">
        <w:rPr>
          <w:rFonts w:ascii="Times New Roman" w:eastAsia="Calibri" w:hAnsi="Times New Roman" w:cs="Times New Roman"/>
          <w:bCs/>
          <w:sz w:val="24"/>
          <w:szCs w:val="24"/>
          <w:lang w:eastAsia="ru-RU"/>
        </w:rPr>
        <w:lastRenderedPageBreak/>
        <w:t>Приложение № 1</w:t>
      </w:r>
    </w:p>
    <w:p w:rsidR="001D610D" w:rsidRPr="001D610D" w:rsidRDefault="001D610D" w:rsidP="001D610D">
      <w:pPr>
        <w:spacing w:after="0" w:line="240" w:lineRule="auto"/>
        <w:ind w:firstLine="709"/>
        <w:jc w:val="right"/>
        <w:rPr>
          <w:rFonts w:ascii="Times New Roman" w:eastAsia="Calibri" w:hAnsi="Times New Roman" w:cs="Times New Roman"/>
          <w:bCs/>
          <w:sz w:val="24"/>
          <w:szCs w:val="24"/>
          <w:lang w:eastAsia="ru-RU"/>
        </w:rPr>
      </w:pPr>
    </w:p>
    <w:p w:rsidR="001D610D" w:rsidRPr="001D610D" w:rsidRDefault="001D610D" w:rsidP="001D610D">
      <w:pPr>
        <w:spacing w:after="0" w:line="240" w:lineRule="auto"/>
        <w:ind w:firstLine="709"/>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ПЕРЕЧЕНЬ МАРШРУТОВ, УЧАСТВУЮЩИХ В КОНКУРСЕ</w:t>
      </w:r>
    </w:p>
    <w:tbl>
      <w:tblPr>
        <w:tblW w:w="14533" w:type="dxa"/>
        <w:tblInd w:w="-19" w:type="dxa"/>
        <w:tblLayout w:type="fixed"/>
        <w:tblCellMar>
          <w:top w:w="55" w:type="dxa"/>
          <w:left w:w="55" w:type="dxa"/>
          <w:bottom w:w="55" w:type="dxa"/>
          <w:right w:w="55" w:type="dxa"/>
        </w:tblCellMar>
        <w:tblLook w:val="04A0" w:firstRow="1" w:lastRow="0" w:firstColumn="1" w:lastColumn="0" w:noHBand="0" w:noVBand="1"/>
      </w:tblPr>
      <w:tblGrid>
        <w:gridCol w:w="588"/>
        <w:gridCol w:w="26"/>
        <w:gridCol w:w="742"/>
        <w:gridCol w:w="23"/>
        <w:gridCol w:w="1897"/>
        <w:gridCol w:w="38"/>
        <w:gridCol w:w="898"/>
        <w:gridCol w:w="17"/>
        <w:gridCol w:w="2205"/>
        <w:gridCol w:w="22"/>
        <w:gridCol w:w="1328"/>
        <w:gridCol w:w="40"/>
        <w:gridCol w:w="1610"/>
        <w:gridCol w:w="10"/>
        <w:gridCol w:w="3388"/>
        <w:gridCol w:w="8"/>
        <w:gridCol w:w="1693"/>
      </w:tblGrid>
      <w:tr w:rsidR="001D610D" w:rsidRPr="001D610D" w:rsidTr="00262A75">
        <w:tc>
          <w:tcPr>
            <w:tcW w:w="614" w:type="dxa"/>
            <w:gridSpan w:val="2"/>
            <w:tcBorders>
              <w:top w:val="single" w:sz="4" w:space="0" w:color="auto"/>
              <w:left w:val="single" w:sz="4" w:space="0" w:color="auto"/>
              <w:bottom w:val="single" w:sz="4" w:space="0" w:color="auto"/>
              <w:right w:val="nil"/>
            </w:tcBorders>
          </w:tcPr>
          <w:p w:rsidR="001D610D" w:rsidRPr="001D610D" w:rsidRDefault="001D610D" w:rsidP="001D610D">
            <w:pPr>
              <w:autoSpaceDE w:val="0"/>
              <w:snapToGrid w:val="0"/>
              <w:spacing w:after="0" w:line="240" w:lineRule="auto"/>
              <w:jc w:val="center"/>
              <w:rPr>
                <w:rFonts w:ascii="Times New Roman" w:eastAsia="Times New Roman" w:hAnsi="Times New Roman" w:cs="Times New Roman"/>
                <w:b/>
                <w:bCs/>
                <w:kern w:val="2"/>
                <w:sz w:val="20"/>
                <w:szCs w:val="20"/>
                <w:lang w:eastAsia="ru-RU"/>
              </w:rPr>
            </w:pPr>
            <w:proofErr w:type="gramStart"/>
            <w:r w:rsidRPr="001D610D">
              <w:rPr>
                <w:rFonts w:ascii="Times New Roman" w:eastAsia="Times New Roman" w:hAnsi="Times New Roman" w:cs="Times New Roman"/>
                <w:b/>
                <w:bCs/>
                <w:sz w:val="20"/>
                <w:szCs w:val="20"/>
                <w:lang w:eastAsia="ru-RU"/>
              </w:rPr>
              <w:t>Но-мер</w:t>
            </w:r>
            <w:proofErr w:type="gramEnd"/>
          </w:p>
          <w:p w:rsidR="001D610D" w:rsidRPr="001D610D" w:rsidRDefault="001D610D" w:rsidP="001D610D">
            <w:pPr>
              <w:widowControl w:val="0"/>
              <w:autoSpaceDE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sz w:val="20"/>
                <w:szCs w:val="20"/>
                <w:lang w:eastAsia="ru-RU"/>
              </w:rPr>
              <w:t>лота</w:t>
            </w:r>
          </w:p>
        </w:tc>
        <w:tc>
          <w:tcPr>
            <w:tcW w:w="765" w:type="dxa"/>
            <w:gridSpan w:val="2"/>
            <w:tcBorders>
              <w:top w:val="single" w:sz="4" w:space="0" w:color="auto"/>
              <w:left w:val="single" w:sz="2" w:space="0" w:color="000000"/>
              <w:bottom w:val="single" w:sz="4" w:space="0" w:color="auto"/>
              <w:right w:val="nil"/>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sz w:val="20"/>
                <w:szCs w:val="20"/>
                <w:lang w:eastAsia="ru-RU"/>
              </w:rPr>
              <w:t xml:space="preserve"> Номер маршрута</w:t>
            </w:r>
          </w:p>
        </w:tc>
        <w:tc>
          <w:tcPr>
            <w:tcW w:w="1935" w:type="dxa"/>
            <w:gridSpan w:val="2"/>
            <w:tcBorders>
              <w:top w:val="single" w:sz="4" w:space="0" w:color="auto"/>
              <w:left w:val="single" w:sz="2" w:space="0" w:color="000000"/>
              <w:bottom w:val="single" w:sz="4" w:space="0" w:color="auto"/>
              <w:right w:val="nil"/>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sz w:val="20"/>
                <w:szCs w:val="20"/>
                <w:lang w:eastAsia="ru-RU"/>
              </w:rPr>
              <w:t>Наименование маршрута</w:t>
            </w:r>
          </w:p>
        </w:tc>
        <w:tc>
          <w:tcPr>
            <w:tcW w:w="915" w:type="dxa"/>
            <w:gridSpan w:val="2"/>
            <w:tcBorders>
              <w:top w:val="single" w:sz="4" w:space="0" w:color="auto"/>
              <w:left w:val="single" w:sz="2" w:space="0" w:color="000000"/>
              <w:bottom w:val="single" w:sz="4" w:space="0" w:color="auto"/>
              <w:right w:val="nil"/>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proofErr w:type="spellStart"/>
            <w:r w:rsidRPr="001D610D">
              <w:rPr>
                <w:rFonts w:ascii="Times New Roman" w:eastAsia="Times New Roman" w:hAnsi="Times New Roman" w:cs="Times New Roman"/>
                <w:b/>
                <w:bCs/>
                <w:sz w:val="20"/>
                <w:szCs w:val="20"/>
                <w:lang w:eastAsia="ru-RU"/>
              </w:rPr>
              <w:t>Протя</w:t>
            </w:r>
            <w:proofErr w:type="spellEnd"/>
            <w:r w:rsidRPr="001D610D">
              <w:rPr>
                <w:rFonts w:ascii="Times New Roman" w:eastAsia="Times New Roman" w:hAnsi="Times New Roman" w:cs="Times New Roman"/>
                <w:b/>
                <w:bCs/>
                <w:sz w:val="20"/>
                <w:szCs w:val="20"/>
                <w:lang w:eastAsia="ru-RU"/>
              </w:rPr>
              <w:t>-жен-</w:t>
            </w:r>
            <w:proofErr w:type="spellStart"/>
            <w:r w:rsidRPr="001D610D">
              <w:rPr>
                <w:rFonts w:ascii="Times New Roman" w:eastAsia="Times New Roman" w:hAnsi="Times New Roman" w:cs="Times New Roman"/>
                <w:b/>
                <w:bCs/>
                <w:sz w:val="20"/>
                <w:szCs w:val="20"/>
                <w:lang w:eastAsia="ru-RU"/>
              </w:rPr>
              <w:t>ность</w:t>
            </w:r>
            <w:proofErr w:type="spellEnd"/>
            <w:r w:rsidRPr="001D610D">
              <w:rPr>
                <w:rFonts w:ascii="Times New Roman" w:eastAsia="Times New Roman" w:hAnsi="Times New Roman" w:cs="Times New Roman"/>
                <w:b/>
                <w:bCs/>
                <w:sz w:val="20"/>
                <w:szCs w:val="20"/>
                <w:lang w:eastAsia="ru-RU"/>
              </w:rPr>
              <w:t xml:space="preserve"> маршрута, </w:t>
            </w:r>
            <w:proofErr w:type="gramStart"/>
            <w:r w:rsidRPr="001D610D">
              <w:rPr>
                <w:rFonts w:ascii="Times New Roman" w:eastAsia="Times New Roman" w:hAnsi="Times New Roman" w:cs="Times New Roman"/>
                <w:b/>
                <w:bCs/>
                <w:sz w:val="20"/>
                <w:szCs w:val="20"/>
                <w:lang w:eastAsia="ru-RU"/>
              </w:rPr>
              <w:t>км</w:t>
            </w:r>
            <w:proofErr w:type="gramEnd"/>
          </w:p>
        </w:tc>
        <w:tc>
          <w:tcPr>
            <w:tcW w:w="2205" w:type="dxa"/>
            <w:tcBorders>
              <w:top w:val="single" w:sz="4" w:space="0" w:color="auto"/>
              <w:left w:val="single" w:sz="2" w:space="0" w:color="000000"/>
              <w:bottom w:val="single" w:sz="4" w:space="0" w:color="auto"/>
              <w:right w:val="nil"/>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sz w:val="20"/>
                <w:szCs w:val="20"/>
                <w:lang w:eastAsia="ru-RU"/>
              </w:rPr>
            </w:pPr>
            <w:r w:rsidRPr="001D610D">
              <w:rPr>
                <w:rFonts w:ascii="Times New Roman" w:eastAsia="Times New Roman" w:hAnsi="Times New Roman" w:cs="Times New Roman"/>
                <w:b/>
                <w:bCs/>
                <w:sz w:val="20"/>
                <w:szCs w:val="20"/>
                <w:lang w:eastAsia="ru-RU"/>
              </w:rPr>
              <w:t xml:space="preserve">Необходимое </w:t>
            </w:r>
          </w:p>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sz w:val="20"/>
                <w:szCs w:val="20"/>
                <w:lang w:eastAsia="ru-RU"/>
              </w:rPr>
              <w:t>кол-во автобусов для работы на маршруте основной/</w:t>
            </w:r>
            <w:proofErr w:type="gramStart"/>
            <w:r w:rsidRPr="001D610D">
              <w:rPr>
                <w:rFonts w:ascii="Times New Roman" w:eastAsia="Times New Roman" w:hAnsi="Times New Roman" w:cs="Times New Roman"/>
                <w:b/>
                <w:bCs/>
                <w:sz w:val="20"/>
                <w:szCs w:val="20"/>
                <w:lang w:eastAsia="ru-RU"/>
              </w:rPr>
              <w:t>резервный</w:t>
            </w:r>
            <w:proofErr w:type="gramEnd"/>
          </w:p>
        </w:tc>
        <w:tc>
          <w:tcPr>
            <w:tcW w:w="1350" w:type="dxa"/>
            <w:gridSpan w:val="2"/>
            <w:tcBorders>
              <w:top w:val="single" w:sz="4" w:space="0" w:color="auto"/>
              <w:left w:val="single" w:sz="2" w:space="0" w:color="000000"/>
              <w:bottom w:val="single" w:sz="4" w:space="0" w:color="auto"/>
              <w:right w:val="nil"/>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sz w:val="20"/>
                <w:szCs w:val="20"/>
                <w:lang w:eastAsia="ru-RU"/>
              </w:rPr>
              <w:t>Вид регулярных перевозок</w:t>
            </w:r>
          </w:p>
        </w:tc>
        <w:tc>
          <w:tcPr>
            <w:tcW w:w="1650" w:type="dxa"/>
            <w:gridSpan w:val="2"/>
            <w:tcBorders>
              <w:top w:val="single" w:sz="4" w:space="0" w:color="auto"/>
              <w:left w:val="single" w:sz="2" w:space="0" w:color="000000"/>
              <w:bottom w:val="single" w:sz="4" w:space="0" w:color="auto"/>
              <w:right w:val="nil"/>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sz w:val="20"/>
                <w:szCs w:val="20"/>
                <w:lang w:eastAsia="ru-RU"/>
              </w:rPr>
              <w:t xml:space="preserve">Порядок посадки и высадки </w:t>
            </w:r>
          </w:p>
        </w:tc>
        <w:tc>
          <w:tcPr>
            <w:tcW w:w="3398" w:type="dxa"/>
            <w:gridSpan w:val="2"/>
            <w:tcBorders>
              <w:top w:val="single" w:sz="4" w:space="0" w:color="auto"/>
              <w:left w:val="single" w:sz="2" w:space="0" w:color="000000"/>
              <w:bottom w:val="single" w:sz="4" w:space="0" w:color="auto"/>
              <w:right w:val="single" w:sz="4" w:space="0" w:color="auto"/>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sz w:val="20"/>
                <w:szCs w:val="20"/>
                <w:lang w:eastAsia="ru-RU"/>
              </w:rPr>
              <w:t>Режим работы автобусов на маршруте / средний интервал движения</w:t>
            </w:r>
          </w:p>
        </w:tc>
        <w:tc>
          <w:tcPr>
            <w:tcW w:w="1701" w:type="dxa"/>
            <w:gridSpan w:val="2"/>
            <w:tcBorders>
              <w:top w:val="single" w:sz="4" w:space="0" w:color="auto"/>
              <w:left w:val="single" w:sz="2" w:space="0" w:color="000000"/>
              <w:bottom w:val="single" w:sz="4" w:space="0" w:color="auto"/>
              <w:right w:val="single" w:sz="4" w:space="0" w:color="auto"/>
            </w:tcBorders>
          </w:tcPr>
          <w:p w:rsidR="001D610D" w:rsidRPr="001D610D" w:rsidRDefault="001D610D" w:rsidP="001D610D">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1D610D">
              <w:rPr>
                <w:rFonts w:ascii="Times New Roman" w:eastAsia="Times New Roman" w:hAnsi="Times New Roman" w:cs="Times New Roman"/>
                <w:b/>
                <w:bCs/>
                <w:kern w:val="2"/>
                <w:sz w:val="20"/>
                <w:szCs w:val="20"/>
                <w:lang w:eastAsia="ru-RU"/>
              </w:rPr>
              <w:t>Класс и экологические характеристики транспортных средств</w:t>
            </w:r>
          </w:p>
        </w:tc>
      </w:tr>
      <w:tr w:rsidR="001D610D" w:rsidRPr="001D610D" w:rsidTr="00262A75">
        <w:tc>
          <w:tcPr>
            <w:tcW w:w="614" w:type="dxa"/>
            <w:gridSpan w:val="2"/>
            <w:tcBorders>
              <w:top w:val="single" w:sz="4" w:space="0" w:color="auto"/>
              <w:left w:val="single" w:sz="2" w:space="0" w:color="000000"/>
              <w:bottom w:val="single" w:sz="4" w:space="0" w:color="auto"/>
              <w:right w:val="nil"/>
            </w:tcBorders>
            <w:shd w:val="clear" w:color="auto" w:fill="FFFFFF"/>
          </w:tcPr>
          <w:p w:rsidR="001D610D" w:rsidRPr="001D610D" w:rsidRDefault="00C857BD" w:rsidP="001D610D">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65" w:type="dxa"/>
            <w:gridSpan w:val="2"/>
            <w:tcBorders>
              <w:top w:val="single" w:sz="4" w:space="0" w:color="auto"/>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160</w:t>
            </w:r>
          </w:p>
        </w:tc>
        <w:tc>
          <w:tcPr>
            <w:tcW w:w="1935" w:type="dxa"/>
            <w:gridSpan w:val="2"/>
            <w:tcBorders>
              <w:top w:val="single" w:sz="4" w:space="0" w:color="auto"/>
              <w:left w:val="single" w:sz="2" w:space="0" w:color="000000"/>
              <w:bottom w:val="single" w:sz="4" w:space="0" w:color="auto"/>
              <w:right w:val="nil"/>
            </w:tcBorders>
            <w:shd w:val="clear" w:color="auto" w:fill="FFFFFF"/>
          </w:tcPr>
          <w:p w:rsidR="001D610D" w:rsidRPr="001D610D" w:rsidRDefault="001D610D" w:rsidP="001D610D">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1D610D">
              <w:rPr>
                <w:rFonts w:ascii="Times New Roman" w:eastAsia="Times New Roman" w:hAnsi="Times New Roman" w:cs="Times New Roman"/>
                <w:bCs/>
                <w:sz w:val="20"/>
                <w:szCs w:val="20"/>
                <w:lang w:eastAsia="ru-RU"/>
              </w:rPr>
              <w:t>Яльчики-Новое</w:t>
            </w:r>
            <w:proofErr w:type="gramEnd"/>
            <w:r w:rsidRPr="001D610D">
              <w:rPr>
                <w:rFonts w:ascii="Times New Roman" w:eastAsia="Times New Roman" w:hAnsi="Times New Roman" w:cs="Times New Roman"/>
                <w:bCs/>
                <w:sz w:val="20"/>
                <w:szCs w:val="20"/>
                <w:lang w:eastAsia="ru-RU"/>
              </w:rPr>
              <w:t xml:space="preserve"> </w:t>
            </w:r>
            <w:proofErr w:type="spellStart"/>
            <w:r w:rsidRPr="001D610D">
              <w:rPr>
                <w:rFonts w:ascii="Times New Roman" w:eastAsia="Times New Roman" w:hAnsi="Times New Roman" w:cs="Times New Roman"/>
                <w:bCs/>
                <w:sz w:val="20"/>
                <w:szCs w:val="20"/>
                <w:lang w:eastAsia="ru-RU"/>
              </w:rPr>
              <w:t>Тинчурино-Кушелга</w:t>
            </w:r>
            <w:proofErr w:type="spellEnd"/>
          </w:p>
        </w:tc>
        <w:tc>
          <w:tcPr>
            <w:tcW w:w="915" w:type="dxa"/>
            <w:gridSpan w:val="2"/>
            <w:tcBorders>
              <w:top w:val="single" w:sz="4" w:space="0" w:color="auto"/>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23,4</w:t>
            </w:r>
          </w:p>
        </w:tc>
        <w:tc>
          <w:tcPr>
            <w:tcW w:w="2205" w:type="dxa"/>
            <w:tcBorders>
              <w:top w:val="single" w:sz="4" w:space="0" w:color="auto"/>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1/1</w:t>
            </w:r>
          </w:p>
        </w:tc>
        <w:tc>
          <w:tcPr>
            <w:tcW w:w="1350" w:type="dxa"/>
            <w:gridSpan w:val="2"/>
            <w:tcBorders>
              <w:top w:val="single" w:sz="4" w:space="0" w:color="auto"/>
              <w:left w:val="single" w:sz="2" w:space="0" w:color="000000"/>
              <w:bottom w:val="single" w:sz="4" w:space="0" w:color="auto"/>
              <w:right w:val="nil"/>
            </w:tcBorders>
            <w:shd w:val="clear" w:color="auto" w:fill="FFFFFF"/>
          </w:tcPr>
          <w:p w:rsidR="001D610D" w:rsidRPr="001D610D" w:rsidRDefault="001D610D" w:rsidP="001D610D">
            <w:pPr>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По нерегулируемым тарифам</w:t>
            </w:r>
          </w:p>
        </w:tc>
        <w:tc>
          <w:tcPr>
            <w:tcW w:w="1650" w:type="dxa"/>
            <w:gridSpan w:val="2"/>
            <w:tcBorders>
              <w:top w:val="single" w:sz="4" w:space="0" w:color="auto"/>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gridSpan w:val="2"/>
            <w:tcBorders>
              <w:top w:val="single" w:sz="4" w:space="0" w:color="auto"/>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gridSpan w:val="2"/>
            <w:tcBorders>
              <w:top w:val="single" w:sz="4" w:space="0" w:color="auto"/>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Особо малый класс, малый класс</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1D610D" w:rsidRPr="001D610D" w:rsidTr="00262A75">
        <w:tc>
          <w:tcPr>
            <w:tcW w:w="14533" w:type="dxa"/>
            <w:gridSpan w:val="17"/>
            <w:tcBorders>
              <w:top w:val="single" w:sz="4" w:space="0" w:color="auto"/>
              <w:left w:val="single" w:sz="2" w:space="0" w:color="000000"/>
              <w:bottom w:val="single" w:sz="2" w:space="0" w:color="000000"/>
              <w:right w:val="single" w:sz="2" w:space="0" w:color="000000"/>
            </w:tcBorders>
          </w:tcPr>
          <w:p w:rsidR="001D610D" w:rsidRPr="001D610D" w:rsidRDefault="001D610D"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t>Путь следования:</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1D610D">
              <w:rPr>
                <w:rFonts w:ascii="Times New Roman" w:eastAsia="Times New Roman" w:hAnsi="Times New Roman" w:cs="Times New Roman"/>
                <w:kern w:val="1"/>
                <w:sz w:val="20"/>
                <w:szCs w:val="20"/>
                <w:lang w:eastAsia="ar-SA"/>
              </w:rPr>
              <w:t>Сельхозхимия</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Ерыкла</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Большая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Новое </w:t>
            </w:r>
            <w:proofErr w:type="spellStart"/>
            <w:r w:rsidRPr="001D610D">
              <w:rPr>
                <w:rFonts w:ascii="Times New Roman" w:eastAsia="Times New Roman" w:hAnsi="Times New Roman" w:cs="Times New Roman"/>
                <w:kern w:val="1"/>
                <w:sz w:val="20"/>
                <w:szCs w:val="20"/>
                <w:lang w:eastAsia="ar-SA"/>
              </w:rPr>
              <w:t>Тинчурино</w:t>
            </w:r>
            <w:proofErr w:type="spellEnd"/>
            <w:r w:rsidRPr="001D610D">
              <w:rPr>
                <w:rFonts w:ascii="Times New Roman" w:eastAsia="Times New Roman" w:hAnsi="Times New Roman" w:cs="Times New Roman"/>
                <w:kern w:val="1"/>
                <w:sz w:val="20"/>
                <w:szCs w:val="20"/>
                <w:lang w:eastAsia="ar-SA"/>
              </w:rPr>
              <w:t xml:space="preserve">, Полевые </w:t>
            </w:r>
            <w:proofErr w:type="spellStart"/>
            <w:r w:rsidRPr="001D610D">
              <w:rPr>
                <w:rFonts w:ascii="Times New Roman" w:eastAsia="Times New Roman" w:hAnsi="Times New Roman" w:cs="Times New Roman"/>
                <w:kern w:val="1"/>
                <w:sz w:val="20"/>
                <w:szCs w:val="20"/>
                <w:lang w:eastAsia="ar-SA"/>
              </w:rPr>
              <w:t>Пинеры</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Кушелга</w:t>
            </w:r>
            <w:proofErr w:type="spellEnd"/>
            <w:r w:rsidRPr="001D610D">
              <w:rPr>
                <w:rFonts w:ascii="Times New Roman" w:eastAsia="Times New Roman" w:hAnsi="Times New Roman" w:cs="Times New Roman"/>
                <w:kern w:val="1"/>
                <w:sz w:val="20"/>
                <w:szCs w:val="20"/>
                <w:lang w:eastAsia="ar-SA"/>
              </w:rPr>
              <w:t>.</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обратном направлении: </w:t>
            </w:r>
            <w:proofErr w:type="spellStart"/>
            <w:r w:rsidRPr="001D610D">
              <w:rPr>
                <w:rFonts w:ascii="Times New Roman" w:eastAsia="Times New Roman" w:hAnsi="Times New Roman" w:cs="Times New Roman"/>
                <w:kern w:val="1"/>
                <w:sz w:val="20"/>
                <w:szCs w:val="20"/>
                <w:lang w:eastAsia="ar-SA"/>
              </w:rPr>
              <w:t>Кушелга</w:t>
            </w:r>
            <w:proofErr w:type="spellEnd"/>
            <w:r w:rsidRPr="001D610D">
              <w:rPr>
                <w:rFonts w:ascii="Times New Roman" w:eastAsia="Times New Roman" w:hAnsi="Times New Roman" w:cs="Times New Roman"/>
                <w:kern w:val="1"/>
                <w:sz w:val="20"/>
                <w:szCs w:val="20"/>
                <w:lang w:eastAsia="ar-SA"/>
              </w:rPr>
              <w:t xml:space="preserve">, Полевые </w:t>
            </w:r>
            <w:proofErr w:type="spellStart"/>
            <w:r w:rsidRPr="001D610D">
              <w:rPr>
                <w:rFonts w:ascii="Times New Roman" w:eastAsia="Times New Roman" w:hAnsi="Times New Roman" w:cs="Times New Roman"/>
                <w:kern w:val="1"/>
                <w:sz w:val="20"/>
                <w:szCs w:val="20"/>
                <w:lang w:eastAsia="ar-SA"/>
              </w:rPr>
              <w:t>Пинеры</w:t>
            </w:r>
            <w:proofErr w:type="spellEnd"/>
            <w:r w:rsidRPr="001D610D">
              <w:rPr>
                <w:rFonts w:ascii="Times New Roman" w:eastAsia="Times New Roman" w:hAnsi="Times New Roman" w:cs="Times New Roman"/>
                <w:kern w:val="1"/>
                <w:sz w:val="20"/>
                <w:szCs w:val="20"/>
                <w:lang w:eastAsia="ar-SA"/>
              </w:rPr>
              <w:t xml:space="preserve">, Новое </w:t>
            </w:r>
            <w:proofErr w:type="spellStart"/>
            <w:r w:rsidRPr="001D610D">
              <w:rPr>
                <w:rFonts w:ascii="Times New Roman" w:eastAsia="Times New Roman" w:hAnsi="Times New Roman" w:cs="Times New Roman"/>
                <w:kern w:val="1"/>
                <w:sz w:val="20"/>
                <w:szCs w:val="20"/>
                <w:lang w:eastAsia="ar-SA"/>
              </w:rPr>
              <w:t>Тинчурино</w:t>
            </w:r>
            <w:proofErr w:type="spellEnd"/>
            <w:r w:rsidRPr="001D610D">
              <w:rPr>
                <w:rFonts w:ascii="Times New Roman" w:eastAsia="Times New Roman" w:hAnsi="Times New Roman" w:cs="Times New Roman"/>
                <w:kern w:val="1"/>
                <w:sz w:val="20"/>
                <w:szCs w:val="20"/>
                <w:lang w:eastAsia="ar-SA"/>
              </w:rPr>
              <w:t xml:space="preserve">,  Большая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Ерыкла</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Сельхозхимия</w:t>
            </w:r>
            <w:proofErr w:type="spellEnd"/>
            <w:r w:rsidRPr="001D610D">
              <w:rPr>
                <w:rFonts w:ascii="Times New Roman" w:eastAsia="Times New Roman" w:hAnsi="Times New Roman" w:cs="Times New Roman"/>
                <w:kern w:val="1"/>
                <w:sz w:val="20"/>
                <w:szCs w:val="20"/>
                <w:lang w:eastAsia="ar-SA"/>
              </w:rPr>
              <w:t>, Яльчики.</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p>
        </w:tc>
      </w:tr>
      <w:tr w:rsidR="001D610D" w:rsidRPr="001D610D" w:rsidTr="00262A75">
        <w:tc>
          <w:tcPr>
            <w:tcW w:w="614"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C857BD" w:rsidP="001D610D">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6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161</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Яльчики-</w:t>
            </w:r>
            <w:proofErr w:type="spellStart"/>
            <w:r w:rsidRPr="001D610D">
              <w:rPr>
                <w:rFonts w:ascii="Times New Roman" w:eastAsia="Times New Roman" w:hAnsi="Times New Roman" w:cs="Times New Roman"/>
                <w:bCs/>
                <w:sz w:val="20"/>
                <w:szCs w:val="20"/>
                <w:lang w:eastAsia="ru-RU"/>
              </w:rPr>
              <w:t>Аранчеев</w:t>
            </w:r>
            <w:proofErr w:type="gramStart"/>
            <w:r w:rsidRPr="001D610D">
              <w:rPr>
                <w:rFonts w:ascii="Times New Roman" w:eastAsia="Times New Roman" w:hAnsi="Times New Roman" w:cs="Times New Roman"/>
                <w:bCs/>
                <w:sz w:val="20"/>
                <w:szCs w:val="20"/>
                <w:lang w:eastAsia="ru-RU"/>
              </w:rPr>
              <w:t>о</w:t>
            </w:r>
            <w:proofErr w:type="spellEnd"/>
            <w:r w:rsidRPr="001D610D">
              <w:rPr>
                <w:rFonts w:ascii="Times New Roman" w:eastAsia="Times New Roman" w:hAnsi="Times New Roman" w:cs="Times New Roman"/>
                <w:bCs/>
                <w:sz w:val="20"/>
                <w:szCs w:val="20"/>
                <w:lang w:eastAsia="ru-RU"/>
              </w:rPr>
              <w:t>-</w:t>
            </w:r>
            <w:proofErr w:type="gramEnd"/>
            <w:r w:rsidRPr="001D610D">
              <w:rPr>
                <w:rFonts w:ascii="Times New Roman" w:eastAsia="Times New Roman" w:hAnsi="Times New Roman" w:cs="Times New Roman"/>
                <w:bCs/>
                <w:sz w:val="20"/>
                <w:szCs w:val="20"/>
                <w:lang w:eastAsia="ru-RU"/>
              </w:rPr>
              <w:t xml:space="preserve"> Белая Воложка</w:t>
            </w:r>
          </w:p>
        </w:tc>
        <w:tc>
          <w:tcPr>
            <w:tcW w:w="91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27,8</w:t>
            </w:r>
          </w:p>
        </w:tc>
        <w:tc>
          <w:tcPr>
            <w:tcW w:w="2205" w:type="dxa"/>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1/1</w:t>
            </w:r>
          </w:p>
        </w:tc>
        <w:tc>
          <w:tcPr>
            <w:tcW w:w="13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По нерегулируемым тарифам</w:t>
            </w:r>
          </w:p>
        </w:tc>
        <w:tc>
          <w:tcPr>
            <w:tcW w:w="16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Особо малый класс, малый класс</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1D610D" w:rsidRPr="001D610D" w:rsidTr="00262A75">
        <w:tc>
          <w:tcPr>
            <w:tcW w:w="14533" w:type="dxa"/>
            <w:gridSpan w:val="17"/>
            <w:tcBorders>
              <w:top w:val="single" w:sz="4" w:space="0" w:color="auto"/>
              <w:left w:val="single" w:sz="2" w:space="0" w:color="000000"/>
              <w:bottom w:val="single" w:sz="2" w:space="0" w:color="000000"/>
              <w:right w:val="single" w:sz="2" w:space="0" w:color="000000"/>
            </w:tcBorders>
          </w:tcPr>
          <w:p w:rsidR="001D610D" w:rsidRPr="001D610D" w:rsidRDefault="001D610D"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t>Путь следования:</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1D610D">
              <w:rPr>
                <w:rFonts w:ascii="Times New Roman" w:eastAsia="Times New Roman" w:hAnsi="Times New Roman" w:cs="Times New Roman"/>
                <w:kern w:val="1"/>
                <w:sz w:val="20"/>
                <w:szCs w:val="20"/>
                <w:lang w:eastAsia="ar-SA"/>
              </w:rPr>
              <w:t>Сельхозхимия</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Ерыкла</w:t>
            </w:r>
            <w:proofErr w:type="spellEnd"/>
            <w:r w:rsidRPr="001D610D">
              <w:rPr>
                <w:rFonts w:ascii="Times New Roman" w:eastAsia="Times New Roman" w:hAnsi="Times New Roman" w:cs="Times New Roman"/>
                <w:kern w:val="1"/>
                <w:sz w:val="20"/>
                <w:szCs w:val="20"/>
                <w:lang w:eastAsia="ar-SA"/>
              </w:rPr>
              <w:t xml:space="preserve">, Большая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Уразмаметево</w:t>
            </w:r>
            <w:proofErr w:type="spellEnd"/>
            <w:r w:rsidRPr="001D610D">
              <w:rPr>
                <w:rFonts w:ascii="Times New Roman" w:eastAsia="Times New Roman" w:hAnsi="Times New Roman" w:cs="Times New Roman"/>
                <w:kern w:val="1"/>
                <w:sz w:val="20"/>
                <w:szCs w:val="20"/>
                <w:lang w:eastAsia="ar-SA"/>
              </w:rPr>
              <w:t xml:space="preserve">,  Белая Воложка,  </w:t>
            </w:r>
            <w:proofErr w:type="spellStart"/>
            <w:r w:rsidRPr="001D610D">
              <w:rPr>
                <w:rFonts w:ascii="Times New Roman" w:eastAsia="Times New Roman" w:hAnsi="Times New Roman" w:cs="Times New Roman"/>
                <w:kern w:val="1"/>
                <w:sz w:val="20"/>
                <w:szCs w:val="20"/>
                <w:lang w:eastAsia="ar-SA"/>
              </w:rPr>
              <w:t>Аранчеево</w:t>
            </w:r>
            <w:proofErr w:type="spellEnd"/>
            <w:r w:rsidRPr="001D610D">
              <w:rPr>
                <w:rFonts w:ascii="Times New Roman" w:eastAsia="Times New Roman" w:hAnsi="Times New Roman" w:cs="Times New Roman"/>
                <w:kern w:val="1"/>
                <w:sz w:val="20"/>
                <w:szCs w:val="20"/>
                <w:lang w:eastAsia="ar-SA"/>
              </w:rPr>
              <w:t>.</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1D610D">
              <w:rPr>
                <w:rFonts w:ascii="Times New Roman" w:eastAsia="Times New Roman" w:hAnsi="Times New Roman" w:cs="Times New Roman"/>
                <w:kern w:val="1"/>
                <w:sz w:val="20"/>
                <w:szCs w:val="20"/>
                <w:lang w:eastAsia="ar-SA"/>
              </w:rPr>
              <w:t xml:space="preserve">В обратном направлении: </w:t>
            </w:r>
            <w:proofErr w:type="spellStart"/>
            <w:r w:rsidRPr="001D610D">
              <w:rPr>
                <w:rFonts w:ascii="Times New Roman" w:eastAsia="Times New Roman" w:hAnsi="Times New Roman" w:cs="Times New Roman"/>
                <w:kern w:val="1"/>
                <w:sz w:val="20"/>
                <w:szCs w:val="20"/>
                <w:lang w:eastAsia="ar-SA"/>
              </w:rPr>
              <w:t>Аранчеево</w:t>
            </w:r>
            <w:proofErr w:type="spellEnd"/>
            <w:r w:rsidRPr="001D610D">
              <w:rPr>
                <w:rFonts w:ascii="Times New Roman" w:eastAsia="Times New Roman" w:hAnsi="Times New Roman" w:cs="Times New Roman"/>
                <w:kern w:val="1"/>
                <w:sz w:val="20"/>
                <w:szCs w:val="20"/>
                <w:lang w:eastAsia="ar-SA"/>
              </w:rPr>
              <w:t xml:space="preserve">, Белая Воложка, </w:t>
            </w:r>
            <w:proofErr w:type="spellStart"/>
            <w:r w:rsidRPr="001D610D">
              <w:rPr>
                <w:rFonts w:ascii="Times New Roman" w:eastAsia="Times New Roman" w:hAnsi="Times New Roman" w:cs="Times New Roman"/>
                <w:kern w:val="1"/>
                <w:sz w:val="20"/>
                <w:szCs w:val="20"/>
                <w:lang w:eastAsia="ar-SA"/>
              </w:rPr>
              <w:t>Уразмаметево</w:t>
            </w:r>
            <w:proofErr w:type="spellEnd"/>
            <w:r w:rsidRPr="001D610D">
              <w:rPr>
                <w:rFonts w:ascii="Times New Roman" w:eastAsia="Times New Roman" w:hAnsi="Times New Roman" w:cs="Times New Roman"/>
                <w:kern w:val="1"/>
                <w:sz w:val="20"/>
                <w:szCs w:val="20"/>
                <w:lang w:eastAsia="ar-SA"/>
              </w:rPr>
              <w:t xml:space="preserve">, Большая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Ерыкла</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Сельхозхимия</w:t>
            </w:r>
            <w:proofErr w:type="spellEnd"/>
            <w:r w:rsidRPr="001D610D">
              <w:rPr>
                <w:rFonts w:ascii="Times New Roman" w:eastAsia="Times New Roman" w:hAnsi="Times New Roman" w:cs="Times New Roman"/>
                <w:kern w:val="1"/>
                <w:sz w:val="20"/>
                <w:szCs w:val="20"/>
                <w:lang w:eastAsia="ar-SA"/>
              </w:rPr>
              <w:t>, Яльчики.</w:t>
            </w:r>
          </w:p>
        </w:tc>
      </w:tr>
      <w:tr w:rsidR="001D610D" w:rsidRPr="001D610D" w:rsidTr="00262A75">
        <w:tc>
          <w:tcPr>
            <w:tcW w:w="614"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C857BD" w:rsidP="001D610D">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76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162</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1D610D">
              <w:rPr>
                <w:rFonts w:ascii="Times New Roman" w:eastAsia="Times New Roman" w:hAnsi="Times New Roman" w:cs="Times New Roman"/>
                <w:bCs/>
                <w:sz w:val="20"/>
                <w:szCs w:val="20"/>
                <w:lang w:eastAsia="ru-RU"/>
              </w:rPr>
              <w:t>Яльчики-Малая</w:t>
            </w:r>
            <w:proofErr w:type="gramEnd"/>
            <w:r w:rsidRPr="001D610D">
              <w:rPr>
                <w:rFonts w:ascii="Times New Roman" w:eastAsia="Times New Roman" w:hAnsi="Times New Roman" w:cs="Times New Roman"/>
                <w:bCs/>
                <w:sz w:val="20"/>
                <w:szCs w:val="20"/>
                <w:lang w:eastAsia="ru-RU"/>
              </w:rPr>
              <w:t xml:space="preserve"> </w:t>
            </w:r>
            <w:proofErr w:type="spellStart"/>
            <w:r w:rsidRPr="001D610D">
              <w:rPr>
                <w:rFonts w:ascii="Times New Roman" w:eastAsia="Times New Roman" w:hAnsi="Times New Roman" w:cs="Times New Roman"/>
                <w:bCs/>
                <w:sz w:val="20"/>
                <w:szCs w:val="20"/>
                <w:lang w:eastAsia="ru-RU"/>
              </w:rPr>
              <w:t>Таяба-Новопоселенная</w:t>
            </w:r>
            <w:proofErr w:type="spellEnd"/>
            <w:r w:rsidRPr="001D610D">
              <w:rPr>
                <w:rFonts w:ascii="Times New Roman" w:eastAsia="Times New Roman" w:hAnsi="Times New Roman" w:cs="Times New Roman"/>
                <w:bCs/>
                <w:sz w:val="20"/>
                <w:szCs w:val="20"/>
                <w:lang w:eastAsia="ru-RU"/>
              </w:rPr>
              <w:t xml:space="preserve"> </w:t>
            </w:r>
            <w:proofErr w:type="spellStart"/>
            <w:r w:rsidRPr="001D610D">
              <w:rPr>
                <w:rFonts w:ascii="Times New Roman" w:eastAsia="Times New Roman" w:hAnsi="Times New Roman" w:cs="Times New Roman"/>
                <w:bCs/>
                <w:sz w:val="20"/>
                <w:szCs w:val="20"/>
                <w:lang w:eastAsia="ru-RU"/>
              </w:rPr>
              <w:t>Таяба</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15,4</w:t>
            </w:r>
          </w:p>
        </w:tc>
        <w:tc>
          <w:tcPr>
            <w:tcW w:w="2205" w:type="dxa"/>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1/1</w:t>
            </w:r>
          </w:p>
        </w:tc>
        <w:tc>
          <w:tcPr>
            <w:tcW w:w="13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По нерегулируемым тарифам</w:t>
            </w:r>
          </w:p>
        </w:tc>
        <w:tc>
          <w:tcPr>
            <w:tcW w:w="16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Особо малый класс, малый класс</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1D610D" w:rsidRPr="001D610D" w:rsidTr="00262A75">
        <w:tc>
          <w:tcPr>
            <w:tcW w:w="14533" w:type="dxa"/>
            <w:gridSpan w:val="17"/>
            <w:tcBorders>
              <w:top w:val="single" w:sz="4" w:space="0" w:color="auto"/>
              <w:left w:val="single" w:sz="2" w:space="0" w:color="000000"/>
              <w:bottom w:val="single" w:sz="2" w:space="0" w:color="000000"/>
              <w:right w:val="single" w:sz="2" w:space="0" w:color="000000"/>
            </w:tcBorders>
          </w:tcPr>
          <w:p w:rsidR="001D610D" w:rsidRPr="001D610D" w:rsidRDefault="001D610D"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t>Путь следования:</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прямом направлении: Яльчики, Старое </w:t>
            </w:r>
            <w:proofErr w:type="spellStart"/>
            <w:r w:rsidRPr="001D610D">
              <w:rPr>
                <w:rFonts w:ascii="Times New Roman" w:eastAsia="Times New Roman" w:hAnsi="Times New Roman" w:cs="Times New Roman"/>
                <w:kern w:val="1"/>
                <w:sz w:val="20"/>
                <w:szCs w:val="20"/>
                <w:lang w:eastAsia="ar-SA"/>
              </w:rPr>
              <w:t>Янашево</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Малое </w:t>
            </w:r>
            <w:proofErr w:type="spellStart"/>
            <w:r w:rsidRPr="001D610D">
              <w:rPr>
                <w:rFonts w:ascii="Times New Roman" w:eastAsia="Times New Roman" w:hAnsi="Times New Roman" w:cs="Times New Roman"/>
                <w:kern w:val="1"/>
                <w:sz w:val="20"/>
                <w:szCs w:val="20"/>
                <w:lang w:eastAsia="ar-SA"/>
              </w:rPr>
              <w:t>Байдеряково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Новопоселенная</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1D610D">
              <w:rPr>
                <w:rFonts w:ascii="Times New Roman" w:eastAsia="Times New Roman" w:hAnsi="Times New Roman" w:cs="Times New Roman"/>
                <w:kern w:val="1"/>
                <w:sz w:val="20"/>
                <w:szCs w:val="20"/>
                <w:lang w:eastAsia="ar-SA"/>
              </w:rPr>
              <w:t xml:space="preserve">В обратном направлении: </w:t>
            </w:r>
            <w:proofErr w:type="spellStart"/>
            <w:r w:rsidRPr="001D610D">
              <w:rPr>
                <w:rFonts w:ascii="Times New Roman" w:eastAsia="Times New Roman" w:hAnsi="Times New Roman" w:cs="Times New Roman"/>
                <w:kern w:val="1"/>
                <w:sz w:val="20"/>
                <w:szCs w:val="20"/>
                <w:lang w:eastAsia="ar-SA"/>
              </w:rPr>
              <w:t>Новопоселенная</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Малое </w:t>
            </w:r>
            <w:proofErr w:type="spellStart"/>
            <w:r w:rsidRPr="001D610D">
              <w:rPr>
                <w:rFonts w:ascii="Times New Roman" w:eastAsia="Times New Roman" w:hAnsi="Times New Roman" w:cs="Times New Roman"/>
                <w:kern w:val="1"/>
                <w:sz w:val="20"/>
                <w:szCs w:val="20"/>
                <w:lang w:eastAsia="ar-SA"/>
              </w:rPr>
              <w:t>Байдеряково</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Старое </w:t>
            </w:r>
            <w:proofErr w:type="spellStart"/>
            <w:r w:rsidRPr="001D610D">
              <w:rPr>
                <w:rFonts w:ascii="Times New Roman" w:eastAsia="Times New Roman" w:hAnsi="Times New Roman" w:cs="Times New Roman"/>
                <w:kern w:val="1"/>
                <w:sz w:val="20"/>
                <w:szCs w:val="20"/>
                <w:lang w:eastAsia="ar-SA"/>
              </w:rPr>
              <w:t>Янашево</w:t>
            </w:r>
            <w:proofErr w:type="spellEnd"/>
            <w:r w:rsidRPr="001D610D">
              <w:rPr>
                <w:rFonts w:ascii="Times New Roman" w:eastAsia="Times New Roman" w:hAnsi="Times New Roman" w:cs="Times New Roman"/>
                <w:kern w:val="1"/>
                <w:sz w:val="20"/>
                <w:szCs w:val="20"/>
                <w:lang w:eastAsia="ar-SA"/>
              </w:rPr>
              <w:t>, Яльчики.</w:t>
            </w:r>
          </w:p>
        </w:tc>
      </w:tr>
      <w:tr w:rsidR="001D610D" w:rsidRPr="001D610D" w:rsidTr="00262A75">
        <w:tc>
          <w:tcPr>
            <w:tcW w:w="614"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C857BD" w:rsidP="001D610D">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6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163</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Яльчики-</w:t>
            </w:r>
            <w:proofErr w:type="spellStart"/>
            <w:r w:rsidRPr="001D610D">
              <w:rPr>
                <w:rFonts w:ascii="Times New Roman" w:eastAsia="Times New Roman" w:hAnsi="Times New Roman" w:cs="Times New Roman"/>
                <w:bCs/>
                <w:sz w:val="20"/>
                <w:szCs w:val="20"/>
                <w:lang w:eastAsia="ru-RU"/>
              </w:rPr>
              <w:t>Байдеряково</w:t>
            </w:r>
            <w:proofErr w:type="spellEnd"/>
            <w:r w:rsidRPr="001D610D">
              <w:rPr>
                <w:rFonts w:ascii="Times New Roman" w:eastAsia="Times New Roman" w:hAnsi="Times New Roman" w:cs="Times New Roman"/>
                <w:bCs/>
                <w:sz w:val="20"/>
                <w:szCs w:val="20"/>
                <w:lang w:eastAsia="ru-RU"/>
              </w:rPr>
              <w:t>-</w:t>
            </w:r>
            <w:proofErr w:type="spellStart"/>
            <w:r w:rsidRPr="001D610D">
              <w:rPr>
                <w:rFonts w:ascii="Times New Roman" w:eastAsia="Times New Roman" w:hAnsi="Times New Roman" w:cs="Times New Roman"/>
                <w:bCs/>
                <w:sz w:val="20"/>
                <w:szCs w:val="20"/>
                <w:lang w:eastAsia="ru-RU"/>
              </w:rPr>
              <w:t>Апанасово</w:t>
            </w:r>
            <w:proofErr w:type="spellEnd"/>
            <w:r w:rsidRPr="001D610D">
              <w:rPr>
                <w:rFonts w:ascii="Times New Roman" w:eastAsia="Times New Roman" w:hAnsi="Times New Roman" w:cs="Times New Roman"/>
                <w:bCs/>
                <w:sz w:val="20"/>
                <w:szCs w:val="20"/>
                <w:lang w:eastAsia="ru-RU"/>
              </w:rPr>
              <w:t xml:space="preserve"> </w:t>
            </w:r>
            <w:proofErr w:type="spellStart"/>
            <w:r w:rsidRPr="001D610D">
              <w:rPr>
                <w:rFonts w:ascii="Times New Roman" w:eastAsia="Times New Roman" w:hAnsi="Times New Roman" w:cs="Times New Roman"/>
                <w:bCs/>
                <w:sz w:val="20"/>
                <w:szCs w:val="20"/>
                <w:lang w:eastAsia="ru-RU"/>
              </w:rPr>
              <w:t>Темяши</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9,2</w:t>
            </w:r>
          </w:p>
        </w:tc>
        <w:tc>
          <w:tcPr>
            <w:tcW w:w="2205" w:type="dxa"/>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1/1</w:t>
            </w:r>
          </w:p>
        </w:tc>
        <w:tc>
          <w:tcPr>
            <w:tcW w:w="13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По нерегулируемым тарифам</w:t>
            </w:r>
          </w:p>
        </w:tc>
        <w:tc>
          <w:tcPr>
            <w:tcW w:w="16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Особо малый класс, малый класс</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1D610D" w:rsidRPr="001D610D" w:rsidTr="00262A75">
        <w:tc>
          <w:tcPr>
            <w:tcW w:w="14533" w:type="dxa"/>
            <w:gridSpan w:val="17"/>
            <w:tcBorders>
              <w:top w:val="single" w:sz="4" w:space="0" w:color="auto"/>
              <w:left w:val="single" w:sz="2" w:space="0" w:color="000000"/>
              <w:bottom w:val="single" w:sz="2" w:space="0" w:color="000000"/>
              <w:right w:val="single" w:sz="2" w:space="0" w:color="000000"/>
            </w:tcBorders>
          </w:tcPr>
          <w:p w:rsidR="001D610D" w:rsidRPr="001D610D" w:rsidRDefault="001D610D"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lastRenderedPageBreak/>
              <w:t>Путь следования:</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1D610D">
              <w:rPr>
                <w:rFonts w:ascii="Times New Roman" w:eastAsia="Times New Roman" w:hAnsi="Times New Roman" w:cs="Times New Roman"/>
                <w:kern w:val="1"/>
                <w:sz w:val="20"/>
                <w:szCs w:val="20"/>
                <w:lang w:eastAsia="ar-SA"/>
              </w:rPr>
              <w:t>Крахмалзавод</w:t>
            </w:r>
            <w:proofErr w:type="spellEnd"/>
            <w:r w:rsidRPr="001D610D">
              <w:rPr>
                <w:rFonts w:ascii="Times New Roman" w:eastAsia="Times New Roman" w:hAnsi="Times New Roman" w:cs="Times New Roman"/>
                <w:kern w:val="1"/>
                <w:sz w:val="20"/>
                <w:szCs w:val="20"/>
                <w:lang w:eastAsia="ar-SA"/>
              </w:rPr>
              <w:t xml:space="preserve">, Новое Булаево, </w:t>
            </w:r>
            <w:proofErr w:type="spellStart"/>
            <w:r w:rsidRPr="001D610D">
              <w:rPr>
                <w:rFonts w:ascii="Times New Roman" w:eastAsia="Times New Roman" w:hAnsi="Times New Roman" w:cs="Times New Roman"/>
                <w:kern w:val="1"/>
                <w:sz w:val="20"/>
                <w:szCs w:val="20"/>
                <w:lang w:eastAsia="ar-SA"/>
              </w:rPr>
              <w:t>Байдеряково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Апанасово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Темяши</w:t>
            </w:r>
            <w:proofErr w:type="spellEnd"/>
            <w:r w:rsidRPr="001D610D">
              <w:rPr>
                <w:rFonts w:ascii="Times New Roman" w:eastAsia="Times New Roman" w:hAnsi="Times New Roman" w:cs="Times New Roman"/>
                <w:kern w:val="1"/>
                <w:sz w:val="20"/>
                <w:szCs w:val="20"/>
                <w:lang w:eastAsia="ar-SA"/>
              </w:rPr>
              <w:t>.</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1D610D">
              <w:rPr>
                <w:rFonts w:ascii="Times New Roman" w:eastAsia="Times New Roman" w:hAnsi="Times New Roman" w:cs="Times New Roman"/>
                <w:kern w:val="2"/>
                <w:sz w:val="20"/>
                <w:szCs w:val="20"/>
                <w:lang w:eastAsia="ar-SA"/>
              </w:rPr>
              <w:t xml:space="preserve">В обратном направлении: </w:t>
            </w:r>
            <w:proofErr w:type="spellStart"/>
            <w:r w:rsidRPr="001D610D">
              <w:rPr>
                <w:rFonts w:ascii="Times New Roman" w:eastAsia="Times New Roman" w:hAnsi="Times New Roman" w:cs="Times New Roman"/>
                <w:kern w:val="1"/>
                <w:sz w:val="20"/>
                <w:szCs w:val="20"/>
                <w:lang w:eastAsia="ar-SA"/>
              </w:rPr>
              <w:t>Апанасово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Темяши</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Байдеряково</w:t>
            </w:r>
            <w:proofErr w:type="spellEnd"/>
            <w:r w:rsidRPr="001D610D">
              <w:rPr>
                <w:rFonts w:ascii="Times New Roman" w:eastAsia="Times New Roman" w:hAnsi="Times New Roman" w:cs="Times New Roman"/>
                <w:kern w:val="1"/>
                <w:sz w:val="20"/>
                <w:szCs w:val="20"/>
                <w:lang w:eastAsia="ar-SA"/>
              </w:rPr>
              <w:t xml:space="preserve">, Новое Булаево, </w:t>
            </w:r>
            <w:proofErr w:type="spellStart"/>
            <w:r w:rsidRPr="001D610D">
              <w:rPr>
                <w:rFonts w:ascii="Times New Roman" w:eastAsia="Times New Roman" w:hAnsi="Times New Roman" w:cs="Times New Roman"/>
                <w:kern w:val="1"/>
                <w:sz w:val="20"/>
                <w:szCs w:val="20"/>
                <w:lang w:eastAsia="ar-SA"/>
              </w:rPr>
              <w:t>Крахмалзавод</w:t>
            </w:r>
            <w:proofErr w:type="spellEnd"/>
            <w:r w:rsidRPr="001D610D">
              <w:rPr>
                <w:rFonts w:ascii="Times New Roman" w:eastAsia="Times New Roman" w:hAnsi="Times New Roman" w:cs="Times New Roman"/>
                <w:kern w:val="1"/>
                <w:sz w:val="20"/>
                <w:szCs w:val="20"/>
                <w:lang w:eastAsia="ar-SA"/>
              </w:rPr>
              <w:t>, Яльчики.</w:t>
            </w:r>
          </w:p>
        </w:tc>
      </w:tr>
      <w:tr w:rsidR="001D610D" w:rsidRPr="001D610D" w:rsidTr="00262A75">
        <w:tc>
          <w:tcPr>
            <w:tcW w:w="614"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0D557A" w:rsidP="001D610D">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76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0D557A"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165</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Яльчики-</w:t>
            </w:r>
            <w:r w:rsidR="000D557A">
              <w:rPr>
                <w:rFonts w:ascii="Times New Roman" w:eastAsia="Times New Roman" w:hAnsi="Times New Roman" w:cs="Times New Roman"/>
                <w:bCs/>
                <w:sz w:val="20"/>
                <w:szCs w:val="20"/>
                <w:lang w:eastAsia="ru-RU"/>
              </w:rPr>
              <w:t>ЦРБ-</w:t>
            </w:r>
            <w:r w:rsidRPr="001D610D">
              <w:rPr>
                <w:rFonts w:ascii="Times New Roman" w:eastAsia="Times New Roman" w:hAnsi="Times New Roman" w:cs="Times New Roman"/>
                <w:bCs/>
                <w:sz w:val="20"/>
                <w:szCs w:val="20"/>
                <w:lang w:eastAsia="ru-RU"/>
              </w:rPr>
              <w:t>Большие Яльчики</w:t>
            </w:r>
          </w:p>
        </w:tc>
        <w:tc>
          <w:tcPr>
            <w:tcW w:w="91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7</w:t>
            </w:r>
          </w:p>
        </w:tc>
        <w:tc>
          <w:tcPr>
            <w:tcW w:w="2205" w:type="dxa"/>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1/1</w:t>
            </w:r>
          </w:p>
        </w:tc>
        <w:tc>
          <w:tcPr>
            <w:tcW w:w="13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По нерегулируемым тарифам</w:t>
            </w:r>
          </w:p>
        </w:tc>
        <w:tc>
          <w:tcPr>
            <w:tcW w:w="16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Средний класс</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1D610D" w:rsidRPr="001D610D" w:rsidTr="00262A75">
        <w:tc>
          <w:tcPr>
            <w:tcW w:w="14533" w:type="dxa"/>
            <w:gridSpan w:val="17"/>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t>Путь следования:</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прямом направлении: Яльчики, </w:t>
            </w:r>
            <w:proofErr w:type="spellStart"/>
            <w:r w:rsidR="000D557A" w:rsidRPr="001D610D">
              <w:rPr>
                <w:rFonts w:ascii="Times New Roman" w:eastAsia="Times New Roman" w:hAnsi="Times New Roman" w:cs="Times New Roman"/>
                <w:kern w:val="1"/>
                <w:sz w:val="20"/>
                <w:szCs w:val="20"/>
                <w:lang w:eastAsia="ar-SA"/>
              </w:rPr>
              <w:t>ул</w:t>
            </w:r>
            <w:proofErr w:type="gramStart"/>
            <w:r w:rsidR="000D557A" w:rsidRPr="001D610D">
              <w:rPr>
                <w:rFonts w:ascii="Times New Roman" w:eastAsia="Times New Roman" w:hAnsi="Times New Roman" w:cs="Times New Roman"/>
                <w:kern w:val="1"/>
                <w:sz w:val="20"/>
                <w:szCs w:val="20"/>
                <w:lang w:eastAsia="ar-SA"/>
              </w:rPr>
              <w:t>.С</w:t>
            </w:r>
            <w:proofErr w:type="gramEnd"/>
            <w:r w:rsidR="000D557A" w:rsidRPr="001D610D">
              <w:rPr>
                <w:rFonts w:ascii="Times New Roman" w:eastAsia="Times New Roman" w:hAnsi="Times New Roman" w:cs="Times New Roman"/>
                <w:kern w:val="1"/>
                <w:sz w:val="20"/>
                <w:szCs w:val="20"/>
                <w:lang w:eastAsia="ar-SA"/>
              </w:rPr>
              <w:t>оветская</w:t>
            </w:r>
            <w:proofErr w:type="spellEnd"/>
            <w:r w:rsidR="000D557A" w:rsidRPr="001D610D">
              <w:rPr>
                <w:rFonts w:ascii="Times New Roman" w:eastAsia="Times New Roman" w:hAnsi="Times New Roman" w:cs="Times New Roman"/>
                <w:kern w:val="1"/>
                <w:sz w:val="20"/>
                <w:szCs w:val="20"/>
                <w:lang w:eastAsia="ar-SA"/>
              </w:rPr>
              <w:t xml:space="preserve"> ост. «Арбат», </w:t>
            </w:r>
            <w:proofErr w:type="spellStart"/>
            <w:r w:rsidR="000D557A" w:rsidRPr="001D610D">
              <w:rPr>
                <w:rFonts w:ascii="Times New Roman" w:eastAsia="Times New Roman" w:hAnsi="Times New Roman" w:cs="Times New Roman"/>
                <w:kern w:val="1"/>
                <w:sz w:val="20"/>
                <w:szCs w:val="20"/>
                <w:lang w:eastAsia="ar-SA"/>
              </w:rPr>
              <w:t>ул</w:t>
            </w:r>
            <w:proofErr w:type="gramStart"/>
            <w:r w:rsidR="000D557A" w:rsidRPr="001D610D">
              <w:rPr>
                <w:rFonts w:ascii="Times New Roman" w:eastAsia="Times New Roman" w:hAnsi="Times New Roman" w:cs="Times New Roman"/>
                <w:kern w:val="1"/>
                <w:sz w:val="20"/>
                <w:szCs w:val="20"/>
                <w:lang w:eastAsia="ar-SA"/>
              </w:rPr>
              <w:t>.В</w:t>
            </w:r>
            <w:proofErr w:type="gramEnd"/>
            <w:r w:rsidR="000D557A" w:rsidRPr="001D610D">
              <w:rPr>
                <w:rFonts w:ascii="Times New Roman" w:eastAsia="Times New Roman" w:hAnsi="Times New Roman" w:cs="Times New Roman"/>
                <w:kern w:val="1"/>
                <w:sz w:val="20"/>
                <w:szCs w:val="20"/>
                <w:lang w:eastAsia="ar-SA"/>
              </w:rPr>
              <w:t>осточная</w:t>
            </w:r>
            <w:proofErr w:type="spellEnd"/>
            <w:r w:rsidR="000D557A" w:rsidRPr="001D610D">
              <w:rPr>
                <w:rFonts w:ascii="Times New Roman" w:eastAsia="Times New Roman" w:hAnsi="Times New Roman" w:cs="Times New Roman"/>
                <w:kern w:val="1"/>
                <w:sz w:val="20"/>
                <w:szCs w:val="20"/>
                <w:lang w:eastAsia="ar-SA"/>
              </w:rPr>
              <w:t xml:space="preserve">  «Центральная районная больница»</w:t>
            </w:r>
            <w:r w:rsidR="000D557A">
              <w:rPr>
                <w:rFonts w:ascii="Times New Roman" w:eastAsia="Times New Roman" w:hAnsi="Times New Roman" w:cs="Times New Roman"/>
                <w:kern w:val="1"/>
                <w:sz w:val="20"/>
                <w:szCs w:val="20"/>
                <w:lang w:eastAsia="ar-SA"/>
              </w:rPr>
              <w:t xml:space="preserve">, </w:t>
            </w:r>
            <w:r w:rsidRPr="001D610D">
              <w:rPr>
                <w:rFonts w:ascii="Times New Roman" w:eastAsia="Times New Roman" w:hAnsi="Times New Roman" w:cs="Times New Roman"/>
                <w:kern w:val="1"/>
                <w:sz w:val="20"/>
                <w:szCs w:val="20"/>
                <w:lang w:eastAsia="ar-SA"/>
              </w:rPr>
              <w:t>Большие Яльчики</w:t>
            </w:r>
            <w:r w:rsidR="000D557A">
              <w:rPr>
                <w:rFonts w:ascii="Times New Roman" w:eastAsia="Times New Roman" w:hAnsi="Times New Roman" w:cs="Times New Roman"/>
                <w:kern w:val="1"/>
                <w:sz w:val="20"/>
                <w:szCs w:val="20"/>
                <w:lang w:eastAsia="ar-SA"/>
              </w:rPr>
              <w:t>.</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Calibri" w:hAnsi="Times New Roman" w:cs="Times New Roman"/>
                <w:sz w:val="20"/>
                <w:szCs w:val="20"/>
                <w:lang w:eastAsia="ru-RU"/>
              </w:rPr>
              <w:t>В обратном направлении: Большие Яльчики,</w:t>
            </w:r>
            <w:r w:rsidR="000D557A" w:rsidRPr="001D610D">
              <w:rPr>
                <w:rFonts w:ascii="Times New Roman" w:eastAsia="Times New Roman" w:hAnsi="Times New Roman" w:cs="Times New Roman"/>
                <w:kern w:val="1"/>
                <w:sz w:val="20"/>
                <w:szCs w:val="20"/>
                <w:lang w:eastAsia="ar-SA"/>
              </w:rPr>
              <w:t xml:space="preserve"> </w:t>
            </w:r>
            <w:proofErr w:type="spellStart"/>
            <w:r w:rsidR="000D557A" w:rsidRPr="001D610D">
              <w:rPr>
                <w:rFonts w:ascii="Times New Roman" w:eastAsia="Times New Roman" w:hAnsi="Times New Roman" w:cs="Times New Roman"/>
                <w:kern w:val="1"/>
                <w:sz w:val="20"/>
                <w:szCs w:val="20"/>
                <w:lang w:eastAsia="ar-SA"/>
              </w:rPr>
              <w:t>ул</w:t>
            </w:r>
            <w:proofErr w:type="gramStart"/>
            <w:r w:rsidR="000D557A" w:rsidRPr="001D610D">
              <w:rPr>
                <w:rFonts w:ascii="Times New Roman" w:eastAsia="Times New Roman" w:hAnsi="Times New Roman" w:cs="Times New Roman"/>
                <w:kern w:val="1"/>
                <w:sz w:val="20"/>
                <w:szCs w:val="20"/>
                <w:lang w:eastAsia="ar-SA"/>
              </w:rPr>
              <w:t>.В</w:t>
            </w:r>
            <w:proofErr w:type="gramEnd"/>
            <w:r w:rsidR="000D557A" w:rsidRPr="001D610D">
              <w:rPr>
                <w:rFonts w:ascii="Times New Roman" w:eastAsia="Times New Roman" w:hAnsi="Times New Roman" w:cs="Times New Roman"/>
                <w:kern w:val="1"/>
                <w:sz w:val="20"/>
                <w:szCs w:val="20"/>
                <w:lang w:eastAsia="ar-SA"/>
              </w:rPr>
              <w:t>осточная</w:t>
            </w:r>
            <w:proofErr w:type="spellEnd"/>
            <w:r w:rsidR="000D557A" w:rsidRPr="001D610D">
              <w:rPr>
                <w:rFonts w:ascii="Times New Roman" w:eastAsia="Times New Roman" w:hAnsi="Times New Roman" w:cs="Times New Roman"/>
                <w:kern w:val="1"/>
                <w:sz w:val="20"/>
                <w:szCs w:val="20"/>
                <w:lang w:eastAsia="ar-SA"/>
              </w:rPr>
              <w:t xml:space="preserve">  «Центральная районная больница»</w:t>
            </w:r>
            <w:r w:rsidR="000D557A">
              <w:rPr>
                <w:rFonts w:ascii="Times New Roman" w:eastAsia="Times New Roman" w:hAnsi="Times New Roman" w:cs="Times New Roman"/>
                <w:kern w:val="1"/>
                <w:sz w:val="20"/>
                <w:szCs w:val="20"/>
                <w:lang w:eastAsia="ar-SA"/>
              </w:rPr>
              <w:t xml:space="preserve">, </w:t>
            </w:r>
            <w:proofErr w:type="spellStart"/>
            <w:r w:rsidR="000D557A" w:rsidRPr="001D610D">
              <w:rPr>
                <w:rFonts w:ascii="Times New Roman" w:eastAsia="Times New Roman" w:hAnsi="Times New Roman" w:cs="Times New Roman"/>
                <w:kern w:val="1"/>
                <w:sz w:val="20"/>
                <w:szCs w:val="20"/>
                <w:lang w:eastAsia="ar-SA"/>
              </w:rPr>
              <w:t>ул.Советская</w:t>
            </w:r>
            <w:proofErr w:type="spellEnd"/>
            <w:r w:rsidR="000D557A" w:rsidRPr="001D610D">
              <w:rPr>
                <w:rFonts w:ascii="Times New Roman" w:eastAsia="Times New Roman" w:hAnsi="Times New Roman" w:cs="Times New Roman"/>
                <w:kern w:val="1"/>
                <w:sz w:val="20"/>
                <w:szCs w:val="20"/>
                <w:lang w:eastAsia="ar-SA"/>
              </w:rPr>
              <w:t xml:space="preserve"> ост. «Арбат», </w:t>
            </w:r>
            <w:r w:rsidRPr="001D610D">
              <w:rPr>
                <w:rFonts w:ascii="Times New Roman" w:eastAsia="Calibri" w:hAnsi="Times New Roman" w:cs="Times New Roman"/>
                <w:sz w:val="20"/>
                <w:szCs w:val="20"/>
                <w:lang w:eastAsia="ru-RU"/>
              </w:rPr>
              <w:t xml:space="preserve"> Яльчики</w:t>
            </w:r>
            <w:r w:rsidR="000D557A">
              <w:rPr>
                <w:rFonts w:ascii="Times New Roman" w:eastAsia="Calibri" w:hAnsi="Times New Roman" w:cs="Times New Roman"/>
                <w:sz w:val="20"/>
                <w:szCs w:val="20"/>
                <w:lang w:eastAsia="ru-RU"/>
              </w:rPr>
              <w:t>.</w:t>
            </w:r>
          </w:p>
        </w:tc>
      </w:tr>
      <w:tr w:rsidR="001D610D" w:rsidRPr="001D610D" w:rsidTr="00262A75">
        <w:tc>
          <w:tcPr>
            <w:tcW w:w="614"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0D557A" w:rsidP="001D610D">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6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167</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Яльчики-</w:t>
            </w:r>
            <w:proofErr w:type="spellStart"/>
            <w:r w:rsidRPr="001D610D">
              <w:rPr>
                <w:rFonts w:ascii="Times New Roman" w:eastAsia="Times New Roman" w:hAnsi="Times New Roman" w:cs="Times New Roman"/>
                <w:bCs/>
                <w:sz w:val="20"/>
                <w:szCs w:val="20"/>
                <w:lang w:eastAsia="ru-RU"/>
              </w:rPr>
              <w:t>Уразмаметево</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12,4</w:t>
            </w:r>
          </w:p>
        </w:tc>
        <w:tc>
          <w:tcPr>
            <w:tcW w:w="2205" w:type="dxa"/>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1/1</w:t>
            </w:r>
          </w:p>
        </w:tc>
        <w:tc>
          <w:tcPr>
            <w:tcW w:w="13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По нерегулируемым тарифам</w:t>
            </w:r>
          </w:p>
        </w:tc>
        <w:tc>
          <w:tcPr>
            <w:tcW w:w="16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Средний класс</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1D610D" w:rsidRPr="001D610D" w:rsidTr="00262A75">
        <w:tc>
          <w:tcPr>
            <w:tcW w:w="14533" w:type="dxa"/>
            <w:gridSpan w:val="17"/>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t>Путь следования:</w:t>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1D610D">
              <w:rPr>
                <w:rFonts w:ascii="Times New Roman" w:eastAsia="Times New Roman" w:hAnsi="Times New Roman" w:cs="Times New Roman"/>
                <w:kern w:val="1"/>
                <w:sz w:val="20"/>
                <w:szCs w:val="20"/>
                <w:lang w:eastAsia="ar-SA"/>
              </w:rPr>
              <w:t>Сельхозхимия</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Таяба</w:t>
            </w:r>
            <w:proofErr w:type="spellEnd"/>
            <w:r w:rsidRPr="001D610D">
              <w:rPr>
                <w:rFonts w:ascii="Times New Roman" w:eastAsia="Times New Roman" w:hAnsi="Times New Roman" w:cs="Times New Roman"/>
                <w:kern w:val="1"/>
                <w:sz w:val="20"/>
                <w:szCs w:val="20"/>
                <w:lang w:eastAsia="ar-SA"/>
              </w:rPr>
              <w:t xml:space="preserve">, Малая </w:t>
            </w:r>
            <w:proofErr w:type="spellStart"/>
            <w:r w:rsidRPr="001D610D">
              <w:rPr>
                <w:rFonts w:ascii="Times New Roman" w:eastAsia="Times New Roman" w:hAnsi="Times New Roman" w:cs="Times New Roman"/>
                <w:kern w:val="1"/>
                <w:sz w:val="20"/>
                <w:szCs w:val="20"/>
                <w:lang w:eastAsia="ar-SA"/>
              </w:rPr>
              <w:t>Ерыкла</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Уразмаметево</w:t>
            </w:r>
            <w:proofErr w:type="spellEnd"/>
            <w:r w:rsidRPr="001D610D">
              <w:rPr>
                <w:rFonts w:ascii="Times New Roman" w:eastAsia="Times New Roman" w:hAnsi="Times New Roman" w:cs="Times New Roman"/>
                <w:kern w:val="1"/>
                <w:sz w:val="20"/>
                <w:szCs w:val="20"/>
                <w:lang w:eastAsia="ar-SA"/>
              </w:rPr>
              <w:t>.</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Calibri" w:hAnsi="Times New Roman" w:cs="Times New Roman"/>
                <w:sz w:val="20"/>
                <w:szCs w:val="20"/>
                <w:lang w:eastAsia="ru-RU"/>
              </w:rPr>
              <w:t xml:space="preserve">В обратном направлении: </w:t>
            </w:r>
            <w:proofErr w:type="spellStart"/>
            <w:r w:rsidRPr="001D610D">
              <w:rPr>
                <w:rFonts w:ascii="Times New Roman" w:eastAsia="Calibri" w:hAnsi="Times New Roman" w:cs="Times New Roman"/>
                <w:sz w:val="20"/>
                <w:szCs w:val="20"/>
                <w:lang w:eastAsia="ru-RU"/>
              </w:rPr>
              <w:t>Уразмаметево</w:t>
            </w:r>
            <w:proofErr w:type="spellEnd"/>
            <w:r w:rsidRPr="001D610D">
              <w:rPr>
                <w:rFonts w:ascii="Times New Roman" w:eastAsia="Calibri" w:hAnsi="Times New Roman" w:cs="Times New Roman"/>
                <w:sz w:val="20"/>
                <w:szCs w:val="20"/>
                <w:lang w:eastAsia="ru-RU"/>
              </w:rPr>
              <w:t xml:space="preserve">, Малая </w:t>
            </w:r>
            <w:proofErr w:type="spellStart"/>
            <w:r w:rsidRPr="001D610D">
              <w:rPr>
                <w:rFonts w:ascii="Times New Roman" w:eastAsia="Calibri" w:hAnsi="Times New Roman" w:cs="Times New Roman"/>
                <w:sz w:val="20"/>
                <w:szCs w:val="20"/>
                <w:lang w:eastAsia="ru-RU"/>
              </w:rPr>
              <w:t>Ерыкла</w:t>
            </w:r>
            <w:proofErr w:type="spellEnd"/>
            <w:r w:rsidRPr="001D610D">
              <w:rPr>
                <w:rFonts w:ascii="Times New Roman" w:eastAsia="Calibri" w:hAnsi="Times New Roman" w:cs="Times New Roman"/>
                <w:sz w:val="20"/>
                <w:szCs w:val="20"/>
                <w:lang w:eastAsia="ru-RU"/>
              </w:rPr>
              <w:t xml:space="preserve">, Малая </w:t>
            </w:r>
            <w:proofErr w:type="spellStart"/>
            <w:r w:rsidRPr="001D610D">
              <w:rPr>
                <w:rFonts w:ascii="Times New Roman" w:eastAsia="Calibri" w:hAnsi="Times New Roman" w:cs="Times New Roman"/>
                <w:sz w:val="20"/>
                <w:szCs w:val="20"/>
                <w:lang w:eastAsia="ru-RU"/>
              </w:rPr>
              <w:t>Таяба</w:t>
            </w:r>
            <w:proofErr w:type="spellEnd"/>
            <w:r w:rsidRPr="001D610D">
              <w:rPr>
                <w:rFonts w:ascii="Times New Roman" w:eastAsia="Calibri" w:hAnsi="Times New Roman" w:cs="Times New Roman"/>
                <w:sz w:val="20"/>
                <w:szCs w:val="20"/>
                <w:lang w:eastAsia="ru-RU"/>
              </w:rPr>
              <w:t xml:space="preserve">, </w:t>
            </w:r>
            <w:proofErr w:type="spellStart"/>
            <w:r w:rsidRPr="001D610D">
              <w:rPr>
                <w:rFonts w:ascii="Times New Roman" w:eastAsia="Calibri" w:hAnsi="Times New Roman" w:cs="Times New Roman"/>
                <w:sz w:val="20"/>
                <w:szCs w:val="20"/>
                <w:lang w:eastAsia="ru-RU"/>
              </w:rPr>
              <w:t>Сельхозхимия</w:t>
            </w:r>
            <w:proofErr w:type="spellEnd"/>
            <w:r w:rsidRPr="001D610D">
              <w:rPr>
                <w:rFonts w:ascii="Times New Roman" w:eastAsia="Calibri" w:hAnsi="Times New Roman" w:cs="Times New Roman"/>
                <w:sz w:val="20"/>
                <w:szCs w:val="20"/>
                <w:lang w:eastAsia="ru-RU"/>
              </w:rPr>
              <w:t>, Яльчики.</w:t>
            </w:r>
          </w:p>
        </w:tc>
      </w:tr>
      <w:tr w:rsidR="001D610D" w:rsidRPr="001D610D" w:rsidTr="00262A75">
        <w:tc>
          <w:tcPr>
            <w:tcW w:w="614"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0D557A" w:rsidP="001D610D">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76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168</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1D610D">
              <w:rPr>
                <w:rFonts w:ascii="Times New Roman" w:eastAsia="Times New Roman" w:hAnsi="Times New Roman" w:cs="Times New Roman"/>
                <w:bCs/>
                <w:sz w:val="20"/>
                <w:szCs w:val="20"/>
                <w:lang w:eastAsia="ru-RU"/>
              </w:rPr>
              <w:t>Яльчики-Новое</w:t>
            </w:r>
            <w:proofErr w:type="gramEnd"/>
            <w:r w:rsidRPr="001D610D">
              <w:rPr>
                <w:rFonts w:ascii="Times New Roman" w:eastAsia="Times New Roman" w:hAnsi="Times New Roman" w:cs="Times New Roman"/>
                <w:bCs/>
                <w:sz w:val="20"/>
                <w:szCs w:val="20"/>
                <w:lang w:eastAsia="ru-RU"/>
              </w:rPr>
              <w:t xml:space="preserve"> </w:t>
            </w:r>
            <w:proofErr w:type="spellStart"/>
            <w:r w:rsidRPr="001D610D">
              <w:rPr>
                <w:rFonts w:ascii="Times New Roman" w:eastAsia="Times New Roman" w:hAnsi="Times New Roman" w:cs="Times New Roman"/>
                <w:bCs/>
                <w:sz w:val="20"/>
                <w:szCs w:val="20"/>
                <w:lang w:eastAsia="ru-RU"/>
              </w:rPr>
              <w:t>Янашево</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12</w:t>
            </w:r>
          </w:p>
        </w:tc>
        <w:tc>
          <w:tcPr>
            <w:tcW w:w="2205" w:type="dxa"/>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1/1</w:t>
            </w:r>
          </w:p>
        </w:tc>
        <w:tc>
          <w:tcPr>
            <w:tcW w:w="13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По нерегулируемым тарифам</w:t>
            </w:r>
          </w:p>
        </w:tc>
        <w:tc>
          <w:tcPr>
            <w:tcW w:w="1650" w:type="dxa"/>
            <w:gridSpan w:val="2"/>
            <w:tcBorders>
              <w:top w:val="single" w:sz="2" w:space="0" w:color="000000"/>
              <w:left w:val="single" w:sz="2" w:space="0" w:color="000000"/>
              <w:bottom w:val="single" w:sz="4" w:space="0" w:color="auto"/>
              <w:right w:val="nil"/>
            </w:tcBorders>
            <w:shd w:val="clear" w:color="auto" w:fill="FFFFFF"/>
          </w:tcPr>
          <w:p w:rsidR="001D610D" w:rsidRPr="001D610D" w:rsidRDefault="001D610D" w:rsidP="001D610D">
            <w:pPr>
              <w:widowControl w:val="0"/>
              <w:autoSpaceDE w:val="0"/>
              <w:spacing w:after="0" w:line="240" w:lineRule="auto"/>
              <w:jc w:val="center"/>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gridSpan w:val="2"/>
            <w:tcBorders>
              <w:top w:val="single" w:sz="2" w:space="0" w:color="000000"/>
              <w:left w:val="single" w:sz="2" w:space="0" w:color="000000"/>
              <w:bottom w:val="single" w:sz="4" w:space="0" w:color="auto"/>
              <w:right w:val="single" w:sz="2" w:space="0" w:color="000000"/>
            </w:tcBorders>
            <w:shd w:val="clear" w:color="auto" w:fill="FFFFFF"/>
          </w:tcPr>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Средний класс</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1D610D" w:rsidRPr="001D610D" w:rsidRDefault="001D610D" w:rsidP="001D610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1D610D" w:rsidRPr="001D610D" w:rsidTr="00FD3B3E">
        <w:tc>
          <w:tcPr>
            <w:tcW w:w="14533" w:type="dxa"/>
            <w:gridSpan w:val="17"/>
            <w:tcBorders>
              <w:top w:val="single" w:sz="4" w:space="0" w:color="auto"/>
              <w:left w:val="single" w:sz="2" w:space="0" w:color="000000"/>
              <w:bottom w:val="single" w:sz="4" w:space="0" w:color="auto"/>
              <w:right w:val="single" w:sz="2" w:space="0" w:color="000000"/>
            </w:tcBorders>
          </w:tcPr>
          <w:p w:rsidR="001D610D" w:rsidRPr="001D610D" w:rsidRDefault="001D610D"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t>Путь следования:</w:t>
            </w:r>
          </w:p>
          <w:p w:rsidR="001D610D" w:rsidRPr="001D610D" w:rsidRDefault="001D610D" w:rsidP="001D610D">
            <w:pPr>
              <w:suppressLineNumbers/>
              <w:tabs>
                <w:tab w:val="left" w:pos="10170"/>
              </w:tabs>
              <w:suppressAutoHyphens/>
              <w:snapToGrid w:val="0"/>
              <w:spacing w:after="0" w:line="240" w:lineRule="auto"/>
              <w:jc w:val="both"/>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1D610D">
              <w:rPr>
                <w:rFonts w:ascii="Times New Roman" w:eastAsia="Times New Roman" w:hAnsi="Times New Roman" w:cs="Times New Roman"/>
                <w:kern w:val="1"/>
                <w:sz w:val="20"/>
                <w:szCs w:val="20"/>
                <w:lang w:eastAsia="ar-SA"/>
              </w:rPr>
              <w:t>Крахмалзавод</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Избахтино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Байглычево</w:t>
            </w:r>
            <w:proofErr w:type="spellEnd"/>
            <w:r w:rsidRPr="001D610D">
              <w:rPr>
                <w:rFonts w:ascii="Times New Roman" w:eastAsia="Times New Roman" w:hAnsi="Times New Roman" w:cs="Times New Roman"/>
                <w:kern w:val="1"/>
                <w:sz w:val="20"/>
                <w:szCs w:val="20"/>
                <w:lang w:eastAsia="ar-SA"/>
              </w:rPr>
              <w:t xml:space="preserve">, Новое </w:t>
            </w:r>
            <w:proofErr w:type="spellStart"/>
            <w:r w:rsidRPr="001D610D">
              <w:rPr>
                <w:rFonts w:ascii="Times New Roman" w:eastAsia="Times New Roman" w:hAnsi="Times New Roman" w:cs="Times New Roman"/>
                <w:kern w:val="1"/>
                <w:sz w:val="20"/>
                <w:szCs w:val="20"/>
                <w:lang w:eastAsia="ar-SA"/>
              </w:rPr>
              <w:t>Янашево</w:t>
            </w:r>
            <w:proofErr w:type="spellEnd"/>
            <w:r w:rsidRPr="001D610D">
              <w:rPr>
                <w:rFonts w:ascii="Times New Roman" w:eastAsia="Times New Roman" w:hAnsi="Times New Roman" w:cs="Times New Roman"/>
                <w:kern w:val="1"/>
                <w:sz w:val="20"/>
                <w:szCs w:val="20"/>
                <w:lang w:eastAsia="ar-SA"/>
              </w:rPr>
              <w:t>.</w:t>
            </w:r>
            <w:r w:rsidRPr="001D610D">
              <w:rPr>
                <w:rFonts w:ascii="Times New Roman" w:eastAsia="Times New Roman" w:hAnsi="Times New Roman" w:cs="Times New Roman"/>
                <w:kern w:val="1"/>
                <w:sz w:val="20"/>
                <w:szCs w:val="20"/>
                <w:lang w:eastAsia="ar-SA"/>
              </w:rPr>
              <w:tab/>
            </w:r>
          </w:p>
          <w:p w:rsidR="001D610D" w:rsidRPr="001D610D" w:rsidRDefault="001D610D" w:rsidP="001D610D">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1D610D">
              <w:rPr>
                <w:rFonts w:ascii="Times New Roman" w:eastAsia="Times New Roman" w:hAnsi="Times New Roman" w:cs="Times New Roman"/>
                <w:kern w:val="1"/>
                <w:sz w:val="20"/>
                <w:szCs w:val="20"/>
                <w:lang w:eastAsia="ar-SA"/>
              </w:rPr>
              <w:t xml:space="preserve">В обратном направлении: Новое </w:t>
            </w:r>
            <w:proofErr w:type="spellStart"/>
            <w:r w:rsidRPr="001D610D">
              <w:rPr>
                <w:rFonts w:ascii="Times New Roman" w:eastAsia="Times New Roman" w:hAnsi="Times New Roman" w:cs="Times New Roman"/>
                <w:kern w:val="1"/>
                <w:sz w:val="20"/>
                <w:szCs w:val="20"/>
                <w:lang w:eastAsia="ar-SA"/>
              </w:rPr>
              <w:t>Янашево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Байглычево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Избахтино</w:t>
            </w:r>
            <w:proofErr w:type="spellEnd"/>
            <w:r w:rsidRPr="001D610D">
              <w:rPr>
                <w:rFonts w:ascii="Times New Roman" w:eastAsia="Times New Roman" w:hAnsi="Times New Roman" w:cs="Times New Roman"/>
                <w:kern w:val="1"/>
                <w:sz w:val="20"/>
                <w:szCs w:val="20"/>
                <w:lang w:eastAsia="ar-SA"/>
              </w:rPr>
              <w:t xml:space="preserve">,  </w:t>
            </w:r>
            <w:proofErr w:type="spellStart"/>
            <w:r w:rsidRPr="001D610D">
              <w:rPr>
                <w:rFonts w:ascii="Times New Roman" w:eastAsia="Times New Roman" w:hAnsi="Times New Roman" w:cs="Times New Roman"/>
                <w:kern w:val="1"/>
                <w:sz w:val="20"/>
                <w:szCs w:val="20"/>
                <w:lang w:eastAsia="ar-SA"/>
              </w:rPr>
              <w:t>Крахмалзавод</w:t>
            </w:r>
            <w:proofErr w:type="spellEnd"/>
            <w:r w:rsidRPr="001D610D">
              <w:rPr>
                <w:rFonts w:ascii="Times New Roman" w:eastAsia="Times New Roman" w:hAnsi="Times New Roman" w:cs="Times New Roman"/>
                <w:kern w:val="1"/>
                <w:sz w:val="20"/>
                <w:szCs w:val="20"/>
                <w:lang w:eastAsia="ar-SA"/>
              </w:rPr>
              <w:t>, Яльчики.</w:t>
            </w:r>
          </w:p>
        </w:tc>
      </w:tr>
      <w:tr w:rsidR="00D8353B" w:rsidRPr="001D610D" w:rsidTr="00FD3B3E">
        <w:tc>
          <w:tcPr>
            <w:tcW w:w="588" w:type="dxa"/>
            <w:tcBorders>
              <w:top w:val="single" w:sz="4" w:space="0" w:color="auto"/>
              <w:left w:val="single" w:sz="2" w:space="0" w:color="000000"/>
              <w:bottom w:val="single" w:sz="4" w:space="0" w:color="auto"/>
              <w:right w:val="single" w:sz="4" w:space="0" w:color="auto"/>
            </w:tcBorders>
          </w:tcPr>
          <w:p w:rsidR="00D8353B" w:rsidRPr="00FD3B3E" w:rsidRDefault="000D557A" w:rsidP="001D610D">
            <w:pPr>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w:t>
            </w:r>
          </w:p>
        </w:tc>
        <w:tc>
          <w:tcPr>
            <w:tcW w:w="768" w:type="dxa"/>
            <w:gridSpan w:val="2"/>
            <w:tcBorders>
              <w:top w:val="single" w:sz="4" w:space="0" w:color="auto"/>
              <w:left w:val="single" w:sz="4" w:space="0" w:color="auto"/>
              <w:bottom w:val="single" w:sz="4" w:space="0" w:color="auto"/>
              <w:right w:val="single" w:sz="2" w:space="0" w:color="000000"/>
            </w:tcBorders>
          </w:tcPr>
          <w:p w:rsidR="00D8353B" w:rsidRPr="00FD3B3E" w:rsidRDefault="00D8353B" w:rsidP="001D610D">
            <w:pPr>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169</w:t>
            </w:r>
          </w:p>
        </w:tc>
        <w:tc>
          <w:tcPr>
            <w:tcW w:w="1920" w:type="dxa"/>
            <w:gridSpan w:val="2"/>
            <w:tcBorders>
              <w:top w:val="single" w:sz="4" w:space="0" w:color="auto"/>
              <w:left w:val="single" w:sz="4" w:space="0" w:color="auto"/>
              <w:bottom w:val="single" w:sz="4" w:space="0" w:color="auto"/>
              <w:right w:val="single" w:sz="2" w:space="0" w:color="000000"/>
            </w:tcBorders>
          </w:tcPr>
          <w:p w:rsidR="00D8353B" w:rsidRPr="00465145" w:rsidRDefault="000D65B5" w:rsidP="000D65B5">
            <w:pPr>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Яльчики-</w:t>
            </w:r>
            <w:proofErr w:type="spellStart"/>
            <w:r>
              <w:rPr>
                <w:rFonts w:ascii="Times New Roman" w:eastAsia="Times New Roman" w:hAnsi="Times New Roman" w:cs="Times New Roman"/>
                <w:sz w:val="20"/>
                <w:szCs w:val="20"/>
                <w:lang w:eastAsia="ru-RU"/>
              </w:rPr>
              <w:t>Эшмикеево</w:t>
            </w:r>
            <w:proofErr w:type="spellEnd"/>
          </w:p>
        </w:tc>
        <w:tc>
          <w:tcPr>
            <w:tcW w:w="936" w:type="dxa"/>
            <w:gridSpan w:val="2"/>
            <w:tcBorders>
              <w:top w:val="single" w:sz="4" w:space="0" w:color="auto"/>
              <w:left w:val="single" w:sz="4" w:space="0" w:color="auto"/>
              <w:bottom w:val="single" w:sz="4" w:space="0" w:color="auto"/>
              <w:right w:val="single" w:sz="2" w:space="0" w:color="000000"/>
            </w:tcBorders>
          </w:tcPr>
          <w:p w:rsidR="00D8353B" w:rsidRPr="00FD3B3E" w:rsidRDefault="009543BB" w:rsidP="001D610D">
            <w:pPr>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27,9</w:t>
            </w:r>
          </w:p>
        </w:tc>
        <w:tc>
          <w:tcPr>
            <w:tcW w:w="2244" w:type="dxa"/>
            <w:gridSpan w:val="3"/>
            <w:tcBorders>
              <w:top w:val="single" w:sz="4" w:space="0" w:color="auto"/>
              <w:left w:val="single" w:sz="4" w:space="0" w:color="auto"/>
              <w:bottom w:val="single" w:sz="4" w:space="0" w:color="auto"/>
              <w:right w:val="single" w:sz="2" w:space="0" w:color="000000"/>
            </w:tcBorders>
          </w:tcPr>
          <w:p w:rsidR="00D8353B" w:rsidRPr="00FD3B3E" w:rsidRDefault="00D8353B" w:rsidP="001D610D">
            <w:pPr>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1/1</w:t>
            </w:r>
          </w:p>
        </w:tc>
        <w:tc>
          <w:tcPr>
            <w:tcW w:w="1368" w:type="dxa"/>
            <w:gridSpan w:val="2"/>
            <w:tcBorders>
              <w:top w:val="single" w:sz="4" w:space="0" w:color="auto"/>
              <w:left w:val="single" w:sz="4" w:space="0" w:color="auto"/>
              <w:bottom w:val="single" w:sz="4" w:space="0" w:color="auto"/>
              <w:right w:val="single" w:sz="2" w:space="0" w:color="000000"/>
            </w:tcBorders>
          </w:tcPr>
          <w:p w:rsidR="00D8353B" w:rsidRPr="00FD3B3E" w:rsidRDefault="00D8353B" w:rsidP="001D610D">
            <w:pPr>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bCs/>
                <w:sz w:val="20"/>
                <w:szCs w:val="20"/>
                <w:lang w:eastAsia="ru-RU"/>
              </w:rPr>
              <w:t>По нерегулируемым тарифам</w:t>
            </w:r>
          </w:p>
        </w:tc>
        <w:tc>
          <w:tcPr>
            <w:tcW w:w="1620" w:type="dxa"/>
            <w:gridSpan w:val="2"/>
            <w:tcBorders>
              <w:top w:val="single" w:sz="4" w:space="0" w:color="auto"/>
              <w:left w:val="single" w:sz="4" w:space="0" w:color="auto"/>
              <w:bottom w:val="single" w:sz="4" w:space="0" w:color="auto"/>
              <w:right w:val="single" w:sz="2" w:space="0" w:color="000000"/>
            </w:tcBorders>
          </w:tcPr>
          <w:p w:rsidR="00D8353B" w:rsidRPr="00FD3B3E" w:rsidRDefault="00D8353B" w:rsidP="001D610D">
            <w:pPr>
              <w:suppressLineNumbers/>
              <w:suppressAutoHyphens/>
              <w:snapToGrid w:val="0"/>
              <w:spacing w:after="0" w:line="240" w:lineRule="auto"/>
              <w:jc w:val="center"/>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bCs/>
                <w:sz w:val="20"/>
                <w:szCs w:val="20"/>
                <w:lang w:eastAsia="ru-RU"/>
              </w:rPr>
              <w:t>Только в установленных остановочных пунктах</w:t>
            </w:r>
          </w:p>
        </w:tc>
        <w:tc>
          <w:tcPr>
            <w:tcW w:w="3396" w:type="dxa"/>
            <w:gridSpan w:val="2"/>
            <w:tcBorders>
              <w:top w:val="single" w:sz="4" w:space="0" w:color="auto"/>
              <w:left w:val="single" w:sz="4" w:space="0" w:color="auto"/>
              <w:bottom w:val="single" w:sz="4" w:space="0" w:color="auto"/>
              <w:right w:val="single" w:sz="2" w:space="0" w:color="000000"/>
            </w:tcBorders>
          </w:tcPr>
          <w:p w:rsidR="00D8353B" w:rsidRPr="001D610D" w:rsidRDefault="00D8353B" w:rsidP="00D34AD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693" w:type="dxa"/>
            <w:tcBorders>
              <w:top w:val="single" w:sz="4" w:space="0" w:color="auto"/>
              <w:left w:val="single" w:sz="4" w:space="0" w:color="auto"/>
              <w:bottom w:val="single" w:sz="4" w:space="0" w:color="auto"/>
              <w:right w:val="single" w:sz="2" w:space="0" w:color="000000"/>
            </w:tcBorders>
          </w:tcPr>
          <w:p w:rsidR="00D8353B" w:rsidRPr="001D610D" w:rsidRDefault="00D8353B" w:rsidP="00D34AD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Средний класс</w:t>
            </w:r>
          </w:p>
          <w:p w:rsidR="00D8353B" w:rsidRPr="001D610D" w:rsidRDefault="00D8353B" w:rsidP="00D34ADD">
            <w:pPr>
              <w:widowControl w:val="0"/>
              <w:autoSpaceDE w:val="0"/>
              <w:spacing w:after="0" w:line="240" w:lineRule="auto"/>
              <w:jc w:val="both"/>
              <w:rPr>
                <w:rFonts w:ascii="Times New Roman" w:eastAsia="Times New Roman" w:hAnsi="Times New Roman" w:cs="Times New Roman"/>
                <w:bCs/>
                <w:sz w:val="20"/>
                <w:szCs w:val="20"/>
                <w:lang w:eastAsia="ru-RU"/>
              </w:rPr>
            </w:pPr>
            <w:r w:rsidRPr="001D610D">
              <w:rPr>
                <w:rFonts w:ascii="Times New Roman" w:eastAsia="Times New Roman" w:hAnsi="Times New Roman" w:cs="Times New Roman"/>
                <w:bCs/>
                <w:sz w:val="20"/>
                <w:szCs w:val="20"/>
                <w:lang w:eastAsia="ru-RU"/>
              </w:rPr>
              <w:t>Не ниже Евро-3</w:t>
            </w:r>
          </w:p>
          <w:p w:rsidR="00D8353B" w:rsidRPr="001D610D" w:rsidRDefault="00D8353B" w:rsidP="00D34ADD">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D8353B" w:rsidRPr="001D610D" w:rsidTr="00D8353B">
        <w:trPr>
          <w:trHeight w:val="932"/>
        </w:trPr>
        <w:tc>
          <w:tcPr>
            <w:tcW w:w="14533" w:type="dxa"/>
            <w:gridSpan w:val="17"/>
            <w:tcBorders>
              <w:top w:val="single" w:sz="4" w:space="0" w:color="auto"/>
              <w:left w:val="single" w:sz="2" w:space="0" w:color="000000"/>
              <w:bottom w:val="single" w:sz="2" w:space="0" w:color="000000"/>
              <w:right w:val="single" w:sz="2" w:space="0" w:color="000000"/>
            </w:tcBorders>
          </w:tcPr>
          <w:p w:rsidR="00D8353B" w:rsidRPr="001D610D" w:rsidRDefault="00D8353B" w:rsidP="00D8353B">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1D610D">
              <w:rPr>
                <w:rFonts w:ascii="Times New Roman" w:eastAsia="Times New Roman" w:hAnsi="Times New Roman" w:cs="Times New Roman"/>
                <w:i/>
                <w:kern w:val="1"/>
                <w:sz w:val="20"/>
                <w:szCs w:val="20"/>
                <w:lang w:eastAsia="ar-SA"/>
              </w:rPr>
              <w:t>Путь следования:</w:t>
            </w:r>
          </w:p>
          <w:p w:rsidR="00D8353B" w:rsidRDefault="00D8353B" w:rsidP="00D8353B">
            <w:pPr>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D8353B">
              <w:rPr>
                <w:rFonts w:ascii="Times New Roman" w:eastAsia="Times New Roman" w:hAnsi="Times New Roman" w:cs="Times New Roman"/>
                <w:kern w:val="1"/>
                <w:sz w:val="20"/>
                <w:szCs w:val="20"/>
                <w:lang w:eastAsia="ar-SA"/>
              </w:rPr>
              <w:t>В прямом направлении:</w:t>
            </w:r>
            <w:r w:rsidR="009543BB">
              <w:rPr>
                <w:rFonts w:ascii="Times New Roman" w:eastAsia="Times New Roman" w:hAnsi="Times New Roman" w:cs="Times New Roman"/>
                <w:kern w:val="1"/>
                <w:sz w:val="20"/>
                <w:szCs w:val="20"/>
                <w:lang w:eastAsia="ar-SA"/>
              </w:rPr>
              <w:t xml:space="preserve"> Яльчики,</w:t>
            </w:r>
            <w:r w:rsidR="009543BB" w:rsidRPr="001D610D">
              <w:rPr>
                <w:rFonts w:ascii="Times New Roman" w:eastAsia="Times New Roman" w:hAnsi="Times New Roman" w:cs="Times New Roman"/>
                <w:kern w:val="1"/>
                <w:sz w:val="20"/>
                <w:szCs w:val="20"/>
                <w:lang w:eastAsia="ar-SA"/>
              </w:rPr>
              <w:t xml:space="preserve"> </w:t>
            </w:r>
            <w:proofErr w:type="spellStart"/>
            <w:r w:rsidR="009543BB" w:rsidRPr="001D610D">
              <w:rPr>
                <w:rFonts w:ascii="Times New Roman" w:eastAsia="Times New Roman" w:hAnsi="Times New Roman" w:cs="Times New Roman"/>
                <w:kern w:val="1"/>
                <w:sz w:val="20"/>
                <w:szCs w:val="20"/>
                <w:lang w:eastAsia="ar-SA"/>
              </w:rPr>
              <w:t>Крахмалзавод</w:t>
            </w:r>
            <w:proofErr w:type="spellEnd"/>
            <w:r w:rsidR="009543BB" w:rsidRPr="001D610D">
              <w:rPr>
                <w:rFonts w:ascii="Times New Roman" w:eastAsia="Times New Roman" w:hAnsi="Times New Roman" w:cs="Times New Roman"/>
                <w:kern w:val="1"/>
                <w:sz w:val="20"/>
                <w:szCs w:val="20"/>
                <w:lang w:eastAsia="ar-SA"/>
              </w:rPr>
              <w:t xml:space="preserve">, </w:t>
            </w:r>
            <w:proofErr w:type="spellStart"/>
            <w:r w:rsidR="009543BB" w:rsidRPr="001D610D">
              <w:rPr>
                <w:rFonts w:ascii="Times New Roman" w:eastAsia="Times New Roman" w:hAnsi="Times New Roman" w:cs="Times New Roman"/>
                <w:kern w:val="1"/>
                <w:sz w:val="20"/>
                <w:szCs w:val="20"/>
                <w:lang w:eastAsia="ar-SA"/>
              </w:rPr>
              <w:t>Избахтино</w:t>
            </w:r>
            <w:proofErr w:type="spellEnd"/>
            <w:r w:rsidR="009543BB" w:rsidRPr="001D610D">
              <w:rPr>
                <w:rFonts w:ascii="Times New Roman" w:eastAsia="Times New Roman" w:hAnsi="Times New Roman" w:cs="Times New Roman"/>
                <w:kern w:val="1"/>
                <w:sz w:val="20"/>
                <w:szCs w:val="20"/>
                <w:lang w:eastAsia="ar-SA"/>
              </w:rPr>
              <w:t>,</w:t>
            </w:r>
            <w:r w:rsidR="009543BB">
              <w:rPr>
                <w:rFonts w:ascii="Times New Roman" w:eastAsia="Times New Roman" w:hAnsi="Times New Roman" w:cs="Times New Roman"/>
                <w:kern w:val="1"/>
                <w:sz w:val="20"/>
                <w:szCs w:val="20"/>
                <w:lang w:eastAsia="ar-SA"/>
              </w:rPr>
              <w:t xml:space="preserve"> Новое </w:t>
            </w:r>
            <w:proofErr w:type="spellStart"/>
            <w:r w:rsidR="009543BB">
              <w:rPr>
                <w:rFonts w:ascii="Times New Roman" w:eastAsia="Times New Roman" w:hAnsi="Times New Roman" w:cs="Times New Roman"/>
                <w:kern w:val="1"/>
                <w:sz w:val="20"/>
                <w:szCs w:val="20"/>
                <w:lang w:eastAsia="ar-SA"/>
              </w:rPr>
              <w:t>Изамбаево</w:t>
            </w:r>
            <w:proofErr w:type="spellEnd"/>
            <w:r w:rsidR="009543BB">
              <w:rPr>
                <w:rFonts w:ascii="Times New Roman" w:eastAsia="Times New Roman" w:hAnsi="Times New Roman" w:cs="Times New Roman"/>
                <w:kern w:val="1"/>
                <w:sz w:val="20"/>
                <w:szCs w:val="20"/>
                <w:lang w:eastAsia="ar-SA"/>
              </w:rPr>
              <w:t>, Янтиково, Кошк</w:t>
            </w:r>
            <w:proofErr w:type="gramStart"/>
            <w:r w:rsidR="009543BB">
              <w:rPr>
                <w:rFonts w:ascii="Times New Roman" w:eastAsia="Times New Roman" w:hAnsi="Times New Roman" w:cs="Times New Roman"/>
                <w:kern w:val="1"/>
                <w:sz w:val="20"/>
                <w:szCs w:val="20"/>
                <w:lang w:eastAsia="ar-SA"/>
              </w:rPr>
              <w:t>и-</w:t>
            </w:r>
            <w:proofErr w:type="gramEnd"/>
            <w:r w:rsidR="009543BB">
              <w:rPr>
                <w:rFonts w:ascii="Times New Roman" w:eastAsia="Times New Roman" w:hAnsi="Times New Roman" w:cs="Times New Roman"/>
                <w:kern w:val="1"/>
                <w:sz w:val="20"/>
                <w:szCs w:val="20"/>
                <w:lang w:eastAsia="ar-SA"/>
              </w:rPr>
              <w:t xml:space="preserve"> </w:t>
            </w:r>
            <w:proofErr w:type="spellStart"/>
            <w:r w:rsidR="009543BB">
              <w:rPr>
                <w:rFonts w:ascii="Times New Roman" w:eastAsia="Times New Roman" w:hAnsi="Times New Roman" w:cs="Times New Roman"/>
                <w:kern w:val="1"/>
                <w:sz w:val="20"/>
                <w:szCs w:val="20"/>
                <w:lang w:eastAsia="ar-SA"/>
              </w:rPr>
              <w:t>Куликеево</w:t>
            </w:r>
            <w:proofErr w:type="spellEnd"/>
            <w:r w:rsidR="009543BB">
              <w:rPr>
                <w:rFonts w:ascii="Times New Roman" w:eastAsia="Times New Roman" w:hAnsi="Times New Roman" w:cs="Times New Roman"/>
                <w:kern w:val="1"/>
                <w:sz w:val="20"/>
                <w:szCs w:val="20"/>
                <w:lang w:eastAsia="ar-SA"/>
              </w:rPr>
              <w:t xml:space="preserve">, Старое </w:t>
            </w:r>
            <w:proofErr w:type="spellStart"/>
            <w:r w:rsidR="009543BB">
              <w:rPr>
                <w:rFonts w:ascii="Times New Roman" w:eastAsia="Times New Roman" w:hAnsi="Times New Roman" w:cs="Times New Roman"/>
                <w:kern w:val="1"/>
                <w:sz w:val="20"/>
                <w:szCs w:val="20"/>
                <w:lang w:eastAsia="ar-SA"/>
              </w:rPr>
              <w:t>Арланово</w:t>
            </w:r>
            <w:proofErr w:type="spellEnd"/>
            <w:r w:rsidR="009543BB">
              <w:rPr>
                <w:rFonts w:ascii="Times New Roman" w:eastAsia="Times New Roman" w:hAnsi="Times New Roman" w:cs="Times New Roman"/>
                <w:kern w:val="1"/>
                <w:sz w:val="20"/>
                <w:szCs w:val="20"/>
                <w:lang w:eastAsia="ar-SA"/>
              </w:rPr>
              <w:t xml:space="preserve">, </w:t>
            </w:r>
            <w:proofErr w:type="spellStart"/>
            <w:r w:rsidR="000D65B5">
              <w:rPr>
                <w:rFonts w:ascii="Times New Roman" w:eastAsia="Times New Roman" w:hAnsi="Times New Roman" w:cs="Times New Roman"/>
                <w:kern w:val="1"/>
                <w:sz w:val="20"/>
                <w:szCs w:val="20"/>
                <w:lang w:eastAsia="ar-SA"/>
              </w:rPr>
              <w:t>Эшмикеево</w:t>
            </w:r>
            <w:proofErr w:type="spellEnd"/>
            <w:r w:rsidR="009543BB">
              <w:rPr>
                <w:rFonts w:ascii="Times New Roman" w:eastAsia="Times New Roman" w:hAnsi="Times New Roman" w:cs="Times New Roman"/>
                <w:kern w:val="1"/>
                <w:sz w:val="20"/>
                <w:szCs w:val="20"/>
                <w:lang w:eastAsia="ar-SA"/>
              </w:rPr>
              <w:t>.</w:t>
            </w:r>
          </w:p>
          <w:p w:rsidR="00D8353B" w:rsidRPr="00D8353B" w:rsidRDefault="00D8353B" w:rsidP="00D8353B">
            <w:pPr>
              <w:suppressLineNumbers/>
              <w:suppressAutoHyphens/>
              <w:snapToGrid w:val="0"/>
              <w:spacing w:after="0" w:line="240" w:lineRule="auto"/>
              <w:rPr>
                <w:rFonts w:ascii="Times New Roman" w:eastAsia="Times New Roman" w:hAnsi="Times New Roman" w:cs="Times New Roman"/>
                <w:kern w:val="1"/>
                <w:sz w:val="20"/>
                <w:szCs w:val="20"/>
                <w:lang w:eastAsia="ar-SA"/>
              </w:rPr>
            </w:pPr>
            <w:r w:rsidRPr="001D610D">
              <w:rPr>
                <w:rFonts w:ascii="Times New Roman" w:eastAsia="Times New Roman" w:hAnsi="Times New Roman" w:cs="Times New Roman"/>
                <w:kern w:val="1"/>
                <w:sz w:val="20"/>
                <w:szCs w:val="20"/>
                <w:lang w:eastAsia="ar-SA"/>
              </w:rPr>
              <w:t>В обратном направлении:</w:t>
            </w:r>
            <w:r w:rsidR="00FE7DA7">
              <w:rPr>
                <w:rFonts w:ascii="Times New Roman" w:eastAsia="Times New Roman" w:hAnsi="Times New Roman" w:cs="Times New Roman"/>
                <w:kern w:val="1"/>
                <w:sz w:val="20"/>
                <w:szCs w:val="20"/>
                <w:lang w:eastAsia="ar-SA"/>
              </w:rPr>
              <w:t xml:space="preserve"> </w:t>
            </w:r>
            <w:proofErr w:type="spellStart"/>
            <w:r w:rsidR="00FE7DA7">
              <w:rPr>
                <w:rFonts w:ascii="Times New Roman" w:eastAsia="Times New Roman" w:hAnsi="Times New Roman" w:cs="Times New Roman"/>
                <w:kern w:val="1"/>
                <w:sz w:val="20"/>
                <w:szCs w:val="20"/>
                <w:lang w:eastAsia="ar-SA"/>
              </w:rPr>
              <w:t>Эшмикеево</w:t>
            </w:r>
            <w:proofErr w:type="spellEnd"/>
            <w:r w:rsidR="00FE7DA7">
              <w:rPr>
                <w:rFonts w:ascii="Times New Roman" w:eastAsia="Times New Roman" w:hAnsi="Times New Roman" w:cs="Times New Roman"/>
                <w:kern w:val="1"/>
                <w:sz w:val="20"/>
                <w:szCs w:val="20"/>
                <w:lang w:eastAsia="ar-SA"/>
              </w:rPr>
              <w:t>,</w:t>
            </w:r>
            <w:r w:rsidR="009543BB">
              <w:rPr>
                <w:rFonts w:ascii="Times New Roman" w:eastAsia="Times New Roman" w:hAnsi="Times New Roman" w:cs="Times New Roman"/>
                <w:kern w:val="1"/>
                <w:sz w:val="20"/>
                <w:szCs w:val="20"/>
                <w:lang w:eastAsia="ar-SA"/>
              </w:rPr>
              <w:t xml:space="preserve"> </w:t>
            </w:r>
            <w:proofErr w:type="spellStart"/>
            <w:r w:rsidR="009543BB">
              <w:rPr>
                <w:rFonts w:ascii="Times New Roman" w:eastAsia="Times New Roman" w:hAnsi="Times New Roman" w:cs="Times New Roman"/>
                <w:kern w:val="1"/>
                <w:sz w:val="20"/>
                <w:szCs w:val="20"/>
                <w:lang w:eastAsia="ar-SA"/>
              </w:rPr>
              <w:t>Ишмурзино-Суринск</w:t>
            </w:r>
            <w:proofErr w:type="spellEnd"/>
            <w:r w:rsidR="009543BB">
              <w:rPr>
                <w:rFonts w:ascii="Times New Roman" w:eastAsia="Times New Roman" w:hAnsi="Times New Roman" w:cs="Times New Roman"/>
                <w:kern w:val="1"/>
                <w:sz w:val="20"/>
                <w:szCs w:val="20"/>
                <w:lang w:eastAsia="ar-SA"/>
              </w:rPr>
              <w:t>,</w:t>
            </w:r>
            <w:r w:rsidR="00E64AD4">
              <w:rPr>
                <w:rFonts w:ascii="Times New Roman" w:eastAsia="Times New Roman" w:hAnsi="Times New Roman" w:cs="Times New Roman"/>
                <w:kern w:val="1"/>
                <w:sz w:val="20"/>
                <w:szCs w:val="20"/>
                <w:lang w:eastAsia="ar-SA"/>
              </w:rPr>
              <w:t xml:space="preserve"> Кошк</w:t>
            </w:r>
            <w:proofErr w:type="gramStart"/>
            <w:r w:rsidR="00E64AD4">
              <w:rPr>
                <w:rFonts w:ascii="Times New Roman" w:eastAsia="Times New Roman" w:hAnsi="Times New Roman" w:cs="Times New Roman"/>
                <w:kern w:val="1"/>
                <w:sz w:val="20"/>
                <w:szCs w:val="20"/>
                <w:lang w:eastAsia="ar-SA"/>
              </w:rPr>
              <w:t>и-</w:t>
            </w:r>
            <w:proofErr w:type="gramEnd"/>
            <w:r w:rsidR="00E64AD4">
              <w:rPr>
                <w:rFonts w:ascii="Times New Roman" w:eastAsia="Times New Roman" w:hAnsi="Times New Roman" w:cs="Times New Roman"/>
                <w:kern w:val="1"/>
                <w:sz w:val="20"/>
                <w:szCs w:val="20"/>
                <w:lang w:eastAsia="ar-SA"/>
              </w:rPr>
              <w:t xml:space="preserve"> </w:t>
            </w:r>
            <w:proofErr w:type="spellStart"/>
            <w:r w:rsidR="00E64AD4">
              <w:rPr>
                <w:rFonts w:ascii="Times New Roman" w:eastAsia="Times New Roman" w:hAnsi="Times New Roman" w:cs="Times New Roman"/>
                <w:kern w:val="1"/>
                <w:sz w:val="20"/>
                <w:szCs w:val="20"/>
                <w:lang w:eastAsia="ar-SA"/>
              </w:rPr>
              <w:t>Куликеево</w:t>
            </w:r>
            <w:proofErr w:type="spellEnd"/>
            <w:r w:rsidR="00E64AD4">
              <w:rPr>
                <w:rFonts w:ascii="Times New Roman" w:eastAsia="Times New Roman" w:hAnsi="Times New Roman" w:cs="Times New Roman"/>
                <w:kern w:val="1"/>
                <w:sz w:val="20"/>
                <w:szCs w:val="20"/>
                <w:lang w:eastAsia="ar-SA"/>
              </w:rPr>
              <w:t>,</w:t>
            </w:r>
            <w:r w:rsidR="009543BB">
              <w:rPr>
                <w:rFonts w:ascii="Times New Roman" w:eastAsia="Times New Roman" w:hAnsi="Times New Roman" w:cs="Times New Roman"/>
                <w:kern w:val="1"/>
                <w:sz w:val="20"/>
                <w:szCs w:val="20"/>
                <w:lang w:eastAsia="ar-SA"/>
              </w:rPr>
              <w:t xml:space="preserve"> </w:t>
            </w:r>
            <w:r w:rsidR="00E64AD4">
              <w:rPr>
                <w:rFonts w:ascii="Times New Roman" w:eastAsia="Times New Roman" w:hAnsi="Times New Roman" w:cs="Times New Roman"/>
                <w:kern w:val="1"/>
                <w:sz w:val="20"/>
                <w:szCs w:val="20"/>
                <w:lang w:eastAsia="ar-SA"/>
              </w:rPr>
              <w:t xml:space="preserve">Янтиково, Новое </w:t>
            </w:r>
            <w:proofErr w:type="spellStart"/>
            <w:r w:rsidR="00E64AD4">
              <w:rPr>
                <w:rFonts w:ascii="Times New Roman" w:eastAsia="Times New Roman" w:hAnsi="Times New Roman" w:cs="Times New Roman"/>
                <w:kern w:val="1"/>
                <w:sz w:val="20"/>
                <w:szCs w:val="20"/>
                <w:lang w:eastAsia="ar-SA"/>
              </w:rPr>
              <w:t>Изамбаево</w:t>
            </w:r>
            <w:proofErr w:type="spellEnd"/>
            <w:r w:rsidR="00E64AD4">
              <w:rPr>
                <w:rFonts w:ascii="Times New Roman" w:eastAsia="Times New Roman" w:hAnsi="Times New Roman" w:cs="Times New Roman"/>
                <w:kern w:val="1"/>
                <w:sz w:val="20"/>
                <w:szCs w:val="20"/>
                <w:lang w:eastAsia="ar-SA"/>
              </w:rPr>
              <w:t>,</w:t>
            </w:r>
            <w:r w:rsidR="00E64AD4" w:rsidRPr="001D610D">
              <w:rPr>
                <w:rFonts w:ascii="Times New Roman" w:eastAsia="Times New Roman" w:hAnsi="Times New Roman" w:cs="Times New Roman"/>
                <w:kern w:val="1"/>
                <w:sz w:val="20"/>
                <w:szCs w:val="20"/>
                <w:lang w:eastAsia="ar-SA"/>
              </w:rPr>
              <w:t xml:space="preserve"> </w:t>
            </w:r>
            <w:proofErr w:type="spellStart"/>
            <w:r w:rsidR="009543BB" w:rsidRPr="001D610D">
              <w:rPr>
                <w:rFonts w:ascii="Times New Roman" w:eastAsia="Times New Roman" w:hAnsi="Times New Roman" w:cs="Times New Roman"/>
                <w:kern w:val="1"/>
                <w:sz w:val="20"/>
                <w:szCs w:val="20"/>
                <w:lang w:eastAsia="ar-SA"/>
              </w:rPr>
              <w:t>Избахтино</w:t>
            </w:r>
            <w:proofErr w:type="spellEnd"/>
            <w:r w:rsidR="009543BB" w:rsidRPr="001D610D">
              <w:rPr>
                <w:rFonts w:ascii="Times New Roman" w:eastAsia="Times New Roman" w:hAnsi="Times New Roman" w:cs="Times New Roman"/>
                <w:kern w:val="1"/>
                <w:sz w:val="20"/>
                <w:szCs w:val="20"/>
                <w:lang w:eastAsia="ar-SA"/>
              </w:rPr>
              <w:t>,</w:t>
            </w:r>
            <w:r w:rsidR="009543BB">
              <w:rPr>
                <w:rFonts w:ascii="Times New Roman" w:eastAsia="Times New Roman" w:hAnsi="Times New Roman" w:cs="Times New Roman"/>
                <w:kern w:val="1"/>
                <w:sz w:val="20"/>
                <w:szCs w:val="20"/>
                <w:lang w:eastAsia="ar-SA"/>
              </w:rPr>
              <w:t xml:space="preserve"> </w:t>
            </w:r>
            <w:proofErr w:type="spellStart"/>
            <w:r w:rsidR="009543BB" w:rsidRPr="001D610D">
              <w:rPr>
                <w:rFonts w:ascii="Times New Roman" w:eastAsia="Times New Roman" w:hAnsi="Times New Roman" w:cs="Times New Roman"/>
                <w:kern w:val="1"/>
                <w:sz w:val="20"/>
                <w:szCs w:val="20"/>
                <w:lang w:eastAsia="ar-SA"/>
              </w:rPr>
              <w:t>Крахмалзавод</w:t>
            </w:r>
            <w:proofErr w:type="spellEnd"/>
            <w:r w:rsidR="009543BB" w:rsidRPr="001D610D">
              <w:rPr>
                <w:rFonts w:ascii="Times New Roman" w:eastAsia="Times New Roman" w:hAnsi="Times New Roman" w:cs="Times New Roman"/>
                <w:kern w:val="1"/>
                <w:sz w:val="20"/>
                <w:szCs w:val="20"/>
                <w:lang w:eastAsia="ar-SA"/>
              </w:rPr>
              <w:t>,</w:t>
            </w:r>
            <w:r w:rsidR="009543BB">
              <w:rPr>
                <w:rFonts w:ascii="Times New Roman" w:eastAsia="Times New Roman" w:hAnsi="Times New Roman" w:cs="Times New Roman"/>
                <w:kern w:val="1"/>
                <w:sz w:val="20"/>
                <w:szCs w:val="20"/>
                <w:lang w:eastAsia="ar-SA"/>
              </w:rPr>
              <w:t xml:space="preserve"> Яльчики. </w:t>
            </w:r>
          </w:p>
          <w:p w:rsidR="00D8353B" w:rsidRDefault="00D8353B" w:rsidP="00D8353B">
            <w:pPr>
              <w:suppressLineNumbers/>
              <w:suppressAutoHyphens/>
              <w:snapToGrid w:val="0"/>
              <w:spacing w:after="0" w:line="240" w:lineRule="auto"/>
              <w:rPr>
                <w:rFonts w:ascii="Times New Roman" w:eastAsia="Times New Roman" w:hAnsi="Times New Roman" w:cs="Times New Roman"/>
                <w:i/>
                <w:kern w:val="1"/>
                <w:sz w:val="20"/>
                <w:szCs w:val="20"/>
                <w:lang w:eastAsia="ar-SA"/>
              </w:rPr>
            </w:pPr>
          </w:p>
          <w:p w:rsidR="00D8353B" w:rsidRPr="001D610D" w:rsidRDefault="00D8353B" w:rsidP="001D610D">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p>
        </w:tc>
      </w:tr>
    </w:tbl>
    <w:p w:rsidR="001D610D" w:rsidRPr="001D610D" w:rsidRDefault="001D610D" w:rsidP="001D610D">
      <w:pPr>
        <w:spacing w:after="0" w:line="240" w:lineRule="auto"/>
        <w:ind w:firstLine="709"/>
        <w:jc w:val="center"/>
        <w:rPr>
          <w:rFonts w:ascii="Times New Roman" w:eastAsia="Calibri" w:hAnsi="Times New Roman" w:cs="Times New Roman"/>
          <w:bCs/>
          <w:sz w:val="28"/>
          <w:szCs w:val="28"/>
          <w:lang w:eastAsia="ru-RU"/>
        </w:rPr>
      </w:pPr>
    </w:p>
    <w:p w:rsidR="001D610D" w:rsidRPr="001D610D" w:rsidRDefault="001D610D" w:rsidP="001D610D">
      <w:pPr>
        <w:spacing w:after="0" w:line="240" w:lineRule="auto"/>
        <w:ind w:firstLine="567"/>
        <w:rPr>
          <w:rFonts w:ascii="Times New Roman" w:eastAsia="Calibri" w:hAnsi="Times New Roman" w:cs="Times New Roman"/>
          <w:lang w:eastAsia="ru-RU"/>
        </w:rPr>
      </w:pPr>
    </w:p>
    <w:p w:rsidR="001D610D" w:rsidRPr="001D610D" w:rsidRDefault="001D610D" w:rsidP="001D610D">
      <w:pPr>
        <w:spacing w:after="0" w:line="240" w:lineRule="auto"/>
        <w:ind w:firstLine="567"/>
        <w:rPr>
          <w:rFonts w:ascii="Times New Roman" w:eastAsia="Calibri" w:hAnsi="Times New Roman" w:cs="Times New Roman"/>
          <w:lang w:eastAsia="ru-RU"/>
        </w:rPr>
        <w:sectPr w:rsidR="001D610D" w:rsidRPr="001D610D" w:rsidSect="00262A75">
          <w:pgSz w:w="16838" w:h="11906" w:orient="landscape"/>
          <w:pgMar w:top="284" w:right="1134" w:bottom="426" w:left="1134" w:header="709" w:footer="403" w:gutter="0"/>
          <w:pgNumType w:start="13"/>
          <w:cols w:space="708"/>
          <w:docGrid w:linePitch="360"/>
        </w:sectPr>
      </w:pPr>
    </w:p>
    <w:p w:rsidR="001D610D" w:rsidRPr="001D610D" w:rsidRDefault="001D610D" w:rsidP="001D610D">
      <w:pPr>
        <w:widowControl w:val="0"/>
        <w:autoSpaceDE w:val="0"/>
        <w:autoSpaceDN w:val="0"/>
        <w:adjustRightInd w:val="0"/>
        <w:spacing w:after="0" w:line="240" w:lineRule="auto"/>
        <w:ind w:firstLine="720"/>
        <w:jc w:val="right"/>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lastRenderedPageBreak/>
        <w:t xml:space="preserve">                                                                                     Приложение 2</w:t>
      </w:r>
    </w:p>
    <w:p w:rsidR="001D610D" w:rsidRPr="001D610D" w:rsidRDefault="001D610D" w:rsidP="001D610D">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9" w:name="Par206"/>
      <w:bookmarkEnd w:id="9"/>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ЗАЯВКА</w:t>
      </w: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w:t>
      </w:r>
      <w:proofErr w:type="gramEnd"/>
      <w:r w:rsidRPr="001D610D">
        <w:rPr>
          <w:rFonts w:ascii="Times New Roman" w:eastAsia="Calibri" w:hAnsi="Times New Roman" w:cs="Times New Roman"/>
          <w:sz w:val="24"/>
          <w:szCs w:val="24"/>
          <w:lang w:eastAsia="ru-RU"/>
        </w:rPr>
        <w:t xml:space="preserve"> регулярных перевозок в границах  Яльчикского района Чувашской Республики</w:t>
      </w: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____________________________________________________________________________</w:t>
      </w: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(наименование юридического лица, индивидуального предпринимателя)</w:t>
      </w: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_____________________________________________________________________________</w:t>
      </w: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(юридический адрес и адрес места нахождения)</w:t>
      </w: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ИНН ________________________, ОГРН _____________________</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 ____, "____________________________________________________________________".</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(наименование маршрута)</w:t>
      </w:r>
    </w:p>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bl>
      <w:tblPr>
        <w:tblW w:w="9644" w:type="dxa"/>
        <w:tblCellSpacing w:w="5" w:type="nil"/>
        <w:tblInd w:w="75" w:type="dxa"/>
        <w:tblLayout w:type="fixed"/>
        <w:tblCellMar>
          <w:left w:w="75" w:type="dxa"/>
          <w:right w:w="75" w:type="dxa"/>
        </w:tblCellMar>
        <w:tblLook w:val="0000" w:firstRow="0" w:lastRow="0" w:firstColumn="0" w:lastColumn="0" w:noHBand="0" w:noVBand="0"/>
      </w:tblPr>
      <w:tblGrid>
        <w:gridCol w:w="8107"/>
        <w:gridCol w:w="1537"/>
      </w:tblGrid>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1D610D">
              <w:rPr>
                <w:rFonts w:ascii="Times New Roman" w:eastAsia="Calibri" w:hAnsi="Times New Roman" w:cs="Times New Roman"/>
                <w:sz w:val="24"/>
                <w:szCs w:val="24"/>
                <w:lang w:eastAsia="ru-RU"/>
              </w:rPr>
              <w:t>и</w:t>
            </w:r>
            <w:proofErr w:type="gramEnd"/>
            <w:r w:rsidRPr="001D610D">
              <w:rPr>
                <w:rFonts w:ascii="Times New Roman" w:eastAsia="Calibri" w:hAnsi="Times New Roman" w:cs="Times New Roman"/>
                <w:sz w:val="24"/>
                <w:szCs w:val="24"/>
                <w:lang w:eastAsia="ru-RU"/>
              </w:rPr>
              <w:t xml:space="preserve"> года предшествующего проведению открытого конкурса.</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наличие кондиционера в салоне транспортного средства</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1D610D">
              <w:rPr>
                <w:rFonts w:ascii="Times New Roman" w:eastAsia="Calibri" w:hAnsi="Times New Roman" w:cs="Times New Roman"/>
                <w:sz w:val="24"/>
                <w:szCs w:val="24"/>
                <w:lang w:eastAsia="ru-RU"/>
              </w:rPr>
              <w:t>низкопольная</w:t>
            </w:r>
            <w:proofErr w:type="spellEnd"/>
            <w:r w:rsidRPr="001D610D">
              <w:rPr>
                <w:rFonts w:ascii="Times New Roman" w:eastAsia="Calibri" w:hAnsi="Times New Roman" w:cs="Times New Roman"/>
                <w:sz w:val="24"/>
                <w:szCs w:val="24"/>
                <w:lang w:eastAsia="ru-RU"/>
              </w:rPr>
              <w:t xml:space="preserve">, </w:t>
            </w:r>
            <w:proofErr w:type="spellStart"/>
            <w:r w:rsidRPr="001D610D">
              <w:rPr>
                <w:rFonts w:ascii="Times New Roman" w:eastAsia="Calibri" w:hAnsi="Times New Roman" w:cs="Times New Roman"/>
                <w:sz w:val="24"/>
                <w:szCs w:val="24"/>
                <w:lang w:eastAsia="ru-RU"/>
              </w:rPr>
              <w:t>полунизкопольная</w:t>
            </w:r>
            <w:proofErr w:type="spellEnd"/>
            <w:r w:rsidRPr="001D610D">
              <w:rPr>
                <w:rFonts w:ascii="Times New Roman" w:eastAsia="Calibri" w:hAnsi="Times New Roman" w:cs="Times New Roman"/>
                <w:sz w:val="24"/>
                <w:szCs w:val="24"/>
                <w:lang w:eastAsia="ru-RU"/>
              </w:rPr>
              <w:t>, система принудительного изменения уровня пола в автобусах)</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Количество транспортных средств из числа заявленных отвечающих </w:t>
            </w:r>
            <w:r w:rsidRPr="001D610D">
              <w:rPr>
                <w:rFonts w:ascii="Times New Roman" w:eastAsia="Calibri" w:hAnsi="Times New Roman" w:cs="Times New Roman"/>
                <w:sz w:val="24"/>
                <w:szCs w:val="24"/>
                <w:lang w:eastAsia="ru-RU"/>
              </w:rPr>
              <w:lastRenderedPageBreak/>
              <w:t xml:space="preserve">требованию - установленная система </w:t>
            </w:r>
            <w:proofErr w:type="spellStart"/>
            <w:r w:rsidRPr="001D610D">
              <w:rPr>
                <w:rFonts w:ascii="Times New Roman" w:eastAsia="Calibri" w:hAnsi="Times New Roman" w:cs="Times New Roman"/>
                <w:sz w:val="24"/>
                <w:szCs w:val="24"/>
                <w:lang w:eastAsia="ru-RU"/>
              </w:rPr>
              <w:t>антизажима</w:t>
            </w:r>
            <w:proofErr w:type="spellEnd"/>
            <w:r w:rsidRPr="001D610D">
              <w:rPr>
                <w:rFonts w:ascii="Times New Roman" w:eastAsia="Calibri" w:hAnsi="Times New Roman" w:cs="Times New Roman"/>
                <w:sz w:val="24"/>
                <w:szCs w:val="24"/>
                <w:lang w:eastAsia="ru-RU"/>
              </w:rPr>
              <w:t xml:space="preserve"> пассажиров дверями</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Количество транспортных средств из числа заявленных отвечающих требованию - визуальное  электронное текстовое или голосовое информирование пассажиров о параметрах маршрута движения, указание пунктов остановки</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r w:rsidR="001D610D" w:rsidRPr="001D610D" w:rsidTr="00262A75">
        <w:trPr>
          <w:tblCellSpacing w:w="5" w:type="nil"/>
        </w:trPr>
        <w:tc>
          <w:tcPr>
            <w:tcW w:w="810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18 и более</w:t>
            </w:r>
          </w:p>
        </w:tc>
        <w:tc>
          <w:tcPr>
            <w:tcW w:w="1537"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r>
    </w:tbl>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Руководитель предприятия         ____________   ___________________________</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(индивидуальный предприниматель)  (подпись)              (Ф.И.О.)</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Наименование предприятия: _____________________________________________________</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Местонахождение: _____________________________________________________________</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Банковские реквизиты: _________________________________________________________</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"__" __________ 20__ г.</w:t>
      </w:r>
    </w:p>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ПЕРЕЧЕНЬ</w:t>
      </w: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транспортных средств, обслуживающих маршрут</w:t>
      </w: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N ________________ "______________________________________________________________"</w:t>
      </w: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(номер маршрута)                                   (наименование маршрута)</w:t>
      </w:r>
    </w:p>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0"/>
          <w:szCs w:val="20"/>
          <w:lang w:eastAsia="ru-RU"/>
        </w:rPr>
      </w:pPr>
    </w:p>
    <w:tbl>
      <w:tblPr>
        <w:tblW w:w="10320" w:type="dxa"/>
        <w:tblInd w:w="75" w:type="dxa"/>
        <w:tblLayout w:type="fixed"/>
        <w:tblCellMar>
          <w:left w:w="75" w:type="dxa"/>
          <w:right w:w="75" w:type="dxa"/>
        </w:tblCellMar>
        <w:tblLook w:val="0000" w:firstRow="0" w:lastRow="0" w:firstColumn="0" w:lastColumn="0" w:noHBand="0" w:noVBand="0"/>
      </w:tblPr>
      <w:tblGrid>
        <w:gridCol w:w="614"/>
        <w:gridCol w:w="1906"/>
        <w:gridCol w:w="1620"/>
        <w:gridCol w:w="1980"/>
        <w:gridCol w:w="2160"/>
        <w:gridCol w:w="2040"/>
      </w:tblGrid>
      <w:tr w:rsidR="001D610D" w:rsidRPr="001D610D" w:rsidTr="00262A75">
        <w:tc>
          <w:tcPr>
            <w:tcW w:w="614"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N </w:t>
            </w:r>
            <w:proofErr w:type="gramStart"/>
            <w:r w:rsidRPr="001D610D">
              <w:rPr>
                <w:rFonts w:ascii="Times New Roman" w:eastAsia="Calibri" w:hAnsi="Times New Roman" w:cs="Times New Roman"/>
                <w:sz w:val="24"/>
                <w:szCs w:val="24"/>
                <w:lang w:eastAsia="ru-RU"/>
              </w:rPr>
              <w:t>п</w:t>
            </w:r>
            <w:proofErr w:type="gramEnd"/>
            <w:r w:rsidRPr="001D610D">
              <w:rPr>
                <w:rFonts w:ascii="Times New Roman" w:eastAsia="Calibri" w:hAnsi="Times New Roman" w:cs="Times New Roman"/>
                <w:sz w:val="24"/>
                <w:szCs w:val="24"/>
                <w:lang w:eastAsia="ru-RU"/>
              </w:rPr>
              <w:t>/п</w:t>
            </w:r>
          </w:p>
        </w:tc>
        <w:tc>
          <w:tcPr>
            <w:tcW w:w="1906"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Марка транспортного средства</w:t>
            </w:r>
          </w:p>
        </w:tc>
        <w:tc>
          <w:tcPr>
            <w:tcW w:w="162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Тип, класс транспортного средства</w:t>
            </w:r>
          </w:p>
        </w:tc>
        <w:tc>
          <w:tcPr>
            <w:tcW w:w="198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Государственный регистрационный номер</w:t>
            </w:r>
          </w:p>
        </w:tc>
        <w:tc>
          <w:tcPr>
            <w:tcW w:w="216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Примечание (форма собственности)</w:t>
            </w:r>
          </w:p>
        </w:tc>
        <w:tc>
          <w:tcPr>
            <w:tcW w:w="204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Экологический класс</w:t>
            </w:r>
          </w:p>
        </w:tc>
      </w:tr>
      <w:tr w:rsidR="001D610D" w:rsidRPr="001D610D" w:rsidTr="00262A75">
        <w:tc>
          <w:tcPr>
            <w:tcW w:w="614"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1</w:t>
            </w:r>
          </w:p>
        </w:tc>
        <w:tc>
          <w:tcPr>
            <w:tcW w:w="1906"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3</w:t>
            </w:r>
          </w:p>
        </w:tc>
        <w:tc>
          <w:tcPr>
            <w:tcW w:w="198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4</w:t>
            </w:r>
          </w:p>
        </w:tc>
        <w:tc>
          <w:tcPr>
            <w:tcW w:w="216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5</w:t>
            </w:r>
          </w:p>
        </w:tc>
        <w:tc>
          <w:tcPr>
            <w:tcW w:w="2040" w:type="dxa"/>
            <w:tcBorders>
              <w:top w:val="single" w:sz="4" w:space="0" w:color="auto"/>
              <w:left w:val="single" w:sz="4" w:space="0" w:color="auto"/>
              <w:bottom w:val="single" w:sz="4" w:space="0" w:color="auto"/>
              <w:right w:val="single" w:sz="4" w:space="0" w:color="auto"/>
            </w:tcBorders>
          </w:tcPr>
          <w:p w:rsidR="001D610D" w:rsidRPr="001D610D" w:rsidRDefault="001D610D" w:rsidP="001D610D">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6</w:t>
            </w:r>
          </w:p>
        </w:tc>
      </w:tr>
    </w:tbl>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1D610D" w:rsidRPr="001D610D" w:rsidRDefault="001D610D" w:rsidP="001D610D">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Руководитель предприятия         ____________   ___________________________</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(индивидуальный предприниматель)  (подпись)              (Ф.И.О.)</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autoSpaceDE w:val="0"/>
        <w:autoSpaceDN w:val="0"/>
        <w:adjustRightInd w:val="0"/>
        <w:spacing w:after="0" w:line="240" w:lineRule="auto"/>
        <w:ind w:left="-284" w:firstLine="720"/>
        <w:jc w:val="both"/>
        <w:rPr>
          <w:rFonts w:ascii="Times New Roman" w:eastAsia="Calibri" w:hAnsi="Times New Roman" w:cs="Times New Roman"/>
          <w:bCs/>
          <w:sz w:val="28"/>
          <w:szCs w:val="26"/>
          <w:lang w:eastAsia="ru-RU"/>
        </w:rPr>
      </w:pPr>
    </w:p>
    <w:p w:rsidR="001D610D" w:rsidRPr="001D610D" w:rsidRDefault="001D610D" w:rsidP="001D610D">
      <w:pPr>
        <w:autoSpaceDE w:val="0"/>
        <w:autoSpaceDN w:val="0"/>
        <w:adjustRightInd w:val="0"/>
        <w:spacing w:after="0" w:line="240" w:lineRule="auto"/>
        <w:ind w:left="-284" w:firstLine="720"/>
        <w:jc w:val="both"/>
        <w:rPr>
          <w:rFonts w:ascii="Times New Roman" w:eastAsia="Calibri" w:hAnsi="Times New Roman" w:cs="Times New Roman"/>
          <w:bCs/>
          <w:sz w:val="28"/>
          <w:szCs w:val="26"/>
          <w:lang w:eastAsia="ru-RU"/>
        </w:rPr>
      </w:pPr>
    </w:p>
    <w:p w:rsidR="001D610D" w:rsidRPr="001D610D" w:rsidRDefault="001D610D" w:rsidP="001D610D">
      <w:pPr>
        <w:spacing w:after="0" w:line="240" w:lineRule="auto"/>
        <w:ind w:firstLine="709"/>
        <w:jc w:val="right"/>
        <w:rPr>
          <w:rFonts w:ascii="Times New Roman" w:eastAsia="Calibri" w:hAnsi="Times New Roman" w:cs="Times New Roman"/>
          <w:bCs/>
          <w:sz w:val="24"/>
          <w:szCs w:val="24"/>
          <w:lang w:eastAsia="ru-RU"/>
        </w:rPr>
      </w:pPr>
      <w:r w:rsidRPr="001D610D">
        <w:rPr>
          <w:rFonts w:ascii="Times New Roman" w:eastAsia="Calibri" w:hAnsi="Times New Roman" w:cs="Times New Roman"/>
          <w:bCs/>
          <w:sz w:val="24"/>
          <w:szCs w:val="24"/>
          <w:lang w:eastAsia="ru-RU"/>
        </w:rPr>
        <w:t xml:space="preserve">Приложение № 3 </w:t>
      </w:r>
    </w:p>
    <w:p w:rsidR="001D610D" w:rsidRPr="001D610D" w:rsidRDefault="001D610D" w:rsidP="001D610D">
      <w:pPr>
        <w:spacing w:after="0" w:line="240" w:lineRule="auto"/>
        <w:ind w:firstLine="709"/>
        <w:jc w:val="right"/>
        <w:rPr>
          <w:rFonts w:ascii="Times New Roman" w:eastAsia="Calibri" w:hAnsi="Times New Roman" w:cs="Times New Roman"/>
          <w:b/>
          <w:bCs/>
          <w:sz w:val="28"/>
          <w:szCs w:val="28"/>
          <w:lang w:eastAsia="ru-RU"/>
        </w:rPr>
      </w:pPr>
    </w:p>
    <w:p w:rsidR="001D610D" w:rsidRPr="001D610D" w:rsidRDefault="001D610D" w:rsidP="001D610D">
      <w:pPr>
        <w:spacing w:after="0" w:line="240" w:lineRule="auto"/>
        <w:ind w:firstLine="709"/>
        <w:jc w:val="center"/>
        <w:rPr>
          <w:rFonts w:ascii="Times New Roman" w:eastAsia="Calibri" w:hAnsi="Times New Roman" w:cs="Times New Roman"/>
          <w:b/>
          <w:bCs/>
          <w:sz w:val="28"/>
          <w:szCs w:val="28"/>
          <w:lang w:eastAsia="ru-RU"/>
        </w:rPr>
      </w:pPr>
    </w:p>
    <w:p w:rsidR="001D610D" w:rsidRPr="001D610D" w:rsidRDefault="001D610D" w:rsidP="001D610D">
      <w:pPr>
        <w:spacing w:after="0" w:line="240" w:lineRule="auto"/>
        <w:jc w:val="center"/>
        <w:rPr>
          <w:rFonts w:ascii="Times New Roman" w:eastAsia="Calibri" w:hAnsi="Times New Roman" w:cs="Times New Roman"/>
          <w:b/>
          <w:caps/>
          <w:sz w:val="24"/>
          <w:szCs w:val="24"/>
          <w:lang w:eastAsia="ru-RU"/>
        </w:rPr>
      </w:pPr>
      <w:r w:rsidRPr="001D610D">
        <w:rPr>
          <w:rFonts w:ascii="Times New Roman" w:eastAsia="Calibri" w:hAnsi="Times New Roman" w:cs="Times New Roman"/>
          <w:b/>
          <w:sz w:val="24"/>
          <w:szCs w:val="24"/>
          <w:lang w:eastAsia="ru-RU"/>
        </w:rPr>
        <w:t xml:space="preserve">ОПИСЬ ДОКУМЕНТОВ, </w:t>
      </w:r>
      <w:r w:rsidRPr="001D610D">
        <w:rPr>
          <w:rFonts w:ascii="Times New Roman" w:eastAsia="Calibri" w:hAnsi="Times New Roman" w:cs="Times New Roman"/>
          <w:b/>
          <w:caps/>
          <w:sz w:val="24"/>
          <w:szCs w:val="24"/>
          <w:lang w:eastAsia="ru-RU"/>
        </w:rPr>
        <w:t xml:space="preserve">представляемых для участия </w:t>
      </w:r>
    </w:p>
    <w:p w:rsidR="001D610D" w:rsidRPr="001D610D" w:rsidRDefault="001D610D" w:rsidP="001D610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1D610D">
        <w:rPr>
          <w:rFonts w:ascii="Times New Roman" w:eastAsia="Calibri" w:hAnsi="Times New Roman" w:cs="Times New Roman"/>
          <w:sz w:val="24"/>
          <w:szCs w:val="24"/>
          <w:lang w:eastAsia="ru-RU"/>
        </w:rPr>
        <w:t xml:space="preserve"> Яльчикского района Чувашской Республики</w:t>
      </w:r>
    </w:p>
    <w:p w:rsidR="001D610D" w:rsidRPr="001D610D" w:rsidRDefault="001D610D" w:rsidP="001D610D">
      <w:pPr>
        <w:spacing w:after="0" w:line="240" w:lineRule="auto"/>
        <w:jc w:val="center"/>
        <w:rPr>
          <w:rFonts w:ascii="Times New Roman" w:eastAsia="Calibri" w:hAnsi="Times New Roman" w:cs="Times New Roman"/>
          <w:caps/>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Настоящим ____________________________________________подтверждаем, что для участия </w:t>
      </w:r>
    </w:p>
    <w:p w:rsidR="001D610D" w:rsidRPr="001D610D" w:rsidRDefault="001D610D" w:rsidP="001D610D">
      <w:pPr>
        <w:spacing w:after="0" w:line="240" w:lineRule="auto"/>
        <w:ind w:firstLine="2127"/>
        <w:rPr>
          <w:rFonts w:ascii="Times New Roman" w:eastAsia="Calibri" w:hAnsi="Times New Roman" w:cs="Times New Roman"/>
          <w:sz w:val="24"/>
          <w:szCs w:val="24"/>
          <w:lang w:eastAsia="ru-RU"/>
        </w:rPr>
      </w:pPr>
      <w:r w:rsidRPr="001D610D">
        <w:rPr>
          <w:rFonts w:ascii="Times New Roman" w:eastAsia="Calibri" w:hAnsi="Times New Roman" w:cs="Times New Roman"/>
          <w:i/>
          <w:sz w:val="24"/>
          <w:szCs w:val="24"/>
          <w:lang w:eastAsia="ru-RU"/>
        </w:rPr>
        <w:t>(наименование заявителя)</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1D610D">
        <w:rPr>
          <w:rFonts w:ascii="Times New Roman" w:eastAsia="Calibri" w:hAnsi="Times New Roman" w:cs="Times New Roman"/>
          <w:sz w:val="24"/>
          <w:szCs w:val="24"/>
          <w:lang w:eastAsia="ru-RU"/>
        </w:rPr>
        <w:t xml:space="preserve">  Яльчикского района Чувашской Республики направляются ниже перечисленные документы:</w:t>
      </w:r>
    </w:p>
    <w:p w:rsidR="001D610D" w:rsidRPr="001D610D" w:rsidRDefault="001D610D" w:rsidP="001D610D">
      <w:pPr>
        <w:autoSpaceDE w:val="0"/>
        <w:autoSpaceDN w:val="0"/>
        <w:adjustRightInd w:val="0"/>
        <w:spacing w:after="0" w:line="240" w:lineRule="auto"/>
        <w:ind w:firstLine="540"/>
        <w:outlineLvl w:val="2"/>
        <w:rPr>
          <w:rFonts w:ascii="Times New Roman" w:eastAsia="Calibri" w:hAnsi="Times New Roman" w:cs="Times New Roman"/>
          <w:i/>
          <w:sz w:val="24"/>
          <w:szCs w:val="24"/>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1D610D" w:rsidRPr="001D610D" w:rsidTr="00262A75">
        <w:tc>
          <w:tcPr>
            <w:tcW w:w="733" w:type="dxa"/>
            <w:shd w:val="pct5" w:color="000000" w:fill="FFFFFF"/>
            <w:vAlign w:val="center"/>
          </w:tcPr>
          <w:p w:rsidR="001D610D" w:rsidRPr="001D610D" w:rsidRDefault="001D610D" w:rsidP="001D610D">
            <w:pPr>
              <w:spacing w:after="0" w:line="240" w:lineRule="auto"/>
              <w:jc w:val="center"/>
              <w:rPr>
                <w:rFonts w:ascii="Times New Roman" w:eastAsia="Calibri" w:hAnsi="Times New Roman" w:cs="Times New Roman"/>
                <w:b/>
                <w:sz w:val="14"/>
                <w:szCs w:val="14"/>
                <w:lang w:eastAsia="ru-RU"/>
              </w:rPr>
            </w:pPr>
            <w:r w:rsidRPr="001D610D">
              <w:rPr>
                <w:rFonts w:ascii="Times New Roman" w:eastAsia="Calibri" w:hAnsi="Times New Roman" w:cs="Times New Roman"/>
                <w:b/>
                <w:sz w:val="14"/>
                <w:szCs w:val="14"/>
                <w:lang w:eastAsia="ru-RU"/>
              </w:rPr>
              <w:t>№№ п\</w:t>
            </w:r>
            <w:proofErr w:type="gramStart"/>
            <w:r w:rsidRPr="001D610D">
              <w:rPr>
                <w:rFonts w:ascii="Times New Roman" w:eastAsia="Calibri" w:hAnsi="Times New Roman" w:cs="Times New Roman"/>
                <w:b/>
                <w:sz w:val="14"/>
                <w:szCs w:val="14"/>
                <w:lang w:eastAsia="ru-RU"/>
              </w:rPr>
              <w:t>п</w:t>
            </w:r>
            <w:proofErr w:type="gramEnd"/>
          </w:p>
        </w:tc>
        <w:tc>
          <w:tcPr>
            <w:tcW w:w="5747" w:type="dxa"/>
            <w:shd w:val="pct5" w:color="000000" w:fill="FFFFFF"/>
            <w:vAlign w:val="center"/>
          </w:tcPr>
          <w:p w:rsidR="001D610D" w:rsidRPr="001D610D" w:rsidRDefault="001D610D" w:rsidP="001D610D">
            <w:pPr>
              <w:spacing w:after="0" w:line="240" w:lineRule="auto"/>
              <w:jc w:val="center"/>
              <w:rPr>
                <w:rFonts w:ascii="Times New Roman" w:eastAsia="Calibri" w:hAnsi="Times New Roman" w:cs="Times New Roman"/>
                <w:b/>
                <w:sz w:val="16"/>
                <w:szCs w:val="16"/>
                <w:lang w:eastAsia="ru-RU"/>
              </w:rPr>
            </w:pPr>
            <w:r w:rsidRPr="001D610D">
              <w:rPr>
                <w:rFonts w:ascii="Times New Roman" w:eastAsia="Calibri" w:hAnsi="Times New Roman" w:cs="Times New Roman"/>
                <w:b/>
                <w:sz w:val="16"/>
                <w:szCs w:val="16"/>
                <w:lang w:eastAsia="ru-RU"/>
              </w:rPr>
              <w:t>Наименование</w:t>
            </w:r>
          </w:p>
        </w:tc>
        <w:tc>
          <w:tcPr>
            <w:tcW w:w="1620" w:type="dxa"/>
            <w:shd w:val="pct5" w:color="000000" w:fill="FFFFFF"/>
            <w:vAlign w:val="center"/>
          </w:tcPr>
          <w:p w:rsidR="001D610D" w:rsidRPr="001D610D" w:rsidRDefault="001D610D" w:rsidP="001D610D">
            <w:pPr>
              <w:spacing w:after="0" w:line="240" w:lineRule="auto"/>
              <w:jc w:val="center"/>
              <w:rPr>
                <w:rFonts w:ascii="Times New Roman" w:eastAsia="Calibri" w:hAnsi="Times New Roman" w:cs="Times New Roman"/>
                <w:b/>
                <w:sz w:val="16"/>
                <w:szCs w:val="16"/>
                <w:lang w:eastAsia="ru-RU"/>
              </w:rPr>
            </w:pPr>
            <w:r w:rsidRPr="001D610D">
              <w:rPr>
                <w:rFonts w:ascii="Times New Roman" w:eastAsia="Calibri" w:hAnsi="Times New Roman" w:cs="Times New Roman"/>
                <w:b/>
                <w:sz w:val="16"/>
                <w:szCs w:val="16"/>
                <w:lang w:eastAsia="ru-RU"/>
              </w:rPr>
              <w:t>Номера страниц</w:t>
            </w:r>
          </w:p>
        </w:tc>
        <w:tc>
          <w:tcPr>
            <w:tcW w:w="1080" w:type="dxa"/>
            <w:shd w:val="pct5" w:color="000000" w:fill="FFFFFF"/>
          </w:tcPr>
          <w:p w:rsidR="001D610D" w:rsidRPr="001D610D" w:rsidRDefault="001D610D" w:rsidP="001D610D">
            <w:pPr>
              <w:spacing w:after="0" w:line="240" w:lineRule="auto"/>
              <w:jc w:val="center"/>
              <w:rPr>
                <w:rFonts w:ascii="Times New Roman" w:eastAsia="Calibri" w:hAnsi="Times New Roman" w:cs="Times New Roman"/>
                <w:b/>
                <w:sz w:val="14"/>
                <w:szCs w:val="14"/>
                <w:lang w:eastAsia="ru-RU"/>
              </w:rPr>
            </w:pPr>
            <w:r w:rsidRPr="001D610D">
              <w:rPr>
                <w:rFonts w:ascii="Times New Roman" w:eastAsia="Calibri" w:hAnsi="Times New Roman" w:cs="Times New Roman"/>
                <w:b/>
                <w:sz w:val="14"/>
                <w:szCs w:val="14"/>
                <w:lang w:eastAsia="ru-RU"/>
              </w:rPr>
              <w:t>Кол-во</w:t>
            </w:r>
          </w:p>
          <w:p w:rsidR="001D610D" w:rsidRPr="001D610D" w:rsidRDefault="001D610D" w:rsidP="001D610D">
            <w:pPr>
              <w:spacing w:after="0" w:line="240" w:lineRule="auto"/>
              <w:jc w:val="center"/>
              <w:rPr>
                <w:rFonts w:ascii="Times New Roman" w:eastAsia="Calibri" w:hAnsi="Times New Roman" w:cs="Times New Roman"/>
                <w:b/>
                <w:sz w:val="14"/>
                <w:szCs w:val="14"/>
                <w:lang w:eastAsia="ru-RU"/>
              </w:rPr>
            </w:pPr>
            <w:r w:rsidRPr="001D610D">
              <w:rPr>
                <w:rFonts w:ascii="Times New Roman" w:eastAsia="Calibri" w:hAnsi="Times New Roman" w:cs="Times New Roman"/>
                <w:b/>
                <w:sz w:val="14"/>
                <w:szCs w:val="14"/>
                <w:lang w:eastAsia="ru-RU"/>
              </w:rPr>
              <w:t>страниц</w:t>
            </w: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rPr>
          <w:trHeight w:val="189"/>
        </w:trPr>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1D610D" w:rsidRPr="001D610D" w:rsidRDefault="001D610D" w:rsidP="001D610D">
            <w:pPr>
              <w:spacing w:after="0" w:line="240" w:lineRule="auto"/>
              <w:rPr>
                <w:rFonts w:ascii="Times New Roman" w:eastAsia="Calibri" w:hAnsi="Times New Roman" w:cs="Times New Roman"/>
                <w:b/>
                <w:i/>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Pr>
          <w:p w:rsidR="001D610D" w:rsidRPr="001D610D" w:rsidRDefault="001D610D" w:rsidP="001D610D">
            <w:pPr>
              <w:spacing w:after="0" w:line="240" w:lineRule="auto"/>
              <w:ind w:left="360"/>
              <w:rPr>
                <w:rFonts w:ascii="Times New Roman" w:eastAsia="Calibri" w:hAnsi="Times New Roman" w:cs="Times New Roman"/>
                <w:b/>
                <w:sz w:val="18"/>
                <w:szCs w:val="18"/>
                <w:lang w:eastAsia="ru-RU"/>
              </w:rPr>
            </w:pPr>
            <w:r w:rsidRPr="001D610D">
              <w:rPr>
                <w:rFonts w:ascii="Times New Roman" w:eastAsia="Calibri" w:hAnsi="Times New Roman" w:cs="Times New Roman"/>
                <w:b/>
                <w:sz w:val="18"/>
                <w:szCs w:val="18"/>
                <w:lang w:eastAsia="ru-RU"/>
              </w:rPr>
              <w:t>…</w:t>
            </w:r>
          </w:p>
        </w:tc>
        <w:tc>
          <w:tcPr>
            <w:tcW w:w="5747"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62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r w:rsidR="001D610D" w:rsidRPr="001D610D" w:rsidTr="00262A75">
        <w:tc>
          <w:tcPr>
            <w:tcW w:w="733" w:type="dxa"/>
            <w:tcBorders>
              <w:bottom w:val="single" w:sz="12" w:space="0" w:color="auto"/>
            </w:tcBorders>
          </w:tcPr>
          <w:p w:rsidR="001D610D" w:rsidRPr="001D610D" w:rsidRDefault="001D610D" w:rsidP="001D610D">
            <w:pPr>
              <w:spacing w:after="0" w:line="240" w:lineRule="auto"/>
              <w:jc w:val="center"/>
              <w:rPr>
                <w:rFonts w:ascii="Times New Roman" w:eastAsia="Calibri" w:hAnsi="Times New Roman" w:cs="Times New Roman"/>
                <w:sz w:val="18"/>
                <w:szCs w:val="18"/>
                <w:lang w:eastAsia="ru-RU"/>
              </w:rPr>
            </w:pPr>
          </w:p>
        </w:tc>
        <w:tc>
          <w:tcPr>
            <w:tcW w:w="7367" w:type="dxa"/>
            <w:gridSpan w:val="2"/>
            <w:tcBorders>
              <w:bottom w:val="single" w:sz="12" w:space="0" w:color="auto"/>
            </w:tcBorders>
          </w:tcPr>
          <w:p w:rsidR="001D610D" w:rsidRPr="001D610D" w:rsidRDefault="001D610D" w:rsidP="001D610D">
            <w:pPr>
              <w:spacing w:after="0" w:line="240" w:lineRule="auto"/>
              <w:ind w:left="227" w:hanging="227"/>
              <w:rPr>
                <w:rFonts w:ascii="Times New Roman" w:eastAsia="Calibri" w:hAnsi="Times New Roman" w:cs="Times New Roman"/>
                <w:b/>
                <w:sz w:val="24"/>
                <w:szCs w:val="24"/>
                <w:lang w:eastAsia="ru-RU"/>
              </w:rPr>
            </w:pPr>
            <w:r w:rsidRPr="001D610D">
              <w:rPr>
                <w:rFonts w:ascii="Times New Roman" w:eastAsia="Calibri" w:hAnsi="Times New Roman" w:cs="Times New Roman"/>
                <w:b/>
                <w:lang w:eastAsia="ru-RU"/>
              </w:rPr>
              <w:t xml:space="preserve">                                                                                                         Всего листов:</w:t>
            </w:r>
          </w:p>
          <w:p w:rsidR="001D610D" w:rsidRPr="001D610D" w:rsidRDefault="001D610D" w:rsidP="001D610D">
            <w:pPr>
              <w:spacing w:after="0" w:line="240" w:lineRule="auto"/>
              <w:rPr>
                <w:rFonts w:ascii="Times New Roman" w:eastAsia="Calibri" w:hAnsi="Times New Roman" w:cs="Times New Roman"/>
                <w:sz w:val="18"/>
                <w:szCs w:val="18"/>
                <w:lang w:eastAsia="ru-RU"/>
              </w:rPr>
            </w:pPr>
          </w:p>
        </w:tc>
        <w:tc>
          <w:tcPr>
            <w:tcW w:w="1080" w:type="dxa"/>
            <w:tcBorders>
              <w:bottom w:val="single" w:sz="12" w:space="0" w:color="auto"/>
            </w:tcBorders>
          </w:tcPr>
          <w:p w:rsidR="001D610D" w:rsidRPr="001D610D" w:rsidRDefault="001D610D" w:rsidP="001D610D">
            <w:pPr>
              <w:spacing w:after="0" w:line="240" w:lineRule="auto"/>
              <w:rPr>
                <w:rFonts w:ascii="Times New Roman" w:eastAsia="Calibri" w:hAnsi="Times New Roman" w:cs="Times New Roman"/>
                <w:sz w:val="18"/>
                <w:szCs w:val="18"/>
                <w:lang w:eastAsia="ru-RU"/>
              </w:rPr>
            </w:pPr>
          </w:p>
        </w:tc>
      </w:tr>
    </w:tbl>
    <w:p w:rsidR="001D610D" w:rsidRPr="001D610D" w:rsidRDefault="001D610D" w:rsidP="001D610D">
      <w:pPr>
        <w:spacing w:after="0" w:line="240" w:lineRule="auto"/>
        <w:rPr>
          <w:rFonts w:ascii="Times New Roman" w:eastAsia="Calibri" w:hAnsi="Times New Roman" w:cs="Times New Roman"/>
          <w:b/>
          <w:sz w:val="18"/>
          <w:szCs w:val="18"/>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4"/>
          <w:szCs w:val="24"/>
          <w:lang w:eastAsia="ru-RU"/>
        </w:rPr>
      </w:pPr>
    </w:p>
    <w:p w:rsidR="001D610D" w:rsidRPr="001D610D" w:rsidRDefault="001D610D" w:rsidP="001D610D">
      <w:pPr>
        <w:spacing w:after="0" w:line="240" w:lineRule="auto"/>
        <w:rPr>
          <w:rFonts w:ascii="Times New Roman" w:eastAsia="Calibri" w:hAnsi="Times New Roman" w:cs="Times New Roman"/>
          <w:b/>
          <w:sz w:val="20"/>
          <w:szCs w:val="20"/>
          <w:lang w:eastAsia="ru-RU"/>
        </w:rPr>
      </w:pPr>
      <w:r w:rsidRPr="001D610D">
        <w:rPr>
          <w:rFonts w:ascii="Times New Roman" w:eastAsia="Calibri" w:hAnsi="Times New Roman" w:cs="Times New Roman"/>
          <w:b/>
          <w:sz w:val="24"/>
          <w:szCs w:val="24"/>
          <w:lang w:eastAsia="ru-RU"/>
        </w:rPr>
        <w:t>Заявитель  (уполномоченный представитель)</w:t>
      </w:r>
      <w:r w:rsidRPr="001D610D">
        <w:rPr>
          <w:rFonts w:ascii="Times New Roman" w:eastAsia="Calibri" w:hAnsi="Times New Roman" w:cs="Times New Roman"/>
          <w:b/>
          <w:sz w:val="20"/>
          <w:szCs w:val="20"/>
          <w:lang w:eastAsia="ru-RU"/>
        </w:rPr>
        <w:t xml:space="preserve"> ____________________</w:t>
      </w:r>
    </w:p>
    <w:p w:rsidR="001D610D" w:rsidRPr="001D610D" w:rsidRDefault="001D610D" w:rsidP="001D610D">
      <w:pPr>
        <w:spacing w:after="0" w:line="240" w:lineRule="auto"/>
        <w:rPr>
          <w:rFonts w:ascii="Times New Roman" w:eastAsia="Calibri" w:hAnsi="Times New Roman" w:cs="Times New Roman"/>
          <w:i/>
          <w:sz w:val="18"/>
          <w:szCs w:val="18"/>
          <w:lang w:eastAsia="ru-RU"/>
        </w:rPr>
      </w:pPr>
      <w:r w:rsidRPr="001D610D">
        <w:rPr>
          <w:rFonts w:ascii="Times New Roman" w:eastAsia="Calibri" w:hAnsi="Times New Roman" w:cs="Times New Roman"/>
          <w:i/>
          <w:sz w:val="18"/>
          <w:szCs w:val="18"/>
          <w:lang w:eastAsia="ru-RU"/>
        </w:rPr>
        <w:t>(подпись)</w:t>
      </w:r>
    </w:p>
    <w:p w:rsidR="001D610D" w:rsidRPr="001D610D" w:rsidRDefault="001D610D" w:rsidP="001D610D">
      <w:pPr>
        <w:spacing w:after="0" w:line="240" w:lineRule="auto"/>
        <w:rPr>
          <w:rFonts w:ascii="Times New Roman" w:eastAsia="Calibri" w:hAnsi="Times New Roman" w:cs="Times New Roman"/>
          <w:sz w:val="20"/>
          <w:szCs w:val="20"/>
          <w:lang w:eastAsia="ru-RU"/>
        </w:rPr>
      </w:pPr>
    </w:p>
    <w:p w:rsidR="001D610D" w:rsidRPr="001D610D" w:rsidRDefault="001D610D" w:rsidP="001D610D">
      <w:pPr>
        <w:spacing w:after="0" w:line="240" w:lineRule="auto"/>
        <w:rPr>
          <w:rFonts w:ascii="Times New Roman" w:eastAsia="Calibri" w:hAnsi="Times New Roman" w:cs="Times New Roman"/>
          <w:sz w:val="20"/>
          <w:szCs w:val="20"/>
          <w:lang w:eastAsia="ru-RU"/>
        </w:rPr>
      </w:pPr>
    </w:p>
    <w:p w:rsidR="001D610D" w:rsidRPr="001D610D" w:rsidRDefault="001D610D" w:rsidP="001D610D">
      <w:pPr>
        <w:spacing w:after="0" w:line="240" w:lineRule="auto"/>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____________________________________________________________________________________________</w:t>
      </w:r>
    </w:p>
    <w:p w:rsidR="001D610D" w:rsidRPr="001D610D" w:rsidRDefault="001D610D" w:rsidP="001D610D">
      <w:pPr>
        <w:spacing w:after="0" w:line="240" w:lineRule="auto"/>
        <w:jc w:val="both"/>
        <w:outlineLvl w:val="0"/>
        <w:rPr>
          <w:rFonts w:ascii="Times New Roman" w:eastAsia="Calibri" w:hAnsi="Times New Roman" w:cs="Times New Roman"/>
          <w:b/>
          <w:bCs/>
          <w:kern w:val="28"/>
          <w:sz w:val="24"/>
          <w:szCs w:val="24"/>
          <w:lang w:eastAsia="ru-RU"/>
        </w:rPr>
      </w:pPr>
      <w:r w:rsidRPr="001D610D">
        <w:rPr>
          <w:rFonts w:ascii="Times New Roman" w:eastAsia="Calibri" w:hAnsi="Times New Roman" w:cs="Times New Roman"/>
          <w:b/>
          <w:bCs/>
          <w:kern w:val="28"/>
          <w:sz w:val="24"/>
          <w:szCs w:val="24"/>
          <w:lang w:eastAsia="ru-RU"/>
        </w:rPr>
        <w:t>(должность, ФИО, основание и реквизиты документа, подтверждающие полномочия соответствующего лица на подпись заявки на участие в Конкурсе)</w:t>
      </w:r>
    </w:p>
    <w:p w:rsidR="001D610D" w:rsidRPr="001D610D" w:rsidRDefault="001D610D" w:rsidP="001D610D">
      <w:pPr>
        <w:spacing w:after="0" w:line="240" w:lineRule="auto"/>
        <w:ind w:left="340"/>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М. П.</w:t>
      </w:r>
    </w:p>
    <w:p w:rsidR="001D610D" w:rsidRPr="001D610D" w:rsidRDefault="001D610D" w:rsidP="001D610D">
      <w:pPr>
        <w:spacing w:after="0" w:line="240" w:lineRule="auto"/>
        <w:rPr>
          <w:rFonts w:ascii="Times New Roman" w:eastAsia="Calibri" w:hAnsi="Times New Roman" w:cs="Times New Roman"/>
          <w:bCs/>
          <w:sz w:val="28"/>
          <w:szCs w:val="26"/>
          <w:lang w:eastAsia="ru-RU"/>
        </w:rPr>
      </w:pPr>
    </w:p>
    <w:p w:rsidR="001D610D" w:rsidRPr="001D610D" w:rsidRDefault="001D610D" w:rsidP="001D610D">
      <w:pPr>
        <w:spacing w:after="0" w:line="240" w:lineRule="auto"/>
        <w:rPr>
          <w:rFonts w:ascii="Times New Roman" w:eastAsia="Calibri" w:hAnsi="Times New Roman" w:cs="Times New Roman"/>
          <w:bCs/>
          <w:sz w:val="28"/>
          <w:szCs w:val="26"/>
          <w:lang w:eastAsia="ru-RU"/>
        </w:rPr>
      </w:pPr>
    </w:p>
    <w:p w:rsidR="001D610D" w:rsidRPr="001D610D" w:rsidRDefault="001D610D" w:rsidP="001D610D">
      <w:pPr>
        <w:spacing w:after="0" w:line="240" w:lineRule="auto"/>
        <w:rPr>
          <w:rFonts w:ascii="Times New Roman" w:eastAsia="Calibri" w:hAnsi="Times New Roman" w:cs="Times New Roman"/>
          <w:bCs/>
          <w:sz w:val="28"/>
          <w:szCs w:val="26"/>
          <w:lang w:eastAsia="ru-RU"/>
        </w:rPr>
      </w:pP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Приложение № 4</w:t>
      </w: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Примерная форма доверенности</w:t>
      </w: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rPr>
          <w:rFonts w:ascii="Times New Roman" w:eastAsia="Calibri" w:hAnsi="Times New Roman" w:cs="Times New Roman"/>
          <w:sz w:val="28"/>
          <w:szCs w:val="28"/>
          <w:lang w:eastAsia="ru-RU"/>
        </w:rPr>
      </w:pPr>
    </w:p>
    <w:p w:rsidR="001D610D" w:rsidRPr="001D610D" w:rsidRDefault="001D610D" w:rsidP="001D610D">
      <w:pPr>
        <w:spacing w:after="0" w:line="240" w:lineRule="auto"/>
        <w:jc w:val="center"/>
        <w:rPr>
          <w:rFonts w:ascii="Times New Roman" w:eastAsia="Calibri" w:hAnsi="Times New Roman" w:cs="Times New Roman"/>
          <w:b/>
          <w:bCs/>
          <w:sz w:val="28"/>
          <w:szCs w:val="28"/>
          <w:lang w:eastAsia="ru-RU"/>
        </w:rPr>
      </w:pPr>
      <w:r w:rsidRPr="001D610D">
        <w:rPr>
          <w:rFonts w:ascii="Times New Roman" w:eastAsia="Calibri" w:hAnsi="Times New Roman" w:cs="Times New Roman"/>
          <w:b/>
          <w:bCs/>
          <w:sz w:val="28"/>
          <w:szCs w:val="28"/>
          <w:lang w:eastAsia="ru-RU"/>
        </w:rPr>
        <w:t>ДОВЕРЕННОСТЬ № ____</w:t>
      </w:r>
    </w:p>
    <w:p w:rsidR="001D610D" w:rsidRPr="001D610D" w:rsidRDefault="001D610D" w:rsidP="001D610D">
      <w:pPr>
        <w:spacing w:after="0" w:line="240" w:lineRule="auto"/>
        <w:jc w:val="center"/>
        <w:rPr>
          <w:rFonts w:ascii="Times New Roman" w:eastAsia="Calibri" w:hAnsi="Times New Roman" w:cs="Times New Roman"/>
          <w:b/>
          <w:bCs/>
          <w:sz w:val="28"/>
          <w:szCs w:val="28"/>
          <w:lang w:eastAsia="ru-RU"/>
        </w:rPr>
      </w:pPr>
      <w:r w:rsidRPr="001D610D">
        <w:rPr>
          <w:rFonts w:ascii="Times New Roman" w:eastAsia="Calibri" w:hAnsi="Times New Roman" w:cs="Times New Roman"/>
          <w:b/>
          <w:bCs/>
          <w:sz w:val="28"/>
          <w:szCs w:val="28"/>
          <w:lang w:eastAsia="ru-RU"/>
        </w:rPr>
        <w:t>на осуществление действий от имени участника Конкурса</w:t>
      </w:r>
    </w:p>
    <w:p w:rsidR="001D610D" w:rsidRPr="001D610D" w:rsidRDefault="001D610D" w:rsidP="001D610D">
      <w:pPr>
        <w:spacing w:after="0" w:line="240" w:lineRule="auto"/>
        <w:rPr>
          <w:rFonts w:ascii="Times New Roman" w:eastAsia="Calibri" w:hAnsi="Times New Roman" w:cs="Times New Roman"/>
          <w:sz w:val="28"/>
          <w:szCs w:val="28"/>
          <w:lang w:eastAsia="ru-RU"/>
        </w:rPr>
      </w:pPr>
    </w:p>
    <w:p w:rsidR="001D610D" w:rsidRPr="001D610D" w:rsidRDefault="001D610D" w:rsidP="001D610D">
      <w:pPr>
        <w:spacing w:after="0" w:line="240" w:lineRule="auto"/>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 xml:space="preserve"> ____________________________________________________________________</w:t>
      </w:r>
    </w:p>
    <w:p w:rsidR="001D610D" w:rsidRPr="001D610D" w:rsidRDefault="001D610D" w:rsidP="001D610D">
      <w:pPr>
        <w:spacing w:after="0" w:line="240" w:lineRule="auto"/>
        <w:jc w:val="center"/>
        <w:rPr>
          <w:rFonts w:ascii="Times New Roman" w:eastAsia="Calibri" w:hAnsi="Times New Roman" w:cs="Times New Roman"/>
          <w:sz w:val="28"/>
          <w:szCs w:val="28"/>
          <w:vertAlign w:val="superscript"/>
          <w:lang w:eastAsia="ru-RU"/>
        </w:rPr>
      </w:pPr>
      <w:r w:rsidRPr="001D610D">
        <w:rPr>
          <w:rFonts w:ascii="Times New Roman" w:eastAsia="Calibri" w:hAnsi="Times New Roman" w:cs="Times New Roman"/>
          <w:sz w:val="28"/>
          <w:szCs w:val="28"/>
          <w:vertAlign w:val="superscript"/>
          <w:lang w:eastAsia="ru-RU"/>
        </w:rPr>
        <w:t>(прописью число, месяц и год выдачи доверенности)</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4"/>
          <w:szCs w:val="24"/>
          <w:lang w:eastAsia="ru-RU"/>
        </w:rPr>
        <w:t>Заявитель:</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____________________________________________________________________</w:t>
      </w:r>
    </w:p>
    <w:p w:rsidR="001D610D" w:rsidRPr="001D610D" w:rsidRDefault="001D610D" w:rsidP="001D610D">
      <w:pPr>
        <w:spacing w:after="0" w:line="240" w:lineRule="auto"/>
        <w:jc w:val="center"/>
        <w:rPr>
          <w:rFonts w:ascii="Times New Roman" w:eastAsia="Calibri" w:hAnsi="Times New Roman" w:cs="Times New Roman"/>
          <w:sz w:val="24"/>
          <w:szCs w:val="24"/>
          <w:vertAlign w:val="superscript"/>
          <w:lang w:eastAsia="ru-RU"/>
        </w:rPr>
      </w:pPr>
      <w:r w:rsidRPr="001D610D">
        <w:rPr>
          <w:rFonts w:ascii="Times New Roman" w:eastAsia="Calibri" w:hAnsi="Times New Roman" w:cs="Times New Roman"/>
          <w:sz w:val="24"/>
          <w:szCs w:val="24"/>
          <w:vertAlign w:val="superscript"/>
          <w:lang w:eastAsia="ru-RU"/>
        </w:rPr>
        <w:t>(наименование заявителя)</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доверяет ______________________________________________________________</w:t>
      </w:r>
    </w:p>
    <w:p w:rsidR="001D610D" w:rsidRPr="001D610D" w:rsidRDefault="001D610D" w:rsidP="001D610D">
      <w:pPr>
        <w:spacing w:after="0" w:line="240" w:lineRule="auto"/>
        <w:jc w:val="center"/>
        <w:rPr>
          <w:rFonts w:ascii="Times New Roman" w:eastAsia="Calibri" w:hAnsi="Times New Roman" w:cs="Times New Roman"/>
          <w:sz w:val="24"/>
          <w:szCs w:val="24"/>
          <w:vertAlign w:val="superscript"/>
          <w:lang w:eastAsia="ru-RU"/>
        </w:rPr>
      </w:pPr>
      <w:r w:rsidRPr="001D610D">
        <w:rPr>
          <w:rFonts w:ascii="Times New Roman" w:eastAsia="Calibri" w:hAnsi="Times New Roman" w:cs="Times New Roman"/>
          <w:sz w:val="24"/>
          <w:szCs w:val="24"/>
          <w:vertAlign w:val="superscript"/>
          <w:lang w:eastAsia="ru-RU"/>
        </w:rPr>
        <w:t>(фамилия, имя, отчество, должность)</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паспорт серии ______ №_________ выдан __________________________________ «____»______________________________________________________________</w:t>
      </w:r>
    </w:p>
    <w:p w:rsidR="001D610D" w:rsidRPr="001D610D" w:rsidRDefault="001D610D" w:rsidP="001D610D">
      <w:pPr>
        <w:spacing w:after="120" w:line="240" w:lineRule="auto"/>
        <w:rPr>
          <w:rFonts w:ascii="Times New Roman" w:eastAsia="Calibri" w:hAnsi="Times New Roman" w:cs="Times New Roman"/>
          <w:sz w:val="24"/>
          <w:szCs w:val="24"/>
          <w:lang w:eastAsia="ru-RU"/>
        </w:rPr>
      </w:pPr>
    </w:p>
    <w:p w:rsidR="001D610D" w:rsidRPr="001D610D" w:rsidRDefault="001D610D" w:rsidP="001D610D">
      <w:pPr>
        <w:spacing w:after="120" w:line="240" w:lineRule="auto"/>
        <w:ind w:right="-39"/>
        <w:rPr>
          <w:rFonts w:ascii="Times New Roman" w:eastAsia="Calibri" w:hAnsi="Times New Roman" w:cs="Times New Roman"/>
          <w:sz w:val="28"/>
          <w:szCs w:val="28"/>
          <w:lang w:eastAsia="ru-RU"/>
        </w:rPr>
      </w:pPr>
      <w:r w:rsidRPr="001D610D">
        <w:rPr>
          <w:rFonts w:ascii="Times New Roman" w:eastAsia="Calibri" w:hAnsi="Times New Roman" w:cs="Times New Roman"/>
          <w:sz w:val="24"/>
          <w:szCs w:val="24"/>
          <w:lang w:eastAsia="ru-RU"/>
        </w:rPr>
        <w:t xml:space="preserve">представлять интересы </w:t>
      </w:r>
      <w:r w:rsidRPr="001D610D">
        <w:rPr>
          <w:rFonts w:ascii="Times New Roman" w:eastAsia="Calibri" w:hAnsi="Times New Roman" w:cs="Times New Roman"/>
          <w:sz w:val="28"/>
          <w:szCs w:val="28"/>
          <w:lang w:eastAsia="ru-RU"/>
        </w:rPr>
        <w:t>_____________________________________________________________________</w:t>
      </w:r>
    </w:p>
    <w:p w:rsidR="001D610D" w:rsidRPr="001D610D" w:rsidRDefault="001D610D" w:rsidP="001D610D">
      <w:pPr>
        <w:spacing w:after="120" w:line="240" w:lineRule="auto"/>
        <w:ind w:right="-39"/>
        <w:jc w:val="center"/>
        <w:rPr>
          <w:rFonts w:ascii="Times New Roman" w:eastAsia="Calibri" w:hAnsi="Times New Roman" w:cs="Times New Roman"/>
          <w:sz w:val="28"/>
          <w:szCs w:val="28"/>
          <w:vertAlign w:val="superscript"/>
          <w:lang w:eastAsia="ru-RU"/>
        </w:rPr>
      </w:pPr>
      <w:r w:rsidRPr="001D610D">
        <w:rPr>
          <w:rFonts w:ascii="Times New Roman" w:eastAsia="Calibri" w:hAnsi="Times New Roman" w:cs="Times New Roman"/>
          <w:sz w:val="28"/>
          <w:szCs w:val="28"/>
          <w:vertAlign w:val="superscript"/>
          <w:lang w:eastAsia="ru-RU"/>
        </w:rPr>
        <w:t>(наименование заявителя)</w:t>
      </w: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1D610D">
        <w:rPr>
          <w:rFonts w:ascii="Times New Roman" w:eastAsia="Calibri" w:hAnsi="Times New Roman" w:cs="Times New Roman"/>
          <w:sz w:val="24"/>
          <w:szCs w:val="24"/>
          <w:lang w:eastAsia="ru-RU"/>
        </w:rPr>
        <w:t xml:space="preserve"> Яльчикского района  Чувашской Республики</w:t>
      </w:r>
    </w:p>
    <w:p w:rsidR="001D610D" w:rsidRPr="001D610D" w:rsidRDefault="001D610D" w:rsidP="001D610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В целях выполнения данного поручения он имеет </w:t>
      </w:r>
      <w:r w:rsidRPr="001D610D">
        <w:rPr>
          <w:rFonts w:ascii="Times New Roman" w:eastAsia="Calibri" w:hAnsi="Times New Roman" w:cs="Times New Roman"/>
          <w:bCs/>
          <w:sz w:val="24"/>
          <w:szCs w:val="24"/>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1D610D">
        <w:rPr>
          <w:rFonts w:ascii="Times New Roman" w:eastAsia="Calibri" w:hAnsi="Times New Roman" w:cs="Times New Roman"/>
          <w:bCs/>
          <w:sz w:val="24"/>
          <w:szCs w:val="24"/>
          <w:lang w:eastAsia="ru-RU"/>
        </w:rPr>
        <w:t>и(</w:t>
      </w:r>
      <w:proofErr w:type="gramEnd"/>
      <w:r w:rsidRPr="001D610D">
        <w:rPr>
          <w:rFonts w:ascii="Times New Roman" w:eastAsia="Calibri" w:hAnsi="Times New Roman" w:cs="Times New Roman"/>
          <w:bCs/>
          <w:sz w:val="24"/>
          <w:szCs w:val="24"/>
          <w:lang w:eastAsia="ru-RU"/>
        </w:rPr>
        <w:t>или) выполнение юридически значимых действий от имени и в интересах доверителя, в том числе на получение документов.</w:t>
      </w:r>
    </w:p>
    <w:p w:rsidR="001D610D" w:rsidRPr="001D610D" w:rsidRDefault="001D610D" w:rsidP="001D610D">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1D610D" w:rsidRPr="001D610D" w:rsidRDefault="001D610D" w:rsidP="001D610D">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1D610D" w:rsidRPr="001D610D" w:rsidRDefault="001D610D" w:rsidP="001D610D">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1D610D" w:rsidRPr="001D610D" w:rsidRDefault="001D610D" w:rsidP="001D610D">
      <w:pPr>
        <w:spacing w:after="12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Подпись    _________________                   ____________________ удостоверяю.</w:t>
      </w:r>
    </w:p>
    <w:p w:rsidR="001D610D" w:rsidRPr="001D610D" w:rsidRDefault="001D610D" w:rsidP="001D610D">
      <w:pPr>
        <w:spacing w:after="120" w:line="240" w:lineRule="auto"/>
        <w:rPr>
          <w:rFonts w:ascii="Times New Roman" w:eastAsia="Calibri" w:hAnsi="Times New Roman" w:cs="Times New Roman"/>
          <w:sz w:val="28"/>
          <w:szCs w:val="28"/>
          <w:vertAlign w:val="superscript"/>
          <w:lang w:eastAsia="ru-RU"/>
        </w:rPr>
      </w:pPr>
      <w:r w:rsidRPr="001D610D">
        <w:rPr>
          <w:rFonts w:ascii="Times New Roman" w:eastAsia="Calibri" w:hAnsi="Times New Roman" w:cs="Times New Roman"/>
          <w:sz w:val="28"/>
          <w:szCs w:val="28"/>
          <w:vertAlign w:val="superscript"/>
          <w:lang w:eastAsia="ru-RU"/>
        </w:rPr>
        <w:t xml:space="preserve">                                 (Ф.И.О. </w:t>
      </w:r>
      <w:proofErr w:type="gramStart"/>
      <w:r w:rsidRPr="001D610D">
        <w:rPr>
          <w:rFonts w:ascii="Times New Roman" w:eastAsia="Calibri" w:hAnsi="Times New Roman" w:cs="Times New Roman"/>
          <w:sz w:val="28"/>
          <w:szCs w:val="28"/>
          <w:vertAlign w:val="superscript"/>
          <w:lang w:eastAsia="ru-RU"/>
        </w:rPr>
        <w:t>удостоверяемого</w:t>
      </w:r>
      <w:proofErr w:type="gramEnd"/>
      <w:r w:rsidRPr="001D610D">
        <w:rPr>
          <w:rFonts w:ascii="Times New Roman" w:eastAsia="Calibri" w:hAnsi="Times New Roman" w:cs="Times New Roman"/>
          <w:sz w:val="28"/>
          <w:szCs w:val="28"/>
          <w:vertAlign w:val="superscript"/>
          <w:lang w:eastAsia="ru-RU"/>
        </w:rPr>
        <w:t>)                                            (подпись удостоверяемого)</w:t>
      </w:r>
    </w:p>
    <w:p w:rsidR="001D610D" w:rsidRPr="001D610D" w:rsidRDefault="001D610D" w:rsidP="001D610D">
      <w:pPr>
        <w:spacing w:after="120" w:line="240" w:lineRule="auto"/>
        <w:rPr>
          <w:rFonts w:ascii="Times New Roman" w:eastAsia="Calibri" w:hAnsi="Times New Roman" w:cs="Times New Roman"/>
          <w:sz w:val="28"/>
          <w:szCs w:val="28"/>
          <w:lang w:eastAsia="ru-RU"/>
        </w:rPr>
      </w:pPr>
      <w:r w:rsidRPr="001D610D">
        <w:rPr>
          <w:rFonts w:ascii="Times New Roman" w:eastAsia="Calibri" w:hAnsi="Times New Roman" w:cs="Times New Roman"/>
          <w:sz w:val="24"/>
          <w:szCs w:val="24"/>
          <w:lang w:eastAsia="ru-RU"/>
        </w:rPr>
        <w:t>Доверенность действительна  по</w:t>
      </w:r>
      <w:r w:rsidRPr="001D610D">
        <w:rPr>
          <w:rFonts w:ascii="Times New Roman" w:eastAsia="Calibri" w:hAnsi="Times New Roman" w:cs="Times New Roman"/>
          <w:sz w:val="28"/>
          <w:szCs w:val="28"/>
          <w:lang w:eastAsia="ru-RU"/>
        </w:rPr>
        <w:t xml:space="preserve">  «____»  ____________________ _____ </w:t>
      </w:r>
      <w:proofErr w:type="gramStart"/>
      <w:r w:rsidRPr="001D610D">
        <w:rPr>
          <w:rFonts w:ascii="Times New Roman" w:eastAsia="Calibri" w:hAnsi="Times New Roman" w:cs="Times New Roman"/>
          <w:sz w:val="28"/>
          <w:szCs w:val="28"/>
          <w:lang w:eastAsia="ru-RU"/>
        </w:rPr>
        <w:t>г</w:t>
      </w:r>
      <w:proofErr w:type="gramEnd"/>
      <w:r w:rsidRPr="001D610D">
        <w:rPr>
          <w:rFonts w:ascii="Times New Roman" w:eastAsia="Calibri" w:hAnsi="Times New Roman" w:cs="Times New Roman"/>
          <w:sz w:val="28"/>
          <w:szCs w:val="28"/>
          <w:lang w:eastAsia="ru-RU"/>
        </w:rPr>
        <w:t>.</w:t>
      </w:r>
    </w:p>
    <w:p w:rsidR="001D610D" w:rsidRPr="001D610D" w:rsidRDefault="001D610D" w:rsidP="001D610D">
      <w:pPr>
        <w:spacing w:after="120" w:line="240" w:lineRule="auto"/>
        <w:rPr>
          <w:rFonts w:ascii="Times New Roman" w:eastAsia="Calibri" w:hAnsi="Times New Roman" w:cs="Times New Roman"/>
          <w:sz w:val="28"/>
          <w:szCs w:val="28"/>
          <w:lang w:eastAsia="ru-RU"/>
        </w:rPr>
      </w:pPr>
    </w:p>
    <w:p w:rsidR="001D610D" w:rsidRPr="001D610D" w:rsidRDefault="001D610D" w:rsidP="001D610D">
      <w:pPr>
        <w:spacing w:after="120" w:line="240" w:lineRule="auto"/>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______________________   _____________________      ( ___________________ )</w:t>
      </w:r>
    </w:p>
    <w:p w:rsidR="001D610D" w:rsidRPr="001D610D" w:rsidRDefault="001D610D" w:rsidP="001D610D">
      <w:pPr>
        <w:spacing w:after="120" w:line="240" w:lineRule="auto"/>
        <w:rPr>
          <w:rFonts w:ascii="Times New Roman" w:eastAsia="Calibri" w:hAnsi="Times New Roman" w:cs="Times New Roman"/>
          <w:sz w:val="28"/>
          <w:szCs w:val="28"/>
          <w:vertAlign w:val="superscript"/>
          <w:lang w:eastAsia="ru-RU"/>
        </w:rPr>
      </w:pPr>
      <w:r w:rsidRPr="001D610D">
        <w:rPr>
          <w:rFonts w:ascii="Times New Roman" w:eastAsia="Calibri" w:hAnsi="Times New Roman" w:cs="Times New Roman"/>
          <w:sz w:val="28"/>
          <w:szCs w:val="28"/>
          <w:vertAlign w:val="superscript"/>
          <w:lang w:eastAsia="ru-RU"/>
        </w:rPr>
        <w:t xml:space="preserve">         (должность)                                                                (Ф.И.О. заявителя)                                  (расшифровка подписи)</w:t>
      </w:r>
    </w:p>
    <w:p w:rsidR="001D610D" w:rsidRPr="001D610D" w:rsidRDefault="001D610D" w:rsidP="001D610D">
      <w:pPr>
        <w:spacing w:after="0" w:line="240" w:lineRule="auto"/>
        <w:jc w:val="center"/>
        <w:rPr>
          <w:rFonts w:ascii="Times New Roman" w:eastAsia="Calibri" w:hAnsi="Times New Roman" w:cs="Times New Roman"/>
          <w:bCs/>
          <w:sz w:val="28"/>
          <w:szCs w:val="26"/>
          <w:lang w:eastAsia="ru-RU"/>
        </w:rPr>
      </w:pPr>
      <w:r w:rsidRPr="001D610D">
        <w:rPr>
          <w:rFonts w:ascii="Times New Roman" w:eastAsia="Calibri" w:hAnsi="Times New Roman" w:cs="Times New Roman"/>
          <w:sz w:val="24"/>
          <w:szCs w:val="24"/>
          <w:lang w:eastAsia="ru-RU"/>
        </w:rPr>
        <w:t>М.П.</w:t>
      </w: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Приложение № 5 </w:t>
      </w: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Форма запроса о разъяснении положений конкурсной документации </w:t>
      </w: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left="5103"/>
        <w:jc w:val="right"/>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В администрацию Яльчикского района Чувашской Республики</w:t>
      </w: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center"/>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 xml:space="preserve">ЗАПРОС О РАЗЪЯСНЕНИИ </w:t>
      </w:r>
    </w:p>
    <w:p w:rsidR="001D610D" w:rsidRPr="001D610D" w:rsidRDefault="001D610D" w:rsidP="001D610D">
      <w:pPr>
        <w:tabs>
          <w:tab w:val="center" w:pos="5244"/>
          <w:tab w:val="right" w:pos="10260"/>
        </w:tabs>
        <w:spacing w:after="0" w:line="240" w:lineRule="auto"/>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ab/>
        <w:t xml:space="preserve">ПОЛОЖЕНИЙ  КОНКУРСНОЙ  ДОКУМЕНТАЦИИ </w:t>
      </w:r>
    </w:p>
    <w:p w:rsidR="001D610D" w:rsidRPr="001D610D" w:rsidRDefault="001D610D" w:rsidP="001D610D">
      <w:pPr>
        <w:tabs>
          <w:tab w:val="center" w:pos="5244"/>
          <w:tab w:val="right" w:pos="10260"/>
        </w:tabs>
        <w:spacing w:after="0" w:line="240" w:lineRule="auto"/>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ab/>
      </w:r>
    </w:p>
    <w:p w:rsidR="001D610D" w:rsidRPr="001D610D" w:rsidRDefault="001D610D" w:rsidP="001D610D">
      <w:pPr>
        <w:pBdr>
          <w:top w:val="single" w:sz="4" w:space="1" w:color="auto"/>
        </w:pBdr>
        <w:spacing w:after="24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 xml:space="preserve">(полное </w:t>
      </w:r>
      <w:proofErr w:type="gramStart"/>
      <w:r w:rsidRPr="001D610D">
        <w:rPr>
          <w:rFonts w:ascii="Times New Roman" w:eastAsia="Calibri" w:hAnsi="Times New Roman" w:cs="Times New Roman"/>
          <w:sz w:val="20"/>
          <w:szCs w:val="20"/>
          <w:lang w:eastAsia="ru-RU"/>
        </w:rPr>
        <w:t>и(</w:t>
      </w:r>
      <w:proofErr w:type="gramEnd"/>
      <w:r w:rsidRPr="001D610D">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1D610D" w:rsidRPr="001D610D" w:rsidTr="00262A75">
        <w:trPr>
          <w:trHeight w:val="449"/>
        </w:trPr>
        <w:tc>
          <w:tcPr>
            <w:tcW w:w="2520" w:type="dxa"/>
            <w:tcBorders>
              <w:left w:val="nil"/>
              <w:right w:val="nil"/>
            </w:tcBorders>
            <w:vAlign w:val="bottom"/>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Место нахождения</w:t>
            </w:r>
          </w:p>
        </w:tc>
        <w:tc>
          <w:tcPr>
            <w:tcW w:w="7440" w:type="dxa"/>
            <w:gridSpan w:val="5"/>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rPr>
          <w:trHeight w:val="405"/>
        </w:trPr>
        <w:tc>
          <w:tcPr>
            <w:tcW w:w="9960" w:type="dxa"/>
            <w:gridSpan w:val="6"/>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rPr>
          <w:trHeight w:val="290"/>
        </w:trPr>
        <w:tc>
          <w:tcPr>
            <w:tcW w:w="9960" w:type="dxa"/>
            <w:gridSpan w:val="6"/>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c>
          <w:tcPr>
            <w:tcW w:w="9960" w:type="dxa"/>
            <w:gridSpan w:val="6"/>
            <w:tcBorders>
              <w:top w:val="single" w:sz="4" w:space="0" w:color="auto"/>
              <w:left w:val="nil"/>
              <w:right w:val="nil"/>
            </w:tcBorders>
          </w:tcPr>
          <w:p w:rsidR="001D610D" w:rsidRPr="001D610D" w:rsidRDefault="001D610D" w:rsidP="001D610D">
            <w:pPr>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(юридический и почтовый адрес юридического лица, место жительства индивидуального предпринимателя)</w:t>
            </w:r>
          </w:p>
        </w:tc>
      </w:tr>
      <w:tr w:rsidR="001D610D" w:rsidRPr="001D610D" w:rsidTr="00262A75">
        <w:trPr>
          <w:trHeight w:val="407"/>
        </w:trPr>
        <w:tc>
          <w:tcPr>
            <w:tcW w:w="2700" w:type="dxa"/>
            <w:gridSpan w:val="3"/>
            <w:tcBorders>
              <w:left w:val="nil"/>
              <w:right w:val="nil"/>
            </w:tcBorders>
            <w:vAlign w:val="bottom"/>
          </w:tcPr>
          <w:p w:rsidR="001D610D" w:rsidRPr="001D610D" w:rsidRDefault="001D610D" w:rsidP="001D610D">
            <w:pPr>
              <w:tabs>
                <w:tab w:val="left" w:pos="2296"/>
              </w:tabs>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Контактный телефон</w:t>
            </w:r>
          </w:p>
        </w:tc>
        <w:tc>
          <w:tcPr>
            <w:tcW w:w="7260" w:type="dxa"/>
            <w:gridSpan w:val="3"/>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rPr>
          <w:gridAfter w:val="1"/>
          <w:wAfter w:w="11" w:type="dxa"/>
          <w:trHeight w:val="508"/>
        </w:trPr>
        <w:tc>
          <w:tcPr>
            <w:tcW w:w="2694" w:type="dxa"/>
            <w:gridSpan w:val="2"/>
            <w:tcBorders>
              <w:left w:val="nil"/>
              <w:right w:val="nil"/>
            </w:tcBorders>
            <w:vAlign w:val="bottom"/>
          </w:tcPr>
          <w:p w:rsidR="001D610D" w:rsidRPr="001D610D" w:rsidRDefault="001D610D" w:rsidP="001D610D">
            <w:pPr>
              <w:tabs>
                <w:tab w:val="left" w:pos="2296"/>
              </w:tabs>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val="en-US" w:eastAsia="ru-RU"/>
              </w:rPr>
              <w:t>E</w:t>
            </w:r>
            <w:r w:rsidRPr="001D610D">
              <w:rPr>
                <w:rFonts w:ascii="Times New Roman" w:eastAsia="Calibri" w:hAnsi="Times New Roman" w:cs="Times New Roman"/>
                <w:sz w:val="24"/>
                <w:szCs w:val="24"/>
                <w:lang w:eastAsia="ru-RU"/>
              </w:rPr>
              <w:t>-</w:t>
            </w:r>
            <w:proofErr w:type="spellStart"/>
            <w:r w:rsidRPr="001D610D">
              <w:rPr>
                <w:rFonts w:ascii="Times New Roman" w:eastAsia="Calibri" w:hAnsi="Times New Roman" w:cs="Times New Roman"/>
                <w:sz w:val="24"/>
                <w:szCs w:val="24"/>
                <w:lang w:eastAsia="ru-RU"/>
              </w:rPr>
              <w:t>mail</w:t>
            </w:r>
            <w:proofErr w:type="spellEnd"/>
            <w:r w:rsidRPr="001D610D">
              <w:rPr>
                <w:rFonts w:ascii="Times New Roman" w:eastAsia="Calibri" w:hAnsi="Times New Roman" w:cs="Times New Roman"/>
                <w:sz w:val="24"/>
                <w:szCs w:val="24"/>
                <w:lang w:eastAsia="ru-RU"/>
              </w:rPr>
              <w:t xml:space="preserve"> заявителя</w:t>
            </w:r>
          </w:p>
        </w:tc>
        <w:tc>
          <w:tcPr>
            <w:tcW w:w="7255" w:type="dxa"/>
            <w:gridSpan w:val="3"/>
            <w:tcBorders>
              <w:top w:val="single" w:sz="4" w:space="0" w:color="auto"/>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rPr>
          <w:gridAfter w:val="2"/>
          <w:wAfter w:w="300" w:type="dxa"/>
          <w:trHeight w:val="60"/>
        </w:trPr>
        <w:tc>
          <w:tcPr>
            <w:tcW w:w="9660" w:type="dxa"/>
            <w:gridSpan w:val="4"/>
            <w:tcBorders>
              <w:left w:val="nil"/>
              <w:right w:val="nil"/>
            </w:tcBorders>
            <w:vAlign w:val="bottom"/>
          </w:tcPr>
          <w:p w:rsidR="001D610D" w:rsidRPr="001D610D" w:rsidRDefault="001D610D" w:rsidP="001D610D">
            <w:pPr>
              <w:spacing w:after="0" w:line="240" w:lineRule="auto"/>
              <w:rPr>
                <w:rFonts w:ascii="Times New Roman" w:eastAsia="Calibri" w:hAnsi="Times New Roman" w:cs="Times New Roman"/>
                <w:sz w:val="20"/>
                <w:szCs w:val="20"/>
                <w:lang w:eastAsia="ru-RU"/>
              </w:rPr>
            </w:pP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0"/>
                <w:szCs w:val="20"/>
                <w:lang w:eastAsia="ru-RU"/>
              </w:rPr>
              <w:t>(при наличии)</w:t>
            </w:r>
          </w:p>
        </w:tc>
      </w:tr>
      <w:tr w:rsidR="001D610D" w:rsidRPr="001D610D" w:rsidTr="00262A75">
        <w:trPr>
          <w:gridAfter w:val="2"/>
          <w:wAfter w:w="300" w:type="dxa"/>
          <w:trHeight w:val="60"/>
        </w:trPr>
        <w:tc>
          <w:tcPr>
            <w:tcW w:w="9660" w:type="dxa"/>
            <w:gridSpan w:val="4"/>
            <w:tcBorders>
              <w:left w:val="nil"/>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bl>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8"/>
          <w:szCs w:val="28"/>
          <w:lang w:eastAsia="ru-RU"/>
        </w:rPr>
        <w:t xml:space="preserve">        </w:t>
      </w:r>
      <w:r w:rsidRPr="001D610D">
        <w:rPr>
          <w:rFonts w:ascii="Times New Roman" w:eastAsia="Calibri" w:hAnsi="Times New Roman" w:cs="Times New Roman"/>
          <w:sz w:val="24"/>
          <w:szCs w:val="24"/>
          <w:lang w:eastAsia="ru-RU"/>
        </w:rPr>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1D610D" w:rsidRPr="001D610D" w:rsidTr="00262A75">
        <w:trPr>
          <w:trHeight w:val="289"/>
        </w:trPr>
        <w:tc>
          <w:tcPr>
            <w:tcW w:w="313" w:type="pct"/>
          </w:tcPr>
          <w:p w:rsidR="001D610D" w:rsidRPr="001D610D" w:rsidRDefault="001D610D" w:rsidP="001D610D">
            <w:pPr>
              <w:snapToGri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w:t>
            </w:r>
            <w:proofErr w:type="gramStart"/>
            <w:r w:rsidRPr="001D610D">
              <w:rPr>
                <w:rFonts w:ascii="Times New Roman" w:eastAsia="Calibri" w:hAnsi="Times New Roman" w:cs="Times New Roman"/>
                <w:sz w:val="24"/>
                <w:szCs w:val="24"/>
                <w:lang w:eastAsia="ru-RU"/>
              </w:rPr>
              <w:t>п</w:t>
            </w:r>
            <w:proofErr w:type="gramEnd"/>
            <w:r w:rsidRPr="001D610D">
              <w:rPr>
                <w:rFonts w:ascii="Times New Roman" w:eastAsia="Calibri" w:hAnsi="Times New Roman" w:cs="Times New Roman"/>
                <w:sz w:val="24"/>
                <w:szCs w:val="24"/>
                <w:lang w:eastAsia="ru-RU"/>
              </w:rPr>
              <w:t>/п</w:t>
            </w:r>
          </w:p>
        </w:tc>
        <w:tc>
          <w:tcPr>
            <w:tcW w:w="965"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Раздел </w:t>
            </w:r>
            <w:proofErr w:type="gramStart"/>
            <w:r w:rsidRPr="001D610D">
              <w:rPr>
                <w:rFonts w:ascii="Times New Roman" w:eastAsia="Calibri" w:hAnsi="Times New Roman" w:cs="Times New Roman"/>
                <w:sz w:val="24"/>
                <w:szCs w:val="24"/>
                <w:lang w:eastAsia="ru-RU"/>
              </w:rPr>
              <w:t>конкурсной</w:t>
            </w:r>
            <w:proofErr w:type="gramEnd"/>
          </w:p>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документации</w:t>
            </w:r>
          </w:p>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p>
        </w:tc>
        <w:tc>
          <w:tcPr>
            <w:tcW w:w="3721"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Содержание запроса на разъяснение положений конкурсной документации</w:t>
            </w:r>
          </w:p>
        </w:tc>
      </w:tr>
      <w:tr w:rsidR="001D610D" w:rsidRPr="001D610D" w:rsidTr="00262A75">
        <w:trPr>
          <w:trHeight w:val="306"/>
        </w:trPr>
        <w:tc>
          <w:tcPr>
            <w:tcW w:w="313"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5"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21"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266"/>
        </w:trPr>
        <w:tc>
          <w:tcPr>
            <w:tcW w:w="313"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5"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21"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211"/>
        </w:trPr>
        <w:tc>
          <w:tcPr>
            <w:tcW w:w="313"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5"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21"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bl>
    <w:p w:rsidR="001D610D" w:rsidRPr="001D610D" w:rsidRDefault="001D610D" w:rsidP="001D610D">
      <w:pPr>
        <w:tabs>
          <w:tab w:val="left" w:pos="3855"/>
        </w:tabs>
        <w:spacing w:after="0" w:line="240" w:lineRule="auto"/>
        <w:rPr>
          <w:rFonts w:ascii="Times New Roman" w:eastAsia="Calibri" w:hAnsi="Times New Roman" w:cs="Times New Roman"/>
          <w:sz w:val="28"/>
          <w:szCs w:val="28"/>
          <w:lang w:eastAsia="ru-RU"/>
        </w:rPr>
      </w:pPr>
    </w:p>
    <w:p w:rsidR="001D610D" w:rsidRPr="001D610D" w:rsidRDefault="001D610D" w:rsidP="001D610D">
      <w:pPr>
        <w:tabs>
          <w:tab w:val="left" w:pos="3855"/>
        </w:tabs>
        <w:spacing w:after="0" w:line="240" w:lineRule="auto"/>
        <w:rPr>
          <w:rFonts w:ascii="Times New Roman" w:eastAsia="Calibri" w:hAnsi="Times New Roman" w:cs="Times New Roman"/>
          <w:bCs/>
          <w:sz w:val="28"/>
          <w:szCs w:val="26"/>
          <w:lang w:eastAsia="ru-RU"/>
        </w:rPr>
      </w:pPr>
      <w:r w:rsidRPr="001D610D">
        <w:rPr>
          <w:rFonts w:ascii="Times New Roman" w:eastAsia="Calibri" w:hAnsi="Times New Roman" w:cs="Times New Roman"/>
          <w:sz w:val="24"/>
          <w:szCs w:val="24"/>
          <w:lang w:eastAsia="ru-RU"/>
        </w:rPr>
        <w:t>Ответ на запрос прошу направить по адресу</w:t>
      </w:r>
      <w:r w:rsidRPr="001D610D">
        <w:rPr>
          <w:rFonts w:ascii="Times New Roman" w:eastAsia="Calibri" w:hAnsi="Times New Roman" w:cs="Times New Roman"/>
          <w:sz w:val="28"/>
          <w:szCs w:val="28"/>
          <w:lang w:eastAsia="ru-RU"/>
        </w:rPr>
        <w:t>:______________________________________________________________</w:t>
      </w:r>
    </w:p>
    <w:p w:rsidR="001D610D" w:rsidRPr="001D610D" w:rsidRDefault="001D610D" w:rsidP="001D610D">
      <w:pPr>
        <w:spacing w:after="0" w:line="240" w:lineRule="auto"/>
        <w:rPr>
          <w:rFonts w:ascii="Times New Roman" w:eastAsia="Calibri" w:hAnsi="Times New Roman" w:cs="Times New Roman"/>
          <w:sz w:val="28"/>
          <w:szCs w:val="28"/>
          <w:lang w:eastAsia="ru-RU"/>
        </w:rPr>
      </w:pPr>
      <w:r w:rsidRPr="001D610D">
        <w:rPr>
          <w:rFonts w:ascii="Times New Roman" w:eastAsia="Calibri" w:hAnsi="Times New Roman" w:cs="Times New Roman"/>
          <w:sz w:val="20"/>
          <w:szCs w:val="20"/>
          <w:lang w:eastAsia="ru-RU"/>
        </w:rPr>
        <w:t xml:space="preserve">                          (указывается почтовый </w:t>
      </w:r>
      <w:proofErr w:type="gramStart"/>
      <w:r w:rsidRPr="001D610D">
        <w:rPr>
          <w:rFonts w:ascii="Times New Roman" w:eastAsia="Calibri" w:hAnsi="Times New Roman" w:cs="Times New Roman"/>
          <w:sz w:val="20"/>
          <w:szCs w:val="20"/>
          <w:lang w:eastAsia="ru-RU"/>
        </w:rPr>
        <w:t>и(</w:t>
      </w:r>
      <w:proofErr w:type="gramEnd"/>
      <w:r w:rsidRPr="001D610D">
        <w:rPr>
          <w:rFonts w:ascii="Times New Roman" w:eastAsia="Calibri" w:hAnsi="Times New Roman" w:cs="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1D610D" w:rsidRPr="001D610D" w:rsidTr="00262A75">
        <w:trPr>
          <w:trHeight w:val="303"/>
        </w:trPr>
        <w:tc>
          <w:tcPr>
            <w:tcW w:w="3351" w:type="dxa"/>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c>
          <w:tcPr>
            <w:tcW w:w="410" w:type="dxa"/>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3068" w:type="dxa"/>
            <w:tcBorders>
              <w:bottom w:val="single" w:sz="4" w:space="0" w:color="auto"/>
            </w:tcBorders>
          </w:tcPr>
          <w:p w:rsidR="001D610D" w:rsidRPr="001D610D" w:rsidRDefault="001D610D" w:rsidP="001D610D">
            <w:pPr>
              <w:autoSpaceDE w:val="0"/>
              <w:autoSpaceDN w:val="0"/>
              <w:spacing w:after="0" w:line="240" w:lineRule="auto"/>
              <w:jc w:val="both"/>
              <w:rPr>
                <w:rFonts w:ascii="Times New Roman" w:eastAsia="Calibri" w:hAnsi="Times New Roman" w:cs="Times New Roman"/>
                <w:sz w:val="28"/>
                <w:szCs w:val="28"/>
                <w:lang w:eastAsia="ru-RU"/>
              </w:rPr>
            </w:pPr>
          </w:p>
        </w:tc>
        <w:tc>
          <w:tcPr>
            <w:tcW w:w="333" w:type="dxa"/>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2786" w:type="dxa"/>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r>
      <w:tr w:rsidR="001D610D" w:rsidRPr="001D610D" w:rsidTr="00262A75">
        <w:trPr>
          <w:trHeight w:val="476"/>
        </w:trPr>
        <w:tc>
          <w:tcPr>
            <w:tcW w:w="3351" w:type="dxa"/>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 наименование заявителя)</w:t>
            </w:r>
          </w:p>
        </w:tc>
        <w:tc>
          <w:tcPr>
            <w:tcW w:w="410" w:type="dxa"/>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3068" w:type="dxa"/>
            <w:tcBorders>
              <w:top w:val="single" w:sz="4" w:space="0" w:color="auto"/>
            </w:tcBorders>
          </w:tcPr>
          <w:p w:rsidR="001D610D" w:rsidRPr="001D610D" w:rsidRDefault="001D610D" w:rsidP="001D610D">
            <w:pPr>
              <w:autoSpaceDE w:val="0"/>
              <w:autoSpaceDN w:val="0"/>
              <w:spacing w:after="0" w:line="240" w:lineRule="auto"/>
              <w:ind w:left="-138"/>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(подпись)</w:t>
            </w:r>
          </w:p>
        </w:tc>
        <w:tc>
          <w:tcPr>
            <w:tcW w:w="333" w:type="dxa"/>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2786" w:type="dxa"/>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(расшифровка подписи)</w:t>
            </w:r>
          </w:p>
        </w:tc>
      </w:tr>
    </w:tbl>
    <w:p w:rsidR="001D610D" w:rsidRPr="001D610D" w:rsidRDefault="001D610D" w:rsidP="001D610D">
      <w:pPr>
        <w:spacing w:before="240" w:after="0" w:line="240" w:lineRule="auto"/>
        <w:jc w:val="center"/>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М.П.</w:t>
      </w: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rPr>
          <w:rFonts w:ascii="Times New Roman" w:eastAsia="Calibri" w:hAnsi="Times New Roman" w:cs="Times New Roman"/>
          <w:sz w:val="28"/>
          <w:szCs w:val="28"/>
          <w:lang w:eastAsia="ru-RU"/>
        </w:rPr>
        <w:sectPr w:rsidR="001D610D" w:rsidRPr="001D610D" w:rsidSect="00262A75">
          <w:headerReference w:type="default" r:id="rId14"/>
          <w:pgSz w:w="11906" w:h="16838"/>
          <w:pgMar w:top="426" w:right="567" w:bottom="1134" w:left="1418" w:header="709" w:footer="403" w:gutter="0"/>
          <w:pgNumType w:start="23"/>
          <w:cols w:space="708"/>
          <w:rtlGutter/>
          <w:docGrid w:linePitch="360"/>
        </w:sectPr>
      </w:pP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Приложение № 6</w:t>
      </w: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Форма разъяснения положений конкурсной документации </w:t>
      </w:r>
    </w:p>
    <w:p w:rsidR="001D610D" w:rsidRPr="001D610D" w:rsidRDefault="001D610D" w:rsidP="001D610D">
      <w:pPr>
        <w:spacing w:after="0" w:line="240" w:lineRule="auto"/>
        <w:jc w:val="right"/>
        <w:rPr>
          <w:rFonts w:ascii="Times New Roman" w:eastAsia="Calibri" w:hAnsi="Times New Roman" w:cs="Times New Roman"/>
          <w:spacing w:val="-3"/>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jc w:val="center"/>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 xml:space="preserve">РАЗЪЯСНЕНИЕ ПОЛОЖЕНИЙ </w:t>
      </w:r>
    </w:p>
    <w:p w:rsidR="001D610D" w:rsidRPr="001D610D" w:rsidRDefault="001D610D" w:rsidP="001D610D">
      <w:pPr>
        <w:spacing w:after="0" w:line="240" w:lineRule="auto"/>
        <w:jc w:val="center"/>
        <w:rPr>
          <w:rFonts w:ascii="Times New Roman" w:eastAsia="Calibri" w:hAnsi="Times New Roman" w:cs="Times New Roman"/>
          <w:sz w:val="28"/>
          <w:szCs w:val="28"/>
          <w:lang w:eastAsia="ru-RU"/>
        </w:rPr>
      </w:pPr>
      <w:r w:rsidRPr="001D610D">
        <w:rPr>
          <w:rFonts w:ascii="Times New Roman" w:eastAsia="Calibri" w:hAnsi="Times New Roman" w:cs="Times New Roman"/>
          <w:b/>
          <w:sz w:val="28"/>
          <w:szCs w:val="28"/>
          <w:lang w:eastAsia="ru-RU"/>
        </w:rPr>
        <w:t xml:space="preserve"> КОНКУРСНОЙ  ДОКУМЕНТАЦИИ </w:t>
      </w:r>
    </w:p>
    <w:p w:rsidR="001D610D" w:rsidRPr="001D610D" w:rsidRDefault="001D610D" w:rsidP="001D610D">
      <w:pPr>
        <w:spacing w:after="0" w:line="240" w:lineRule="auto"/>
        <w:ind w:firstLine="720"/>
        <w:jc w:val="center"/>
        <w:rPr>
          <w:rFonts w:ascii="Times New Roman" w:eastAsia="Calibri" w:hAnsi="Times New Roman" w:cs="Times New Roman"/>
          <w:sz w:val="28"/>
          <w:szCs w:val="28"/>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Разъяснение предоставляется</w:t>
      </w:r>
    </w:p>
    <w:p w:rsidR="001D610D" w:rsidRPr="001D610D" w:rsidRDefault="001D610D" w:rsidP="001D610D">
      <w:pPr>
        <w:tabs>
          <w:tab w:val="center" w:pos="5244"/>
          <w:tab w:val="right" w:pos="10260"/>
        </w:tabs>
        <w:spacing w:after="0" w:line="240" w:lineRule="auto"/>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ab/>
      </w:r>
    </w:p>
    <w:p w:rsidR="001D610D" w:rsidRPr="001D610D" w:rsidRDefault="001D610D" w:rsidP="001D610D">
      <w:pPr>
        <w:pBdr>
          <w:top w:val="single" w:sz="4" w:space="1" w:color="auto"/>
        </w:pBdr>
        <w:spacing w:after="24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 xml:space="preserve">(полное </w:t>
      </w:r>
      <w:proofErr w:type="gramStart"/>
      <w:r w:rsidRPr="001D610D">
        <w:rPr>
          <w:rFonts w:ascii="Times New Roman" w:eastAsia="Calibri" w:hAnsi="Times New Roman" w:cs="Times New Roman"/>
          <w:sz w:val="20"/>
          <w:szCs w:val="20"/>
          <w:lang w:eastAsia="ru-RU"/>
        </w:rPr>
        <w:t>и(</w:t>
      </w:r>
      <w:proofErr w:type="gramEnd"/>
      <w:r w:rsidRPr="001D610D">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p w:rsidR="001D610D" w:rsidRPr="001D610D" w:rsidRDefault="001D610D" w:rsidP="001D610D">
      <w:pPr>
        <w:pBdr>
          <w:top w:val="single" w:sz="4" w:space="1" w:color="auto"/>
        </w:pBdr>
        <w:spacing w:after="240" w:line="240" w:lineRule="auto"/>
        <w:jc w:val="center"/>
        <w:rPr>
          <w:rFonts w:ascii="Times New Roman" w:eastAsia="Calibri" w:hAnsi="Times New Roman" w:cs="Times New Roman"/>
          <w:sz w:val="20"/>
          <w:szCs w:val="20"/>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1D610D" w:rsidRPr="001D610D" w:rsidTr="00262A75">
        <w:trPr>
          <w:trHeight w:val="305"/>
        </w:trPr>
        <w:tc>
          <w:tcPr>
            <w:tcW w:w="244" w:type="pct"/>
          </w:tcPr>
          <w:p w:rsidR="001D610D" w:rsidRPr="001D610D" w:rsidRDefault="001D610D" w:rsidP="001D610D">
            <w:pPr>
              <w:snapToGri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w:t>
            </w:r>
            <w:proofErr w:type="gramStart"/>
            <w:r w:rsidRPr="001D610D">
              <w:rPr>
                <w:rFonts w:ascii="Times New Roman" w:eastAsia="Calibri" w:hAnsi="Times New Roman" w:cs="Times New Roman"/>
                <w:sz w:val="24"/>
                <w:szCs w:val="24"/>
                <w:lang w:eastAsia="ru-RU"/>
              </w:rPr>
              <w:t>п</w:t>
            </w:r>
            <w:proofErr w:type="gramEnd"/>
            <w:r w:rsidRPr="001D610D">
              <w:rPr>
                <w:rFonts w:ascii="Times New Roman" w:eastAsia="Calibri" w:hAnsi="Times New Roman" w:cs="Times New Roman"/>
                <w:sz w:val="24"/>
                <w:szCs w:val="24"/>
                <w:lang w:eastAsia="ru-RU"/>
              </w:rPr>
              <w:t>/п</w:t>
            </w:r>
          </w:p>
        </w:tc>
        <w:tc>
          <w:tcPr>
            <w:tcW w:w="965"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Раздел конкурсной документации </w:t>
            </w:r>
          </w:p>
        </w:tc>
        <w:tc>
          <w:tcPr>
            <w:tcW w:w="3791"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Содержание разъяснений </w:t>
            </w:r>
          </w:p>
        </w:tc>
      </w:tr>
      <w:tr w:rsidR="001D610D" w:rsidRPr="001D610D" w:rsidTr="00262A75">
        <w:trPr>
          <w:trHeight w:val="323"/>
        </w:trPr>
        <w:tc>
          <w:tcPr>
            <w:tcW w:w="244"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5"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91"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281"/>
        </w:trPr>
        <w:tc>
          <w:tcPr>
            <w:tcW w:w="244"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5"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91"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223"/>
        </w:trPr>
        <w:tc>
          <w:tcPr>
            <w:tcW w:w="244"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5"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91"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bl>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D610D" w:rsidRPr="001D610D" w:rsidTr="00262A75">
        <w:trPr>
          <w:trHeight w:val="292"/>
        </w:trPr>
        <w:tc>
          <w:tcPr>
            <w:tcW w:w="1662" w:type="pct"/>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1D610D" w:rsidRPr="001D610D" w:rsidRDefault="001D610D" w:rsidP="001D610D">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r>
      <w:tr w:rsidR="001D610D" w:rsidRPr="001D610D" w:rsidTr="00262A75">
        <w:trPr>
          <w:trHeight w:val="345"/>
        </w:trPr>
        <w:tc>
          <w:tcPr>
            <w:tcW w:w="1662" w:type="pct"/>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(наименование должности)</w:t>
            </w:r>
          </w:p>
        </w:tc>
        <w:tc>
          <w:tcPr>
            <w:tcW w:w="142"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1D610D" w:rsidRPr="001D610D" w:rsidRDefault="001D610D" w:rsidP="001D610D">
            <w:pPr>
              <w:autoSpaceDE w:val="0"/>
              <w:autoSpaceDN w:val="0"/>
              <w:spacing w:after="0" w:line="240" w:lineRule="auto"/>
              <w:ind w:left="-138"/>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(подпись)</w:t>
            </w:r>
          </w:p>
        </w:tc>
        <w:tc>
          <w:tcPr>
            <w:tcW w:w="170"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(расшифровка подписи)</w:t>
            </w:r>
          </w:p>
        </w:tc>
      </w:tr>
    </w:tbl>
    <w:p w:rsidR="001D610D" w:rsidRPr="001D610D" w:rsidRDefault="001D610D" w:rsidP="001D610D">
      <w:pPr>
        <w:tabs>
          <w:tab w:val="left" w:pos="5040"/>
        </w:tabs>
        <w:spacing w:after="0" w:line="240" w:lineRule="auto"/>
        <w:ind w:firstLine="720"/>
        <w:rPr>
          <w:rFonts w:ascii="Times New Roman" w:eastAsia="Calibri" w:hAnsi="Times New Roman" w:cs="Times New Roman"/>
          <w:sz w:val="20"/>
          <w:szCs w:val="20"/>
          <w:lang w:eastAsia="ru-RU"/>
        </w:rPr>
      </w:pPr>
    </w:p>
    <w:p w:rsidR="001D610D" w:rsidRPr="001D610D" w:rsidRDefault="001D610D" w:rsidP="001D610D">
      <w:pPr>
        <w:tabs>
          <w:tab w:val="left" w:pos="5040"/>
        </w:tabs>
        <w:spacing w:after="0" w:line="240" w:lineRule="auto"/>
        <w:ind w:firstLine="720"/>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rPr>
          <w:rFonts w:ascii="Times New Roman" w:eastAsia="Calibri" w:hAnsi="Times New Roman" w:cs="Times New Roman"/>
          <w:sz w:val="28"/>
          <w:szCs w:val="28"/>
          <w:lang w:eastAsia="ru-RU"/>
        </w:rPr>
      </w:pPr>
    </w:p>
    <w:p w:rsidR="001D610D" w:rsidRPr="001D610D" w:rsidRDefault="001D610D" w:rsidP="001D610D">
      <w:pPr>
        <w:spacing w:after="0" w:line="240" w:lineRule="auto"/>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Приложение № 7</w:t>
      </w:r>
      <w:r w:rsidRPr="001D610D">
        <w:rPr>
          <w:rFonts w:ascii="Times New Roman" w:eastAsia="Calibri" w:hAnsi="Times New Roman" w:cs="Times New Roman"/>
          <w:bCs/>
          <w:sz w:val="24"/>
          <w:szCs w:val="24"/>
          <w:lang w:eastAsia="ru-RU"/>
        </w:rPr>
        <w:t>.</w:t>
      </w: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Форма запроса о разъяснении результатов Конкурса</w:t>
      </w: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left="5103"/>
        <w:jc w:val="right"/>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В администрацию Яльчикского района Чувашской Республики</w:t>
      </w: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center"/>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 xml:space="preserve">ЗАПРОС О РАЗЪЯСНЕНИИ </w:t>
      </w:r>
    </w:p>
    <w:p w:rsidR="001D610D" w:rsidRPr="001D610D" w:rsidRDefault="001D610D" w:rsidP="001D610D">
      <w:pPr>
        <w:spacing w:after="0" w:line="240" w:lineRule="auto"/>
        <w:jc w:val="center"/>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РЕЗУЛЬТАТОВ КОНКУРСА</w:t>
      </w:r>
    </w:p>
    <w:p w:rsidR="001D610D" w:rsidRPr="001D610D" w:rsidRDefault="001D610D" w:rsidP="001D610D">
      <w:pPr>
        <w:spacing w:after="0" w:line="240" w:lineRule="auto"/>
        <w:rPr>
          <w:rFonts w:ascii="Times New Roman" w:eastAsia="Calibri" w:hAnsi="Times New Roman" w:cs="Times New Roman"/>
          <w:b/>
          <w:sz w:val="28"/>
          <w:szCs w:val="28"/>
          <w:lang w:eastAsia="ru-RU"/>
        </w:rPr>
      </w:pPr>
    </w:p>
    <w:p w:rsidR="001D610D" w:rsidRPr="001D610D" w:rsidRDefault="001D610D" w:rsidP="001D610D">
      <w:pPr>
        <w:spacing w:after="0" w:line="240" w:lineRule="auto"/>
        <w:rPr>
          <w:rFonts w:ascii="Times New Roman" w:eastAsia="Calibri" w:hAnsi="Times New Roman" w:cs="Times New Roman"/>
          <w:b/>
          <w:sz w:val="28"/>
          <w:szCs w:val="28"/>
          <w:lang w:eastAsia="ru-RU"/>
        </w:rPr>
      </w:pPr>
    </w:p>
    <w:p w:rsidR="001D610D" w:rsidRPr="001D610D" w:rsidRDefault="001D610D" w:rsidP="001D610D">
      <w:pPr>
        <w:pBdr>
          <w:top w:val="single" w:sz="4" w:space="1" w:color="auto"/>
        </w:pBdr>
        <w:spacing w:after="24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 xml:space="preserve">(полное </w:t>
      </w:r>
      <w:proofErr w:type="gramStart"/>
      <w:r w:rsidRPr="001D610D">
        <w:rPr>
          <w:rFonts w:ascii="Times New Roman" w:eastAsia="Calibri" w:hAnsi="Times New Roman" w:cs="Times New Roman"/>
          <w:sz w:val="20"/>
          <w:szCs w:val="20"/>
          <w:lang w:eastAsia="ru-RU"/>
        </w:rPr>
        <w:t>и(</w:t>
      </w:r>
      <w:proofErr w:type="gramEnd"/>
      <w:r w:rsidRPr="001D610D">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1D610D" w:rsidRPr="001D610D" w:rsidTr="00262A75">
        <w:trPr>
          <w:trHeight w:val="433"/>
        </w:trPr>
        <w:tc>
          <w:tcPr>
            <w:tcW w:w="2520" w:type="dxa"/>
            <w:tcBorders>
              <w:left w:val="nil"/>
              <w:right w:val="nil"/>
            </w:tcBorders>
            <w:vAlign w:val="bottom"/>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Место нахождения</w:t>
            </w:r>
          </w:p>
        </w:tc>
        <w:tc>
          <w:tcPr>
            <w:tcW w:w="6836" w:type="dxa"/>
            <w:gridSpan w:val="4"/>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rPr>
          <w:trHeight w:val="373"/>
        </w:trPr>
        <w:tc>
          <w:tcPr>
            <w:tcW w:w="9356" w:type="dxa"/>
            <w:gridSpan w:val="5"/>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rPr>
          <w:trHeight w:val="376"/>
        </w:trPr>
        <w:tc>
          <w:tcPr>
            <w:tcW w:w="9356" w:type="dxa"/>
            <w:gridSpan w:val="5"/>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r w:rsidR="001D610D" w:rsidRPr="001D610D" w:rsidTr="00262A75">
        <w:tc>
          <w:tcPr>
            <w:tcW w:w="9356" w:type="dxa"/>
            <w:gridSpan w:val="5"/>
            <w:tcBorders>
              <w:top w:val="single" w:sz="4" w:space="0" w:color="auto"/>
              <w:left w:val="nil"/>
              <w:right w:val="nil"/>
            </w:tcBorders>
          </w:tcPr>
          <w:p w:rsidR="001D610D" w:rsidRPr="001D610D" w:rsidRDefault="001D610D" w:rsidP="001D610D">
            <w:pPr>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(юридический и почтовый адрес юридического лица, место жительства индивидуального предпринимателя)</w:t>
            </w:r>
          </w:p>
        </w:tc>
      </w:tr>
      <w:tr w:rsidR="001D610D" w:rsidRPr="001D610D" w:rsidTr="00262A75">
        <w:trPr>
          <w:trHeight w:val="303"/>
        </w:trPr>
        <w:tc>
          <w:tcPr>
            <w:tcW w:w="2880" w:type="dxa"/>
            <w:gridSpan w:val="2"/>
            <w:tcBorders>
              <w:left w:val="nil"/>
              <w:right w:val="nil"/>
            </w:tcBorders>
            <w:vAlign w:val="bottom"/>
          </w:tcPr>
          <w:p w:rsidR="001D610D" w:rsidRPr="001D610D" w:rsidRDefault="001D610D" w:rsidP="001D610D">
            <w:pPr>
              <w:tabs>
                <w:tab w:val="left" w:pos="2296"/>
              </w:tabs>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Контактный телефон</w:t>
            </w:r>
          </w:p>
        </w:tc>
        <w:tc>
          <w:tcPr>
            <w:tcW w:w="6476" w:type="dxa"/>
            <w:gridSpan w:val="3"/>
            <w:tcBorders>
              <w:left w:val="nil"/>
              <w:bottom w:val="single" w:sz="4" w:space="0" w:color="auto"/>
              <w:right w:val="nil"/>
            </w:tcBorders>
            <w:vAlign w:val="bottom"/>
          </w:tcPr>
          <w:p w:rsidR="001D610D" w:rsidRPr="001D610D" w:rsidRDefault="001D610D" w:rsidP="001D610D">
            <w:pPr>
              <w:spacing w:after="0" w:line="240" w:lineRule="auto"/>
              <w:ind w:right="-148"/>
              <w:rPr>
                <w:rFonts w:ascii="Times New Roman" w:eastAsia="Calibri" w:hAnsi="Times New Roman" w:cs="Times New Roman"/>
                <w:sz w:val="24"/>
                <w:szCs w:val="24"/>
                <w:lang w:eastAsia="ru-RU"/>
              </w:rPr>
            </w:pPr>
          </w:p>
        </w:tc>
      </w:tr>
      <w:tr w:rsidR="001D610D" w:rsidRPr="001D610D" w:rsidTr="00262A75">
        <w:trPr>
          <w:trHeight w:val="315"/>
        </w:trPr>
        <w:tc>
          <w:tcPr>
            <w:tcW w:w="6120" w:type="dxa"/>
            <w:gridSpan w:val="4"/>
            <w:tcBorders>
              <w:left w:val="nil"/>
              <w:right w:val="nil"/>
            </w:tcBorders>
            <w:vAlign w:val="bottom"/>
          </w:tcPr>
          <w:p w:rsidR="001D610D" w:rsidRPr="001D610D" w:rsidRDefault="001D610D" w:rsidP="001D610D">
            <w:pPr>
              <w:tabs>
                <w:tab w:val="left" w:pos="2296"/>
              </w:tabs>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val="en-US" w:eastAsia="ru-RU"/>
              </w:rPr>
              <w:t>E</w:t>
            </w:r>
            <w:r w:rsidRPr="001D610D">
              <w:rPr>
                <w:rFonts w:ascii="Times New Roman" w:eastAsia="Calibri" w:hAnsi="Times New Roman" w:cs="Times New Roman"/>
                <w:sz w:val="24"/>
                <w:szCs w:val="24"/>
                <w:lang w:eastAsia="ru-RU"/>
              </w:rPr>
              <w:t>-</w:t>
            </w:r>
            <w:proofErr w:type="spellStart"/>
            <w:r w:rsidRPr="001D610D">
              <w:rPr>
                <w:rFonts w:ascii="Times New Roman" w:eastAsia="Calibri" w:hAnsi="Times New Roman" w:cs="Times New Roman"/>
                <w:sz w:val="24"/>
                <w:szCs w:val="24"/>
                <w:lang w:eastAsia="ru-RU"/>
              </w:rPr>
              <w:t>mail</w:t>
            </w:r>
            <w:proofErr w:type="spellEnd"/>
            <w:r w:rsidRPr="001D610D">
              <w:rPr>
                <w:rFonts w:ascii="Times New Roman" w:eastAsia="Calibri" w:hAnsi="Times New Roman" w:cs="Times New Roman"/>
                <w:sz w:val="24"/>
                <w:szCs w:val="24"/>
                <w:lang w:eastAsia="ru-RU"/>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1D610D" w:rsidRPr="001D610D" w:rsidRDefault="001D610D" w:rsidP="001D610D">
            <w:pPr>
              <w:tabs>
                <w:tab w:val="left" w:pos="114"/>
              </w:tabs>
              <w:spacing w:after="0" w:line="240" w:lineRule="auto"/>
              <w:ind w:left="-311"/>
              <w:rPr>
                <w:rFonts w:ascii="Times New Roman" w:eastAsia="Calibri" w:hAnsi="Times New Roman" w:cs="Times New Roman"/>
                <w:sz w:val="28"/>
                <w:szCs w:val="28"/>
                <w:lang w:eastAsia="ru-RU"/>
              </w:rPr>
            </w:pPr>
          </w:p>
        </w:tc>
      </w:tr>
      <w:tr w:rsidR="001D610D" w:rsidRPr="001D610D" w:rsidTr="00262A75">
        <w:trPr>
          <w:trHeight w:val="60"/>
        </w:trPr>
        <w:tc>
          <w:tcPr>
            <w:tcW w:w="9356" w:type="dxa"/>
            <w:gridSpan w:val="5"/>
            <w:tcBorders>
              <w:left w:val="nil"/>
              <w:right w:val="nil"/>
            </w:tcBorders>
            <w:vAlign w:val="bottom"/>
          </w:tcPr>
          <w:p w:rsidR="001D610D" w:rsidRPr="001D610D" w:rsidRDefault="001D610D" w:rsidP="001D610D">
            <w:pPr>
              <w:spacing w:after="0" w:line="240" w:lineRule="auto"/>
              <w:rPr>
                <w:rFonts w:ascii="Times New Roman" w:eastAsia="Calibri" w:hAnsi="Times New Roman" w:cs="Times New Roman"/>
                <w:sz w:val="20"/>
                <w:szCs w:val="20"/>
                <w:lang w:eastAsia="ru-RU"/>
              </w:rPr>
            </w:pP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8"/>
                <w:szCs w:val="28"/>
                <w:lang w:eastAsia="ru-RU"/>
              </w:rPr>
              <w:tab/>
            </w:r>
            <w:r w:rsidRPr="001D610D">
              <w:rPr>
                <w:rFonts w:ascii="Times New Roman" w:eastAsia="Calibri" w:hAnsi="Times New Roman" w:cs="Times New Roman"/>
                <w:sz w:val="20"/>
                <w:szCs w:val="20"/>
                <w:lang w:eastAsia="ru-RU"/>
              </w:rPr>
              <w:t>(при наличии)</w:t>
            </w:r>
          </w:p>
        </w:tc>
      </w:tr>
      <w:tr w:rsidR="001D610D" w:rsidRPr="001D610D" w:rsidTr="00262A75">
        <w:trPr>
          <w:trHeight w:val="425"/>
        </w:trPr>
        <w:tc>
          <w:tcPr>
            <w:tcW w:w="3780" w:type="dxa"/>
            <w:gridSpan w:val="3"/>
            <w:tcBorders>
              <w:left w:val="nil"/>
              <w:right w:val="nil"/>
            </w:tcBorders>
            <w:vAlign w:val="bottom"/>
          </w:tcPr>
          <w:p w:rsidR="001D610D" w:rsidRPr="001D610D" w:rsidRDefault="001D610D" w:rsidP="001D610D">
            <w:pPr>
              <w:tabs>
                <w:tab w:val="left" w:pos="2296"/>
              </w:tabs>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Предмет Конкурса, наименование маршрута</w:t>
            </w:r>
          </w:p>
        </w:tc>
        <w:tc>
          <w:tcPr>
            <w:tcW w:w="5576" w:type="dxa"/>
            <w:gridSpan w:val="2"/>
            <w:tcBorders>
              <w:left w:val="nil"/>
              <w:bottom w:val="single" w:sz="4" w:space="0" w:color="auto"/>
              <w:right w:val="nil"/>
            </w:tcBorders>
            <w:vAlign w:val="bottom"/>
          </w:tcPr>
          <w:p w:rsidR="001D610D" w:rsidRPr="001D610D" w:rsidRDefault="001D610D" w:rsidP="001D610D">
            <w:pPr>
              <w:spacing w:after="0" w:line="240" w:lineRule="auto"/>
              <w:rPr>
                <w:rFonts w:ascii="Times New Roman" w:eastAsia="Calibri" w:hAnsi="Times New Roman" w:cs="Times New Roman"/>
                <w:sz w:val="28"/>
                <w:szCs w:val="28"/>
                <w:lang w:eastAsia="ru-RU"/>
              </w:rPr>
            </w:pPr>
          </w:p>
        </w:tc>
      </w:tr>
    </w:tbl>
    <w:p w:rsidR="001D610D" w:rsidRPr="001D610D" w:rsidRDefault="001D610D" w:rsidP="001D610D">
      <w:pPr>
        <w:spacing w:after="0" w:line="240" w:lineRule="auto"/>
        <w:ind w:firstLine="708"/>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1D610D" w:rsidRPr="001D610D" w:rsidTr="00262A75">
        <w:trPr>
          <w:trHeight w:val="331"/>
        </w:trPr>
        <w:tc>
          <w:tcPr>
            <w:tcW w:w="298"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w:t>
            </w:r>
          </w:p>
          <w:p w:rsidR="001D610D" w:rsidRPr="001D610D" w:rsidRDefault="001D610D" w:rsidP="001D610D">
            <w:pPr>
              <w:spacing w:after="0" w:line="240" w:lineRule="auto"/>
              <w:jc w:val="center"/>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п</w:t>
            </w:r>
            <w:proofErr w:type="gramEnd"/>
            <w:r w:rsidRPr="001D610D">
              <w:rPr>
                <w:rFonts w:ascii="Times New Roman" w:eastAsia="Calibri" w:hAnsi="Times New Roman" w:cs="Times New Roman"/>
                <w:sz w:val="24"/>
                <w:szCs w:val="24"/>
                <w:lang w:eastAsia="ru-RU"/>
              </w:rPr>
              <w:t>/п</w:t>
            </w:r>
          </w:p>
        </w:tc>
        <w:tc>
          <w:tcPr>
            <w:tcW w:w="968"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Пункт протокола оценки заявок на участие в Конкурсе</w:t>
            </w:r>
          </w:p>
        </w:tc>
        <w:tc>
          <w:tcPr>
            <w:tcW w:w="3733"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Содержание запроса на разъяснение </w:t>
            </w:r>
          </w:p>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результата Конкурса</w:t>
            </w:r>
          </w:p>
        </w:tc>
      </w:tr>
      <w:tr w:rsidR="001D610D" w:rsidRPr="001D610D" w:rsidTr="00262A75">
        <w:trPr>
          <w:trHeight w:val="331"/>
        </w:trPr>
        <w:tc>
          <w:tcPr>
            <w:tcW w:w="298"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8"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33"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331"/>
        </w:trPr>
        <w:tc>
          <w:tcPr>
            <w:tcW w:w="298"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8"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33"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331"/>
        </w:trPr>
        <w:tc>
          <w:tcPr>
            <w:tcW w:w="298"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68"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33"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bl>
    <w:p w:rsidR="001D610D" w:rsidRPr="001D610D" w:rsidRDefault="001D610D" w:rsidP="001D610D">
      <w:pPr>
        <w:tabs>
          <w:tab w:val="left" w:pos="3855"/>
        </w:tabs>
        <w:spacing w:after="0" w:line="240" w:lineRule="auto"/>
        <w:rPr>
          <w:rFonts w:ascii="Times New Roman" w:eastAsia="Calibri" w:hAnsi="Times New Roman" w:cs="Times New Roman"/>
          <w:bCs/>
          <w:sz w:val="28"/>
          <w:szCs w:val="26"/>
          <w:lang w:eastAsia="ru-RU"/>
        </w:rPr>
      </w:pPr>
      <w:r w:rsidRPr="001D610D">
        <w:rPr>
          <w:rFonts w:ascii="Times New Roman" w:eastAsia="Calibri" w:hAnsi="Times New Roman" w:cs="Times New Roman"/>
          <w:sz w:val="24"/>
          <w:szCs w:val="24"/>
          <w:lang w:eastAsia="ru-RU"/>
        </w:rPr>
        <w:t>Ответ на запрос прошу направить по адресу</w:t>
      </w:r>
      <w:r w:rsidRPr="001D610D">
        <w:rPr>
          <w:rFonts w:ascii="Times New Roman" w:eastAsia="Calibri" w:hAnsi="Times New Roman" w:cs="Times New Roman"/>
          <w:sz w:val="28"/>
          <w:szCs w:val="28"/>
          <w:lang w:eastAsia="ru-RU"/>
        </w:rPr>
        <w:t>:____________________________________________________________</w:t>
      </w:r>
    </w:p>
    <w:p w:rsidR="001D610D" w:rsidRPr="001D610D" w:rsidRDefault="001D610D" w:rsidP="001D610D">
      <w:pPr>
        <w:spacing w:after="0" w:line="240" w:lineRule="auto"/>
        <w:jc w:val="center"/>
        <w:rPr>
          <w:rFonts w:ascii="Times New Roman" w:eastAsia="Calibri" w:hAnsi="Times New Roman" w:cs="Times New Roman"/>
          <w:sz w:val="28"/>
          <w:szCs w:val="28"/>
          <w:lang w:eastAsia="ru-RU"/>
        </w:rPr>
      </w:pPr>
      <w:r w:rsidRPr="001D610D">
        <w:rPr>
          <w:rFonts w:ascii="Times New Roman" w:eastAsia="Calibri" w:hAnsi="Times New Roman" w:cs="Times New Roman"/>
          <w:sz w:val="20"/>
          <w:szCs w:val="20"/>
          <w:lang w:eastAsia="ru-RU"/>
        </w:rPr>
        <w:t xml:space="preserve">       (указывается почтовый </w:t>
      </w:r>
      <w:proofErr w:type="gramStart"/>
      <w:r w:rsidRPr="001D610D">
        <w:rPr>
          <w:rFonts w:ascii="Times New Roman" w:eastAsia="Calibri" w:hAnsi="Times New Roman" w:cs="Times New Roman"/>
          <w:sz w:val="20"/>
          <w:szCs w:val="20"/>
          <w:lang w:eastAsia="ru-RU"/>
        </w:rPr>
        <w:t>и(</w:t>
      </w:r>
      <w:proofErr w:type="gramEnd"/>
      <w:r w:rsidRPr="001D610D">
        <w:rPr>
          <w:rFonts w:ascii="Times New Roman" w:eastAsia="Calibri" w:hAnsi="Times New Roman" w:cs="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D610D" w:rsidRPr="001D610D" w:rsidTr="00262A75">
        <w:trPr>
          <w:trHeight w:val="292"/>
        </w:trPr>
        <w:tc>
          <w:tcPr>
            <w:tcW w:w="1662" w:type="pct"/>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1D610D" w:rsidRPr="001D610D" w:rsidRDefault="001D610D" w:rsidP="001D610D">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r>
      <w:tr w:rsidR="001D610D" w:rsidRPr="001D610D" w:rsidTr="00262A75">
        <w:trPr>
          <w:trHeight w:val="345"/>
        </w:trPr>
        <w:tc>
          <w:tcPr>
            <w:tcW w:w="1662" w:type="pct"/>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(наименование участника конкурса)</w:t>
            </w:r>
          </w:p>
        </w:tc>
        <w:tc>
          <w:tcPr>
            <w:tcW w:w="142"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1D610D" w:rsidRPr="001D610D" w:rsidRDefault="001D610D" w:rsidP="001D610D">
            <w:pPr>
              <w:autoSpaceDE w:val="0"/>
              <w:autoSpaceDN w:val="0"/>
              <w:spacing w:after="0" w:line="240" w:lineRule="auto"/>
              <w:ind w:left="-138"/>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(подпись уполномоченного лица)</w:t>
            </w:r>
          </w:p>
        </w:tc>
        <w:tc>
          <w:tcPr>
            <w:tcW w:w="170"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(расшифровка подписи)</w:t>
            </w:r>
          </w:p>
        </w:tc>
      </w:tr>
    </w:tbl>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before="240" w:after="0" w:line="240" w:lineRule="auto"/>
        <w:jc w:val="center"/>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М.П.</w:t>
      </w:r>
    </w:p>
    <w:p w:rsidR="001D610D" w:rsidRPr="001D610D" w:rsidRDefault="001D610D" w:rsidP="001D610D">
      <w:pPr>
        <w:spacing w:after="0" w:line="240" w:lineRule="auto"/>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Приложение № 8</w:t>
      </w:r>
    </w:p>
    <w:p w:rsidR="001D610D" w:rsidRPr="001D610D" w:rsidRDefault="001D610D" w:rsidP="001D610D">
      <w:pPr>
        <w:spacing w:after="0" w:line="240" w:lineRule="auto"/>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Форма разъяснения результатов Конкурса</w:t>
      </w:r>
    </w:p>
    <w:p w:rsidR="001D610D" w:rsidRPr="001D610D" w:rsidRDefault="001D610D" w:rsidP="001D610D">
      <w:pPr>
        <w:spacing w:after="0" w:line="240" w:lineRule="auto"/>
        <w:jc w:val="right"/>
        <w:rPr>
          <w:rFonts w:ascii="Times New Roman" w:eastAsia="Calibri" w:hAnsi="Times New Roman" w:cs="Times New Roman"/>
          <w:spacing w:val="-3"/>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jc w:val="center"/>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РАЗЪЯСНЕНИЕ РЕЗУЛЬТАТОВ КОНКУРСА</w:t>
      </w:r>
    </w:p>
    <w:p w:rsidR="001D610D" w:rsidRPr="001D610D" w:rsidRDefault="001D610D" w:rsidP="001D610D">
      <w:pPr>
        <w:spacing w:after="0" w:line="240" w:lineRule="auto"/>
        <w:ind w:firstLine="720"/>
        <w:jc w:val="center"/>
        <w:rPr>
          <w:rFonts w:ascii="Times New Roman" w:eastAsia="Calibri" w:hAnsi="Times New Roman" w:cs="Times New Roman"/>
          <w:sz w:val="28"/>
          <w:szCs w:val="28"/>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Разъяснение предоставляется</w:t>
      </w:r>
    </w:p>
    <w:p w:rsidR="001D610D" w:rsidRPr="001D610D" w:rsidRDefault="001D610D" w:rsidP="001D610D">
      <w:pPr>
        <w:tabs>
          <w:tab w:val="center" w:pos="5244"/>
          <w:tab w:val="right" w:pos="10260"/>
        </w:tabs>
        <w:spacing w:after="0" w:line="240" w:lineRule="auto"/>
        <w:rPr>
          <w:rFonts w:ascii="Times New Roman" w:eastAsia="Calibri" w:hAnsi="Times New Roman" w:cs="Times New Roman"/>
          <w:b/>
          <w:sz w:val="28"/>
          <w:szCs w:val="28"/>
          <w:lang w:eastAsia="ru-RU"/>
        </w:rPr>
      </w:pPr>
      <w:r w:rsidRPr="001D610D">
        <w:rPr>
          <w:rFonts w:ascii="Times New Roman" w:eastAsia="Calibri" w:hAnsi="Times New Roman" w:cs="Times New Roman"/>
          <w:b/>
          <w:sz w:val="28"/>
          <w:szCs w:val="28"/>
          <w:lang w:eastAsia="ru-RU"/>
        </w:rPr>
        <w:tab/>
      </w:r>
    </w:p>
    <w:p w:rsidR="001D610D" w:rsidRPr="001D610D" w:rsidRDefault="001D610D" w:rsidP="001D610D">
      <w:pPr>
        <w:pBdr>
          <w:top w:val="single" w:sz="4" w:space="1" w:color="auto"/>
        </w:pBdr>
        <w:spacing w:after="24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 xml:space="preserve">(полное </w:t>
      </w:r>
      <w:proofErr w:type="gramStart"/>
      <w:r w:rsidRPr="001D610D">
        <w:rPr>
          <w:rFonts w:ascii="Times New Roman" w:eastAsia="Calibri" w:hAnsi="Times New Roman" w:cs="Times New Roman"/>
          <w:sz w:val="20"/>
          <w:szCs w:val="20"/>
          <w:lang w:eastAsia="ru-RU"/>
        </w:rPr>
        <w:t>и(</w:t>
      </w:r>
      <w:proofErr w:type="gramEnd"/>
      <w:r w:rsidRPr="001D610D">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p w:rsidR="001D610D" w:rsidRPr="001D610D" w:rsidRDefault="001D610D" w:rsidP="001D610D">
      <w:pPr>
        <w:pBdr>
          <w:top w:val="single" w:sz="4" w:space="1" w:color="auto"/>
        </w:pBdr>
        <w:spacing w:after="240" w:line="240" w:lineRule="auto"/>
        <w:jc w:val="center"/>
        <w:rPr>
          <w:rFonts w:ascii="Times New Roman" w:eastAsia="Calibri" w:hAnsi="Times New Roman" w:cs="Times New Roman"/>
          <w:sz w:val="20"/>
          <w:szCs w:val="20"/>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1D610D" w:rsidRPr="001D610D" w:rsidTr="00262A75">
        <w:trPr>
          <w:trHeight w:val="297"/>
        </w:trPr>
        <w:tc>
          <w:tcPr>
            <w:tcW w:w="297" w:type="pct"/>
          </w:tcPr>
          <w:p w:rsidR="001D610D" w:rsidRPr="001D610D" w:rsidRDefault="001D610D" w:rsidP="001D610D">
            <w:pPr>
              <w:snapToGrid w:val="0"/>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w:t>
            </w:r>
            <w:proofErr w:type="gramStart"/>
            <w:r w:rsidRPr="001D610D">
              <w:rPr>
                <w:rFonts w:ascii="Times New Roman" w:eastAsia="Calibri" w:hAnsi="Times New Roman" w:cs="Times New Roman"/>
                <w:sz w:val="24"/>
                <w:szCs w:val="24"/>
                <w:lang w:eastAsia="ru-RU"/>
              </w:rPr>
              <w:t>п</w:t>
            </w:r>
            <w:proofErr w:type="gramEnd"/>
            <w:r w:rsidRPr="001D610D">
              <w:rPr>
                <w:rFonts w:ascii="Times New Roman" w:eastAsia="Calibri" w:hAnsi="Times New Roman" w:cs="Times New Roman"/>
                <w:sz w:val="24"/>
                <w:szCs w:val="24"/>
                <w:lang w:eastAsia="ru-RU"/>
              </w:rPr>
              <w:t>/п</w:t>
            </w:r>
          </w:p>
        </w:tc>
        <w:tc>
          <w:tcPr>
            <w:tcW w:w="909"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Пункт протокола оценки заявок на участие </w:t>
            </w:r>
            <w:proofErr w:type="gramStart"/>
            <w:r w:rsidRPr="001D610D">
              <w:rPr>
                <w:rFonts w:ascii="Times New Roman" w:eastAsia="Calibri" w:hAnsi="Times New Roman" w:cs="Times New Roman"/>
                <w:sz w:val="24"/>
                <w:szCs w:val="24"/>
                <w:lang w:eastAsia="ru-RU"/>
              </w:rPr>
              <w:t>в</w:t>
            </w:r>
            <w:proofErr w:type="gramEnd"/>
            <w:r w:rsidRPr="001D610D">
              <w:rPr>
                <w:rFonts w:ascii="Times New Roman" w:eastAsia="Calibri" w:hAnsi="Times New Roman" w:cs="Times New Roman"/>
                <w:sz w:val="24"/>
                <w:szCs w:val="24"/>
                <w:lang w:eastAsia="ru-RU"/>
              </w:rPr>
              <w:t xml:space="preserve"> Конкурса</w:t>
            </w:r>
          </w:p>
        </w:tc>
        <w:tc>
          <w:tcPr>
            <w:tcW w:w="3794" w:type="pct"/>
          </w:tcPr>
          <w:p w:rsidR="001D610D" w:rsidRPr="001D610D" w:rsidRDefault="001D610D" w:rsidP="001D610D">
            <w:pPr>
              <w:snapToGrid w:val="0"/>
              <w:spacing w:after="0" w:line="240" w:lineRule="auto"/>
              <w:jc w:val="center"/>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Содержание разъяснений </w:t>
            </w:r>
          </w:p>
        </w:tc>
      </w:tr>
      <w:tr w:rsidR="001D610D" w:rsidRPr="001D610D" w:rsidTr="00262A75">
        <w:trPr>
          <w:trHeight w:val="314"/>
        </w:trPr>
        <w:tc>
          <w:tcPr>
            <w:tcW w:w="297"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09"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94"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273"/>
        </w:trPr>
        <w:tc>
          <w:tcPr>
            <w:tcW w:w="297"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09"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94"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r w:rsidR="001D610D" w:rsidRPr="001D610D" w:rsidTr="00262A75">
        <w:trPr>
          <w:trHeight w:val="217"/>
        </w:trPr>
        <w:tc>
          <w:tcPr>
            <w:tcW w:w="297"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909"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c>
          <w:tcPr>
            <w:tcW w:w="3794" w:type="pct"/>
          </w:tcPr>
          <w:p w:rsidR="001D610D" w:rsidRPr="001D610D" w:rsidRDefault="001D610D" w:rsidP="001D610D">
            <w:pPr>
              <w:snapToGrid w:val="0"/>
              <w:spacing w:after="0" w:line="240" w:lineRule="auto"/>
              <w:rPr>
                <w:rFonts w:ascii="Times New Roman" w:eastAsia="Calibri" w:hAnsi="Times New Roman" w:cs="Times New Roman"/>
                <w:sz w:val="28"/>
                <w:szCs w:val="28"/>
                <w:lang w:eastAsia="ru-RU"/>
              </w:rPr>
            </w:pPr>
          </w:p>
        </w:tc>
      </w:tr>
    </w:tbl>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p w:rsidR="001D610D" w:rsidRPr="001D610D" w:rsidRDefault="001D610D" w:rsidP="001D610D">
      <w:pPr>
        <w:spacing w:after="0" w:line="240" w:lineRule="auto"/>
        <w:ind w:firstLine="720"/>
        <w:rPr>
          <w:rFonts w:ascii="Times New Roman" w:eastAsia="Calibri"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D610D" w:rsidRPr="001D610D" w:rsidTr="00262A75">
        <w:trPr>
          <w:trHeight w:val="292"/>
        </w:trPr>
        <w:tc>
          <w:tcPr>
            <w:tcW w:w="1662" w:type="pct"/>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1D610D" w:rsidRPr="001D610D" w:rsidRDefault="001D610D" w:rsidP="001D610D">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1D610D" w:rsidRPr="001D610D" w:rsidRDefault="001D610D" w:rsidP="001D610D">
            <w:pPr>
              <w:autoSpaceDE w:val="0"/>
              <w:autoSpaceDN w:val="0"/>
              <w:spacing w:after="0" w:line="240" w:lineRule="auto"/>
              <w:rPr>
                <w:rFonts w:ascii="Times New Roman" w:eastAsia="Calibri" w:hAnsi="Times New Roman" w:cs="Times New Roman"/>
                <w:sz w:val="28"/>
                <w:szCs w:val="28"/>
                <w:lang w:eastAsia="ru-RU"/>
              </w:rPr>
            </w:pPr>
          </w:p>
        </w:tc>
      </w:tr>
      <w:tr w:rsidR="001D610D" w:rsidRPr="001D610D" w:rsidTr="00262A75">
        <w:trPr>
          <w:trHeight w:val="345"/>
        </w:trPr>
        <w:tc>
          <w:tcPr>
            <w:tcW w:w="1662" w:type="pct"/>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(наименование должности)</w:t>
            </w:r>
          </w:p>
        </w:tc>
        <w:tc>
          <w:tcPr>
            <w:tcW w:w="142"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1D610D" w:rsidRPr="001D610D" w:rsidRDefault="001D610D" w:rsidP="001D610D">
            <w:pPr>
              <w:autoSpaceDE w:val="0"/>
              <w:autoSpaceDN w:val="0"/>
              <w:spacing w:after="0" w:line="240" w:lineRule="auto"/>
              <w:ind w:left="-138"/>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(подпись)</w:t>
            </w:r>
          </w:p>
        </w:tc>
        <w:tc>
          <w:tcPr>
            <w:tcW w:w="170" w:type="pct"/>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1D610D" w:rsidRPr="001D610D" w:rsidRDefault="001D610D" w:rsidP="001D610D">
            <w:pPr>
              <w:autoSpaceDE w:val="0"/>
              <w:autoSpaceDN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(расшифровка подписи)</w:t>
            </w:r>
          </w:p>
        </w:tc>
      </w:tr>
    </w:tbl>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firstLine="720"/>
        <w:contextualSpacing/>
        <w:jc w:val="both"/>
        <w:rPr>
          <w:rFonts w:ascii="Times New Roman" w:eastAsia="Calibri" w:hAnsi="Times New Roman" w:cs="Times New Roman"/>
          <w:sz w:val="20"/>
          <w:szCs w:val="20"/>
          <w:lang w:eastAsia="ru-RU"/>
        </w:rPr>
      </w:pP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lastRenderedPageBreak/>
        <w:t xml:space="preserve">Приложение № 9 </w:t>
      </w: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Критерии оценки заявок на участие в Конкурсе</w:t>
      </w:r>
    </w:p>
    <w:p w:rsidR="001D610D" w:rsidRPr="001D610D" w:rsidRDefault="001D610D" w:rsidP="001D610D">
      <w:pPr>
        <w:spacing w:after="0" w:line="240" w:lineRule="auto"/>
        <w:ind w:right="-2"/>
        <w:jc w:val="right"/>
        <w:rPr>
          <w:rFonts w:ascii="Times New Roman" w:eastAsia="Calibri" w:hAnsi="Times New Roman" w:cs="Times New Roman"/>
          <w:spacing w:val="-3"/>
          <w:sz w:val="28"/>
          <w:szCs w:val="28"/>
          <w:lang w:eastAsia="ru-RU"/>
        </w:rPr>
      </w:pPr>
    </w:p>
    <w:p w:rsidR="001D610D" w:rsidRPr="001D610D" w:rsidRDefault="001D610D" w:rsidP="001D610D">
      <w:pPr>
        <w:spacing w:after="0" w:line="240" w:lineRule="auto"/>
        <w:ind w:right="-2"/>
        <w:jc w:val="right"/>
        <w:rPr>
          <w:rFonts w:ascii="Times New Roman" w:eastAsia="Calibri" w:hAnsi="Times New Roman" w:cs="Times New Roman"/>
          <w:sz w:val="28"/>
          <w:szCs w:val="28"/>
          <w:lang w:eastAsia="ru-RU"/>
        </w:rPr>
      </w:pPr>
    </w:p>
    <w:p w:rsidR="001D610D" w:rsidRPr="001D610D" w:rsidRDefault="001D610D" w:rsidP="001D610D">
      <w:pPr>
        <w:widowControl w:val="0"/>
        <w:autoSpaceDE w:val="0"/>
        <w:autoSpaceDN w:val="0"/>
        <w:adjustRightInd w:val="0"/>
        <w:spacing w:after="0" w:line="240" w:lineRule="auto"/>
        <w:ind w:firstLine="720"/>
        <w:jc w:val="center"/>
        <w:rPr>
          <w:rFonts w:ascii="Times New Roman" w:eastAsia="Calibri" w:hAnsi="Times New Roman" w:cs="Times New Roman"/>
          <w:b/>
          <w:bCs/>
          <w:sz w:val="28"/>
          <w:szCs w:val="28"/>
          <w:lang w:eastAsia="ru-RU"/>
        </w:rPr>
      </w:pPr>
      <w:r w:rsidRPr="001D610D">
        <w:rPr>
          <w:rFonts w:ascii="Times New Roman" w:eastAsia="Calibri" w:hAnsi="Times New Roman" w:cs="Times New Roman"/>
          <w:b/>
          <w:bCs/>
          <w:sz w:val="28"/>
          <w:szCs w:val="28"/>
          <w:lang w:eastAsia="ru-RU"/>
        </w:rPr>
        <w:t xml:space="preserve">ШКАЛА </w:t>
      </w:r>
      <w:proofErr w:type="gramStart"/>
      <w:r w:rsidRPr="001D610D">
        <w:rPr>
          <w:rFonts w:ascii="Times New Roman" w:eastAsia="Calibri" w:hAnsi="Times New Roman" w:cs="Times New Roman"/>
          <w:b/>
          <w:bCs/>
          <w:sz w:val="28"/>
          <w:szCs w:val="28"/>
          <w:lang w:eastAsia="ru-RU"/>
        </w:rPr>
        <w:t>ДЛЯ ОЦЕНКИ КРИТЕРИЕВ СОПОСТАВЛЕНИЯ ЗАЯВОК НА УЧАСТИЕ В ОТКРЫТОМ КОНКУРСЕ НА ПРАВО ПОЛУЧЕНИЯ СВИДЕТЕЛЬСТВА ОБ ОСУЩЕСТВЛЕНИИ</w:t>
      </w:r>
      <w:proofErr w:type="gramEnd"/>
      <w:r w:rsidRPr="001D610D">
        <w:rPr>
          <w:rFonts w:ascii="Times New Roman" w:eastAsia="Calibri" w:hAnsi="Times New Roman" w:cs="Times New Roman"/>
          <w:b/>
          <w:bCs/>
          <w:sz w:val="28"/>
          <w:szCs w:val="28"/>
          <w:lang w:eastAsia="ru-RU"/>
        </w:rPr>
        <w:t xml:space="preserve"> ПЕРЕВОЗОК ПО МУНИЦИПАЛЬНОМУ МАРШРУТУ РЕГУЛЯРНЫХ ПЕРЕВОЗОК В ГРАНИЦАХ ЯЛЬЧИКСКОГО РАЙОНА ЧУВАШСКОЙ РЕСПУБЛИКИ*</w:t>
      </w:r>
    </w:p>
    <w:p w:rsidR="001D610D" w:rsidRPr="001D610D" w:rsidRDefault="001D610D" w:rsidP="001D610D">
      <w:pPr>
        <w:widowControl w:val="0"/>
        <w:autoSpaceDE w:val="0"/>
        <w:autoSpaceDN w:val="0"/>
        <w:adjustRightInd w:val="0"/>
        <w:spacing w:after="0" w:line="240" w:lineRule="auto"/>
        <w:ind w:firstLine="720"/>
        <w:jc w:val="center"/>
        <w:rPr>
          <w:rFonts w:ascii="Times New Roman" w:eastAsia="Calibri" w:hAnsi="Times New Roman" w:cs="Times New Roman"/>
          <w:b/>
          <w:bCs/>
          <w:sz w:val="28"/>
          <w:szCs w:val="28"/>
          <w:lang w:eastAsia="ru-RU"/>
        </w:rPr>
      </w:pPr>
    </w:p>
    <w:tbl>
      <w:tblPr>
        <w:tblW w:w="9862" w:type="dxa"/>
        <w:tblInd w:w="-34" w:type="dxa"/>
        <w:tblLayout w:type="fixed"/>
        <w:tblLook w:val="0000" w:firstRow="0" w:lastRow="0" w:firstColumn="0" w:lastColumn="0" w:noHBand="0" w:noVBand="0"/>
      </w:tblPr>
      <w:tblGrid>
        <w:gridCol w:w="709"/>
        <w:gridCol w:w="5373"/>
        <w:gridCol w:w="2520"/>
        <w:gridCol w:w="1260"/>
      </w:tblGrid>
      <w:tr w:rsidR="001D610D" w:rsidRPr="001D610D" w:rsidTr="00262A75">
        <w:tc>
          <w:tcPr>
            <w:tcW w:w="709"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w:t>
            </w:r>
            <w:proofErr w:type="gramStart"/>
            <w:r w:rsidRPr="001D610D">
              <w:rPr>
                <w:rFonts w:ascii="Times New Roman" w:eastAsia="Calibri" w:hAnsi="Times New Roman" w:cs="Times New Roman"/>
                <w:sz w:val="24"/>
                <w:szCs w:val="24"/>
                <w:lang w:eastAsia="ru-RU"/>
              </w:rPr>
              <w:t>п</w:t>
            </w:r>
            <w:proofErr w:type="gramEnd"/>
            <w:r w:rsidRPr="001D610D">
              <w:rPr>
                <w:rFonts w:ascii="Times New Roman" w:eastAsia="Calibri" w:hAnsi="Times New Roman" w:cs="Times New Roman"/>
                <w:sz w:val="24"/>
                <w:szCs w:val="24"/>
                <w:lang w:eastAsia="ru-RU"/>
              </w:rPr>
              <w:t>/п</w:t>
            </w:r>
          </w:p>
        </w:tc>
        <w:tc>
          <w:tcPr>
            <w:tcW w:w="5373"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Содержание критерия, подтверждающий документ.</w:t>
            </w:r>
          </w:p>
        </w:tc>
        <w:tc>
          <w:tcPr>
            <w:tcW w:w="2520"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Значение параметров</w:t>
            </w:r>
          </w:p>
        </w:tc>
        <w:tc>
          <w:tcPr>
            <w:tcW w:w="1260" w:type="dxa"/>
            <w:tcBorders>
              <w:top w:val="single" w:sz="4" w:space="0" w:color="000000"/>
              <w:left w:val="single" w:sz="4" w:space="0" w:color="000000"/>
              <w:bottom w:val="single" w:sz="4" w:space="0" w:color="000000"/>
              <w:right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Бальная оценка</w:t>
            </w:r>
          </w:p>
        </w:tc>
      </w:tr>
      <w:tr w:rsidR="001D610D" w:rsidRPr="001D610D" w:rsidTr="00262A75">
        <w:tc>
          <w:tcPr>
            <w:tcW w:w="709"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w:t>
            </w:r>
          </w:p>
        </w:tc>
        <w:tc>
          <w:tcPr>
            <w:tcW w:w="5373"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2016 года (ссылка 2).</w:t>
            </w:r>
            <w:proofErr w:type="gramEnd"/>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u w:val="single"/>
                <w:lang w:eastAsia="ru-RU"/>
              </w:rPr>
            </w:pPr>
            <w:r w:rsidRPr="001D610D">
              <w:rPr>
                <w:rFonts w:ascii="Times New Roman" w:eastAsia="Calibri" w:hAnsi="Times New Roman" w:cs="Times New Roman"/>
                <w:sz w:val="24"/>
                <w:szCs w:val="24"/>
                <w:u w:val="single"/>
                <w:lang w:eastAsia="ru-RU"/>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при значении 0</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до 0,1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0,1 до 0,2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0,2 до 0,3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0,3 до 0,5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0,5 до 1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более 1</w:t>
            </w:r>
          </w:p>
        </w:tc>
        <w:tc>
          <w:tcPr>
            <w:tcW w:w="1260" w:type="dxa"/>
            <w:tcBorders>
              <w:top w:val="single" w:sz="4" w:space="0" w:color="000000"/>
              <w:left w:val="single" w:sz="4" w:space="0" w:color="000000"/>
              <w:bottom w:val="single" w:sz="4" w:space="0" w:color="000000"/>
              <w:right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0</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-10</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-15</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-20</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-25</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-30</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-35</w:t>
            </w:r>
          </w:p>
        </w:tc>
      </w:tr>
      <w:tr w:rsidR="001D610D" w:rsidRPr="001D610D" w:rsidTr="00262A75">
        <w:tc>
          <w:tcPr>
            <w:tcW w:w="709"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w:t>
            </w:r>
          </w:p>
        </w:tc>
        <w:tc>
          <w:tcPr>
            <w:tcW w:w="5373"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2016 года (ссылка 3).</w:t>
            </w:r>
            <w:proofErr w:type="gramEnd"/>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u w:val="single"/>
                <w:lang w:eastAsia="ru-RU"/>
              </w:rPr>
            </w:pPr>
            <w:r w:rsidRPr="001D610D">
              <w:rPr>
                <w:rFonts w:ascii="Times New Roman" w:eastAsia="Calibri" w:hAnsi="Times New Roman" w:cs="Times New Roman"/>
                <w:sz w:val="24"/>
                <w:szCs w:val="24"/>
                <w:u w:val="single"/>
                <w:lang w:eastAsia="ru-RU"/>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при значении 0</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до 0,1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0,1 до 0,2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0,2 до 0,3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0,3 до 0,5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0,5 до 1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более 1</w:t>
            </w:r>
          </w:p>
        </w:tc>
        <w:tc>
          <w:tcPr>
            <w:tcW w:w="1260" w:type="dxa"/>
            <w:tcBorders>
              <w:top w:val="single" w:sz="4" w:space="0" w:color="000000"/>
              <w:left w:val="single" w:sz="4" w:space="0" w:color="000000"/>
              <w:bottom w:val="single" w:sz="4" w:space="0" w:color="000000"/>
              <w:right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0</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-3</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-5</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-10</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-15</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-20</w:t>
            </w:r>
          </w:p>
        </w:tc>
      </w:tr>
      <w:tr w:rsidR="001D610D" w:rsidRPr="001D610D" w:rsidTr="00262A75">
        <w:tc>
          <w:tcPr>
            <w:tcW w:w="709"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3.</w:t>
            </w:r>
          </w:p>
        </w:tc>
        <w:tc>
          <w:tcPr>
            <w:tcW w:w="5373"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(ссылка 1).</w:t>
            </w:r>
          </w:p>
          <w:p w:rsidR="001D610D" w:rsidRPr="001D610D" w:rsidRDefault="001D610D" w:rsidP="001D610D">
            <w:pPr>
              <w:spacing w:after="0" w:line="240" w:lineRule="auto"/>
              <w:rPr>
                <w:rFonts w:ascii="Times New Roman" w:eastAsia="Calibri" w:hAnsi="Times New Roman" w:cs="Times New Roman"/>
                <w:sz w:val="24"/>
                <w:szCs w:val="24"/>
                <w:u w:val="single"/>
                <w:lang w:eastAsia="ru-RU"/>
              </w:rPr>
            </w:pPr>
            <w:r w:rsidRPr="001D610D">
              <w:rPr>
                <w:rFonts w:ascii="Times New Roman" w:eastAsia="Calibri" w:hAnsi="Times New Roman" w:cs="Times New Roman"/>
                <w:sz w:val="24"/>
                <w:szCs w:val="24"/>
                <w:u w:val="single"/>
                <w:lang w:eastAsia="ru-RU"/>
              </w:rPr>
              <w:t>Подтверждающий документ: Свидетельства об осуществлении перевозок или муниципальный контракт на выполнение работ, связанных с осуществлением регулярных перевозок либо договоры об организации перевозок пассажиров</w:t>
            </w:r>
          </w:p>
        </w:tc>
        <w:tc>
          <w:tcPr>
            <w:tcW w:w="2520"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До 1 года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1 года до 2 лет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2 лет до 3 лет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3 лет до 5 лет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5 лет до 10 лет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10 лет и выше</w:t>
            </w:r>
          </w:p>
          <w:p w:rsidR="001D610D" w:rsidRPr="001D610D" w:rsidRDefault="001D610D" w:rsidP="001D610D">
            <w:pPr>
              <w:spacing w:after="0" w:line="240" w:lineRule="auto"/>
              <w:rPr>
                <w:rFonts w:ascii="Times New Roman" w:eastAsia="Calibri"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0</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5</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10</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15</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30</w:t>
            </w:r>
          </w:p>
          <w:p w:rsidR="001D610D" w:rsidRPr="001D610D" w:rsidRDefault="001D610D" w:rsidP="001D610D">
            <w:pPr>
              <w:spacing w:after="0" w:line="72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40</w:t>
            </w:r>
          </w:p>
        </w:tc>
      </w:tr>
      <w:tr w:rsidR="001D610D" w:rsidRPr="001D610D" w:rsidTr="00262A75">
        <w:tc>
          <w:tcPr>
            <w:tcW w:w="709"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4.</w:t>
            </w:r>
          </w:p>
        </w:tc>
        <w:tc>
          <w:tcPr>
            <w:tcW w:w="5373"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(ссылка 4):</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наличие кондиционера в </w:t>
            </w:r>
            <w:proofErr w:type="spellStart"/>
            <w:r w:rsidRPr="001D610D">
              <w:rPr>
                <w:rFonts w:ascii="Times New Roman" w:eastAsia="Calibri" w:hAnsi="Times New Roman" w:cs="Times New Roman"/>
                <w:sz w:val="24"/>
                <w:szCs w:val="24"/>
                <w:lang w:eastAsia="ru-RU"/>
              </w:rPr>
              <w:t>солоне</w:t>
            </w:r>
            <w:proofErr w:type="spellEnd"/>
            <w:r w:rsidRPr="001D610D">
              <w:rPr>
                <w:rFonts w:ascii="Times New Roman" w:eastAsia="Calibri" w:hAnsi="Times New Roman" w:cs="Times New Roman"/>
                <w:sz w:val="24"/>
                <w:szCs w:val="24"/>
                <w:lang w:eastAsia="ru-RU"/>
              </w:rPr>
              <w:t xml:space="preserve"> транспортного средства;</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упрошенный доступ в салон транспортного средства (</w:t>
            </w:r>
            <w:proofErr w:type="spellStart"/>
            <w:r w:rsidRPr="001D610D">
              <w:rPr>
                <w:rFonts w:ascii="Times New Roman" w:eastAsia="Calibri" w:hAnsi="Times New Roman" w:cs="Times New Roman"/>
                <w:sz w:val="24"/>
                <w:szCs w:val="24"/>
                <w:lang w:eastAsia="ru-RU"/>
              </w:rPr>
              <w:t>низкопольная</w:t>
            </w:r>
            <w:proofErr w:type="spellEnd"/>
            <w:r w:rsidRPr="001D610D">
              <w:rPr>
                <w:rFonts w:ascii="Times New Roman" w:eastAsia="Calibri" w:hAnsi="Times New Roman" w:cs="Times New Roman"/>
                <w:sz w:val="24"/>
                <w:szCs w:val="24"/>
                <w:lang w:eastAsia="ru-RU"/>
              </w:rPr>
              <w:t xml:space="preserve">, </w:t>
            </w:r>
            <w:proofErr w:type="spellStart"/>
            <w:r w:rsidRPr="001D610D">
              <w:rPr>
                <w:rFonts w:ascii="Times New Roman" w:eastAsia="Calibri" w:hAnsi="Times New Roman" w:cs="Times New Roman"/>
                <w:sz w:val="24"/>
                <w:szCs w:val="24"/>
                <w:lang w:eastAsia="ru-RU"/>
              </w:rPr>
              <w:t>полунизкопольная</w:t>
            </w:r>
            <w:proofErr w:type="spellEnd"/>
            <w:r w:rsidRPr="001D610D">
              <w:rPr>
                <w:rFonts w:ascii="Times New Roman" w:eastAsia="Calibri" w:hAnsi="Times New Roman" w:cs="Times New Roman"/>
                <w:sz w:val="24"/>
                <w:szCs w:val="24"/>
                <w:lang w:eastAsia="ru-RU"/>
              </w:rPr>
              <w:t>, система принудительного изменения уровня пола в автобусах);</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оборудование для перевозки пассажиров с ограниченными физическими возможностями и с детскими колясками;</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установленная система </w:t>
            </w:r>
            <w:proofErr w:type="spellStart"/>
            <w:r w:rsidRPr="001D610D">
              <w:rPr>
                <w:rFonts w:ascii="Times New Roman" w:eastAsia="Calibri" w:hAnsi="Times New Roman" w:cs="Times New Roman"/>
                <w:sz w:val="24"/>
                <w:szCs w:val="24"/>
                <w:lang w:eastAsia="ru-RU"/>
              </w:rPr>
              <w:t>антизажима</w:t>
            </w:r>
            <w:proofErr w:type="spellEnd"/>
            <w:r w:rsidRPr="001D610D">
              <w:rPr>
                <w:rFonts w:ascii="Times New Roman" w:eastAsia="Calibri" w:hAnsi="Times New Roman" w:cs="Times New Roman"/>
                <w:sz w:val="24"/>
                <w:szCs w:val="24"/>
                <w:lang w:eastAsia="ru-RU"/>
              </w:rPr>
              <w:t xml:space="preserve"> пассажиров дверями;</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визуальное  электронное текстовое или голосовое информирование пассажиров о параметрах маршрута движения, указание пунктов остановки;</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оснащение аппаратурой спутниковой навигации ГЛОНАСС или ГЛОНАСС/GPS</w:t>
            </w:r>
          </w:p>
        </w:tc>
        <w:tc>
          <w:tcPr>
            <w:tcW w:w="2520"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наличие</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наличие</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наличие</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наличие</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наличие </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наличие</w:t>
            </w:r>
          </w:p>
        </w:tc>
        <w:tc>
          <w:tcPr>
            <w:tcW w:w="1260" w:type="dxa"/>
            <w:tcBorders>
              <w:top w:val="single" w:sz="4" w:space="0" w:color="000000"/>
              <w:left w:val="single" w:sz="4" w:space="0" w:color="000000"/>
              <w:bottom w:val="single" w:sz="4" w:space="0" w:color="000000"/>
              <w:right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spellStart"/>
            <w:r w:rsidRPr="001D610D">
              <w:rPr>
                <w:rFonts w:ascii="Times New Roman" w:eastAsia="Calibri" w:hAnsi="Times New Roman" w:cs="Times New Roman"/>
                <w:sz w:val="24"/>
                <w:szCs w:val="24"/>
                <w:lang w:eastAsia="ru-RU"/>
              </w:rPr>
              <w:t>Кср</w:t>
            </w:r>
            <w:proofErr w:type="spellEnd"/>
            <w:r w:rsidRPr="001D610D">
              <w:rPr>
                <w:rFonts w:ascii="Times New Roman" w:eastAsia="Calibri" w:hAnsi="Times New Roman" w:cs="Times New Roman"/>
                <w:sz w:val="24"/>
                <w:szCs w:val="24"/>
                <w:lang w:eastAsia="ru-RU"/>
              </w:rPr>
              <w:t xml:space="preserve"> * 1</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spellStart"/>
            <w:r w:rsidRPr="001D610D">
              <w:rPr>
                <w:rFonts w:ascii="Times New Roman" w:eastAsia="Calibri" w:hAnsi="Times New Roman" w:cs="Times New Roman"/>
                <w:sz w:val="24"/>
                <w:szCs w:val="24"/>
                <w:lang w:eastAsia="ru-RU"/>
              </w:rPr>
              <w:t>Кср</w:t>
            </w:r>
            <w:proofErr w:type="spellEnd"/>
            <w:r w:rsidRPr="001D610D">
              <w:rPr>
                <w:rFonts w:ascii="Times New Roman" w:eastAsia="Calibri" w:hAnsi="Times New Roman" w:cs="Times New Roman"/>
                <w:sz w:val="24"/>
                <w:szCs w:val="24"/>
                <w:lang w:eastAsia="ru-RU"/>
              </w:rPr>
              <w:t xml:space="preserve"> * 1</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spellStart"/>
            <w:r w:rsidRPr="001D610D">
              <w:rPr>
                <w:rFonts w:ascii="Times New Roman" w:eastAsia="Calibri" w:hAnsi="Times New Roman" w:cs="Times New Roman"/>
                <w:sz w:val="24"/>
                <w:szCs w:val="24"/>
                <w:lang w:eastAsia="ru-RU"/>
              </w:rPr>
              <w:t>Кср</w:t>
            </w:r>
            <w:proofErr w:type="spellEnd"/>
            <w:r w:rsidRPr="001D610D">
              <w:rPr>
                <w:rFonts w:ascii="Times New Roman" w:eastAsia="Calibri" w:hAnsi="Times New Roman" w:cs="Times New Roman"/>
                <w:sz w:val="24"/>
                <w:szCs w:val="24"/>
                <w:lang w:eastAsia="ru-RU"/>
              </w:rPr>
              <w:t xml:space="preserve"> * 1</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spellStart"/>
            <w:r w:rsidRPr="001D610D">
              <w:rPr>
                <w:rFonts w:ascii="Times New Roman" w:eastAsia="Calibri" w:hAnsi="Times New Roman" w:cs="Times New Roman"/>
                <w:sz w:val="24"/>
                <w:szCs w:val="24"/>
                <w:lang w:eastAsia="ru-RU"/>
              </w:rPr>
              <w:t>Кср</w:t>
            </w:r>
            <w:proofErr w:type="spellEnd"/>
            <w:r w:rsidRPr="001D610D">
              <w:rPr>
                <w:rFonts w:ascii="Times New Roman" w:eastAsia="Calibri" w:hAnsi="Times New Roman" w:cs="Times New Roman"/>
                <w:sz w:val="24"/>
                <w:szCs w:val="24"/>
                <w:lang w:eastAsia="ru-RU"/>
              </w:rPr>
              <w:t xml:space="preserve"> * 0,5</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spellStart"/>
            <w:r w:rsidRPr="001D610D">
              <w:rPr>
                <w:rFonts w:ascii="Times New Roman" w:eastAsia="Calibri" w:hAnsi="Times New Roman" w:cs="Times New Roman"/>
                <w:sz w:val="24"/>
                <w:szCs w:val="24"/>
                <w:lang w:eastAsia="ru-RU"/>
              </w:rPr>
              <w:t>Кср</w:t>
            </w:r>
            <w:proofErr w:type="spellEnd"/>
            <w:r w:rsidRPr="001D610D">
              <w:rPr>
                <w:rFonts w:ascii="Times New Roman" w:eastAsia="Calibri" w:hAnsi="Times New Roman" w:cs="Times New Roman"/>
                <w:sz w:val="24"/>
                <w:szCs w:val="24"/>
                <w:lang w:eastAsia="ru-RU"/>
              </w:rPr>
              <w:t xml:space="preserve"> * 1</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spellStart"/>
            <w:r w:rsidRPr="001D610D">
              <w:rPr>
                <w:rFonts w:ascii="Times New Roman" w:eastAsia="Calibri" w:hAnsi="Times New Roman" w:cs="Times New Roman"/>
                <w:sz w:val="24"/>
                <w:szCs w:val="24"/>
                <w:lang w:eastAsia="ru-RU"/>
              </w:rPr>
              <w:t>Кср</w:t>
            </w:r>
            <w:proofErr w:type="spellEnd"/>
            <w:r w:rsidRPr="001D610D">
              <w:rPr>
                <w:rFonts w:ascii="Times New Roman" w:eastAsia="Calibri" w:hAnsi="Times New Roman" w:cs="Times New Roman"/>
                <w:sz w:val="24"/>
                <w:szCs w:val="24"/>
                <w:lang w:eastAsia="ru-RU"/>
              </w:rPr>
              <w:t xml:space="preserve"> * 1</w:t>
            </w:r>
          </w:p>
        </w:tc>
      </w:tr>
      <w:tr w:rsidR="001D610D" w:rsidRPr="001D610D" w:rsidTr="00262A75">
        <w:tc>
          <w:tcPr>
            <w:tcW w:w="709"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5.</w:t>
            </w:r>
          </w:p>
        </w:tc>
        <w:tc>
          <w:tcPr>
            <w:tcW w:w="5373"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Срок эксплуатации ТС</w:t>
            </w: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gramStart"/>
            <w:r w:rsidRPr="001D610D">
              <w:rPr>
                <w:rFonts w:ascii="Times New Roman" w:eastAsia="Calibri" w:hAnsi="Times New Roman" w:cs="Times New Roman"/>
                <w:sz w:val="24"/>
                <w:szCs w:val="24"/>
                <w:lang w:eastAsia="ru-RU"/>
              </w:rPr>
              <w:t>(количество полных лет с момента выпуска каждого автобуса, кроме резервного, складывается и делится на количество автобусов)</w:t>
            </w:r>
            <w:proofErr w:type="gramEnd"/>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u w:val="single"/>
                <w:lang w:eastAsia="ru-RU"/>
              </w:rPr>
            </w:pPr>
            <w:r w:rsidRPr="001D610D">
              <w:rPr>
                <w:rFonts w:ascii="Times New Roman" w:eastAsia="Calibri" w:hAnsi="Times New Roman" w:cs="Times New Roman"/>
                <w:sz w:val="24"/>
                <w:szCs w:val="24"/>
                <w:u w:val="single"/>
                <w:lang w:eastAsia="ru-RU"/>
              </w:rPr>
              <w:t>Подтверждающий документ: ПТС копия</w:t>
            </w:r>
          </w:p>
        </w:tc>
        <w:tc>
          <w:tcPr>
            <w:tcW w:w="2520"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 до 4 лет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от 4 до 8 </w:t>
            </w:r>
            <w:r w:rsidRPr="001D610D">
              <w:rPr>
                <w:rFonts w:ascii="Times New Roman" w:eastAsia="Calibri" w:hAnsi="Times New Roman" w:cs="Times New Roman"/>
                <w:sz w:val="24"/>
                <w:szCs w:val="24"/>
                <w:lang w:eastAsia="ru-RU"/>
              </w:rPr>
              <w:lastRenderedPageBreak/>
              <w:t>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свыше 8</w:t>
            </w:r>
          </w:p>
        </w:tc>
        <w:tc>
          <w:tcPr>
            <w:tcW w:w="1260" w:type="dxa"/>
            <w:tcBorders>
              <w:top w:val="single" w:sz="4" w:space="0" w:color="000000"/>
              <w:left w:val="single" w:sz="4" w:space="0" w:color="000000"/>
              <w:bottom w:val="single" w:sz="4" w:space="0" w:color="000000"/>
              <w:right w:val="single" w:sz="4" w:space="0" w:color="000000"/>
            </w:tcBorders>
          </w:tcPr>
          <w:p w:rsidR="001D610D" w:rsidRPr="001D610D" w:rsidRDefault="001D610D" w:rsidP="001D610D">
            <w:pPr>
              <w:spacing w:after="0" w:line="60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20</w:t>
            </w:r>
          </w:p>
          <w:p w:rsidR="001D610D" w:rsidRPr="001D610D" w:rsidRDefault="001D610D" w:rsidP="001D610D">
            <w:pPr>
              <w:spacing w:after="0" w:line="60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10</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w:t>
            </w:r>
          </w:p>
        </w:tc>
      </w:tr>
      <w:tr w:rsidR="001D610D" w:rsidRPr="001D610D" w:rsidTr="00262A75">
        <w:tc>
          <w:tcPr>
            <w:tcW w:w="709"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lastRenderedPageBreak/>
              <w:t>6.</w:t>
            </w:r>
          </w:p>
        </w:tc>
        <w:tc>
          <w:tcPr>
            <w:tcW w:w="5373"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Количество сидячих мест для пассажиров:</w:t>
            </w:r>
          </w:p>
          <w:p w:rsidR="001D610D" w:rsidRPr="001D610D" w:rsidRDefault="001D610D" w:rsidP="001D610D">
            <w:pPr>
              <w:spacing w:after="0" w:line="240" w:lineRule="auto"/>
              <w:rPr>
                <w:rFonts w:ascii="Times New Roman" w:eastAsia="Calibri" w:hAnsi="Times New Roman" w:cs="Times New Roman"/>
                <w:sz w:val="24"/>
                <w:szCs w:val="24"/>
                <w:lang w:eastAsia="ru-RU"/>
              </w:rPr>
            </w:pPr>
          </w:p>
        </w:tc>
        <w:tc>
          <w:tcPr>
            <w:tcW w:w="2520" w:type="dxa"/>
            <w:tcBorders>
              <w:top w:val="single" w:sz="4" w:space="0" w:color="000000"/>
              <w:left w:val="single" w:sz="4" w:space="0" w:color="000000"/>
              <w:bottom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от 8 до 12 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от 13 до 17 </w:t>
            </w: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включительно</w:t>
            </w:r>
          </w:p>
          <w:p w:rsidR="001D610D" w:rsidRPr="001D610D" w:rsidRDefault="001D610D" w:rsidP="001D610D">
            <w:pPr>
              <w:spacing w:after="0" w:line="240" w:lineRule="auto"/>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18 и более</w:t>
            </w:r>
          </w:p>
        </w:tc>
        <w:tc>
          <w:tcPr>
            <w:tcW w:w="1260" w:type="dxa"/>
            <w:tcBorders>
              <w:top w:val="single" w:sz="4" w:space="0" w:color="000000"/>
              <w:left w:val="single" w:sz="4" w:space="0" w:color="000000"/>
              <w:bottom w:val="single" w:sz="4" w:space="0" w:color="000000"/>
              <w:right w:val="single" w:sz="4" w:space="0" w:color="000000"/>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из расчета за каждую единицу ТС</w:t>
            </w:r>
          </w:p>
          <w:p w:rsidR="001D610D" w:rsidRPr="001D610D" w:rsidRDefault="001D610D" w:rsidP="001D610D">
            <w:pPr>
              <w:spacing w:after="0" w:line="36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0</w:t>
            </w: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1</w:t>
            </w:r>
          </w:p>
          <w:p w:rsidR="001D610D" w:rsidRPr="001D610D" w:rsidRDefault="001D610D" w:rsidP="001D610D">
            <w:pPr>
              <w:spacing w:after="0" w:line="360" w:lineRule="auto"/>
              <w:rPr>
                <w:rFonts w:ascii="Times New Roman" w:eastAsia="Calibri" w:hAnsi="Times New Roman" w:cs="Times New Roman"/>
                <w:sz w:val="24"/>
                <w:szCs w:val="24"/>
                <w:lang w:eastAsia="ru-RU"/>
              </w:rPr>
            </w:pPr>
          </w:p>
          <w:p w:rsidR="001D610D" w:rsidRPr="001D610D" w:rsidRDefault="001D610D" w:rsidP="001D610D">
            <w:pPr>
              <w:spacing w:after="0" w:line="36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2</w:t>
            </w:r>
          </w:p>
        </w:tc>
      </w:tr>
    </w:tbl>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Примечание:</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b/>
          <w:sz w:val="24"/>
          <w:szCs w:val="24"/>
          <w:lang w:eastAsia="ru-RU"/>
        </w:rPr>
        <w:t>ссылка</w:t>
      </w:r>
      <w:proofErr w:type="gramStart"/>
      <w:r w:rsidRPr="001D610D">
        <w:rPr>
          <w:rFonts w:ascii="Times New Roman" w:eastAsia="Calibri" w:hAnsi="Times New Roman" w:cs="Times New Roman"/>
          <w:b/>
          <w:sz w:val="24"/>
          <w:szCs w:val="24"/>
          <w:lang w:eastAsia="ru-RU"/>
        </w:rPr>
        <w:t>1</w:t>
      </w:r>
      <w:proofErr w:type="gramEnd"/>
      <w:r w:rsidRPr="001D610D">
        <w:rPr>
          <w:rFonts w:ascii="Times New Roman" w:eastAsia="Calibri" w:hAnsi="Times New Roman" w:cs="Times New Roman"/>
          <w:b/>
          <w:sz w:val="24"/>
          <w:szCs w:val="24"/>
          <w:lang w:eastAsia="ru-RU"/>
        </w:rPr>
        <w:t xml:space="preserve"> </w:t>
      </w:r>
      <w:r w:rsidRPr="001D610D">
        <w:rPr>
          <w:rFonts w:ascii="Times New Roman" w:eastAsia="Calibri" w:hAnsi="Times New Roman" w:cs="Times New Roman"/>
          <w:sz w:val="24"/>
          <w:szCs w:val="24"/>
          <w:lang w:eastAsia="ru-RU"/>
        </w:rPr>
        <w:t>–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b/>
          <w:sz w:val="24"/>
          <w:szCs w:val="24"/>
          <w:lang w:eastAsia="ru-RU"/>
        </w:rPr>
        <w:t>ссылка 2</w:t>
      </w:r>
      <w:r w:rsidRPr="001D610D">
        <w:rPr>
          <w:rFonts w:ascii="Times New Roman" w:eastAsia="Calibri" w:hAnsi="Times New Roman" w:cs="Times New Roman"/>
          <w:sz w:val="24"/>
          <w:szCs w:val="24"/>
          <w:lang w:eastAsia="ru-RU"/>
        </w:rPr>
        <w:t xml:space="preserve"> – определяется по формуле  (N * 10) / S, где</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N-количество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1D610D">
        <w:rPr>
          <w:rFonts w:ascii="Times New Roman" w:eastAsia="Calibri" w:hAnsi="Times New Roman" w:cs="Times New Roman"/>
          <w:sz w:val="24"/>
          <w:szCs w:val="24"/>
          <w:lang w:eastAsia="ru-RU"/>
        </w:rPr>
        <w:t>и</w:t>
      </w:r>
      <w:proofErr w:type="gramEnd"/>
      <w:r w:rsidRPr="001D610D">
        <w:rPr>
          <w:rFonts w:ascii="Times New Roman" w:eastAsia="Calibri" w:hAnsi="Times New Roman" w:cs="Times New Roman"/>
          <w:sz w:val="24"/>
          <w:szCs w:val="24"/>
          <w:lang w:eastAsia="ru-RU"/>
        </w:rPr>
        <w:t xml:space="preserve"> года предшествующего проведению открытого конкурса.</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b/>
          <w:sz w:val="24"/>
          <w:szCs w:val="24"/>
          <w:lang w:eastAsia="ru-RU"/>
        </w:rPr>
        <w:t>ссылка 3</w:t>
      </w:r>
      <w:r w:rsidRPr="001D610D">
        <w:rPr>
          <w:rFonts w:ascii="Times New Roman" w:eastAsia="Calibri" w:hAnsi="Times New Roman" w:cs="Times New Roman"/>
          <w:sz w:val="24"/>
          <w:szCs w:val="24"/>
          <w:lang w:eastAsia="ru-RU"/>
        </w:rPr>
        <w:t xml:space="preserve"> - определяется по формуле  (N * 10) / S, где</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 xml:space="preserve"> N-количество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1D610D">
        <w:rPr>
          <w:rFonts w:ascii="Times New Roman" w:eastAsia="Calibri" w:hAnsi="Times New Roman" w:cs="Times New Roman"/>
          <w:sz w:val="24"/>
          <w:szCs w:val="24"/>
          <w:lang w:eastAsia="ru-RU"/>
        </w:rPr>
        <w:t>и</w:t>
      </w:r>
      <w:proofErr w:type="gramEnd"/>
      <w:r w:rsidRPr="001D610D">
        <w:rPr>
          <w:rFonts w:ascii="Times New Roman" w:eastAsia="Calibri" w:hAnsi="Times New Roman" w:cs="Times New Roman"/>
          <w:sz w:val="24"/>
          <w:szCs w:val="24"/>
          <w:lang w:eastAsia="ru-RU"/>
        </w:rPr>
        <w:t xml:space="preserve"> года предшествующего проведению открытого конкурса.</w:t>
      </w:r>
    </w:p>
    <w:p w:rsidR="001D610D" w:rsidRPr="001D610D" w:rsidRDefault="001D610D" w:rsidP="001D610D">
      <w:pPr>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spacing w:after="0" w:line="240" w:lineRule="auto"/>
        <w:rPr>
          <w:rFonts w:ascii="Times New Roman" w:eastAsia="Calibri" w:hAnsi="Times New Roman" w:cs="Times New Roman"/>
          <w:sz w:val="24"/>
          <w:szCs w:val="24"/>
          <w:lang w:eastAsia="ru-RU"/>
        </w:rPr>
      </w:pPr>
      <w:r w:rsidRPr="001D610D">
        <w:rPr>
          <w:rFonts w:ascii="Times New Roman" w:eastAsia="Calibri" w:hAnsi="Times New Roman" w:cs="Times New Roman"/>
          <w:b/>
          <w:sz w:val="24"/>
          <w:szCs w:val="24"/>
          <w:lang w:eastAsia="ru-RU"/>
        </w:rPr>
        <w:t>ссылка 4</w:t>
      </w:r>
      <w:r w:rsidRPr="001D610D">
        <w:rPr>
          <w:rFonts w:ascii="Times New Roman" w:eastAsia="Calibri" w:hAnsi="Times New Roman" w:cs="Times New Roman"/>
          <w:sz w:val="24"/>
          <w:szCs w:val="24"/>
          <w:lang w:eastAsia="ru-RU"/>
        </w:rPr>
        <w:t xml:space="preserve"> – определяется по формуле </w:t>
      </w:r>
      <w:proofErr w:type="spellStart"/>
      <w:r w:rsidRPr="001D610D">
        <w:rPr>
          <w:rFonts w:ascii="Times New Roman" w:eastAsia="Calibri" w:hAnsi="Times New Roman" w:cs="Times New Roman"/>
          <w:sz w:val="24"/>
          <w:szCs w:val="24"/>
          <w:lang w:eastAsia="ru-RU"/>
        </w:rPr>
        <w:t>Кср</w:t>
      </w:r>
      <w:proofErr w:type="spellEnd"/>
      <w:r w:rsidRPr="001D610D">
        <w:rPr>
          <w:rFonts w:ascii="Times New Roman" w:eastAsia="Calibri" w:hAnsi="Times New Roman" w:cs="Times New Roman"/>
          <w:sz w:val="24"/>
          <w:szCs w:val="24"/>
          <w:lang w:eastAsia="ru-RU"/>
        </w:rPr>
        <w:t xml:space="preserve">=  </w:t>
      </w:r>
      <w:proofErr w:type="spellStart"/>
      <w:proofErr w:type="gramStart"/>
      <w:r w:rsidRPr="001D610D">
        <w:rPr>
          <w:rFonts w:ascii="Times New Roman" w:eastAsia="Calibri" w:hAnsi="Times New Roman" w:cs="Times New Roman"/>
          <w:sz w:val="24"/>
          <w:szCs w:val="24"/>
          <w:lang w:eastAsia="ru-RU"/>
        </w:rPr>
        <w:t>n</w:t>
      </w:r>
      <w:proofErr w:type="gramEnd"/>
      <w:r w:rsidRPr="001D610D">
        <w:rPr>
          <w:rFonts w:ascii="Times New Roman" w:eastAsia="Calibri" w:hAnsi="Times New Roman" w:cs="Times New Roman"/>
          <w:sz w:val="24"/>
          <w:szCs w:val="24"/>
          <w:lang w:eastAsia="ru-RU"/>
        </w:rPr>
        <w:t>кр</w:t>
      </w:r>
      <w:proofErr w:type="spellEnd"/>
      <w:r w:rsidRPr="001D610D">
        <w:rPr>
          <w:rFonts w:ascii="Times New Roman" w:eastAsia="Calibri" w:hAnsi="Times New Roman" w:cs="Times New Roman"/>
          <w:sz w:val="24"/>
          <w:szCs w:val="24"/>
          <w:lang w:eastAsia="ru-RU"/>
        </w:rPr>
        <w:t xml:space="preserve"> / </w:t>
      </w:r>
      <w:proofErr w:type="spellStart"/>
      <w:r w:rsidRPr="001D610D">
        <w:rPr>
          <w:rFonts w:ascii="Times New Roman" w:eastAsia="Calibri" w:hAnsi="Times New Roman" w:cs="Times New Roman"/>
          <w:sz w:val="24"/>
          <w:szCs w:val="24"/>
          <w:lang w:eastAsia="ru-RU"/>
        </w:rPr>
        <w:t>nоб</w:t>
      </w:r>
      <w:proofErr w:type="spellEnd"/>
      <w:r w:rsidRPr="001D610D">
        <w:rPr>
          <w:rFonts w:ascii="Times New Roman" w:eastAsia="Calibri" w:hAnsi="Times New Roman" w:cs="Times New Roman"/>
          <w:sz w:val="24"/>
          <w:szCs w:val="24"/>
          <w:lang w:eastAsia="ru-RU"/>
        </w:rPr>
        <w:t>, где</w:t>
      </w:r>
    </w:p>
    <w:p w:rsidR="001D610D" w:rsidRPr="001D610D" w:rsidRDefault="001D610D" w:rsidP="001D610D">
      <w:pPr>
        <w:spacing w:after="0" w:line="240" w:lineRule="auto"/>
        <w:rPr>
          <w:rFonts w:ascii="Times New Roman" w:eastAsia="Calibri" w:hAnsi="Times New Roman" w:cs="Times New Roman"/>
          <w:sz w:val="24"/>
          <w:szCs w:val="24"/>
          <w:lang w:eastAsia="ru-RU"/>
        </w:rPr>
      </w:pPr>
      <w:proofErr w:type="spellStart"/>
      <w:proofErr w:type="gramStart"/>
      <w:r w:rsidRPr="001D610D">
        <w:rPr>
          <w:rFonts w:ascii="Times New Roman" w:eastAsia="Calibri" w:hAnsi="Times New Roman" w:cs="Times New Roman"/>
          <w:sz w:val="24"/>
          <w:szCs w:val="24"/>
          <w:lang w:eastAsia="ru-RU"/>
        </w:rPr>
        <w:t>n</w:t>
      </w:r>
      <w:proofErr w:type="gramEnd"/>
      <w:r w:rsidRPr="001D610D">
        <w:rPr>
          <w:rFonts w:ascii="Times New Roman" w:eastAsia="Calibri" w:hAnsi="Times New Roman" w:cs="Times New Roman"/>
          <w:sz w:val="24"/>
          <w:szCs w:val="24"/>
          <w:lang w:eastAsia="ru-RU"/>
        </w:rPr>
        <w:t>кр</w:t>
      </w:r>
      <w:proofErr w:type="spellEnd"/>
      <w:r w:rsidRPr="001D610D">
        <w:rPr>
          <w:rFonts w:ascii="Times New Roman" w:eastAsia="Calibri" w:hAnsi="Times New Roman" w:cs="Times New Roman"/>
          <w:sz w:val="24"/>
          <w:szCs w:val="24"/>
          <w:lang w:eastAsia="ru-RU"/>
        </w:rPr>
        <w:t xml:space="preserve"> – количество транспортных средств, соответствующих показателю критерия;           </w:t>
      </w:r>
      <w:proofErr w:type="spellStart"/>
      <w:r w:rsidRPr="001D610D">
        <w:rPr>
          <w:rFonts w:ascii="Times New Roman" w:eastAsia="Calibri" w:hAnsi="Times New Roman" w:cs="Times New Roman"/>
          <w:sz w:val="24"/>
          <w:szCs w:val="24"/>
          <w:lang w:eastAsia="ru-RU"/>
        </w:rPr>
        <w:t>nоб</w:t>
      </w:r>
      <w:proofErr w:type="spellEnd"/>
      <w:r w:rsidRPr="001D610D">
        <w:rPr>
          <w:rFonts w:ascii="Times New Roman" w:eastAsia="Calibri" w:hAnsi="Times New Roman" w:cs="Times New Roman"/>
          <w:sz w:val="24"/>
          <w:szCs w:val="24"/>
          <w:lang w:eastAsia="ru-RU"/>
        </w:rPr>
        <w:t xml:space="preserve"> – общее количество заявленных транспортных средств.</w:t>
      </w:r>
    </w:p>
    <w:p w:rsidR="001D610D" w:rsidRPr="001D610D" w:rsidRDefault="001D610D" w:rsidP="001D610D">
      <w:pPr>
        <w:spacing w:after="0" w:line="240" w:lineRule="auto"/>
        <w:rPr>
          <w:rFonts w:ascii="Times New Roman" w:eastAsia="Calibri" w:hAnsi="Times New Roman" w:cs="Times New Roman"/>
          <w:sz w:val="28"/>
          <w:szCs w:val="28"/>
          <w:lang w:eastAsia="ru-RU"/>
        </w:rPr>
        <w:sectPr w:rsidR="001D610D" w:rsidRPr="001D610D" w:rsidSect="00262A75">
          <w:pgSz w:w="11906" w:h="16838"/>
          <w:pgMar w:top="1134" w:right="850" w:bottom="1134" w:left="1701" w:header="708" w:footer="708" w:gutter="0"/>
          <w:cols w:space="708"/>
          <w:rtlGutter/>
          <w:docGrid w:linePitch="360"/>
        </w:sectPr>
      </w:pPr>
    </w:p>
    <w:p w:rsidR="001D610D" w:rsidRPr="001D610D" w:rsidRDefault="001D610D" w:rsidP="001D610D">
      <w:pPr>
        <w:spacing w:after="0" w:line="240" w:lineRule="auto"/>
        <w:ind w:left="5670"/>
        <w:jc w:val="right"/>
        <w:rPr>
          <w:rFonts w:ascii="Times New Roman" w:eastAsia="Calibri" w:hAnsi="Times New Roman" w:cs="Times New Roman"/>
          <w:sz w:val="28"/>
          <w:szCs w:val="28"/>
          <w:lang w:eastAsia="ru-RU"/>
        </w:rPr>
      </w:pPr>
      <w:bookmarkStart w:id="10" w:name="Par502"/>
      <w:bookmarkStart w:id="11" w:name="Par511"/>
      <w:bookmarkStart w:id="12" w:name="Par571"/>
      <w:bookmarkStart w:id="13" w:name="Par611"/>
      <w:bookmarkEnd w:id="10"/>
      <w:bookmarkEnd w:id="11"/>
      <w:bookmarkEnd w:id="12"/>
      <w:bookmarkEnd w:id="13"/>
      <w:r w:rsidRPr="001D610D">
        <w:rPr>
          <w:rFonts w:ascii="Times New Roman" w:eastAsia="Calibri" w:hAnsi="Times New Roman" w:cs="Times New Roman"/>
          <w:sz w:val="24"/>
          <w:szCs w:val="24"/>
          <w:lang w:eastAsia="ru-RU"/>
        </w:rPr>
        <w:lastRenderedPageBreak/>
        <w:t>Приложение 10</w:t>
      </w:r>
    </w:p>
    <w:p w:rsidR="001D610D" w:rsidRPr="001D610D" w:rsidRDefault="001D610D" w:rsidP="001D610D">
      <w:pPr>
        <w:spacing w:after="0" w:line="240" w:lineRule="auto"/>
        <w:ind w:left="5670"/>
        <w:jc w:val="right"/>
        <w:rPr>
          <w:rFonts w:ascii="Times New Roman" w:eastAsia="Calibri" w:hAnsi="Times New Roman" w:cs="Times New Roman"/>
          <w:sz w:val="28"/>
          <w:szCs w:val="28"/>
          <w:lang w:eastAsia="ru-RU"/>
        </w:rPr>
      </w:pPr>
    </w:p>
    <w:p w:rsidR="001D610D" w:rsidRPr="001D610D" w:rsidRDefault="001D610D" w:rsidP="001D610D">
      <w:pPr>
        <w:spacing w:after="0" w:line="240" w:lineRule="auto"/>
        <w:ind w:left="5670"/>
        <w:jc w:val="right"/>
        <w:rPr>
          <w:rFonts w:ascii="Times New Roman" w:eastAsia="Calibri" w:hAnsi="Times New Roman" w:cs="Times New Roman"/>
          <w:sz w:val="24"/>
          <w:szCs w:val="24"/>
          <w:lang w:eastAsia="ru-RU"/>
        </w:rPr>
      </w:pPr>
      <w:r w:rsidRPr="001D610D">
        <w:rPr>
          <w:rFonts w:ascii="Times New Roman" w:eastAsia="Calibri" w:hAnsi="Times New Roman" w:cs="Times New Roman"/>
          <w:sz w:val="24"/>
          <w:szCs w:val="24"/>
          <w:lang w:eastAsia="ru-RU"/>
        </w:rPr>
        <w:t>В администрацию Яльчикского района Чувашской Республики</w:t>
      </w:r>
    </w:p>
    <w:tbl>
      <w:tblPr>
        <w:tblW w:w="0" w:type="auto"/>
        <w:tblInd w:w="5778" w:type="dxa"/>
        <w:tblLook w:val="00A0" w:firstRow="1" w:lastRow="0" w:firstColumn="1" w:lastColumn="0" w:noHBand="0" w:noVBand="0"/>
      </w:tblPr>
      <w:tblGrid>
        <w:gridCol w:w="479"/>
        <w:gridCol w:w="696"/>
        <w:gridCol w:w="2618"/>
      </w:tblGrid>
      <w:tr w:rsidR="001D610D" w:rsidRPr="001D610D" w:rsidTr="00262A75">
        <w:tc>
          <w:tcPr>
            <w:tcW w:w="479" w:type="dxa"/>
          </w:tcPr>
          <w:p w:rsidR="001D610D" w:rsidRPr="001D610D" w:rsidRDefault="001D610D" w:rsidP="001D610D">
            <w:pPr>
              <w:autoSpaceDE w:val="0"/>
              <w:autoSpaceDN w:val="0"/>
              <w:adjustRightInd w:val="0"/>
              <w:spacing w:after="0" w:line="240" w:lineRule="auto"/>
              <w:ind w:left="-53"/>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от</w:t>
            </w:r>
          </w:p>
        </w:tc>
        <w:tc>
          <w:tcPr>
            <w:tcW w:w="3314" w:type="dxa"/>
            <w:gridSpan w:val="2"/>
            <w:tcBorders>
              <w:bottom w:val="single" w:sz="4" w:space="0" w:color="000000"/>
            </w:tcBorders>
          </w:tcPr>
          <w:p w:rsidR="001D610D" w:rsidRPr="001D610D" w:rsidRDefault="001D610D" w:rsidP="001D610D">
            <w:pPr>
              <w:autoSpaceDE w:val="0"/>
              <w:autoSpaceDN w:val="0"/>
              <w:adjustRightInd w:val="0"/>
              <w:spacing w:after="0" w:line="240" w:lineRule="auto"/>
              <w:rPr>
                <w:rFonts w:ascii="Times New Roman" w:eastAsia="Calibri" w:hAnsi="Times New Roman" w:cs="Times New Roman"/>
                <w:sz w:val="28"/>
                <w:szCs w:val="28"/>
                <w:lang w:eastAsia="ru-RU"/>
              </w:rPr>
            </w:pPr>
          </w:p>
        </w:tc>
      </w:tr>
      <w:tr w:rsidR="001D610D" w:rsidRPr="001D610D" w:rsidTr="00262A75">
        <w:tc>
          <w:tcPr>
            <w:tcW w:w="3793" w:type="dxa"/>
            <w:gridSpan w:val="3"/>
          </w:tcPr>
          <w:p w:rsidR="001D610D" w:rsidRPr="001D610D" w:rsidRDefault="001D610D" w:rsidP="001D610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(наименование заявителя)</w:t>
            </w:r>
          </w:p>
        </w:tc>
      </w:tr>
      <w:tr w:rsidR="001D610D" w:rsidRPr="001D610D" w:rsidTr="00262A75">
        <w:tc>
          <w:tcPr>
            <w:tcW w:w="3793" w:type="dxa"/>
            <w:gridSpan w:val="3"/>
            <w:tcBorders>
              <w:bottom w:val="single" w:sz="4" w:space="0" w:color="000000"/>
            </w:tcBorders>
          </w:tcPr>
          <w:p w:rsidR="001D610D" w:rsidRPr="001D610D" w:rsidRDefault="001D610D" w:rsidP="001D610D">
            <w:pPr>
              <w:autoSpaceDE w:val="0"/>
              <w:autoSpaceDN w:val="0"/>
              <w:adjustRightInd w:val="0"/>
              <w:spacing w:after="0" w:line="240" w:lineRule="auto"/>
              <w:rPr>
                <w:rFonts w:ascii="Times New Roman" w:eastAsia="Calibri" w:hAnsi="Times New Roman" w:cs="Times New Roman"/>
                <w:sz w:val="28"/>
                <w:szCs w:val="28"/>
                <w:lang w:eastAsia="ru-RU"/>
              </w:rPr>
            </w:pPr>
          </w:p>
        </w:tc>
      </w:tr>
      <w:tr w:rsidR="001D610D" w:rsidRPr="001D610D" w:rsidTr="00262A75">
        <w:trPr>
          <w:trHeight w:val="114"/>
        </w:trPr>
        <w:tc>
          <w:tcPr>
            <w:tcW w:w="3793" w:type="dxa"/>
            <w:gridSpan w:val="3"/>
            <w:tcBorders>
              <w:top w:val="single" w:sz="4" w:space="0" w:color="000000"/>
            </w:tcBorders>
          </w:tcPr>
          <w:p w:rsidR="001D610D" w:rsidRPr="001D610D" w:rsidRDefault="001D610D" w:rsidP="001D610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(адрес заявителя)</w:t>
            </w:r>
          </w:p>
        </w:tc>
      </w:tr>
      <w:tr w:rsidR="001D610D" w:rsidRPr="001D610D" w:rsidTr="00262A75">
        <w:tc>
          <w:tcPr>
            <w:tcW w:w="3793" w:type="dxa"/>
            <w:gridSpan w:val="3"/>
            <w:tcBorders>
              <w:bottom w:val="single" w:sz="4" w:space="0" w:color="000000"/>
            </w:tcBorders>
          </w:tcPr>
          <w:p w:rsidR="001D610D" w:rsidRPr="001D610D" w:rsidRDefault="001D610D" w:rsidP="001D610D">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1D610D" w:rsidRPr="001D610D" w:rsidTr="00262A75">
        <w:tc>
          <w:tcPr>
            <w:tcW w:w="3793" w:type="dxa"/>
            <w:gridSpan w:val="3"/>
            <w:tcBorders>
              <w:top w:val="single" w:sz="4" w:space="0" w:color="000000"/>
              <w:bottom w:val="single" w:sz="4" w:space="0" w:color="000000"/>
            </w:tcBorders>
          </w:tcPr>
          <w:p w:rsidR="001D610D" w:rsidRPr="001D610D" w:rsidRDefault="001D610D" w:rsidP="001D610D">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1D610D" w:rsidRPr="001D610D" w:rsidTr="00262A75">
        <w:tc>
          <w:tcPr>
            <w:tcW w:w="1175" w:type="dxa"/>
            <w:gridSpan w:val="2"/>
            <w:tcBorders>
              <w:top w:val="single" w:sz="4" w:space="0" w:color="000000"/>
              <w:bottom w:val="single" w:sz="4" w:space="0" w:color="000000"/>
            </w:tcBorders>
          </w:tcPr>
          <w:p w:rsidR="001D610D" w:rsidRPr="001D610D" w:rsidRDefault="001D610D" w:rsidP="001D610D">
            <w:pPr>
              <w:autoSpaceDE w:val="0"/>
              <w:autoSpaceDN w:val="0"/>
              <w:adjustRightInd w:val="0"/>
              <w:spacing w:after="0" w:line="240" w:lineRule="auto"/>
              <w:ind w:left="-81"/>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телефон</w:t>
            </w:r>
          </w:p>
        </w:tc>
        <w:tc>
          <w:tcPr>
            <w:tcW w:w="2618" w:type="dxa"/>
            <w:tcBorders>
              <w:top w:val="single" w:sz="4" w:space="0" w:color="000000"/>
              <w:bottom w:val="single" w:sz="4" w:space="0" w:color="000000"/>
            </w:tcBorders>
          </w:tcPr>
          <w:p w:rsidR="001D610D" w:rsidRPr="001D610D" w:rsidRDefault="001D610D" w:rsidP="001D610D">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1D610D" w:rsidRPr="001D610D" w:rsidTr="00262A75">
        <w:tc>
          <w:tcPr>
            <w:tcW w:w="1175" w:type="dxa"/>
            <w:gridSpan w:val="2"/>
            <w:tcBorders>
              <w:top w:val="single" w:sz="4" w:space="0" w:color="000000"/>
              <w:bottom w:val="nil"/>
            </w:tcBorders>
          </w:tcPr>
          <w:p w:rsidR="001D610D" w:rsidRPr="001D610D" w:rsidRDefault="001D610D" w:rsidP="001D610D">
            <w:pPr>
              <w:autoSpaceDE w:val="0"/>
              <w:autoSpaceDN w:val="0"/>
              <w:adjustRightInd w:val="0"/>
              <w:spacing w:after="0" w:line="240" w:lineRule="auto"/>
              <w:ind w:left="-81"/>
              <w:rPr>
                <w:rFonts w:ascii="Times New Roman" w:eastAsia="Calibri" w:hAnsi="Times New Roman" w:cs="Times New Roman"/>
                <w:sz w:val="28"/>
                <w:szCs w:val="28"/>
                <w:lang w:val="en-US" w:eastAsia="ru-RU"/>
              </w:rPr>
            </w:pPr>
            <w:r w:rsidRPr="001D610D">
              <w:rPr>
                <w:rFonts w:ascii="Times New Roman" w:eastAsia="Calibri" w:hAnsi="Times New Roman" w:cs="Times New Roman"/>
                <w:sz w:val="28"/>
                <w:szCs w:val="28"/>
                <w:lang w:val="en-US" w:eastAsia="ru-RU"/>
              </w:rPr>
              <w:t>E-mail</w:t>
            </w:r>
          </w:p>
        </w:tc>
        <w:tc>
          <w:tcPr>
            <w:tcW w:w="2618" w:type="dxa"/>
            <w:tcBorders>
              <w:top w:val="single" w:sz="4" w:space="0" w:color="000000"/>
              <w:bottom w:val="single" w:sz="4" w:space="0" w:color="000000"/>
            </w:tcBorders>
          </w:tcPr>
          <w:p w:rsidR="001D610D" w:rsidRPr="001D610D" w:rsidRDefault="001D610D" w:rsidP="001D610D">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bl>
    <w:p w:rsidR="001D610D" w:rsidRPr="001D610D" w:rsidRDefault="001D610D" w:rsidP="001D610D">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1D610D" w:rsidRPr="001D610D" w:rsidRDefault="001D610D" w:rsidP="001D610D">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1D610D" w:rsidRPr="001D610D" w:rsidRDefault="001D610D" w:rsidP="001D610D">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1D610D" w:rsidRPr="001D610D" w:rsidRDefault="001D610D" w:rsidP="001D610D">
      <w:pPr>
        <w:spacing w:after="240" w:line="240" w:lineRule="auto"/>
        <w:jc w:val="center"/>
        <w:rPr>
          <w:rFonts w:ascii="Times New Roman" w:eastAsia="Calibri" w:hAnsi="Times New Roman" w:cs="Times New Roman"/>
          <w:sz w:val="28"/>
          <w:szCs w:val="28"/>
          <w:lang w:eastAsia="ru-RU"/>
        </w:rPr>
      </w:pPr>
      <w:r w:rsidRPr="001D610D">
        <w:rPr>
          <w:rFonts w:ascii="Times New Roman" w:eastAsia="Calibri" w:hAnsi="Times New Roman" w:cs="Times New Roman"/>
          <w:sz w:val="28"/>
          <w:szCs w:val="28"/>
          <w:lang w:eastAsia="ru-RU"/>
        </w:rPr>
        <w:t>ЗАЯВЛЕНИЕ</w:t>
      </w:r>
    </w:p>
    <w:p w:rsidR="001D610D" w:rsidRPr="001D610D" w:rsidRDefault="001D610D" w:rsidP="001D610D">
      <w:pPr>
        <w:spacing w:after="240" w:line="240" w:lineRule="auto"/>
        <w:jc w:val="center"/>
        <w:rPr>
          <w:rFonts w:ascii="Times New Roman" w:eastAsia="Calibri" w:hAnsi="Times New Roman" w:cs="Times New Roman"/>
          <w:sz w:val="28"/>
          <w:szCs w:val="28"/>
          <w:lang w:eastAsia="ru-RU"/>
        </w:rPr>
      </w:pPr>
    </w:p>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pacing w:val="8"/>
          <w:sz w:val="28"/>
          <w:szCs w:val="28"/>
          <w:lang w:eastAsia="ru-RU"/>
        </w:rPr>
      </w:pPr>
      <w:r w:rsidRPr="001D610D">
        <w:rPr>
          <w:rFonts w:ascii="Times New Roman" w:eastAsia="Calibri" w:hAnsi="Times New Roman" w:cs="Times New Roman"/>
          <w:sz w:val="28"/>
          <w:szCs w:val="28"/>
          <w:lang w:eastAsia="ru-RU"/>
        </w:rPr>
        <w:t xml:space="preserve">          Прошу Вас зарегистрировать заявку </w:t>
      </w:r>
      <w:proofErr w:type="gramStart"/>
      <w:r w:rsidRPr="001D610D">
        <w:rPr>
          <w:rFonts w:ascii="Times New Roman" w:eastAsia="Calibri" w:hAnsi="Times New Roman" w:cs="Times New Roman"/>
          <w:sz w:val="28"/>
          <w:szCs w:val="28"/>
          <w:lang w:eastAsia="ru-RU"/>
        </w:rPr>
        <w:t>на участие в открытом конкурсе на право получения свидетельства об осуществлении перевозок по муниципальному маршруту</w:t>
      </w:r>
      <w:proofErr w:type="gramEnd"/>
      <w:r w:rsidRPr="001D610D">
        <w:rPr>
          <w:rFonts w:ascii="Times New Roman" w:eastAsia="Calibri" w:hAnsi="Times New Roman" w:cs="Times New Roman"/>
          <w:sz w:val="28"/>
          <w:szCs w:val="28"/>
          <w:lang w:eastAsia="ru-RU"/>
        </w:rPr>
        <w:t xml:space="preserve"> регулярных перевозок в границах  Яльчикского района Чувашской Республики</w:t>
      </w:r>
      <w:r w:rsidRPr="001D610D">
        <w:rPr>
          <w:rFonts w:ascii="Times New Roman" w:eastAsia="Calibri" w:hAnsi="Times New Roman" w:cs="Times New Roman"/>
          <w:spacing w:val="8"/>
          <w:sz w:val="28"/>
          <w:szCs w:val="28"/>
          <w:lang w:eastAsia="ru-RU"/>
        </w:rPr>
        <w:t xml:space="preserve"> по условиям конкурсной документации №____, Маршрут______________________________________________________.</w:t>
      </w: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pacing w:after="0" w:line="240" w:lineRule="auto"/>
        <w:jc w:val="both"/>
        <w:rPr>
          <w:rFonts w:ascii="Times New Roman" w:eastAsia="Calibri" w:hAnsi="Times New Roman" w:cs="Times New Roman"/>
          <w:spacing w:val="8"/>
          <w:sz w:val="28"/>
          <w:szCs w:val="28"/>
          <w:lang w:eastAsia="ru-RU"/>
        </w:rPr>
      </w:pPr>
    </w:p>
    <w:p w:rsidR="001D610D" w:rsidRPr="001D610D" w:rsidRDefault="001D610D" w:rsidP="001D610D">
      <w:pPr>
        <w:shd w:val="clear" w:color="auto" w:fill="FFFFFF"/>
        <w:spacing w:after="0" w:line="240" w:lineRule="auto"/>
        <w:ind w:left="-284"/>
        <w:rPr>
          <w:rFonts w:ascii="Times New Roman" w:eastAsia="Calibri" w:hAnsi="Times New Roman" w:cs="Times New Roman"/>
          <w:spacing w:val="-1"/>
          <w:sz w:val="28"/>
          <w:szCs w:val="28"/>
          <w:lang w:eastAsia="ru-RU"/>
        </w:rPr>
      </w:pPr>
      <w:r w:rsidRPr="001D610D">
        <w:rPr>
          <w:rFonts w:ascii="Times New Roman" w:eastAsia="Calibri" w:hAnsi="Times New Roman" w:cs="Times New Roman"/>
          <w:spacing w:val="-1"/>
          <w:sz w:val="28"/>
          <w:szCs w:val="28"/>
          <w:lang w:eastAsia="ru-RU"/>
        </w:rPr>
        <w:t xml:space="preserve">«_____»_________________20__ г.             </w:t>
      </w:r>
    </w:p>
    <w:p w:rsidR="001D610D" w:rsidRPr="001D610D" w:rsidRDefault="001D610D" w:rsidP="001D610D">
      <w:pPr>
        <w:shd w:val="clear" w:color="auto" w:fill="FFFFFF"/>
        <w:spacing w:after="0" w:line="240" w:lineRule="auto"/>
        <w:rPr>
          <w:rFonts w:ascii="Times New Roman" w:eastAsia="Calibri" w:hAnsi="Times New Roman" w:cs="Times New Roman"/>
          <w:spacing w:val="-1"/>
          <w:sz w:val="28"/>
          <w:szCs w:val="28"/>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pacing w:val="-1"/>
          <w:sz w:val="28"/>
          <w:szCs w:val="28"/>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pacing w:val="-1"/>
          <w:sz w:val="28"/>
          <w:szCs w:val="28"/>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pacing w:val="-1"/>
          <w:sz w:val="28"/>
          <w:szCs w:val="28"/>
          <w:lang w:eastAsia="ru-RU"/>
        </w:rPr>
      </w:pPr>
    </w:p>
    <w:p w:rsidR="001D610D" w:rsidRPr="001D610D" w:rsidRDefault="001D610D" w:rsidP="001D610D">
      <w:pPr>
        <w:shd w:val="clear" w:color="auto" w:fill="FFFFFF"/>
        <w:spacing w:after="0" w:line="240" w:lineRule="auto"/>
        <w:rPr>
          <w:rFonts w:ascii="Times New Roman" w:eastAsia="Calibri" w:hAnsi="Times New Roman" w:cs="Times New Roman"/>
          <w:spacing w:val="-1"/>
          <w:sz w:val="28"/>
          <w:szCs w:val="28"/>
          <w:lang w:eastAsia="ru-RU"/>
        </w:rPr>
      </w:pPr>
    </w:p>
    <w:tbl>
      <w:tblPr>
        <w:tblW w:w="9701" w:type="dxa"/>
        <w:tblInd w:w="-176" w:type="dxa"/>
        <w:tblLook w:val="01E0" w:firstRow="1" w:lastRow="1" w:firstColumn="1" w:lastColumn="1" w:noHBand="0" w:noVBand="0"/>
      </w:tblPr>
      <w:tblGrid>
        <w:gridCol w:w="3050"/>
        <w:gridCol w:w="276"/>
        <w:gridCol w:w="3161"/>
        <w:gridCol w:w="327"/>
        <w:gridCol w:w="2887"/>
      </w:tblGrid>
      <w:tr w:rsidR="001D610D" w:rsidRPr="001D610D" w:rsidTr="00262A75">
        <w:tc>
          <w:tcPr>
            <w:tcW w:w="2946" w:type="dxa"/>
            <w:tcBorders>
              <w:bottom w:val="single" w:sz="4" w:space="0" w:color="auto"/>
            </w:tcBorders>
          </w:tcPr>
          <w:p w:rsidR="001D610D" w:rsidRPr="001D610D" w:rsidRDefault="001D610D" w:rsidP="001D610D">
            <w:pPr>
              <w:spacing w:after="0" w:line="240" w:lineRule="auto"/>
              <w:rPr>
                <w:rFonts w:ascii="Times New Roman" w:eastAsia="Calibri" w:hAnsi="Times New Roman" w:cs="Times New Roman"/>
                <w:sz w:val="24"/>
                <w:szCs w:val="24"/>
                <w:lang w:eastAsia="ru-RU"/>
              </w:rPr>
            </w:pPr>
          </w:p>
        </w:tc>
        <w:tc>
          <w:tcPr>
            <w:tcW w:w="276" w:type="dxa"/>
          </w:tcPr>
          <w:p w:rsidR="001D610D" w:rsidRPr="001D610D" w:rsidRDefault="001D610D" w:rsidP="001D610D">
            <w:pPr>
              <w:spacing w:after="0" w:line="240" w:lineRule="auto"/>
              <w:jc w:val="center"/>
              <w:rPr>
                <w:rFonts w:ascii="Times New Roman" w:eastAsia="Calibri" w:hAnsi="Times New Roman" w:cs="Times New Roman"/>
                <w:sz w:val="24"/>
                <w:szCs w:val="24"/>
                <w:lang w:eastAsia="ru-RU"/>
              </w:rPr>
            </w:pPr>
          </w:p>
        </w:tc>
        <w:tc>
          <w:tcPr>
            <w:tcW w:w="3161" w:type="dxa"/>
            <w:tcBorders>
              <w:bottom w:val="single" w:sz="4" w:space="0" w:color="auto"/>
            </w:tcBorders>
          </w:tcPr>
          <w:p w:rsidR="001D610D" w:rsidRPr="001D610D" w:rsidRDefault="001D610D" w:rsidP="001D610D">
            <w:pPr>
              <w:spacing w:after="0" w:line="240" w:lineRule="auto"/>
              <w:jc w:val="both"/>
              <w:rPr>
                <w:rFonts w:ascii="Times New Roman" w:eastAsia="Calibri" w:hAnsi="Times New Roman" w:cs="Times New Roman"/>
                <w:sz w:val="24"/>
                <w:szCs w:val="24"/>
                <w:lang w:eastAsia="ru-RU"/>
              </w:rPr>
            </w:pPr>
          </w:p>
        </w:tc>
        <w:tc>
          <w:tcPr>
            <w:tcW w:w="327" w:type="dxa"/>
          </w:tcPr>
          <w:p w:rsidR="001D610D" w:rsidRPr="001D610D" w:rsidRDefault="001D610D" w:rsidP="001D610D">
            <w:pPr>
              <w:spacing w:after="0" w:line="240" w:lineRule="auto"/>
              <w:jc w:val="center"/>
              <w:rPr>
                <w:rFonts w:ascii="Times New Roman" w:eastAsia="Calibri" w:hAnsi="Times New Roman" w:cs="Times New Roman"/>
                <w:sz w:val="24"/>
                <w:szCs w:val="24"/>
                <w:lang w:eastAsia="ru-RU"/>
              </w:rPr>
            </w:pPr>
          </w:p>
        </w:tc>
        <w:tc>
          <w:tcPr>
            <w:tcW w:w="2887" w:type="dxa"/>
            <w:tcBorders>
              <w:bottom w:val="single" w:sz="4" w:space="0" w:color="auto"/>
            </w:tcBorders>
          </w:tcPr>
          <w:p w:rsidR="001D610D" w:rsidRPr="001D610D" w:rsidRDefault="001D610D" w:rsidP="001D610D">
            <w:pPr>
              <w:spacing w:after="0" w:line="240" w:lineRule="auto"/>
              <w:jc w:val="center"/>
              <w:rPr>
                <w:rFonts w:ascii="Times New Roman" w:eastAsia="Calibri" w:hAnsi="Times New Roman" w:cs="Times New Roman"/>
                <w:sz w:val="24"/>
                <w:szCs w:val="24"/>
                <w:lang w:eastAsia="ru-RU"/>
              </w:rPr>
            </w:pPr>
          </w:p>
        </w:tc>
      </w:tr>
      <w:tr w:rsidR="001D610D" w:rsidRPr="001D610D" w:rsidTr="00262A75">
        <w:tc>
          <w:tcPr>
            <w:tcW w:w="3050" w:type="dxa"/>
            <w:tcBorders>
              <w:top w:val="single" w:sz="4" w:space="0" w:color="auto"/>
            </w:tcBorders>
          </w:tcPr>
          <w:p w:rsidR="001D610D" w:rsidRPr="001D610D" w:rsidRDefault="001D610D" w:rsidP="001D610D">
            <w:pPr>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(наименование заявителя)</w:t>
            </w:r>
          </w:p>
        </w:tc>
        <w:tc>
          <w:tcPr>
            <w:tcW w:w="276" w:type="dxa"/>
          </w:tcPr>
          <w:p w:rsidR="001D610D" w:rsidRPr="001D610D" w:rsidRDefault="001D610D" w:rsidP="001D610D">
            <w:pPr>
              <w:spacing w:after="0" w:line="240" w:lineRule="auto"/>
              <w:jc w:val="center"/>
              <w:rPr>
                <w:rFonts w:ascii="Times New Roman" w:eastAsia="Calibri" w:hAnsi="Times New Roman" w:cs="Times New Roman"/>
                <w:sz w:val="24"/>
                <w:szCs w:val="24"/>
                <w:lang w:eastAsia="ru-RU"/>
              </w:rPr>
            </w:pPr>
          </w:p>
        </w:tc>
        <w:tc>
          <w:tcPr>
            <w:tcW w:w="3161" w:type="dxa"/>
            <w:tcBorders>
              <w:top w:val="single" w:sz="4" w:space="0" w:color="auto"/>
            </w:tcBorders>
          </w:tcPr>
          <w:p w:rsidR="001D610D" w:rsidRPr="001D610D" w:rsidRDefault="001D610D" w:rsidP="001D610D">
            <w:pPr>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(подпись)</w:t>
            </w:r>
          </w:p>
        </w:tc>
        <w:tc>
          <w:tcPr>
            <w:tcW w:w="327" w:type="dxa"/>
          </w:tcPr>
          <w:p w:rsidR="001D610D" w:rsidRPr="001D610D" w:rsidRDefault="001D610D" w:rsidP="001D610D">
            <w:pPr>
              <w:spacing w:after="0" w:line="240" w:lineRule="auto"/>
              <w:jc w:val="center"/>
              <w:rPr>
                <w:rFonts w:ascii="Times New Roman" w:eastAsia="Calibri" w:hAnsi="Times New Roman" w:cs="Times New Roman"/>
                <w:sz w:val="24"/>
                <w:szCs w:val="24"/>
                <w:lang w:eastAsia="ru-RU"/>
              </w:rPr>
            </w:pPr>
          </w:p>
        </w:tc>
        <w:tc>
          <w:tcPr>
            <w:tcW w:w="2887" w:type="dxa"/>
            <w:tcBorders>
              <w:top w:val="single" w:sz="4" w:space="0" w:color="auto"/>
            </w:tcBorders>
          </w:tcPr>
          <w:p w:rsidR="001D610D" w:rsidRPr="001D610D" w:rsidRDefault="001D610D" w:rsidP="001D610D">
            <w:pPr>
              <w:spacing w:after="0" w:line="240" w:lineRule="auto"/>
              <w:jc w:val="center"/>
              <w:rPr>
                <w:rFonts w:ascii="Times New Roman" w:eastAsia="Calibri" w:hAnsi="Times New Roman" w:cs="Times New Roman"/>
                <w:sz w:val="20"/>
                <w:szCs w:val="20"/>
                <w:lang w:eastAsia="ru-RU"/>
              </w:rPr>
            </w:pPr>
            <w:r w:rsidRPr="001D610D">
              <w:rPr>
                <w:rFonts w:ascii="Times New Roman" w:eastAsia="Calibri" w:hAnsi="Times New Roman" w:cs="Times New Roman"/>
                <w:sz w:val="20"/>
                <w:szCs w:val="20"/>
                <w:lang w:eastAsia="ru-RU"/>
              </w:rPr>
              <w:t>(расшифровка подписи)</w:t>
            </w:r>
          </w:p>
        </w:tc>
      </w:tr>
    </w:tbl>
    <w:p w:rsidR="001D610D" w:rsidRPr="001D610D" w:rsidRDefault="001D610D" w:rsidP="001D610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1D610D" w:rsidRPr="001D610D" w:rsidRDefault="001D610D" w:rsidP="001D610D">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832EB0" w:rsidRDefault="00832EB0"/>
    <w:sectPr w:rsidR="00832E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BC" w:rsidRDefault="00F434BC">
      <w:pPr>
        <w:spacing w:after="0" w:line="240" w:lineRule="auto"/>
      </w:pPr>
      <w:r>
        <w:separator/>
      </w:r>
    </w:p>
  </w:endnote>
  <w:endnote w:type="continuationSeparator" w:id="0">
    <w:p w:rsidR="00F434BC" w:rsidRDefault="00F4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75" w:rsidRDefault="00262A75" w:rsidP="00262A7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262A75" w:rsidRDefault="00262A7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75" w:rsidRDefault="00262A75" w:rsidP="00262A75">
    <w:pPr>
      <w:pStyle w:val="aa"/>
    </w:pPr>
  </w:p>
  <w:p w:rsidR="00262A75" w:rsidRDefault="00262A75" w:rsidP="00262A75">
    <w:pPr>
      <w:pStyle w:val="aa"/>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75" w:rsidRDefault="00262A75">
    <w:pPr>
      <w:pStyle w:val="aa"/>
      <w:jc w:val="right"/>
    </w:pPr>
  </w:p>
  <w:p w:rsidR="00262A75" w:rsidRDefault="00262A75" w:rsidP="00262A75">
    <w:pPr>
      <w:pStyle w:val="aa"/>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BC" w:rsidRDefault="00F434BC">
      <w:pPr>
        <w:spacing w:after="0" w:line="240" w:lineRule="auto"/>
      </w:pPr>
      <w:r>
        <w:separator/>
      </w:r>
    </w:p>
  </w:footnote>
  <w:footnote w:type="continuationSeparator" w:id="0">
    <w:p w:rsidR="00F434BC" w:rsidRDefault="00F43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75" w:rsidRDefault="00262A75" w:rsidP="00262A75">
    <w:pPr>
      <w:pStyle w:val="af2"/>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75" w:rsidRDefault="00262A7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00516C"/>
    <w:lvl w:ilvl="0">
      <w:start w:val="1"/>
      <w:numFmt w:val="decimal"/>
      <w:lvlText w:val="%1."/>
      <w:lvlJc w:val="left"/>
      <w:pPr>
        <w:tabs>
          <w:tab w:val="num" w:pos="1492"/>
        </w:tabs>
        <w:ind w:left="1492" w:hanging="360"/>
      </w:pPr>
    </w:lvl>
  </w:abstractNum>
  <w:abstractNum w:abstractNumId="1">
    <w:nsid w:val="FFFFFF7D"/>
    <w:multiLevelType w:val="singleLevel"/>
    <w:tmpl w:val="E78CA8F6"/>
    <w:lvl w:ilvl="0">
      <w:start w:val="1"/>
      <w:numFmt w:val="decimal"/>
      <w:lvlText w:val="%1."/>
      <w:lvlJc w:val="left"/>
      <w:pPr>
        <w:tabs>
          <w:tab w:val="num" w:pos="1209"/>
        </w:tabs>
        <w:ind w:left="1209" w:hanging="360"/>
      </w:pPr>
    </w:lvl>
  </w:abstractNum>
  <w:abstractNum w:abstractNumId="2">
    <w:nsid w:val="FFFFFF7E"/>
    <w:multiLevelType w:val="singleLevel"/>
    <w:tmpl w:val="7F7422DE"/>
    <w:lvl w:ilvl="0">
      <w:start w:val="1"/>
      <w:numFmt w:val="decimal"/>
      <w:lvlText w:val="%1."/>
      <w:lvlJc w:val="left"/>
      <w:pPr>
        <w:tabs>
          <w:tab w:val="num" w:pos="926"/>
        </w:tabs>
        <w:ind w:left="926" w:hanging="360"/>
      </w:pPr>
    </w:lvl>
  </w:abstractNum>
  <w:abstractNum w:abstractNumId="3">
    <w:nsid w:val="FFFFFF7F"/>
    <w:multiLevelType w:val="singleLevel"/>
    <w:tmpl w:val="ADF05684"/>
    <w:lvl w:ilvl="0">
      <w:start w:val="1"/>
      <w:numFmt w:val="decimal"/>
      <w:lvlText w:val="%1."/>
      <w:lvlJc w:val="left"/>
      <w:pPr>
        <w:tabs>
          <w:tab w:val="num" w:pos="643"/>
        </w:tabs>
        <w:ind w:left="643" w:hanging="360"/>
      </w:pPr>
    </w:lvl>
  </w:abstractNum>
  <w:abstractNum w:abstractNumId="4">
    <w:nsid w:val="FFFFFF80"/>
    <w:multiLevelType w:val="singleLevel"/>
    <w:tmpl w:val="91308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E5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AFB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AE3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23E98"/>
    <w:lvl w:ilvl="0">
      <w:start w:val="1"/>
      <w:numFmt w:val="decimal"/>
      <w:lvlText w:val="%1."/>
      <w:lvlJc w:val="left"/>
      <w:pPr>
        <w:tabs>
          <w:tab w:val="num" w:pos="360"/>
        </w:tabs>
        <w:ind w:left="360" w:hanging="360"/>
      </w:pPr>
    </w:lvl>
  </w:abstractNum>
  <w:abstractNum w:abstractNumId="9">
    <w:nsid w:val="FFFFFF89"/>
    <w:multiLevelType w:val="singleLevel"/>
    <w:tmpl w:val="657EFBB4"/>
    <w:lvl w:ilvl="0">
      <w:start w:val="1"/>
      <w:numFmt w:val="bullet"/>
      <w:lvlText w:val=""/>
      <w:lvlJc w:val="left"/>
      <w:pPr>
        <w:tabs>
          <w:tab w:val="num" w:pos="360"/>
        </w:tabs>
        <w:ind w:left="360" w:hanging="360"/>
      </w:pPr>
      <w:rPr>
        <w:rFonts w:ascii="Symbol" w:hAnsi="Symbol" w:hint="default"/>
      </w:rPr>
    </w:lvl>
  </w:abstractNum>
  <w:abstractNum w:abstractNumId="1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66B0EA3"/>
    <w:multiLevelType w:val="hybridMultilevel"/>
    <w:tmpl w:val="723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1">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491206F6"/>
    <w:multiLevelType w:val="hybridMultilevel"/>
    <w:tmpl w:val="87C4E232"/>
    <w:lvl w:ilvl="0" w:tplc="15768D0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34">
    <w:nsid w:val="535A5FDC"/>
    <w:multiLevelType w:val="hybridMultilevel"/>
    <w:tmpl w:val="8628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1">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12"/>
  </w:num>
  <w:num w:numId="7">
    <w:abstractNumId w:val="25"/>
  </w:num>
  <w:num w:numId="8">
    <w:abstractNumId w:val="11"/>
  </w:num>
  <w:num w:numId="9">
    <w:abstractNumId w:val="19"/>
  </w:num>
  <w:num w:numId="10">
    <w:abstractNumId w:val="18"/>
  </w:num>
  <w:num w:numId="11">
    <w:abstractNumId w:val="27"/>
  </w:num>
  <w:num w:numId="12">
    <w:abstractNumId w:val="38"/>
  </w:num>
  <w:num w:numId="13">
    <w:abstractNumId w:val="31"/>
  </w:num>
  <w:num w:numId="14">
    <w:abstractNumId w:val="40"/>
  </w:num>
  <w:num w:numId="15">
    <w:abstractNumId w:val="17"/>
  </w:num>
  <w:num w:numId="16">
    <w:abstractNumId w:val="30"/>
  </w:num>
  <w:num w:numId="17">
    <w:abstractNumId w:val="14"/>
  </w:num>
  <w:num w:numId="18">
    <w:abstractNumId w:val="22"/>
  </w:num>
  <w:num w:numId="19">
    <w:abstractNumId w:val="36"/>
  </w:num>
  <w:num w:numId="20">
    <w:abstractNumId w:val="10"/>
  </w:num>
  <w:num w:numId="21">
    <w:abstractNumId w:val="41"/>
  </w:num>
  <w:num w:numId="22">
    <w:abstractNumId w:val="35"/>
  </w:num>
  <w:num w:numId="23">
    <w:abstractNumId w:val="39"/>
  </w:num>
  <w:num w:numId="24">
    <w:abstractNumId w:val="24"/>
  </w:num>
  <w:num w:numId="25">
    <w:abstractNumId w:val="28"/>
  </w:num>
  <w:num w:numId="26">
    <w:abstractNumId w:val="13"/>
  </w:num>
  <w:num w:numId="27">
    <w:abstractNumId w:val="21"/>
  </w:num>
  <w:num w:numId="28">
    <w:abstractNumId w:val="29"/>
  </w:num>
  <w:num w:numId="29">
    <w:abstractNumId w:val="23"/>
  </w:num>
  <w:num w:numId="30">
    <w:abstractNumId w:val="32"/>
  </w:num>
  <w:num w:numId="31">
    <w:abstractNumId w:val="3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0D"/>
    <w:rsid w:val="00010925"/>
    <w:rsid w:val="000C682E"/>
    <w:rsid w:val="000D557A"/>
    <w:rsid w:val="000D65B5"/>
    <w:rsid w:val="001D610D"/>
    <w:rsid w:val="001E586A"/>
    <w:rsid w:val="00262A75"/>
    <w:rsid w:val="00460495"/>
    <w:rsid w:val="00465145"/>
    <w:rsid w:val="004F5A82"/>
    <w:rsid w:val="00525912"/>
    <w:rsid w:val="0083210F"/>
    <w:rsid w:val="00832EB0"/>
    <w:rsid w:val="009543BB"/>
    <w:rsid w:val="00C857BD"/>
    <w:rsid w:val="00D8353B"/>
    <w:rsid w:val="00E64AD4"/>
    <w:rsid w:val="00ED354F"/>
    <w:rsid w:val="00F434BC"/>
    <w:rsid w:val="00FD3B3E"/>
    <w:rsid w:val="00FE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610D"/>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qFormat/>
    <w:rsid w:val="001D610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1D610D"/>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1D610D"/>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10D"/>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rsid w:val="001D610D"/>
    <w:rPr>
      <w:rFonts w:ascii="Arial" w:eastAsia="Calibri" w:hAnsi="Arial" w:cs="Arial"/>
      <w:b/>
      <w:bCs/>
      <w:i/>
      <w:iCs/>
      <w:sz w:val="28"/>
      <w:szCs w:val="28"/>
      <w:lang w:eastAsia="ru-RU"/>
    </w:rPr>
  </w:style>
  <w:style w:type="character" w:customStyle="1" w:styleId="30">
    <w:name w:val="Заголовок 3 Знак"/>
    <w:basedOn w:val="a0"/>
    <w:link w:val="3"/>
    <w:rsid w:val="001D610D"/>
    <w:rPr>
      <w:rFonts w:ascii="Cambria" w:eastAsia="Calibri" w:hAnsi="Cambria" w:cs="Times New Roman"/>
      <w:b/>
      <w:bCs/>
      <w:sz w:val="26"/>
      <w:szCs w:val="26"/>
      <w:lang w:eastAsia="ru-RU"/>
    </w:rPr>
  </w:style>
  <w:style w:type="character" w:customStyle="1" w:styleId="40">
    <w:name w:val="Заголовок 4 Знак"/>
    <w:basedOn w:val="a0"/>
    <w:link w:val="4"/>
    <w:rsid w:val="001D610D"/>
    <w:rPr>
      <w:rFonts w:ascii="Times New Roman" w:eastAsia="Calibri" w:hAnsi="Times New Roman" w:cs="Times New Roman"/>
      <w:b/>
      <w:bCs/>
      <w:sz w:val="28"/>
      <w:szCs w:val="28"/>
      <w:lang w:eastAsia="ru-RU"/>
    </w:rPr>
  </w:style>
  <w:style w:type="numbering" w:customStyle="1" w:styleId="11">
    <w:name w:val="Нет списка1"/>
    <w:next w:val="a2"/>
    <w:semiHidden/>
    <w:rsid w:val="001D610D"/>
  </w:style>
  <w:style w:type="paragraph" w:styleId="a3">
    <w:name w:val="Normal (Web)"/>
    <w:basedOn w:val="a"/>
    <w:link w:val="a4"/>
    <w:rsid w:val="001D610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locked/>
    <w:rsid w:val="001D610D"/>
    <w:rPr>
      <w:rFonts w:ascii="Times New Roman" w:eastAsia="Calibri" w:hAnsi="Times New Roman" w:cs="Times New Roman"/>
      <w:sz w:val="24"/>
      <w:szCs w:val="24"/>
      <w:lang w:eastAsia="ru-RU"/>
    </w:rPr>
  </w:style>
  <w:style w:type="paragraph" w:customStyle="1" w:styleId="a5">
    <w:name w:val="Îáû÷íûé"/>
    <w:rsid w:val="001D610D"/>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1D610D"/>
    <w:pPr>
      <w:spacing w:after="0" w:line="240" w:lineRule="auto"/>
      <w:ind w:left="720"/>
      <w:contextualSpacing/>
    </w:pPr>
    <w:rPr>
      <w:rFonts w:ascii="Times New Roman" w:eastAsia="Calibri" w:hAnsi="Times New Roman" w:cs="Times New Roman"/>
      <w:sz w:val="24"/>
      <w:szCs w:val="24"/>
      <w:lang w:eastAsia="ru-RU"/>
    </w:rPr>
  </w:style>
  <w:style w:type="character" w:styleId="a6">
    <w:name w:val="Hyperlink"/>
    <w:rsid w:val="001D610D"/>
    <w:rPr>
      <w:rFonts w:cs="Times New Roman"/>
      <w:color w:val="0000FF"/>
      <w:u w:val="single"/>
    </w:rPr>
  </w:style>
  <w:style w:type="paragraph" w:customStyle="1" w:styleId="31">
    <w:name w:val="3"/>
    <w:basedOn w:val="a"/>
    <w:rsid w:val="001D610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Гипертекстовая ссылка"/>
    <w:rsid w:val="001D610D"/>
    <w:rPr>
      <w:rFonts w:cs="Times New Roman"/>
      <w:b/>
      <w:color w:val="008000"/>
    </w:rPr>
  </w:style>
  <w:style w:type="paragraph" w:styleId="a8">
    <w:name w:val="Body Text Indent"/>
    <w:basedOn w:val="a"/>
    <w:link w:val="a9"/>
    <w:rsid w:val="001D610D"/>
    <w:pPr>
      <w:autoSpaceDE w:val="0"/>
      <w:autoSpaceDN w:val="0"/>
      <w:adjustRightInd w:val="0"/>
      <w:spacing w:after="0" w:line="240" w:lineRule="auto"/>
      <w:ind w:left="-284" w:firstLine="426"/>
      <w:jc w:val="both"/>
    </w:pPr>
    <w:rPr>
      <w:rFonts w:ascii="Times New Roman" w:eastAsia="Calibri" w:hAnsi="Times New Roman" w:cs="Times New Roman"/>
      <w:bCs/>
      <w:sz w:val="28"/>
      <w:szCs w:val="26"/>
      <w:lang w:eastAsia="ru-RU"/>
    </w:rPr>
  </w:style>
  <w:style w:type="character" w:customStyle="1" w:styleId="a9">
    <w:name w:val="Основной текст с отступом Знак"/>
    <w:basedOn w:val="a0"/>
    <w:link w:val="a8"/>
    <w:rsid w:val="001D610D"/>
    <w:rPr>
      <w:rFonts w:ascii="Times New Roman" w:eastAsia="Calibri" w:hAnsi="Times New Roman" w:cs="Times New Roman"/>
      <w:bCs/>
      <w:sz w:val="28"/>
      <w:szCs w:val="26"/>
      <w:lang w:eastAsia="ru-RU"/>
    </w:rPr>
  </w:style>
  <w:style w:type="paragraph" w:customStyle="1" w:styleId="ConsPlusNormal">
    <w:name w:val="ConsPlusNormal"/>
    <w:rsid w:val="001D610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D610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D610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footer"/>
    <w:basedOn w:val="a"/>
    <w:link w:val="ab"/>
    <w:rsid w:val="001D610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rsid w:val="001D610D"/>
    <w:rPr>
      <w:rFonts w:ascii="Times New Roman" w:eastAsia="Calibri" w:hAnsi="Times New Roman" w:cs="Times New Roman"/>
      <w:sz w:val="24"/>
      <w:szCs w:val="24"/>
      <w:lang w:eastAsia="ru-RU"/>
    </w:rPr>
  </w:style>
  <w:style w:type="character" w:styleId="ac">
    <w:name w:val="page number"/>
    <w:rsid w:val="001D610D"/>
    <w:rPr>
      <w:rFonts w:cs="Times New Roman"/>
    </w:rPr>
  </w:style>
  <w:style w:type="paragraph" w:styleId="21">
    <w:name w:val="Body Text Indent 2"/>
    <w:basedOn w:val="a"/>
    <w:link w:val="22"/>
    <w:rsid w:val="001D610D"/>
    <w:pPr>
      <w:spacing w:after="0" w:line="240" w:lineRule="auto"/>
      <w:ind w:left="360"/>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1D610D"/>
    <w:rPr>
      <w:rFonts w:ascii="Times New Roman" w:eastAsia="Calibri" w:hAnsi="Times New Roman" w:cs="Times New Roman"/>
      <w:sz w:val="28"/>
      <w:szCs w:val="24"/>
      <w:lang w:eastAsia="ru-RU"/>
    </w:rPr>
  </w:style>
  <w:style w:type="paragraph" w:styleId="ad">
    <w:name w:val="Body Text"/>
    <w:basedOn w:val="a"/>
    <w:link w:val="ae"/>
    <w:rsid w:val="001D610D"/>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1D610D"/>
    <w:rPr>
      <w:rFonts w:ascii="Times New Roman" w:eastAsia="Calibri" w:hAnsi="Times New Roman" w:cs="Times New Roman"/>
      <w:sz w:val="24"/>
      <w:szCs w:val="24"/>
      <w:lang w:eastAsia="ru-RU"/>
    </w:rPr>
  </w:style>
  <w:style w:type="paragraph" w:customStyle="1" w:styleId="32">
    <w:name w:val="Стиль3"/>
    <w:basedOn w:val="21"/>
    <w:rsid w:val="001D610D"/>
    <w:pPr>
      <w:widowControl w:val="0"/>
      <w:tabs>
        <w:tab w:val="num" w:pos="1307"/>
      </w:tabs>
      <w:adjustRightInd w:val="0"/>
      <w:ind w:left="1080"/>
      <w:textAlignment w:val="baseline"/>
    </w:pPr>
    <w:rPr>
      <w:sz w:val="24"/>
    </w:rPr>
  </w:style>
  <w:style w:type="paragraph" w:customStyle="1" w:styleId="af">
    <w:name w:val="Словарная статья"/>
    <w:basedOn w:val="a"/>
    <w:next w:val="a"/>
    <w:rsid w:val="001D610D"/>
    <w:pPr>
      <w:autoSpaceDE w:val="0"/>
      <w:autoSpaceDN w:val="0"/>
      <w:adjustRightInd w:val="0"/>
      <w:spacing w:after="0" w:line="240" w:lineRule="auto"/>
      <w:ind w:right="118"/>
      <w:jc w:val="both"/>
    </w:pPr>
    <w:rPr>
      <w:rFonts w:ascii="Arial" w:eastAsia="Calibri" w:hAnsi="Arial" w:cs="Arial"/>
      <w:sz w:val="20"/>
      <w:szCs w:val="20"/>
      <w:lang w:eastAsia="ru-RU"/>
    </w:rPr>
  </w:style>
  <w:style w:type="paragraph" w:styleId="33">
    <w:name w:val="Body Text 3"/>
    <w:basedOn w:val="a"/>
    <w:link w:val="34"/>
    <w:rsid w:val="001D610D"/>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1D610D"/>
    <w:rPr>
      <w:rFonts w:ascii="Times New Roman" w:eastAsia="Calibri" w:hAnsi="Times New Roman" w:cs="Times New Roman"/>
      <w:sz w:val="16"/>
      <w:szCs w:val="16"/>
      <w:lang w:eastAsia="ru-RU"/>
    </w:rPr>
  </w:style>
  <w:style w:type="paragraph" w:styleId="35">
    <w:name w:val="Body Text Indent 3"/>
    <w:basedOn w:val="a"/>
    <w:link w:val="36"/>
    <w:rsid w:val="001D610D"/>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rsid w:val="001D610D"/>
    <w:rPr>
      <w:rFonts w:ascii="Times New Roman" w:eastAsia="Calibri" w:hAnsi="Times New Roman" w:cs="Times New Roman"/>
      <w:sz w:val="28"/>
      <w:szCs w:val="28"/>
      <w:lang w:eastAsia="ru-RU"/>
    </w:rPr>
  </w:style>
  <w:style w:type="paragraph" w:customStyle="1" w:styleId="ConsTitle">
    <w:name w:val="ConsTitle"/>
    <w:rsid w:val="001D610D"/>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1D610D"/>
    <w:pPr>
      <w:keepNext/>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0"/>
      <w:lang w:eastAsia="ru-RU"/>
    </w:rPr>
  </w:style>
  <w:style w:type="character" w:customStyle="1" w:styleId="af0">
    <w:name w:val="Знак Знак"/>
    <w:rsid w:val="001D610D"/>
    <w:rPr>
      <w:rFonts w:cs="Times New Roman"/>
      <w:sz w:val="24"/>
      <w:szCs w:val="24"/>
      <w:lang w:val="ru-RU" w:eastAsia="ru-RU" w:bidi="ar-SA"/>
    </w:rPr>
  </w:style>
  <w:style w:type="character" w:styleId="af1">
    <w:name w:val="FollowedHyperlink"/>
    <w:rsid w:val="001D610D"/>
    <w:rPr>
      <w:rFonts w:cs="Times New Roman"/>
      <w:color w:val="800080"/>
      <w:u w:val="single"/>
    </w:rPr>
  </w:style>
  <w:style w:type="paragraph" w:styleId="af2">
    <w:name w:val="header"/>
    <w:basedOn w:val="a"/>
    <w:link w:val="af3"/>
    <w:rsid w:val="001D610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1D610D"/>
    <w:rPr>
      <w:rFonts w:ascii="Times New Roman" w:eastAsia="Calibri" w:hAnsi="Times New Roman" w:cs="Times New Roman"/>
      <w:sz w:val="24"/>
      <w:szCs w:val="24"/>
      <w:lang w:eastAsia="ru-RU"/>
    </w:rPr>
  </w:style>
  <w:style w:type="paragraph" w:customStyle="1" w:styleId="13">
    <w:name w:val="заголовок 1"/>
    <w:basedOn w:val="a"/>
    <w:next w:val="a"/>
    <w:rsid w:val="001D610D"/>
    <w:pPr>
      <w:keepNext/>
      <w:widowControl w:val="0"/>
      <w:autoSpaceDE w:val="0"/>
      <w:autoSpaceDN w:val="0"/>
      <w:spacing w:after="0" w:line="240" w:lineRule="auto"/>
    </w:pPr>
    <w:rPr>
      <w:rFonts w:ascii="Times New Roman" w:eastAsia="Calibri" w:hAnsi="Times New Roman" w:cs="Times New Roman"/>
      <w:sz w:val="26"/>
      <w:szCs w:val="26"/>
      <w:lang w:eastAsia="ru-RU"/>
    </w:rPr>
  </w:style>
  <w:style w:type="character" w:customStyle="1" w:styleId="BalloonTextChar">
    <w:name w:val="Balloon Text Char"/>
    <w:semiHidden/>
    <w:locked/>
    <w:rsid w:val="001D610D"/>
    <w:rPr>
      <w:rFonts w:ascii="Tahoma" w:hAnsi="Tahoma"/>
      <w:sz w:val="16"/>
      <w:lang w:val="x-none" w:eastAsia="ru-RU"/>
    </w:rPr>
  </w:style>
  <w:style w:type="paragraph" w:styleId="af4">
    <w:name w:val="Balloon Text"/>
    <w:basedOn w:val="a"/>
    <w:link w:val="af5"/>
    <w:semiHidden/>
    <w:rsid w:val="001D610D"/>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semiHidden/>
    <w:rsid w:val="001D610D"/>
    <w:rPr>
      <w:rFonts w:ascii="Tahoma" w:eastAsia="Times New Roman" w:hAnsi="Tahoma" w:cs="Times New Roman"/>
      <w:sz w:val="16"/>
      <w:szCs w:val="16"/>
      <w:lang w:eastAsia="ru-RU"/>
    </w:rPr>
  </w:style>
  <w:style w:type="paragraph" w:customStyle="1" w:styleId="f22">
    <w:name w:val="Основной текст с отсf2упом 2"/>
    <w:basedOn w:val="a"/>
    <w:rsid w:val="001D610D"/>
    <w:pPr>
      <w:widowControl w:val="0"/>
      <w:spacing w:after="0" w:line="240" w:lineRule="auto"/>
      <w:ind w:firstLine="510"/>
      <w:jc w:val="both"/>
    </w:pPr>
    <w:rPr>
      <w:rFonts w:ascii="Arial" w:eastAsia="Calibri" w:hAnsi="Arial" w:cs="Times New Roman"/>
      <w:sz w:val="26"/>
      <w:szCs w:val="20"/>
      <w:lang w:eastAsia="ru-RU"/>
    </w:rPr>
  </w:style>
  <w:style w:type="paragraph" w:styleId="af6">
    <w:name w:val="endnote text"/>
    <w:basedOn w:val="a"/>
    <w:link w:val="af7"/>
    <w:semiHidden/>
    <w:rsid w:val="001D610D"/>
    <w:pPr>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basedOn w:val="a0"/>
    <w:link w:val="af6"/>
    <w:semiHidden/>
    <w:rsid w:val="001D610D"/>
    <w:rPr>
      <w:rFonts w:ascii="Times New Roman" w:eastAsia="Calibri" w:hAnsi="Times New Roman" w:cs="Times New Roman"/>
      <w:sz w:val="20"/>
      <w:szCs w:val="20"/>
      <w:lang w:eastAsia="ru-RU"/>
    </w:rPr>
  </w:style>
  <w:style w:type="character" w:styleId="af8">
    <w:name w:val="endnote reference"/>
    <w:semiHidden/>
    <w:rsid w:val="001D610D"/>
    <w:rPr>
      <w:rFonts w:cs="Times New Roman"/>
      <w:vertAlign w:val="superscript"/>
    </w:rPr>
  </w:style>
  <w:style w:type="paragraph" w:styleId="af9">
    <w:name w:val="footnote text"/>
    <w:basedOn w:val="a"/>
    <w:link w:val="afa"/>
    <w:semiHidden/>
    <w:rsid w:val="001D610D"/>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1D610D"/>
    <w:rPr>
      <w:rFonts w:ascii="Times New Roman" w:eastAsia="Calibri" w:hAnsi="Times New Roman" w:cs="Times New Roman"/>
      <w:sz w:val="20"/>
      <w:szCs w:val="20"/>
      <w:lang w:eastAsia="ru-RU"/>
    </w:rPr>
  </w:style>
  <w:style w:type="character" w:styleId="afb">
    <w:name w:val="footnote reference"/>
    <w:semiHidden/>
    <w:rsid w:val="001D610D"/>
    <w:rPr>
      <w:rFonts w:cs="Times New Roman"/>
      <w:vertAlign w:val="superscript"/>
    </w:rPr>
  </w:style>
  <w:style w:type="character" w:customStyle="1" w:styleId="14">
    <w:name w:val="Замещающий текст1"/>
    <w:semiHidden/>
    <w:rsid w:val="001D610D"/>
    <w:rPr>
      <w:rFonts w:cs="Times New Roman"/>
      <w:color w:val="808080"/>
    </w:rPr>
  </w:style>
  <w:style w:type="character" w:customStyle="1" w:styleId="afc">
    <w:name w:val="Цветовое выделение"/>
    <w:rsid w:val="001D610D"/>
    <w:rPr>
      <w:b/>
      <w:color w:val="000080"/>
    </w:rPr>
  </w:style>
  <w:style w:type="paragraph" w:customStyle="1" w:styleId="afd">
    <w:name w:val="Нормальный (таблица)"/>
    <w:basedOn w:val="a"/>
    <w:next w:val="a"/>
    <w:rsid w:val="001D610D"/>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Прижатый влево"/>
    <w:basedOn w:val="a"/>
    <w:next w:val="a"/>
    <w:rsid w:val="001D610D"/>
    <w:pPr>
      <w:widowControl w:val="0"/>
      <w:autoSpaceDE w:val="0"/>
      <w:autoSpaceDN w:val="0"/>
      <w:adjustRightInd w:val="0"/>
      <w:spacing w:after="0" w:line="240" w:lineRule="auto"/>
    </w:pPr>
    <w:rPr>
      <w:rFonts w:ascii="Arial" w:eastAsia="Calibri" w:hAnsi="Arial" w:cs="Arial"/>
      <w:sz w:val="24"/>
      <w:szCs w:val="24"/>
      <w:lang w:eastAsia="ru-RU"/>
    </w:rPr>
  </w:style>
  <w:style w:type="table" w:styleId="aff">
    <w:name w:val="Table Grid"/>
    <w:basedOn w:val="a1"/>
    <w:rsid w:val="001D610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Цветовое выделение для Нормальный"/>
    <w:rsid w:val="001D610D"/>
    <w:rPr>
      <w:rFonts w:cs="Times New Roman"/>
      <w:sz w:val="20"/>
      <w:szCs w:val="20"/>
    </w:rPr>
  </w:style>
  <w:style w:type="paragraph" w:customStyle="1" w:styleId="15">
    <w:name w:val="Абзац списка1"/>
    <w:basedOn w:val="a"/>
    <w:rsid w:val="001D610D"/>
    <w:pPr>
      <w:ind w:left="720"/>
      <w:contextualSpacing/>
    </w:pPr>
    <w:rPr>
      <w:rFonts w:ascii="Calibri" w:eastAsia="Calibri" w:hAnsi="Calibri" w:cs="Times New Roman"/>
    </w:rPr>
  </w:style>
  <w:style w:type="paragraph" w:customStyle="1" w:styleId="aff1">
    <w:name w:val="Содержимое таблицы"/>
    <w:basedOn w:val="a"/>
    <w:rsid w:val="001D610D"/>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ff2">
    <w:name w:val="List Paragraph"/>
    <w:basedOn w:val="a"/>
    <w:uiPriority w:val="34"/>
    <w:qFormat/>
    <w:rsid w:val="00C85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610D"/>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qFormat/>
    <w:rsid w:val="001D610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1D610D"/>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1D610D"/>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10D"/>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rsid w:val="001D610D"/>
    <w:rPr>
      <w:rFonts w:ascii="Arial" w:eastAsia="Calibri" w:hAnsi="Arial" w:cs="Arial"/>
      <w:b/>
      <w:bCs/>
      <w:i/>
      <w:iCs/>
      <w:sz w:val="28"/>
      <w:szCs w:val="28"/>
      <w:lang w:eastAsia="ru-RU"/>
    </w:rPr>
  </w:style>
  <w:style w:type="character" w:customStyle="1" w:styleId="30">
    <w:name w:val="Заголовок 3 Знак"/>
    <w:basedOn w:val="a0"/>
    <w:link w:val="3"/>
    <w:rsid w:val="001D610D"/>
    <w:rPr>
      <w:rFonts w:ascii="Cambria" w:eastAsia="Calibri" w:hAnsi="Cambria" w:cs="Times New Roman"/>
      <w:b/>
      <w:bCs/>
      <w:sz w:val="26"/>
      <w:szCs w:val="26"/>
      <w:lang w:eastAsia="ru-RU"/>
    </w:rPr>
  </w:style>
  <w:style w:type="character" w:customStyle="1" w:styleId="40">
    <w:name w:val="Заголовок 4 Знак"/>
    <w:basedOn w:val="a0"/>
    <w:link w:val="4"/>
    <w:rsid w:val="001D610D"/>
    <w:rPr>
      <w:rFonts w:ascii="Times New Roman" w:eastAsia="Calibri" w:hAnsi="Times New Roman" w:cs="Times New Roman"/>
      <w:b/>
      <w:bCs/>
      <w:sz w:val="28"/>
      <w:szCs w:val="28"/>
      <w:lang w:eastAsia="ru-RU"/>
    </w:rPr>
  </w:style>
  <w:style w:type="numbering" w:customStyle="1" w:styleId="11">
    <w:name w:val="Нет списка1"/>
    <w:next w:val="a2"/>
    <w:semiHidden/>
    <w:rsid w:val="001D610D"/>
  </w:style>
  <w:style w:type="paragraph" w:styleId="a3">
    <w:name w:val="Normal (Web)"/>
    <w:basedOn w:val="a"/>
    <w:link w:val="a4"/>
    <w:rsid w:val="001D610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locked/>
    <w:rsid w:val="001D610D"/>
    <w:rPr>
      <w:rFonts w:ascii="Times New Roman" w:eastAsia="Calibri" w:hAnsi="Times New Roman" w:cs="Times New Roman"/>
      <w:sz w:val="24"/>
      <w:szCs w:val="24"/>
      <w:lang w:eastAsia="ru-RU"/>
    </w:rPr>
  </w:style>
  <w:style w:type="paragraph" w:customStyle="1" w:styleId="a5">
    <w:name w:val="Îáû÷íûé"/>
    <w:rsid w:val="001D610D"/>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1D610D"/>
    <w:pPr>
      <w:spacing w:after="0" w:line="240" w:lineRule="auto"/>
      <w:ind w:left="720"/>
      <w:contextualSpacing/>
    </w:pPr>
    <w:rPr>
      <w:rFonts w:ascii="Times New Roman" w:eastAsia="Calibri" w:hAnsi="Times New Roman" w:cs="Times New Roman"/>
      <w:sz w:val="24"/>
      <w:szCs w:val="24"/>
      <w:lang w:eastAsia="ru-RU"/>
    </w:rPr>
  </w:style>
  <w:style w:type="character" w:styleId="a6">
    <w:name w:val="Hyperlink"/>
    <w:rsid w:val="001D610D"/>
    <w:rPr>
      <w:rFonts w:cs="Times New Roman"/>
      <w:color w:val="0000FF"/>
      <w:u w:val="single"/>
    </w:rPr>
  </w:style>
  <w:style w:type="paragraph" w:customStyle="1" w:styleId="31">
    <w:name w:val="3"/>
    <w:basedOn w:val="a"/>
    <w:rsid w:val="001D610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Гипертекстовая ссылка"/>
    <w:rsid w:val="001D610D"/>
    <w:rPr>
      <w:rFonts w:cs="Times New Roman"/>
      <w:b/>
      <w:color w:val="008000"/>
    </w:rPr>
  </w:style>
  <w:style w:type="paragraph" w:styleId="a8">
    <w:name w:val="Body Text Indent"/>
    <w:basedOn w:val="a"/>
    <w:link w:val="a9"/>
    <w:rsid w:val="001D610D"/>
    <w:pPr>
      <w:autoSpaceDE w:val="0"/>
      <w:autoSpaceDN w:val="0"/>
      <w:adjustRightInd w:val="0"/>
      <w:spacing w:after="0" w:line="240" w:lineRule="auto"/>
      <w:ind w:left="-284" w:firstLine="426"/>
      <w:jc w:val="both"/>
    </w:pPr>
    <w:rPr>
      <w:rFonts w:ascii="Times New Roman" w:eastAsia="Calibri" w:hAnsi="Times New Roman" w:cs="Times New Roman"/>
      <w:bCs/>
      <w:sz w:val="28"/>
      <w:szCs w:val="26"/>
      <w:lang w:eastAsia="ru-RU"/>
    </w:rPr>
  </w:style>
  <w:style w:type="character" w:customStyle="1" w:styleId="a9">
    <w:name w:val="Основной текст с отступом Знак"/>
    <w:basedOn w:val="a0"/>
    <w:link w:val="a8"/>
    <w:rsid w:val="001D610D"/>
    <w:rPr>
      <w:rFonts w:ascii="Times New Roman" w:eastAsia="Calibri" w:hAnsi="Times New Roman" w:cs="Times New Roman"/>
      <w:bCs/>
      <w:sz w:val="28"/>
      <w:szCs w:val="26"/>
      <w:lang w:eastAsia="ru-RU"/>
    </w:rPr>
  </w:style>
  <w:style w:type="paragraph" w:customStyle="1" w:styleId="ConsPlusNormal">
    <w:name w:val="ConsPlusNormal"/>
    <w:rsid w:val="001D610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D610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D610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footer"/>
    <w:basedOn w:val="a"/>
    <w:link w:val="ab"/>
    <w:rsid w:val="001D610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rsid w:val="001D610D"/>
    <w:rPr>
      <w:rFonts w:ascii="Times New Roman" w:eastAsia="Calibri" w:hAnsi="Times New Roman" w:cs="Times New Roman"/>
      <w:sz w:val="24"/>
      <w:szCs w:val="24"/>
      <w:lang w:eastAsia="ru-RU"/>
    </w:rPr>
  </w:style>
  <w:style w:type="character" w:styleId="ac">
    <w:name w:val="page number"/>
    <w:rsid w:val="001D610D"/>
    <w:rPr>
      <w:rFonts w:cs="Times New Roman"/>
    </w:rPr>
  </w:style>
  <w:style w:type="paragraph" w:styleId="21">
    <w:name w:val="Body Text Indent 2"/>
    <w:basedOn w:val="a"/>
    <w:link w:val="22"/>
    <w:rsid w:val="001D610D"/>
    <w:pPr>
      <w:spacing w:after="0" w:line="240" w:lineRule="auto"/>
      <w:ind w:left="360"/>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1D610D"/>
    <w:rPr>
      <w:rFonts w:ascii="Times New Roman" w:eastAsia="Calibri" w:hAnsi="Times New Roman" w:cs="Times New Roman"/>
      <w:sz w:val="28"/>
      <w:szCs w:val="24"/>
      <w:lang w:eastAsia="ru-RU"/>
    </w:rPr>
  </w:style>
  <w:style w:type="paragraph" w:styleId="ad">
    <w:name w:val="Body Text"/>
    <w:basedOn w:val="a"/>
    <w:link w:val="ae"/>
    <w:rsid w:val="001D610D"/>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1D610D"/>
    <w:rPr>
      <w:rFonts w:ascii="Times New Roman" w:eastAsia="Calibri" w:hAnsi="Times New Roman" w:cs="Times New Roman"/>
      <w:sz w:val="24"/>
      <w:szCs w:val="24"/>
      <w:lang w:eastAsia="ru-RU"/>
    </w:rPr>
  </w:style>
  <w:style w:type="paragraph" w:customStyle="1" w:styleId="32">
    <w:name w:val="Стиль3"/>
    <w:basedOn w:val="21"/>
    <w:rsid w:val="001D610D"/>
    <w:pPr>
      <w:widowControl w:val="0"/>
      <w:tabs>
        <w:tab w:val="num" w:pos="1307"/>
      </w:tabs>
      <w:adjustRightInd w:val="0"/>
      <w:ind w:left="1080"/>
      <w:textAlignment w:val="baseline"/>
    </w:pPr>
    <w:rPr>
      <w:sz w:val="24"/>
    </w:rPr>
  </w:style>
  <w:style w:type="paragraph" w:customStyle="1" w:styleId="af">
    <w:name w:val="Словарная статья"/>
    <w:basedOn w:val="a"/>
    <w:next w:val="a"/>
    <w:rsid w:val="001D610D"/>
    <w:pPr>
      <w:autoSpaceDE w:val="0"/>
      <w:autoSpaceDN w:val="0"/>
      <w:adjustRightInd w:val="0"/>
      <w:spacing w:after="0" w:line="240" w:lineRule="auto"/>
      <w:ind w:right="118"/>
      <w:jc w:val="both"/>
    </w:pPr>
    <w:rPr>
      <w:rFonts w:ascii="Arial" w:eastAsia="Calibri" w:hAnsi="Arial" w:cs="Arial"/>
      <w:sz w:val="20"/>
      <w:szCs w:val="20"/>
      <w:lang w:eastAsia="ru-RU"/>
    </w:rPr>
  </w:style>
  <w:style w:type="paragraph" w:styleId="33">
    <w:name w:val="Body Text 3"/>
    <w:basedOn w:val="a"/>
    <w:link w:val="34"/>
    <w:rsid w:val="001D610D"/>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1D610D"/>
    <w:rPr>
      <w:rFonts w:ascii="Times New Roman" w:eastAsia="Calibri" w:hAnsi="Times New Roman" w:cs="Times New Roman"/>
      <w:sz w:val="16"/>
      <w:szCs w:val="16"/>
      <w:lang w:eastAsia="ru-RU"/>
    </w:rPr>
  </w:style>
  <w:style w:type="paragraph" w:styleId="35">
    <w:name w:val="Body Text Indent 3"/>
    <w:basedOn w:val="a"/>
    <w:link w:val="36"/>
    <w:rsid w:val="001D610D"/>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rsid w:val="001D610D"/>
    <w:rPr>
      <w:rFonts w:ascii="Times New Roman" w:eastAsia="Calibri" w:hAnsi="Times New Roman" w:cs="Times New Roman"/>
      <w:sz w:val="28"/>
      <w:szCs w:val="28"/>
      <w:lang w:eastAsia="ru-RU"/>
    </w:rPr>
  </w:style>
  <w:style w:type="paragraph" w:customStyle="1" w:styleId="ConsTitle">
    <w:name w:val="ConsTitle"/>
    <w:rsid w:val="001D610D"/>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1D610D"/>
    <w:pPr>
      <w:keepNext/>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0"/>
      <w:lang w:eastAsia="ru-RU"/>
    </w:rPr>
  </w:style>
  <w:style w:type="character" w:customStyle="1" w:styleId="af0">
    <w:name w:val="Знак Знак"/>
    <w:rsid w:val="001D610D"/>
    <w:rPr>
      <w:rFonts w:cs="Times New Roman"/>
      <w:sz w:val="24"/>
      <w:szCs w:val="24"/>
      <w:lang w:val="ru-RU" w:eastAsia="ru-RU" w:bidi="ar-SA"/>
    </w:rPr>
  </w:style>
  <w:style w:type="character" w:styleId="af1">
    <w:name w:val="FollowedHyperlink"/>
    <w:rsid w:val="001D610D"/>
    <w:rPr>
      <w:rFonts w:cs="Times New Roman"/>
      <w:color w:val="800080"/>
      <w:u w:val="single"/>
    </w:rPr>
  </w:style>
  <w:style w:type="paragraph" w:styleId="af2">
    <w:name w:val="header"/>
    <w:basedOn w:val="a"/>
    <w:link w:val="af3"/>
    <w:rsid w:val="001D610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1D610D"/>
    <w:rPr>
      <w:rFonts w:ascii="Times New Roman" w:eastAsia="Calibri" w:hAnsi="Times New Roman" w:cs="Times New Roman"/>
      <w:sz w:val="24"/>
      <w:szCs w:val="24"/>
      <w:lang w:eastAsia="ru-RU"/>
    </w:rPr>
  </w:style>
  <w:style w:type="paragraph" w:customStyle="1" w:styleId="13">
    <w:name w:val="заголовок 1"/>
    <w:basedOn w:val="a"/>
    <w:next w:val="a"/>
    <w:rsid w:val="001D610D"/>
    <w:pPr>
      <w:keepNext/>
      <w:widowControl w:val="0"/>
      <w:autoSpaceDE w:val="0"/>
      <w:autoSpaceDN w:val="0"/>
      <w:spacing w:after="0" w:line="240" w:lineRule="auto"/>
    </w:pPr>
    <w:rPr>
      <w:rFonts w:ascii="Times New Roman" w:eastAsia="Calibri" w:hAnsi="Times New Roman" w:cs="Times New Roman"/>
      <w:sz w:val="26"/>
      <w:szCs w:val="26"/>
      <w:lang w:eastAsia="ru-RU"/>
    </w:rPr>
  </w:style>
  <w:style w:type="character" w:customStyle="1" w:styleId="BalloonTextChar">
    <w:name w:val="Balloon Text Char"/>
    <w:semiHidden/>
    <w:locked/>
    <w:rsid w:val="001D610D"/>
    <w:rPr>
      <w:rFonts w:ascii="Tahoma" w:hAnsi="Tahoma"/>
      <w:sz w:val="16"/>
      <w:lang w:val="x-none" w:eastAsia="ru-RU"/>
    </w:rPr>
  </w:style>
  <w:style w:type="paragraph" w:styleId="af4">
    <w:name w:val="Balloon Text"/>
    <w:basedOn w:val="a"/>
    <w:link w:val="af5"/>
    <w:semiHidden/>
    <w:rsid w:val="001D610D"/>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semiHidden/>
    <w:rsid w:val="001D610D"/>
    <w:rPr>
      <w:rFonts w:ascii="Tahoma" w:eastAsia="Times New Roman" w:hAnsi="Tahoma" w:cs="Times New Roman"/>
      <w:sz w:val="16"/>
      <w:szCs w:val="16"/>
      <w:lang w:eastAsia="ru-RU"/>
    </w:rPr>
  </w:style>
  <w:style w:type="paragraph" w:customStyle="1" w:styleId="f22">
    <w:name w:val="Основной текст с отсf2упом 2"/>
    <w:basedOn w:val="a"/>
    <w:rsid w:val="001D610D"/>
    <w:pPr>
      <w:widowControl w:val="0"/>
      <w:spacing w:after="0" w:line="240" w:lineRule="auto"/>
      <w:ind w:firstLine="510"/>
      <w:jc w:val="both"/>
    </w:pPr>
    <w:rPr>
      <w:rFonts w:ascii="Arial" w:eastAsia="Calibri" w:hAnsi="Arial" w:cs="Times New Roman"/>
      <w:sz w:val="26"/>
      <w:szCs w:val="20"/>
      <w:lang w:eastAsia="ru-RU"/>
    </w:rPr>
  </w:style>
  <w:style w:type="paragraph" w:styleId="af6">
    <w:name w:val="endnote text"/>
    <w:basedOn w:val="a"/>
    <w:link w:val="af7"/>
    <w:semiHidden/>
    <w:rsid w:val="001D610D"/>
    <w:pPr>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basedOn w:val="a0"/>
    <w:link w:val="af6"/>
    <w:semiHidden/>
    <w:rsid w:val="001D610D"/>
    <w:rPr>
      <w:rFonts w:ascii="Times New Roman" w:eastAsia="Calibri" w:hAnsi="Times New Roman" w:cs="Times New Roman"/>
      <w:sz w:val="20"/>
      <w:szCs w:val="20"/>
      <w:lang w:eastAsia="ru-RU"/>
    </w:rPr>
  </w:style>
  <w:style w:type="character" w:styleId="af8">
    <w:name w:val="endnote reference"/>
    <w:semiHidden/>
    <w:rsid w:val="001D610D"/>
    <w:rPr>
      <w:rFonts w:cs="Times New Roman"/>
      <w:vertAlign w:val="superscript"/>
    </w:rPr>
  </w:style>
  <w:style w:type="paragraph" w:styleId="af9">
    <w:name w:val="footnote text"/>
    <w:basedOn w:val="a"/>
    <w:link w:val="afa"/>
    <w:semiHidden/>
    <w:rsid w:val="001D610D"/>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1D610D"/>
    <w:rPr>
      <w:rFonts w:ascii="Times New Roman" w:eastAsia="Calibri" w:hAnsi="Times New Roman" w:cs="Times New Roman"/>
      <w:sz w:val="20"/>
      <w:szCs w:val="20"/>
      <w:lang w:eastAsia="ru-RU"/>
    </w:rPr>
  </w:style>
  <w:style w:type="character" w:styleId="afb">
    <w:name w:val="footnote reference"/>
    <w:semiHidden/>
    <w:rsid w:val="001D610D"/>
    <w:rPr>
      <w:rFonts w:cs="Times New Roman"/>
      <w:vertAlign w:val="superscript"/>
    </w:rPr>
  </w:style>
  <w:style w:type="character" w:customStyle="1" w:styleId="14">
    <w:name w:val="Замещающий текст1"/>
    <w:semiHidden/>
    <w:rsid w:val="001D610D"/>
    <w:rPr>
      <w:rFonts w:cs="Times New Roman"/>
      <w:color w:val="808080"/>
    </w:rPr>
  </w:style>
  <w:style w:type="character" w:customStyle="1" w:styleId="afc">
    <w:name w:val="Цветовое выделение"/>
    <w:rsid w:val="001D610D"/>
    <w:rPr>
      <w:b/>
      <w:color w:val="000080"/>
    </w:rPr>
  </w:style>
  <w:style w:type="paragraph" w:customStyle="1" w:styleId="afd">
    <w:name w:val="Нормальный (таблица)"/>
    <w:basedOn w:val="a"/>
    <w:next w:val="a"/>
    <w:rsid w:val="001D610D"/>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Прижатый влево"/>
    <w:basedOn w:val="a"/>
    <w:next w:val="a"/>
    <w:rsid w:val="001D610D"/>
    <w:pPr>
      <w:widowControl w:val="0"/>
      <w:autoSpaceDE w:val="0"/>
      <w:autoSpaceDN w:val="0"/>
      <w:adjustRightInd w:val="0"/>
      <w:spacing w:after="0" w:line="240" w:lineRule="auto"/>
    </w:pPr>
    <w:rPr>
      <w:rFonts w:ascii="Arial" w:eastAsia="Calibri" w:hAnsi="Arial" w:cs="Arial"/>
      <w:sz w:val="24"/>
      <w:szCs w:val="24"/>
      <w:lang w:eastAsia="ru-RU"/>
    </w:rPr>
  </w:style>
  <w:style w:type="table" w:styleId="aff">
    <w:name w:val="Table Grid"/>
    <w:basedOn w:val="a1"/>
    <w:rsid w:val="001D610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Цветовое выделение для Нормальный"/>
    <w:rsid w:val="001D610D"/>
    <w:rPr>
      <w:rFonts w:cs="Times New Roman"/>
      <w:sz w:val="20"/>
      <w:szCs w:val="20"/>
    </w:rPr>
  </w:style>
  <w:style w:type="paragraph" w:customStyle="1" w:styleId="15">
    <w:name w:val="Абзац списка1"/>
    <w:basedOn w:val="a"/>
    <w:rsid w:val="001D610D"/>
    <w:pPr>
      <w:ind w:left="720"/>
      <w:contextualSpacing/>
    </w:pPr>
    <w:rPr>
      <w:rFonts w:ascii="Calibri" w:eastAsia="Calibri" w:hAnsi="Calibri" w:cs="Times New Roman"/>
    </w:rPr>
  </w:style>
  <w:style w:type="paragraph" w:customStyle="1" w:styleId="aff1">
    <w:name w:val="Содержимое таблицы"/>
    <w:basedOn w:val="a"/>
    <w:rsid w:val="001D610D"/>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ff2">
    <w:name w:val="List Paragraph"/>
    <w:basedOn w:val="a"/>
    <w:uiPriority w:val="34"/>
    <w:qFormat/>
    <w:rsid w:val="00C85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ltch@cap.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EC74-E61F-4FB5-B774-0DE8E105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6385</Words>
  <Characters>36398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Мисяков</dc:creator>
  <cp:lastModifiedBy>пресса</cp:lastModifiedBy>
  <cp:revision>21</cp:revision>
  <dcterms:created xsi:type="dcterms:W3CDTF">2017-03-21T08:00:00Z</dcterms:created>
  <dcterms:modified xsi:type="dcterms:W3CDTF">2017-03-24T10:30:00Z</dcterms:modified>
</cp:coreProperties>
</file>