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78" w:rsidRPr="006E2FC6" w:rsidRDefault="002D2A78" w:rsidP="002D2A7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-34290</wp:posOffset>
            </wp:positionV>
            <wp:extent cx="2085975" cy="1932940"/>
            <wp:effectExtent l="19050" t="0" r="9525" b="0"/>
            <wp:wrapSquare wrapText="bothSides"/>
            <wp:docPr id="2" name="Рисунок 3" descr="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A78">
        <w:rPr>
          <w:rFonts w:ascii="Times New Roman" w:hAnsi="Times New Roman" w:cs="Times New Roman"/>
          <w:b/>
          <w:sz w:val="26"/>
          <w:szCs w:val="26"/>
        </w:rPr>
        <w:t>ПАМЯТКА ДЛЯ РОДИТЕЛЕЙ ПО ПРАВИЛАМ ДОРОЖНОГО ДВИЖЕНИЯ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>-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>- Учите ребенка замечать машину. Иногда ребенок не замечает машину или мотоцикл издалека. Научите его всматриваться вдаль.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 xml:space="preserve">- Учите ребенка оценивать скорость и направление будущего движения машины. Научите ребенка определять,  </w:t>
      </w:r>
      <w:proofErr w:type="gramStart"/>
      <w:r w:rsidRPr="002D2A78">
        <w:rPr>
          <w:rFonts w:ascii="Times New Roman" w:hAnsi="Times New Roman" w:cs="Times New Roman"/>
          <w:sz w:val="26"/>
          <w:szCs w:val="26"/>
        </w:rPr>
        <w:t>какая</w:t>
      </w:r>
      <w:proofErr w:type="gramEnd"/>
      <w:r w:rsidRPr="002D2A78">
        <w:rPr>
          <w:rFonts w:ascii="Times New Roman" w:hAnsi="Times New Roman" w:cs="Times New Roman"/>
          <w:sz w:val="26"/>
          <w:szCs w:val="26"/>
        </w:rPr>
        <w:t xml:space="preserve"> едет прямо, а какая готовится к повороту.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>Тебе как пешеходу следует помнить: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>не переходите улицу на красный свет, даже если не видно машин;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>переходи дорогу, предварительно посмотрев в обе стороны - сначала налево, потом направо;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>на дорогу можно с тротуара только сойти, а не выбежать;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lastRenderedPageBreak/>
        <w:t>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 xml:space="preserve">ходи только по тротуару, если же тротуара </w:t>
      </w:r>
      <w:proofErr w:type="gramStart"/>
      <w:r w:rsidRPr="002D2A78">
        <w:rPr>
          <w:rFonts w:ascii="Times New Roman" w:hAnsi="Times New Roman" w:cs="Times New Roman"/>
          <w:sz w:val="26"/>
          <w:szCs w:val="26"/>
        </w:rPr>
        <w:t>нет и тебе приходится</w:t>
      </w:r>
      <w:proofErr w:type="gramEnd"/>
      <w:r w:rsidRPr="002D2A78">
        <w:rPr>
          <w:rFonts w:ascii="Times New Roman" w:hAnsi="Times New Roman" w:cs="Times New Roman"/>
          <w:sz w:val="26"/>
          <w:szCs w:val="26"/>
        </w:rPr>
        <w:t xml:space="preserve"> идти по обочине дороги, выбирай ту ее сторону, по которой машины идут тебе навстречу;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>никогда не рассчитывай на внимание водителя, надейся только на себя;</w:t>
      </w:r>
    </w:p>
    <w:p w:rsidR="002D2A78" w:rsidRPr="002D2A78" w:rsidRDefault="002D2A78" w:rsidP="002D2A78">
      <w:pPr>
        <w:jc w:val="both"/>
        <w:rPr>
          <w:rFonts w:ascii="Times New Roman" w:hAnsi="Times New Roman" w:cs="Times New Roman"/>
          <w:sz w:val="26"/>
          <w:szCs w:val="26"/>
        </w:rPr>
      </w:pPr>
      <w:r w:rsidRPr="002D2A78">
        <w:rPr>
          <w:rFonts w:ascii="Times New Roman" w:hAnsi="Times New Roman" w:cs="Times New Roman"/>
          <w:sz w:val="26"/>
          <w:szCs w:val="26"/>
        </w:rPr>
        <w:t>без родителей улицу лучше всего переходить в группе пешеходов.</w:t>
      </w:r>
    </w:p>
    <w:p w:rsidR="002D2A78" w:rsidRPr="006E2FC6" w:rsidRDefault="002D2A78" w:rsidP="002D2A78">
      <w:pPr>
        <w:jc w:val="center"/>
        <w:rPr>
          <w:b/>
          <w:sz w:val="26"/>
          <w:szCs w:val="26"/>
        </w:rPr>
      </w:pPr>
    </w:p>
    <w:p w:rsidR="002D2A78" w:rsidRPr="006E2FC6" w:rsidRDefault="002D2A78" w:rsidP="002D2A78">
      <w:pPr>
        <w:rPr>
          <w:sz w:val="26"/>
          <w:szCs w:val="26"/>
        </w:rPr>
      </w:pPr>
    </w:p>
    <w:p w:rsidR="002D2A78" w:rsidRPr="006E2FC6" w:rsidRDefault="002D2A78" w:rsidP="002D2A78">
      <w:pPr>
        <w:rPr>
          <w:sz w:val="26"/>
          <w:szCs w:val="26"/>
        </w:rPr>
      </w:pPr>
    </w:p>
    <w:p w:rsidR="002D2A78" w:rsidRPr="006E2FC6" w:rsidRDefault="002D2A78" w:rsidP="002D2A78">
      <w:pPr>
        <w:rPr>
          <w:sz w:val="26"/>
          <w:szCs w:val="26"/>
        </w:rPr>
      </w:pPr>
    </w:p>
    <w:p w:rsidR="002D2A78" w:rsidRPr="006E2FC6" w:rsidRDefault="002D2A78" w:rsidP="002D2A78">
      <w:pPr>
        <w:rPr>
          <w:sz w:val="26"/>
          <w:szCs w:val="26"/>
        </w:rPr>
      </w:pPr>
    </w:p>
    <w:p w:rsidR="002D2A78" w:rsidRDefault="002D2A78" w:rsidP="002D2A78">
      <w:pPr>
        <w:rPr>
          <w:sz w:val="26"/>
          <w:szCs w:val="26"/>
        </w:rPr>
      </w:pPr>
    </w:p>
    <w:p w:rsidR="002D2A78" w:rsidRPr="006E2FC6" w:rsidRDefault="002D2A78" w:rsidP="002D2A78">
      <w:pPr>
        <w:jc w:val="both"/>
        <w:rPr>
          <w:sz w:val="26"/>
          <w:szCs w:val="26"/>
        </w:rPr>
      </w:pPr>
    </w:p>
    <w:p w:rsidR="009758C6" w:rsidRDefault="009758C6"/>
    <w:sectPr w:rsidR="0097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A78"/>
    <w:rsid w:val="002D2A78"/>
    <w:rsid w:val="0097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2015-06-17T07:30:00Z</dcterms:created>
  <dcterms:modified xsi:type="dcterms:W3CDTF">2015-06-17T07:31:00Z</dcterms:modified>
</cp:coreProperties>
</file>