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Default="00C50F4C" w:rsidP="00DD3864">
      <w:pPr>
        <w:ind w:left="7200" w:firstLine="720"/>
        <w:jc w:val="both"/>
        <w:rPr>
          <w:rFonts w:ascii="Times New Roman" w:hAnsi="Times New Roman"/>
          <w:szCs w:val="26"/>
        </w:rPr>
      </w:pPr>
    </w:p>
    <w:p w:rsidR="009D5B8E" w:rsidRPr="006E21FA" w:rsidRDefault="009D5B8E" w:rsidP="009D5B8E">
      <w:pPr>
        <w:ind w:right="4819"/>
        <w:jc w:val="both"/>
        <w:rPr>
          <w:rFonts w:ascii="Times New Roman" w:hAnsi="Times New Roman"/>
          <w:b/>
          <w:szCs w:val="26"/>
        </w:rPr>
      </w:pPr>
      <w:r w:rsidRPr="006E21FA">
        <w:rPr>
          <w:rFonts w:ascii="Times New Roman" w:hAnsi="Times New Roman"/>
          <w:b/>
          <w:szCs w:val="26"/>
        </w:rPr>
        <w:t>О внесении изменени</w:t>
      </w:r>
      <w:r w:rsidR="007F6B12">
        <w:rPr>
          <w:rFonts w:ascii="Times New Roman" w:hAnsi="Times New Roman"/>
          <w:b/>
          <w:szCs w:val="26"/>
        </w:rPr>
        <w:t>й</w:t>
      </w:r>
      <w:r w:rsidRPr="006E21FA">
        <w:rPr>
          <w:rFonts w:ascii="Times New Roman" w:hAnsi="Times New Roman"/>
          <w:b/>
          <w:szCs w:val="26"/>
        </w:rPr>
        <w:t xml:space="preserve"> в решение Собрания депутатов Чебоксарского района от </w:t>
      </w:r>
      <w:r>
        <w:rPr>
          <w:rFonts w:ascii="Times New Roman" w:hAnsi="Times New Roman"/>
          <w:b/>
          <w:szCs w:val="26"/>
        </w:rPr>
        <w:t>05</w:t>
      </w:r>
      <w:r w:rsidRPr="006E21FA">
        <w:rPr>
          <w:rFonts w:ascii="Times New Roman" w:hAnsi="Times New Roman"/>
          <w:b/>
          <w:szCs w:val="26"/>
        </w:rPr>
        <w:t>.</w:t>
      </w:r>
      <w:r>
        <w:rPr>
          <w:rFonts w:ascii="Times New Roman" w:hAnsi="Times New Roman"/>
          <w:b/>
          <w:szCs w:val="26"/>
        </w:rPr>
        <w:t>03</w:t>
      </w:r>
      <w:r w:rsidRPr="006E21FA">
        <w:rPr>
          <w:rFonts w:ascii="Times New Roman" w:hAnsi="Times New Roman"/>
          <w:b/>
          <w:szCs w:val="26"/>
        </w:rPr>
        <w:t>.20</w:t>
      </w:r>
      <w:r>
        <w:rPr>
          <w:rFonts w:ascii="Times New Roman" w:hAnsi="Times New Roman"/>
          <w:b/>
          <w:szCs w:val="26"/>
        </w:rPr>
        <w:t>13</w:t>
      </w:r>
      <w:r w:rsidRPr="006E21FA">
        <w:rPr>
          <w:rFonts w:ascii="Times New Roman" w:hAnsi="Times New Roman"/>
          <w:b/>
          <w:szCs w:val="26"/>
        </w:rPr>
        <w:t xml:space="preserve"> № </w:t>
      </w:r>
      <w:r>
        <w:rPr>
          <w:rFonts w:ascii="Times New Roman" w:hAnsi="Times New Roman"/>
          <w:b/>
          <w:szCs w:val="26"/>
        </w:rPr>
        <w:t>22</w:t>
      </w:r>
      <w:r w:rsidRPr="006E21FA">
        <w:rPr>
          <w:rFonts w:ascii="Times New Roman" w:hAnsi="Times New Roman"/>
          <w:b/>
          <w:szCs w:val="26"/>
        </w:rPr>
        <w:t>-0</w:t>
      </w:r>
      <w:r>
        <w:rPr>
          <w:rFonts w:ascii="Times New Roman" w:hAnsi="Times New Roman"/>
          <w:b/>
          <w:szCs w:val="26"/>
        </w:rPr>
        <w:t>3</w:t>
      </w:r>
    </w:p>
    <w:p w:rsidR="009D5B8E" w:rsidRPr="006E21FA" w:rsidRDefault="009D5B8E" w:rsidP="009D5B8E">
      <w:pPr>
        <w:ind w:right="4819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</w:p>
    <w:p w:rsidR="009D5B8E" w:rsidRPr="006E21FA" w:rsidRDefault="009D5B8E" w:rsidP="009D5B8E">
      <w:pPr>
        <w:ind w:right="4819"/>
        <w:jc w:val="both"/>
        <w:rPr>
          <w:rFonts w:ascii="Times New Roman" w:hAnsi="Times New Roman"/>
          <w:b/>
          <w:szCs w:val="26"/>
        </w:rPr>
      </w:pPr>
    </w:p>
    <w:p w:rsidR="009D5B8E" w:rsidRPr="006E21FA" w:rsidRDefault="009D5B8E" w:rsidP="009D5B8E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6E21FA">
        <w:rPr>
          <w:rFonts w:ascii="Times New Roman" w:hAnsi="Times New Roman"/>
          <w:szCs w:val="26"/>
        </w:rPr>
        <w:t xml:space="preserve">В соответствии </w:t>
      </w:r>
      <w:r>
        <w:rPr>
          <w:rFonts w:ascii="Times New Roman" w:hAnsi="Times New Roman"/>
          <w:szCs w:val="26"/>
        </w:rPr>
        <w:t xml:space="preserve">с </w:t>
      </w:r>
      <w:r w:rsidRPr="006E21FA">
        <w:rPr>
          <w:rFonts w:ascii="Times New Roman" w:hAnsi="Times New Roman"/>
          <w:szCs w:val="26"/>
        </w:rPr>
        <w:t>постановлением Кабинета Министров Чувашской Ре</w:t>
      </w:r>
      <w:r w:rsidRPr="006E21FA">
        <w:rPr>
          <w:rFonts w:ascii="Times New Roman" w:hAnsi="Times New Roman"/>
          <w:szCs w:val="26"/>
        </w:rPr>
        <w:t>с</w:t>
      </w:r>
      <w:r w:rsidRPr="006E21FA">
        <w:rPr>
          <w:rFonts w:ascii="Times New Roman" w:hAnsi="Times New Roman"/>
          <w:szCs w:val="26"/>
        </w:rPr>
        <w:t>публики от 19.06.2006 года № 148 «Об утверждении Порядка предоставления в аренду земельных участков, находящихся в государственной собственности Ч</w:t>
      </w:r>
      <w:r w:rsidRPr="006E21FA">
        <w:rPr>
          <w:rFonts w:ascii="Times New Roman" w:hAnsi="Times New Roman"/>
          <w:szCs w:val="26"/>
        </w:rPr>
        <w:t>у</w:t>
      </w:r>
      <w:r w:rsidRPr="006E21FA">
        <w:rPr>
          <w:rFonts w:ascii="Times New Roman" w:hAnsi="Times New Roman"/>
          <w:szCs w:val="26"/>
        </w:rPr>
        <w:t xml:space="preserve">вашской Республики, определения размера арендной платы, </w:t>
      </w:r>
      <w:r>
        <w:rPr>
          <w:rFonts w:ascii="Times New Roman" w:hAnsi="Times New Roman"/>
          <w:szCs w:val="26"/>
        </w:rPr>
        <w:t xml:space="preserve">а также </w:t>
      </w:r>
      <w:r w:rsidRPr="006E21FA">
        <w:rPr>
          <w:rFonts w:ascii="Times New Roman" w:hAnsi="Times New Roman"/>
          <w:szCs w:val="26"/>
        </w:rPr>
        <w:t>условий и сроков внесения арендной платы за земельные участки, находящиеся в госуда</w:t>
      </w:r>
      <w:r w:rsidRPr="006E21FA">
        <w:rPr>
          <w:rFonts w:ascii="Times New Roman" w:hAnsi="Times New Roman"/>
          <w:szCs w:val="26"/>
        </w:rPr>
        <w:t>р</w:t>
      </w:r>
      <w:r w:rsidRPr="006E21FA">
        <w:rPr>
          <w:rFonts w:ascii="Times New Roman" w:hAnsi="Times New Roman"/>
          <w:szCs w:val="26"/>
        </w:rPr>
        <w:t>ственной собственности Чувашской Республики, и земельные участки, госуда</w:t>
      </w:r>
      <w:r w:rsidRPr="006E21FA">
        <w:rPr>
          <w:rFonts w:ascii="Times New Roman" w:hAnsi="Times New Roman"/>
          <w:szCs w:val="26"/>
        </w:rPr>
        <w:t>р</w:t>
      </w:r>
      <w:r w:rsidRPr="006E21FA">
        <w:rPr>
          <w:rFonts w:ascii="Times New Roman" w:hAnsi="Times New Roman"/>
          <w:szCs w:val="26"/>
        </w:rPr>
        <w:t>ственная собственность на которые не разграничена» (</w:t>
      </w:r>
      <w:r>
        <w:rPr>
          <w:rFonts w:ascii="Times New Roman" w:hAnsi="Times New Roman"/>
          <w:szCs w:val="26"/>
        </w:rPr>
        <w:t>с изменениями, внесе</w:t>
      </w:r>
      <w:r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ными п</w:t>
      </w:r>
      <w:r w:rsidRPr="006E21FA">
        <w:rPr>
          <w:rFonts w:ascii="Times New Roman" w:hAnsi="Times New Roman"/>
          <w:szCs w:val="26"/>
        </w:rPr>
        <w:t>остановлени</w:t>
      </w:r>
      <w:r>
        <w:rPr>
          <w:rFonts w:ascii="Times New Roman" w:hAnsi="Times New Roman"/>
          <w:szCs w:val="26"/>
        </w:rPr>
        <w:t>ями</w:t>
      </w:r>
      <w:proofErr w:type="gramEnd"/>
      <w:r w:rsidRPr="006E21FA">
        <w:rPr>
          <w:rFonts w:ascii="Times New Roman" w:hAnsi="Times New Roman"/>
          <w:szCs w:val="26"/>
        </w:rPr>
        <w:t xml:space="preserve"> </w:t>
      </w:r>
      <w:proofErr w:type="gramStart"/>
      <w:r w:rsidRPr="006E21FA">
        <w:rPr>
          <w:rFonts w:ascii="Times New Roman" w:hAnsi="Times New Roman"/>
          <w:szCs w:val="26"/>
        </w:rPr>
        <w:t>Кабинета Минис</w:t>
      </w:r>
      <w:r>
        <w:rPr>
          <w:rFonts w:ascii="Times New Roman" w:hAnsi="Times New Roman"/>
          <w:szCs w:val="26"/>
        </w:rPr>
        <w:t>тров Чувашской Республики от 24.11.2006 № 298, от 13.12.</w:t>
      </w:r>
      <w:r w:rsidRPr="006E21FA">
        <w:rPr>
          <w:rFonts w:ascii="Times New Roman" w:hAnsi="Times New Roman"/>
          <w:szCs w:val="26"/>
        </w:rPr>
        <w:t>2007</w:t>
      </w:r>
      <w:r>
        <w:rPr>
          <w:rFonts w:ascii="Times New Roman" w:hAnsi="Times New Roman"/>
          <w:szCs w:val="26"/>
        </w:rPr>
        <w:t xml:space="preserve"> № 329, от 02.02.2009 № 29, от 16.10.2009 № 331, от 26.03.2010 </w:t>
      </w:r>
      <w:r w:rsidRPr="006E21FA">
        <w:rPr>
          <w:rFonts w:ascii="Times New Roman" w:hAnsi="Times New Roman"/>
          <w:szCs w:val="26"/>
        </w:rPr>
        <w:t>№ 86</w:t>
      </w:r>
      <w:r>
        <w:rPr>
          <w:rFonts w:ascii="Times New Roman" w:hAnsi="Times New Roman"/>
          <w:szCs w:val="26"/>
        </w:rPr>
        <w:t xml:space="preserve">, </w:t>
      </w:r>
      <w:r w:rsidRPr="006E21FA">
        <w:rPr>
          <w:rFonts w:ascii="Times New Roman" w:hAnsi="Times New Roman"/>
          <w:szCs w:val="26"/>
        </w:rPr>
        <w:t>от 2</w:t>
      </w:r>
      <w:r>
        <w:rPr>
          <w:rFonts w:ascii="Times New Roman" w:hAnsi="Times New Roman"/>
          <w:szCs w:val="26"/>
        </w:rPr>
        <w:t>4</w:t>
      </w:r>
      <w:r w:rsidRPr="006E21FA">
        <w:rPr>
          <w:rFonts w:ascii="Times New Roman" w:hAnsi="Times New Roman"/>
          <w:szCs w:val="26"/>
        </w:rPr>
        <w:t>.0</w:t>
      </w:r>
      <w:r>
        <w:rPr>
          <w:rFonts w:ascii="Times New Roman" w:hAnsi="Times New Roman"/>
          <w:szCs w:val="26"/>
        </w:rPr>
        <w:t xml:space="preserve">2.2012 </w:t>
      </w:r>
      <w:r w:rsidRPr="006E21FA">
        <w:rPr>
          <w:rFonts w:ascii="Times New Roman" w:hAnsi="Times New Roman"/>
          <w:szCs w:val="26"/>
        </w:rPr>
        <w:t xml:space="preserve">№ </w:t>
      </w:r>
      <w:r>
        <w:rPr>
          <w:rFonts w:ascii="Times New Roman" w:hAnsi="Times New Roman"/>
          <w:szCs w:val="26"/>
        </w:rPr>
        <w:t xml:space="preserve">52, </w:t>
      </w:r>
      <w:r w:rsidRPr="006E21FA">
        <w:rPr>
          <w:rFonts w:ascii="Times New Roman" w:hAnsi="Times New Roman"/>
          <w:szCs w:val="26"/>
        </w:rPr>
        <w:t>от 26.</w:t>
      </w:r>
      <w:r>
        <w:rPr>
          <w:rFonts w:ascii="Times New Roman" w:hAnsi="Times New Roman"/>
          <w:szCs w:val="26"/>
        </w:rPr>
        <w:t xml:space="preserve">10.2012 </w:t>
      </w:r>
      <w:r w:rsidRPr="006E21FA">
        <w:rPr>
          <w:rFonts w:ascii="Times New Roman" w:hAnsi="Times New Roman"/>
          <w:szCs w:val="26"/>
        </w:rPr>
        <w:t xml:space="preserve">№ </w:t>
      </w:r>
      <w:r>
        <w:rPr>
          <w:rFonts w:ascii="Times New Roman" w:hAnsi="Times New Roman"/>
          <w:szCs w:val="26"/>
        </w:rPr>
        <w:t xml:space="preserve">455, </w:t>
      </w:r>
      <w:r w:rsidRPr="006E21FA">
        <w:rPr>
          <w:rFonts w:ascii="Times New Roman" w:hAnsi="Times New Roman"/>
          <w:szCs w:val="26"/>
        </w:rPr>
        <w:t>от 2</w:t>
      </w:r>
      <w:r>
        <w:rPr>
          <w:rFonts w:ascii="Times New Roman" w:hAnsi="Times New Roman"/>
          <w:szCs w:val="26"/>
        </w:rPr>
        <w:t>4</w:t>
      </w:r>
      <w:r w:rsidRPr="006E21FA">
        <w:rPr>
          <w:rFonts w:ascii="Times New Roman" w:hAnsi="Times New Roman"/>
          <w:szCs w:val="26"/>
        </w:rPr>
        <w:t>.0</w:t>
      </w:r>
      <w:r>
        <w:rPr>
          <w:rFonts w:ascii="Times New Roman" w:hAnsi="Times New Roman"/>
          <w:szCs w:val="26"/>
        </w:rPr>
        <w:t>7</w:t>
      </w:r>
      <w:r w:rsidRPr="006E21FA">
        <w:rPr>
          <w:rFonts w:ascii="Times New Roman" w:hAnsi="Times New Roman"/>
          <w:szCs w:val="26"/>
        </w:rPr>
        <w:t>.201</w:t>
      </w:r>
      <w:r w:rsidR="00DD3864">
        <w:rPr>
          <w:rFonts w:ascii="Times New Roman" w:hAnsi="Times New Roman"/>
          <w:szCs w:val="26"/>
        </w:rPr>
        <w:t>3 №</w:t>
      </w:r>
      <w:r w:rsidRPr="006E21FA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283, от 1</w:t>
      </w:r>
      <w:r w:rsidRPr="006E21FA">
        <w:rPr>
          <w:rFonts w:ascii="Times New Roman" w:hAnsi="Times New Roman"/>
          <w:szCs w:val="26"/>
        </w:rPr>
        <w:t>6.0</w:t>
      </w:r>
      <w:r>
        <w:rPr>
          <w:rFonts w:ascii="Times New Roman" w:hAnsi="Times New Roman"/>
          <w:szCs w:val="26"/>
        </w:rPr>
        <w:t>6</w:t>
      </w:r>
      <w:r w:rsidRPr="006E21FA">
        <w:rPr>
          <w:rFonts w:ascii="Times New Roman" w:hAnsi="Times New Roman"/>
          <w:szCs w:val="26"/>
        </w:rPr>
        <w:t>.201</w:t>
      </w:r>
      <w:r>
        <w:rPr>
          <w:rFonts w:ascii="Times New Roman" w:hAnsi="Times New Roman"/>
          <w:szCs w:val="26"/>
        </w:rPr>
        <w:t xml:space="preserve">4 </w:t>
      </w:r>
      <w:r w:rsidRPr="006E21FA">
        <w:rPr>
          <w:rFonts w:ascii="Times New Roman" w:hAnsi="Times New Roman"/>
          <w:szCs w:val="26"/>
        </w:rPr>
        <w:t xml:space="preserve">№ </w:t>
      </w:r>
      <w:r>
        <w:rPr>
          <w:rFonts w:ascii="Times New Roman" w:hAnsi="Times New Roman"/>
          <w:szCs w:val="26"/>
        </w:rPr>
        <w:t>205</w:t>
      </w:r>
      <w:r w:rsidRPr="006E21FA">
        <w:rPr>
          <w:rFonts w:ascii="Times New Roman" w:hAnsi="Times New Roman"/>
          <w:szCs w:val="26"/>
        </w:rPr>
        <w:t>),</w:t>
      </w:r>
      <w:proofErr w:type="gramEnd"/>
    </w:p>
    <w:p w:rsidR="009D5B8E" w:rsidRPr="006E21FA" w:rsidRDefault="009D5B8E" w:rsidP="009D5B8E">
      <w:pPr>
        <w:ind w:firstLine="709"/>
        <w:jc w:val="both"/>
        <w:rPr>
          <w:rFonts w:ascii="Times New Roman" w:hAnsi="Times New Roman"/>
          <w:szCs w:val="26"/>
        </w:rPr>
      </w:pPr>
      <w:r w:rsidRPr="006E21FA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9D5B8E" w:rsidRDefault="009D5B8E" w:rsidP="009D5B8E">
      <w:pPr>
        <w:ind w:firstLine="709"/>
        <w:jc w:val="both"/>
        <w:rPr>
          <w:rFonts w:ascii="Times New Roman" w:hAnsi="Times New Roman"/>
          <w:szCs w:val="26"/>
        </w:rPr>
      </w:pPr>
      <w:r w:rsidRPr="008F7175">
        <w:rPr>
          <w:rFonts w:ascii="Times New Roman" w:hAnsi="Times New Roman"/>
          <w:szCs w:val="26"/>
        </w:rPr>
        <w:t xml:space="preserve">1. </w:t>
      </w:r>
      <w:proofErr w:type="gramStart"/>
      <w:r>
        <w:rPr>
          <w:rFonts w:ascii="Times New Roman" w:hAnsi="Times New Roman"/>
          <w:szCs w:val="26"/>
        </w:rPr>
        <w:t xml:space="preserve">Внести в Порядок </w:t>
      </w:r>
      <w:r w:rsidRPr="008F7175">
        <w:rPr>
          <w:rFonts w:ascii="Times New Roman" w:hAnsi="Times New Roman"/>
          <w:szCs w:val="26"/>
        </w:rPr>
        <w:t xml:space="preserve">предоставления </w:t>
      </w:r>
      <w:r>
        <w:rPr>
          <w:rFonts w:ascii="Times New Roman" w:hAnsi="Times New Roman"/>
          <w:szCs w:val="26"/>
        </w:rPr>
        <w:t xml:space="preserve">в аренду </w:t>
      </w:r>
      <w:r w:rsidRPr="008F7175">
        <w:rPr>
          <w:rFonts w:ascii="Times New Roman" w:hAnsi="Times New Roman"/>
          <w:szCs w:val="26"/>
        </w:rPr>
        <w:t>земельных участков, нах</w:t>
      </w:r>
      <w:r w:rsidRPr="008F7175">
        <w:rPr>
          <w:rFonts w:ascii="Times New Roman" w:hAnsi="Times New Roman"/>
          <w:szCs w:val="26"/>
        </w:rPr>
        <w:t>о</w:t>
      </w:r>
      <w:r w:rsidRPr="008F7175">
        <w:rPr>
          <w:rFonts w:ascii="Times New Roman" w:hAnsi="Times New Roman"/>
          <w:szCs w:val="26"/>
        </w:rPr>
        <w:t xml:space="preserve">дящихся в муниципальной собственности </w:t>
      </w:r>
      <w:r>
        <w:rPr>
          <w:rFonts w:ascii="Times New Roman" w:hAnsi="Times New Roman"/>
          <w:szCs w:val="26"/>
        </w:rPr>
        <w:t xml:space="preserve">Чебоксарского </w:t>
      </w:r>
      <w:r w:rsidRPr="008F7175">
        <w:rPr>
          <w:rFonts w:ascii="Times New Roman" w:hAnsi="Times New Roman"/>
          <w:szCs w:val="26"/>
        </w:rPr>
        <w:t xml:space="preserve"> района Чувашской Республики</w:t>
      </w:r>
      <w:r>
        <w:rPr>
          <w:rFonts w:ascii="Times New Roman" w:hAnsi="Times New Roman"/>
          <w:szCs w:val="26"/>
        </w:rPr>
        <w:t>,</w:t>
      </w:r>
      <w:r w:rsidRPr="008F7175">
        <w:rPr>
          <w:rFonts w:ascii="Times New Roman" w:hAnsi="Times New Roman"/>
          <w:szCs w:val="26"/>
        </w:rPr>
        <w:t xml:space="preserve"> и земельных участков, государственная  собственность </w:t>
      </w:r>
      <w:r>
        <w:rPr>
          <w:rFonts w:ascii="Times New Roman" w:hAnsi="Times New Roman"/>
          <w:szCs w:val="26"/>
        </w:rPr>
        <w:t xml:space="preserve">на </w:t>
      </w:r>
      <w:r w:rsidRPr="008F7175">
        <w:rPr>
          <w:rFonts w:ascii="Times New Roman" w:hAnsi="Times New Roman"/>
          <w:szCs w:val="26"/>
        </w:rPr>
        <w:t>которы</w:t>
      </w:r>
      <w:r>
        <w:rPr>
          <w:rFonts w:ascii="Times New Roman" w:hAnsi="Times New Roman"/>
          <w:szCs w:val="26"/>
        </w:rPr>
        <w:t>е</w:t>
      </w:r>
      <w:r w:rsidRPr="008F7175">
        <w:rPr>
          <w:rFonts w:ascii="Times New Roman" w:hAnsi="Times New Roman"/>
          <w:szCs w:val="26"/>
        </w:rPr>
        <w:t xml:space="preserve"> не разграничена</w:t>
      </w:r>
      <w:r>
        <w:rPr>
          <w:rFonts w:ascii="Times New Roman" w:hAnsi="Times New Roman"/>
          <w:szCs w:val="26"/>
        </w:rPr>
        <w:t>,</w:t>
      </w:r>
      <w:r w:rsidRPr="008F7175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определения размера арендной платы, а также условий и сроков внесения арендной платы за земельные участки, находящиеся в муниципальной собственности Чебоксарского района», утвержденный решением Собрания д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путатов Чебоксарского района от 05.03.2013 № 22-03</w:t>
      </w:r>
      <w:r w:rsidR="00DD3864">
        <w:rPr>
          <w:rFonts w:ascii="Times New Roman" w:hAnsi="Times New Roman"/>
          <w:szCs w:val="26"/>
        </w:rPr>
        <w:t xml:space="preserve"> </w:t>
      </w:r>
      <w:r w:rsidR="00534123">
        <w:rPr>
          <w:rFonts w:ascii="Times New Roman" w:hAnsi="Times New Roman"/>
          <w:szCs w:val="26"/>
        </w:rPr>
        <w:t>(</w:t>
      </w:r>
      <w:r w:rsidR="00DD3864">
        <w:rPr>
          <w:rFonts w:ascii="Times New Roman" w:hAnsi="Times New Roman"/>
          <w:szCs w:val="26"/>
        </w:rPr>
        <w:t>с изменени</w:t>
      </w:r>
      <w:r w:rsidR="00534123">
        <w:rPr>
          <w:rFonts w:ascii="Times New Roman" w:hAnsi="Times New Roman"/>
          <w:szCs w:val="26"/>
        </w:rPr>
        <w:t>ем,</w:t>
      </w:r>
      <w:r w:rsidR="00DD3864">
        <w:rPr>
          <w:rFonts w:ascii="Times New Roman" w:hAnsi="Times New Roman"/>
          <w:szCs w:val="26"/>
        </w:rPr>
        <w:t xml:space="preserve"> внесенным решением Собрания</w:t>
      </w:r>
      <w:proofErr w:type="gramEnd"/>
      <w:r w:rsidR="00DD3864">
        <w:rPr>
          <w:rFonts w:ascii="Times New Roman" w:hAnsi="Times New Roman"/>
          <w:szCs w:val="26"/>
        </w:rPr>
        <w:t xml:space="preserve"> депутатов Чебоксарского района от 17.10.2013 № 26-04</w:t>
      </w:r>
      <w:r w:rsidR="00534123">
        <w:rPr>
          <w:rFonts w:ascii="Times New Roman" w:hAnsi="Times New Roman"/>
          <w:szCs w:val="26"/>
        </w:rPr>
        <w:t>)</w:t>
      </w:r>
      <w:r>
        <w:rPr>
          <w:rFonts w:ascii="Times New Roman" w:hAnsi="Times New Roman"/>
          <w:szCs w:val="26"/>
        </w:rPr>
        <w:t xml:space="preserve"> следующие изменения:</w:t>
      </w:r>
    </w:p>
    <w:p w:rsidR="009D5B8E" w:rsidRPr="009D5B8E" w:rsidRDefault="009D5B8E" w:rsidP="009D5B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9D5B8E">
        <w:rPr>
          <w:rFonts w:ascii="Times New Roman" w:hAnsi="Times New Roman"/>
          <w:szCs w:val="26"/>
        </w:rPr>
        <w:t xml:space="preserve">в </w:t>
      </w:r>
      <w:hyperlink r:id="rId8" w:history="1">
        <w:r w:rsidRPr="009D5B8E">
          <w:rPr>
            <w:rFonts w:ascii="Times New Roman" w:hAnsi="Times New Roman"/>
            <w:szCs w:val="26"/>
          </w:rPr>
          <w:t>пункте 12</w:t>
        </w:r>
      </w:hyperlink>
      <w:r w:rsidRPr="009D5B8E">
        <w:rPr>
          <w:rFonts w:ascii="Times New Roman" w:hAnsi="Times New Roman"/>
          <w:szCs w:val="26"/>
        </w:rPr>
        <w:t xml:space="preserve"> слово «целевые» исключить;</w:t>
      </w:r>
    </w:p>
    <w:p w:rsidR="009D5B8E" w:rsidRPr="006D47AC" w:rsidRDefault="00160CE7" w:rsidP="009D5B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hyperlink r:id="rId9" w:history="1">
        <w:r w:rsidR="009D5B8E" w:rsidRPr="009D5B8E">
          <w:rPr>
            <w:rFonts w:ascii="Times New Roman" w:hAnsi="Times New Roman"/>
            <w:szCs w:val="26"/>
          </w:rPr>
          <w:t>пункт 16</w:t>
        </w:r>
      </w:hyperlink>
      <w:r w:rsidR="009D5B8E" w:rsidRPr="006D47AC">
        <w:rPr>
          <w:rFonts w:ascii="Times New Roman" w:hAnsi="Times New Roman"/>
          <w:szCs w:val="26"/>
        </w:rPr>
        <w:t xml:space="preserve"> изложить в следующей редакции:</w:t>
      </w:r>
    </w:p>
    <w:p w:rsidR="009D5B8E" w:rsidRPr="006D47AC" w:rsidRDefault="009D5B8E" w:rsidP="009D5B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6D47AC">
        <w:rPr>
          <w:rFonts w:ascii="Times New Roman" w:hAnsi="Times New Roman"/>
          <w:szCs w:val="26"/>
        </w:rPr>
        <w:t>«1</w:t>
      </w:r>
      <w:r w:rsidR="007F6B12">
        <w:rPr>
          <w:rFonts w:ascii="Times New Roman" w:hAnsi="Times New Roman"/>
          <w:szCs w:val="26"/>
        </w:rPr>
        <w:t>6</w:t>
      </w:r>
      <w:r w:rsidRPr="006D47AC">
        <w:rPr>
          <w:rFonts w:ascii="Times New Roman" w:hAnsi="Times New Roman"/>
          <w:szCs w:val="26"/>
        </w:rPr>
        <w:t>. В случае</w:t>
      </w:r>
      <w:proofErr w:type="gramStart"/>
      <w:r w:rsidRPr="006D47AC">
        <w:rPr>
          <w:rFonts w:ascii="Times New Roman" w:hAnsi="Times New Roman"/>
          <w:szCs w:val="26"/>
        </w:rPr>
        <w:t>,</w:t>
      </w:r>
      <w:proofErr w:type="gramEnd"/>
      <w:r w:rsidRPr="006D47AC">
        <w:rPr>
          <w:rFonts w:ascii="Times New Roman" w:hAnsi="Times New Roman"/>
          <w:szCs w:val="26"/>
        </w:rPr>
        <w:t xml:space="preserve"> если по истечении срока договора аренды земельного учас</w:t>
      </w:r>
      <w:r w:rsidRPr="006D47AC">
        <w:rPr>
          <w:rFonts w:ascii="Times New Roman" w:hAnsi="Times New Roman"/>
          <w:szCs w:val="26"/>
        </w:rPr>
        <w:t>т</w:t>
      </w:r>
      <w:r w:rsidRPr="006D47AC">
        <w:rPr>
          <w:rFonts w:ascii="Times New Roman" w:hAnsi="Times New Roman"/>
          <w:szCs w:val="26"/>
        </w:rPr>
        <w:t>ка, предоставленного для строительства (за исключением случаев предоставл</w:t>
      </w:r>
      <w:r w:rsidRPr="006D47AC">
        <w:rPr>
          <w:rFonts w:ascii="Times New Roman" w:hAnsi="Times New Roman"/>
          <w:szCs w:val="26"/>
        </w:rPr>
        <w:t>е</w:t>
      </w:r>
      <w:r w:rsidRPr="006D47AC">
        <w:rPr>
          <w:rFonts w:ascii="Times New Roman" w:hAnsi="Times New Roman"/>
          <w:szCs w:val="26"/>
        </w:rPr>
        <w:t>ния земельных участков для жилищного строительства, в том числе для их ко</w:t>
      </w:r>
      <w:r w:rsidRPr="006D47AC">
        <w:rPr>
          <w:rFonts w:ascii="Times New Roman" w:hAnsi="Times New Roman"/>
          <w:szCs w:val="26"/>
        </w:rPr>
        <w:t>м</w:t>
      </w:r>
      <w:r w:rsidRPr="006D47AC">
        <w:rPr>
          <w:rFonts w:ascii="Times New Roman" w:hAnsi="Times New Roman"/>
          <w:szCs w:val="26"/>
        </w:rPr>
        <w:t>плексного освоения в целях строительства жилья; индивидуального гаражного строительства; строительства объектов, предназначенных для размещения гос</w:t>
      </w:r>
      <w:r w:rsidRPr="006D47AC">
        <w:rPr>
          <w:rFonts w:ascii="Times New Roman" w:hAnsi="Times New Roman"/>
          <w:szCs w:val="26"/>
        </w:rPr>
        <w:t>у</w:t>
      </w:r>
      <w:r w:rsidRPr="006D47AC">
        <w:rPr>
          <w:rFonts w:ascii="Times New Roman" w:hAnsi="Times New Roman"/>
          <w:szCs w:val="26"/>
        </w:rPr>
        <w:t>дарственных организаций Чувашской Республики в сфере социального обесп</w:t>
      </w:r>
      <w:r w:rsidRPr="006D47AC">
        <w:rPr>
          <w:rFonts w:ascii="Times New Roman" w:hAnsi="Times New Roman"/>
          <w:szCs w:val="26"/>
        </w:rPr>
        <w:t>е</w:t>
      </w:r>
      <w:r w:rsidRPr="006D47AC">
        <w:rPr>
          <w:rFonts w:ascii="Times New Roman" w:hAnsi="Times New Roman"/>
          <w:szCs w:val="26"/>
        </w:rPr>
        <w:t>чения населения, культуры, физической культуры и спорта, здравоохранения, образования, а также органов государственной власти и органов местного сам</w:t>
      </w:r>
      <w:r w:rsidRPr="006D47AC">
        <w:rPr>
          <w:rFonts w:ascii="Times New Roman" w:hAnsi="Times New Roman"/>
          <w:szCs w:val="26"/>
        </w:rPr>
        <w:t>о</w:t>
      </w:r>
      <w:r w:rsidRPr="006D47AC">
        <w:rPr>
          <w:rFonts w:ascii="Times New Roman" w:hAnsi="Times New Roman"/>
          <w:szCs w:val="26"/>
        </w:rPr>
        <w:t xml:space="preserve">управления; </w:t>
      </w:r>
      <w:proofErr w:type="gramStart"/>
      <w:r w:rsidRPr="006D47AC">
        <w:rPr>
          <w:rFonts w:ascii="Times New Roman" w:hAnsi="Times New Roman"/>
          <w:szCs w:val="26"/>
        </w:rPr>
        <w:t xml:space="preserve">строительства объектов инженерной инфраструктуры), не достроен </w:t>
      </w:r>
      <w:r w:rsidRPr="006D47AC">
        <w:rPr>
          <w:rFonts w:ascii="Times New Roman" w:hAnsi="Times New Roman"/>
          <w:szCs w:val="26"/>
        </w:rPr>
        <w:lastRenderedPageBreak/>
        <w:t>или не введен в эксплуатацию построенный на таком земельном участке объект недвижимости и имеется зарегистрированное право собственности арендатора на объект незавершенного строительства, до даты ввода объекта в эксплуатацию арендная плата за такой земельный участок по новому договору аренды, закл</w:t>
      </w:r>
      <w:r w:rsidRPr="006D47AC">
        <w:rPr>
          <w:rFonts w:ascii="Times New Roman" w:hAnsi="Times New Roman"/>
          <w:szCs w:val="26"/>
        </w:rPr>
        <w:t>ю</w:t>
      </w:r>
      <w:r w:rsidRPr="006D47AC">
        <w:rPr>
          <w:rFonts w:ascii="Times New Roman" w:hAnsi="Times New Roman"/>
          <w:szCs w:val="26"/>
        </w:rPr>
        <w:t xml:space="preserve">ченному с тем же арендатором в порядке, предусмотренном </w:t>
      </w:r>
      <w:hyperlink r:id="rId10" w:history="1">
        <w:r w:rsidRPr="007F6B12">
          <w:rPr>
            <w:rFonts w:ascii="Times New Roman" w:hAnsi="Times New Roman"/>
            <w:szCs w:val="26"/>
          </w:rPr>
          <w:t>статьей 22</w:t>
        </w:r>
      </w:hyperlink>
      <w:r w:rsidRPr="006D47AC">
        <w:rPr>
          <w:rFonts w:ascii="Times New Roman" w:hAnsi="Times New Roman"/>
          <w:szCs w:val="26"/>
        </w:rPr>
        <w:t xml:space="preserve"> Земел</w:t>
      </w:r>
      <w:r w:rsidRPr="006D47AC">
        <w:rPr>
          <w:rFonts w:ascii="Times New Roman" w:hAnsi="Times New Roman"/>
          <w:szCs w:val="26"/>
        </w:rPr>
        <w:t>ь</w:t>
      </w:r>
      <w:r w:rsidRPr="006D47AC">
        <w:rPr>
          <w:rFonts w:ascii="Times New Roman" w:hAnsi="Times New Roman"/>
          <w:szCs w:val="26"/>
        </w:rPr>
        <w:t>ного кодекса Российской Федерации, устанавливается в</w:t>
      </w:r>
      <w:proofErr w:type="gramEnd"/>
      <w:r w:rsidRPr="006D47AC">
        <w:rPr>
          <w:rFonts w:ascii="Times New Roman" w:hAnsi="Times New Roman"/>
          <w:szCs w:val="26"/>
        </w:rPr>
        <w:t xml:space="preserve"> следующих </w:t>
      </w:r>
      <w:proofErr w:type="gramStart"/>
      <w:r w:rsidRPr="006D47AC">
        <w:rPr>
          <w:rFonts w:ascii="Times New Roman" w:hAnsi="Times New Roman"/>
          <w:szCs w:val="26"/>
        </w:rPr>
        <w:t>размерах</w:t>
      </w:r>
      <w:proofErr w:type="gramEnd"/>
      <w:r w:rsidRPr="006D47AC">
        <w:rPr>
          <w:rFonts w:ascii="Times New Roman" w:hAnsi="Times New Roman"/>
          <w:szCs w:val="26"/>
        </w:rPr>
        <w:t>:</w:t>
      </w:r>
    </w:p>
    <w:p w:rsidR="009D5B8E" w:rsidRPr="006D47AC" w:rsidRDefault="009D5B8E" w:rsidP="009D5B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6D47AC">
        <w:rPr>
          <w:rFonts w:ascii="Times New Roman" w:hAnsi="Times New Roman"/>
          <w:szCs w:val="26"/>
        </w:rPr>
        <w:t xml:space="preserve">за первый год аренды земельного участка в пятикратном размере годовой арендной платы, но не </w:t>
      </w:r>
      <w:proofErr w:type="gramStart"/>
      <w:r w:rsidRPr="006D47AC">
        <w:rPr>
          <w:rFonts w:ascii="Times New Roman" w:hAnsi="Times New Roman"/>
          <w:szCs w:val="26"/>
        </w:rPr>
        <w:t>менее двукратной</w:t>
      </w:r>
      <w:proofErr w:type="gramEnd"/>
      <w:r w:rsidRPr="006D47AC">
        <w:rPr>
          <w:rFonts w:ascii="Times New Roman" w:hAnsi="Times New Roman"/>
          <w:szCs w:val="26"/>
        </w:rPr>
        <w:t xml:space="preserve"> налоговой ставки земельного налога;</w:t>
      </w:r>
    </w:p>
    <w:p w:rsidR="009D5B8E" w:rsidRPr="006D47AC" w:rsidRDefault="009D5B8E" w:rsidP="009D5B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6D47AC">
        <w:rPr>
          <w:rFonts w:ascii="Times New Roman" w:hAnsi="Times New Roman"/>
          <w:szCs w:val="26"/>
        </w:rPr>
        <w:t xml:space="preserve">за второй и последующие годы аренды земельного участка в десятикратном размере годовой арендной платы, но не </w:t>
      </w:r>
      <w:proofErr w:type="gramStart"/>
      <w:r w:rsidRPr="006D47AC">
        <w:rPr>
          <w:rFonts w:ascii="Times New Roman" w:hAnsi="Times New Roman"/>
          <w:szCs w:val="26"/>
        </w:rPr>
        <w:t>менее двукратной</w:t>
      </w:r>
      <w:proofErr w:type="gramEnd"/>
      <w:r w:rsidRPr="006D47AC">
        <w:rPr>
          <w:rFonts w:ascii="Times New Roman" w:hAnsi="Times New Roman"/>
          <w:szCs w:val="26"/>
        </w:rPr>
        <w:t xml:space="preserve"> налоговой ставки з</w:t>
      </w:r>
      <w:r w:rsidRPr="006D47AC">
        <w:rPr>
          <w:rFonts w:ascii="Times New Roman" w:hAnsi="Times New Roman"/>
          <w:szCs w:val="26"/>
        </w:rPr>
        <w:t>е</w:t>
      </w:r>
      <w:r w:rsidRPr="006D47AC">
        <w:rPr>
          <w:rFonts w:ascii="Times New Roman" w:hAnsi="Times New Roman"/>
          <w:szCs w:val="26"/>
        </w:rPr>
        <w:t>мельного налога.</w:t>
      </w:r>
    </w:p>
    <w:p w:rsidR="009D5B8E" w:rsidRPr="006D47AC" w:rsidRDefault="009D5B8E" w:rsidP="009D5B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proofErr w:type="gramStart"/>
      <w:r w:rsidRPr="006D47AC">
        <w:rPr>
          <w:rFonts w:ascii="Times New Roman" w:hAnsi="Times New Roman"/>
          <w:szCs w:val="26"/>
        </w:rPr>
        <w:t>Порядок определения размера арендной платы, установленный в настоящем пункте, не распространяется на земельные участки, государственная собстве</w:t>
      </w:r>
      <w:r w:rsidRPr="006D47AC">
        <w:rPr>
          <w:rFonts w:ascii="Times New Roman" w:hAnsi="Times New Roman"/>
          <w:szCs w:val="26"/>
        </w:rPr>
        <w:t>н</w:t>
      </w:r>
      <w:r w:rsidRPr="006D47AC">
        <w:rPr>
          <w:rFonts w:ascii="Times New Roman" w:hAnsi="Times New Roman"/>
          <w:szCs w:val="26"/>
        </w:rPr>
        <w:t>ность на которые не разграничена, предоставленные для строительства в гран</w:t>
      </w:r>
      <w:r w:rsidRPr="006D47AC">
        <w:rPr>
          <w:rFonts w:ascii="Times New Roman" w:hAnsi="Times New Roman"/>
          <w:szCs w:val="26"/>
        </w:rPr>
        <w:t>и</w:t>
      </w:r>
      <w:r w:rsidRPr="006D47AC">
        <w:rPr>
          <w:rFonts w:ascii="Times New Roman" w:hAnsi="Times New Roman"/>
          <w:szCs w:val="26"/>
        </w:rPr>
        <w:t>цах застроенной территории, в отношении которой принято решение о развитии, без проведения торгов лицу, с которым в установленном законодательством Ро</w:t>
      </w:r>
      <w:r w:rsidRPr="006D47AC">
        <w:rPr>
          <w:rFonts w:ascii="Times New Roman" w:hAnsi="Times New Roman"/>
          <w:szCs w:val="26"/>
        </w:rPr>
        <w:t>с</w:t>
      </w:r>
      <w:r w:rsidRPr="006D47AC">
        <w:rPr>
          <w:rFonts w:ascii="Times New Roman" w:hAnsi="Times New Roman"/>
          <w:szCs w:val="26"/>
        </w:rPr>
        <w:t>сийской Федерации о градостроительной деятельности порядке заключен дог</w:t>
      </w:r>
      <w:r w:rsidRPr="006D47AC">
        <w:rPr>
          <w:rFonts w:ascii="Times New Roman" w:hAnsi="Times New Roman"/>
          <w:szCs w:val="26"/>
        </w:rPr>
        <w:t>о</w:t>
      </w:r>
      <w:r w:rsidRPr="006D47AC">
        <w:rPr>
          <w:rFonts w:ascii="Times New Roman" w:hAnsi="Times New Roman"/>
          <w:szCs w:val="26"/>
        </w:rPr>
        <w:t>вор о развитии застроенной территории.».</w:t>
      </w:r>
      <w:proofErr w:type="gramEnd"/>
    </w:p>
    <w:p w:rsidR="009D5B8E" w:rsidRDefault="009D5B8E" w:rsidP="009D5B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6E21FA">
        <w:rPr>
          <w:rFonts w:ascii="Times New Roman" w:hAnsi="Times New Roman"/>
          <w:szCs w:val="26"/>
        </w:rPr>
        <w:t xml:space="preserve">2. </w:t>
      </w:r>
      <w:r>
        <w:rPr>
          <w:rFonts w:ascii="Times New Roman" w:hAnsi="Times New Roman"/>
          <w:szCs w:val="26"/>
        </w:rPr>
        <w:t>Настоящее решение вступает в силу через десять дней после дня его оф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циального опубликования.</w:t>
      </w:r>
    </w:p>
    <w:p w:rsidR="009D5B8E" w:rsidRPr="006E21FA" w:rsidRDefault="009D5B8E" w:rsidP="009D5B8E">
      <w:pPr>
        <w:ind w:firstLine="540"/>
        <w:jc w:val="both"/>
        <w:rPr>
          <w:rFonts w:ascii="Times New Roman" w:hAnsi="Times New Roman"/>
          <w:szCs w:val="26"/>
        </w:rPr>
      </w:pPr>
      <w:r w:rsidRPr="006E21FA">
        <w:rPr>
          <w:rFonts w:ascii="Times New Roman" w:hAnsi="Times New Roman"/>
          <w:szCs w:val="26"/>
        </w:rPr>
        <w:t>3. Настоящее решение опубликовать в газете «Ведомости Чебоксарского района».</w:t>
      </w:r>
    </w:p>
    <w:p w:rsidR="009D5B8E" w:rsidRPr="006E21FA" w:rsidRDefault="009D5B8E" w:rsidP="009D5B8E">
      <w:pPr>
        <w:ind w:firstLine="540"/>
        <w:jc w:val="both"/>
        <w:rPr>
          <w:rFonts w:ascii="Times New Roman" w:hAnsi="Times New Roman"/>
          <w:szCs w:val="26"/>
        </w:rPr>
      </w:pPr>
      <w:r w:rsidRPr="006E21FA">
        <w:rPr>
          <w:rFonts w:ascii="Times New Roman" w:hAnsi="Times New Roman"/>
          <w:szCs w:val="26"/>
        </w:rPr>
        <w:t xml:space="preserve">4. </w:t>
      </w:r>
      <w:proofErr w:type="gramStart"/>
      <w:r w:rsidRPr="006E21FA">
        <w:rPr>
          <w:rFonts w:ascii="Times New Roman" w:hAnsi="Times New Roman"/>
          <w:szCs w:val="26"/>
        </w:rPr>
        <w:t>Контроль за</w:t>
      </w:r>
      <w:proofErr w:type="gramEnd"/>
      <w:r w:rsidRPr="006E21FA">
        <w:rPr>
          <w:rFonts w:ascii="Times New Roman" w:hAnsi="Times New Roman"/>
          <w:szCs w:val="26"/>
        </w:rPr>
        <w:t xml:space="preserve"> выполнением данного решения возложить на постоянную комиссию по вопросам финансово-экономической деятельности, бюджету и налогам.</w:t>
      </w: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9D5B8E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D306C" w:rsidP="004511E7">
            <w:pPr>
              <w:jc w:val="right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А.М.Исаева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9D5B8E">
      <w:footerReference w:type="default" r:id="rId11"/>
      <w:headerReference w:type="first" r:id="rId12"/>
      <w:footerReference w:type="first" r:id="rId13"/>
      <w:type w:val="evenPage"/>
      <w:pgSz w:w="11907" w:h="16840"/>
      <w:pgMar w:top="1276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67" w:rsidRDefault="00111667">
      <w:r>
        <w:separator/>
      </w:r>
    </w:p>
  </w:endnote>
  <w:endnote w:type="continuationSeparator" w:id="0">
    <w:p w:rsidR="00111667" w:rsidRDefault="0011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FF32B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FF32B5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FF32B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160CE7">
      <w:rPr>
        <w:noProof/>
        <w:snapToGrid w:val="0"/>
        <w:sz w:val="12"/>
        <w:lang w:val="en-US"/>
      </w:rPr>
      <w:t>Y:\sos\DOKUM\Sharedem\reshenie-s\0715.doc</w:t>
    </w:r>
    <w:r>
      <w:rPr>
        <w:snapToGrid w:val="0"/>
        <w:sz w:val="12"/>
        <w:lang w:val="en-US"/>
      </w:rPr>
      <w:fldChar w:fldCharType="end"/>
    </w:r>
    <w:r w:rsidRPr="00FF32B5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FF32B5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FF32B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FF32B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160CE7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160CE7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67" w:rsidRDefault="00111667">
      <w:r>
        <w:separator/>
      </w:r>
    </w:p>
  </w:footnote>
  <w:footnote w:type="continuationSeparator" w:id="0">
    <w:p w:rsidR="00111667" w:rsidRDefault="0011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160CE7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967E7B">
    <w:pPr>
      <w:pStyle w:val="a3"/>
      <w:rPr>
        <w:rFonts w:ascii="Times New Roman" w:hAnsi="Times New Roman"/>
        <w:sz w:val="24"/>
      </w:rPr>
    </w:pPr>
    <w:r>
      <w:rPr>
        <w:rFonts w:ascii="Arial Cyr Chuv" w:hAnsi="Arial Cyr Chuv"/>
        <w:sz w:val="24"/>
        <w:u w:val="single"/>
      </w:rPr>
      <w:t xml:space="preserve">      </w:t>
    </w:r>
    <w:r w:rsidR="00234103" w:rsidRPr="00967E7B">
      <w:rPr>
        <w:rFonts w:ascii="Arial Cyr Chuv" w:hAnsi="Arial Cyr Chuv"/>
        <w:sz w:val="24"/>
        <w:u w:val="single"/>
      </w:rPr>
      <w:t xml:space="preserve"> </w:t>
    </w:r>
    <w:r w:rsidRPr="00967E7B">
      <w:rPr>
        <w:rFonts w:ascii="Times New Roman" w:hAnsi="Times New Roman"/>
        <w:sz w:val="24"/>
        <w:u w:val="single"/>
      </w:rPr>
      <w:t>14.08.2014</w:t>
    </w:r>
    <w:r>
      <w:rPr>
        <w:rFonts w:ascii="Times New Roman" w:hAnsi="Times New Roman"/>
        <w:sz w:val="24"/>
      </w:rPr>
      <w:t xml:space="preserve"> </w:t>
    </w:r>
    <w:r w:rsidR="00234103" w:rsidRPr="00E83CEF">
      <w:rPr>
        <w:rFonts w:ascii="Times New Roman" w:hAnsi="Times New Roman"/>
        <w:sz w:val="24"/>
      </w:rPr>
      <w:t xml:space="preserve"> № </w:t>
    </w:r>
    <w:r w:rsidRPr="00967E7B">
      <w:rPr>
        <w:rFonts w:ascii="Times New Roman" w:hAnsi="Times New Roman"/>
        <w:sz w:val="24"/>
        <w:u w:val="single"/>
      </w:rPr>
      <w:t>34-</w:t>
    </w:r>
    <w:r w:rsidR="000F6CAB">
      <w:rPr>
        <w:rFonts w:ascii="Times New Roman" w:hAnsi="Times New Roman"/>
        <w:sz w:val="24"/>
        <w:u w:val="single"/>
      </w:rPr>
      <w:t>10</w:t>
    </w:r>
    <w:r w:rsidR="00234103" w:rsidRPr="00E83CEF">
      <w:rPr>
        <w:rFonts w:ascii="Times New Roman" w:hAnsi="Times New Roman"/>
        <w:sz w:val="24"/>
      </w:rPr>
      <w:t xml:space="preserve">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667"/>
    <w:rsid w:val="000F6CAB"/>
    <w:rsid w:val="00111667"/>
    <w:rsid w:val="00160CE7"/>
    <w:rsid w:val="001654CB"/>
    <w:rsid w:val="001E025C"/>
    <w:rsid w:val="00234103"/>
    <w:rsid w:val="003207C8"/>
    <w:rsid w:val="00347248"/>
    <w:rsid w:val="003E79DE"/>
    <w:rsid w:val="004511E7"/>
    <w:rsid w:val="004B0835"/>
    <w:rsid w:val="00534123"/>
    <w:rsid w:val="006777B1"/>
    <w:rsid w:val="006D306C"/>
    <w:rsid w:val="00752AE5"/>
    <w:rsid w:val="00773EB4"/>
    <w:rsid w:val="007F6B12"/>
    <w:rsid w:val="00853576"/>
    <w:rsid w:val="00967E7B"/>
    <w:rsid w:val="00987FB1"/>
    <w:rsid w:val="00992F95"/>
    <w:rsid w:val="009D5B8E"/>
    <w:rsid w:val="00A57A3A"/>
    <w:rsid w:val="00AE55D9"/>
    <w:rsid w:val="00B01BA9"/>
    <w:rsid w:val="00B962D3"/>
    <w:rsid w:val="00C40B68"/>
    <w:rsid w:val="00C50F4C"/>
    <w:rsid w:val="00DB7F72"/>
    <w:rsid w:val="00DD3864"/>
    <w:rsid w:val="00E016A8"/>
    <w:rsid w:val="00E7316C"/>
    <w:rsid w:val="00E83CEF"/>
    <w:rsid w:val="00FB2BD6"/>
    <w:rsid w:val="00FE1207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A321BB6BFC87005DA93D09299F6C01AE9DB2C7301CD4D0B3CC0930002012F618163FE1B564017C697FE8B7K5H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A321BB6BFC87005DA923043FF33205A792E4CF3014D68EEB93526D572918A15F5966A3F169017BB6K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A321BB6BFC87005DA93D09299F6C01AE9DB2C7301CD4D0B3CC0930002012F618163FE1B564017C697FE8B7KD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87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Кириллова Светлана Витальевна</dc:creator>
  <cp:keywords/>
  <cp:lastModifiedBy>Ефимова Мария - юротдел</cp:lastModifiedBy>
  <cp:revision>12</cp:revision>
  <cp:lastPrinted>2014-09-04T10:09:00Z</cp:lastPrinted>
  <dcterms:created xsi:type="dcterms:W3CDTF">2014-08-08T11:06:00Z</dcterms:created>
  <dcterms:modified xsi:type="dcterms:W3CDTF">2014-09-04T10:11:00Z</dcterms:modified>
</cp:coreProperties>
</file>