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C" w:rsidRPr="003E79DE" w:rsidRDefault="003E79DE" w:rsidP="003E79DE">
      <w:pPr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Проект</w:t>
      </w:r>
    </w:p>
    <w:p w:rsidR="0015510F" w:rsidRPr="00C46253" w:rsidRDefault="0015510F" w:rsidP="0015510F">
      <w:pPr>
        <w:ind w:right="5103"/>
        <w:jc w:val="both"/>
        <w:rPr>
          <w:rFonts w:ascii="Times New Roman" w:hAnsi="Times New Roman"/>
          <w:b/>
          <w:szCs w:val="26"/>
        </w:rPr>
      </w:pPr>
      <w:r w:rsidRPr="00C46253">
        <w:rPr>
          <w:rFonts w:ascii="Times New Roman" w:hAnsi="Times New Roman"/>
          <w:b/>
          <w:szCs w:val="26"/>
        </w:rPr>
        <w:t xml:space="preserve">О </w:t>
      </w:r>
      <w:r>
        <w:rPr>
          <w:rFonts w:ascii="Times New Roman" w:hAnsi="Times New Roman"/>
          <w:b/>
          <w:szCs w:val="26"/>
        </w:rPr>
        <w:t>представлении</w:t>
      </w:r>
      <w:r w:rsidRPr="00C4625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Смирнова А.Д. к</w:t>
      </w:r>
      <w:r w:rsidRPr="00C46253">
        <w:rPr>
          <w:rFonts w:ascii="Times New Roman" w:hAnsi="Times New Roman"/>
          <w:b/>
          <w:szCs w:val="26"/>
        </w:rPr>
        <w:t xml:space="preserve"> присвое</w:t>
      </w:r>
      <w:r>
        <w:rPr>
          <w:rFonts w:ascii="Times New Roman" w:hAnsi="Times New Roman"/>
          <w:b/>
          <w:szCs w:val="26"/>
        </w:rPr>
        <w:t>нию</w:t>
      </w:r>
      <w:r w:rsidRPr="00C46253">
        <w:rPr>
          <w:rFonts w:ascii="Times New Roman" w:hAnsi="Times New Roman"/>
          <w:b/>
          <w:szCs w:val="26"/>
        </w:rPr>
        <w:t xml:space="preserve"> почетного звания «Заслуженный энергетик Ч</w:t>
      </w:r>
      <w:r w:rsidRPr="00C46253">
        <w:rPr>
          <w:rFonts w:ascii="Times New Roman" w:hAnsi="Times New Roman"/>
          <w:b/>
          <w:szCs w:val="26"/>
        </w:rPr>
        <w:t>у</w:t>
      </w:r>
      <w:r w:rsidRPr="00C46253">
        <w:rPr>
          <w:rFonts w:ascii="Times New Roman" w:hAnsi="Times New Roman"/>
          <w:b/>
          <w:szCs w:val="26"/>
        </w:rPr>
        <w:t xml:space="preserve">вашской Республики» </w:t>
      </w:r>
    </w:p>
    <w:p w:rsidR="0015510F" w:rsidRDefault="0015510F" w:rsidP="0015510F">
      <w:pPr>
        <w:ind w:firstLine="709"/>
        <w:jc w:val="both"/>
        <w:rPr>
          <w:rFonts w:ascii="Times New Roman" w:hAnsi="Times New Roman"/>
          <w:szCs w:val="26"/>
        </w:rPr>
      </w:pPr>
    </w:p>
    <w:p w:rsidR="0015510F" w:rsidRDefault="0015510F" w:rsidP="0015510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Собрание депутатов Чебоксарского района РЕШИЛО: </w:t>
      </w:r>
    </w:p>
    <w:p w:rsidR="0015510F" w:rsidRDefault="0015510F" w:rsidP="0015510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Ходатайствовать перед Главой Чувашской Республики о представлении Смирнова Александра Дмитриевича, директора общества с ограниченной отве</w:t>
      </w:r>
      <w:r>
        <w:rPr>
          <w:rFonts w:ascii="Times New Roman" w:hAnsi="Times New Roman"/>
          <w:szCs w:val="26"/>
        </w:rPr>
        <w:t>т</w:t>
      </w:r>
      <w:r w:rsidR="000A032A">
        <w:rPr>
          <w:rFonts w:ascii="Times New Roman" w:hAnsi="Times New Roman"/>
          <w:szCs w:val="26"/>
        </w:rPr>
        <w:t>ственностью «Ремонтно-строительное п</w:t>
      </w:r>
      <w:r>
        <w:rPr>
          <w:rFonts w:ascii="Times New Roman" w:hAnsi="Times New Roman"/>
          <w:szCs w:val="26"/>
        </w:rPr>
        <w:t>редприятие «ЭнергоСетьСтрой», к пр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своению почетного звания «Заслуженный энергетик Чувашской Республики» за большой личный вклад в развитие отрасли энергетики и многолетний доброс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вестный труд. </w:t>
      </w:r>
    </w:p>
    <w:p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0A032A" w:rsidRDefault="000A032A">
      <w:pPr>
        <w:ind w:firstLine="709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0A032A" w:rsidRPr="00C50F4C" w:rsidRDefault="000A032A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5510F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:rsidR="00C50F4C" w:rsidRPr="0015510F" w:rsidRDefault="00C50F4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3E79DE" w:rsidP="006D306C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 xml:space="preserve">Глава Чебоксарского </w:t>
            </w:r>
            <w:r w:rsidR="006777B1" w:rsidRPr="004511E7">
              <w:rPr>
                <w:rFonts w:ascii="Times New Roman" w:hAnsi="Times New Roman"/>
                <w:szCs w:val="26"/>
              </w:rPr>
              <w:t>района</w:t>
            </w:r>
          </w:p>
        </w:tc>
        <w:tc>
          <w:tcPr>
            <w:tcW w:w="3969" w:type="dxa"/>
          </w:tcPr>
          <w:p w:rsidR="00E83CEF" w:rsidRPr="006D306C" w:rsidRDefault="006212B5" w:rsidP="004511E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</w:t>
            </w:r>
            <w:r w:rsidR="0015510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Николаев</w:t>
            </w:r>
          </w:p>
        </w:tc>
      </w:tr>
    </w:tbl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footerReference w:type="default" r:id="rId8"/>
      <w:headerReference w:type="first" r:id="rId9"/>
      <w:footerReference w:type="first" r:id="rId10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02" w:rsidRDefault="00B47502">
      <w:r>
        <w:separator/>
      </w:r>
    </w:p>
  </w:endnote>
  <w:endnote w:type="continuationSeparator" w:id="0">
    <w:p w:rsidR="00B47502" w:rsidRDefault="00B4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15510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15510F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15510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A032A">
      <w:rPr>
        <w:noProof/>
        <w:snapToGrid w:val="0"/>
        <w:sz w:val="12"/>
        <w:lang w:val="en-US"/>
      </w:rPr>
      <w:t>Y:\sos\DOKUM\Sharedem\reshenie-s\0970.doc</w:t>
    </w:r>
    <w:r>
      <w:rPr>
        <w:snapToGrid w:val="0"/>
        <w:sz w:val="12"/>
        <w:lang w:val="en-US"/>
      </w:rPr>
      <w:fldChar w:fldCharType="end"/>
    </w:r>
    <w:r w:rsidRPr="0015510F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15510F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15510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15510F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0A032A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0A032A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02" w:rsidRDefault="00B47502">
      <w:r>
        <w:separator/>
      </w:r>
    </w:p>
  </w:footnote>
  <w:footnote w:type="continuationSeparator" w:id="0">
    <w:p w:rsidR="00B47502" w:rsidRDefault="00B47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0A032A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7pt;margin-top:-12pt;width:64.9pt;height:67.1pt;z-index:-251658752;mso-position-horizontal-relative:text;mso-position-vertical-relative:text">
                <v:imagedata r:id="rId1" o:title="CH"/>
              </v:shape>
            </w:pict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E83CEF" w:rsidRDefault="00234103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r w:rsidRPr="00E83CEF">
      <w:rPr>
        <w:rFonts w:ascii="Times New Roman" w:hAnsi="Times New Roman"/>
        <w:sz w:val="24"/>
      </w:rPr>
      <w:t>____________ № ______                                                                ____________№ _______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502"/>
    <w:rsid w:val="000A032A"/>
    <w:rsid w:val="0015510F"/>
    <w:rsid w:val="001654CB"/>
    <w:rsid w:val="001E025C"/>
    <w:rsid w:val="00234103"/>
    <w:rsid w:val="003E79DE"/>
    <w:rsid w:val="004511E7"/>
    <w:rsid w:val="004B0835"/>
    <w:rsid w:val="006212B5"/>
    <w:rsid w:val="006777B1"/>
    <w:rsid w:val="006D306C"/>
    <w:rsid w:val="00752AE5"/>
    <w:rsid w:val="007F0F51"/>
    <w:rsid w:val="00853576"/>
    <w:rsid w:val="00A57A3A"/>
    <w:rsid w:val="00AE55D9"/>
    <w:rsid w:val="00B47502"/>
    <w:rsid w:val="00B962D3"/>
    <w:rsid w:val="00C40B68"/>
    <w:rsid w:val="00C50F4C"/>
    <w:rsid w:val="00DB7F72"/>
    <w:rsid w:val="00E016A8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Яковлева Н.А,</dc:creator>
  <cp:keywords/>
  <cp:lastModifiedBy>Яковлева Н.А,</cp:lastModifiedBy>
  <cp:revision>3</cp:revision>
  <cp:lastPrinted>2016-12-08T11:36:00Z</cp:lastPrinted>
  <dcterms:created xsi:type="dcterms:W3CDTF">2016-12-08T11:23:00Z</dcterms:created>
  <dcterms:modified xsi:type="dcterms:W3CDTF">2016-12-08T11:42:00Z</dcterms:modified>
</cp:coreProperties>
</file>