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BD3AFF" w:rsidTr="002A6B21">
        <w:trPr>
          <w:trHeight w:val="168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D3AFF" w:rsidRDefault="00FF50EF" w:rsidP="00FF50EF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FF50EF">
              <w:rPr>
                <w:rFonts w:ascii="Times New Roman" w:hAnsi="Times New Roman"/>
                <w:b/>
                <w:szCs w:val="26"/>
              </w:rPr>
              <w:t xml:space="preserve">Об установлении величины средней рыночной стоимости одного квадратного метра общей площади жилого помещения на территории </w:t>
            </w:r>
            <w:r>
              <w:rPr>
                <w:rFonts w:ascii="Times New Roman" w:hAnsi="Times New Roman"/>
                <w:b/>
                <w:szCs w:val="26"/>
              </w:rPr>
              <w:t>Чебокс</w:t>
            </w:r>
            <w:r w:rsidR="00F12E88">
              <w:rPr>
                <w:rFonts w:ascii="Times New Roman" w:hAnsi="Times New Roman"/>
                <w:b/>
                <w:szCs w:val="26"/>
              </w:rPr>
              <w:t>арского района</w:t>
            </w:r>
          </w:p>
          <w:p w:rsidR="00BD3AFF" w:rsidRDefault="00BD3AFF" w:rsidP="00FF50EF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3A080E" w:rsidRDefault="003A080E" w:rsidP="00FF50EF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FF50EF" w:rsidRPr="00FF50EF" w:rsidRDefault="00FF50EF" w:rsidP="00FF50EF">
      <w:pPr>
        <w:ind w:firstLine="567"/>
        <w:jc w:val="both"/>
        <w:rPr>
          <w:rFonts w:ascii="Times New Roman" w:hAnsi="Times New Roman"/>
          <w:szCs w:val="26"/>
        </w:rPr>
      </w:pPr>
      <w:r w:rsidRPr="00FF50EF">
        <w:rPr>
          <w:rFonts w:ascii="Times New Roman" w:hAnsi="Times New Roman"/>
          <w:szCs w:val="26"/>
        </w:rPr>
        <w:t>В соответствии с</w:t>
      </w:r>
      <w:r w:rsidR="00D05568">
        <w:rPr>
          <w:rFonts w:ascii="Times New Roman" w:hAnsi="Times New Roman"/>
          <w:szCs w:val="26"/>
        </w:rPr>
        <w:t xml:space="preserve"> ч. 2 ст. 5</w:t>
      </w:r>
      <w:r w:rsidRPr="00FF50EF">
        <w:rPr>
          <w:rFonts w:ascii="Times New Roman" w:hAnsi="Times New Roman"/>
          <w:szCs w:val="26"/>
        </w:rPr>
        <w:t xml:space="preserve"> Закон</w:t>
      </w:r>
      <w:r w:rsidR="00D05568">
        <w:rPr>
          <w:rFonts w:ascii="Times New Roman" w:hAnsi="Times New Roman"/>
          <w:szCs w:val="26"/>
        </w:rPr>
        <w:t>а</w:t>
      </w:r>
      <w:r w:rsidRPr="00FF50EF">
        <w:rPr>
          <w:rFonts w:ascii="Times New Roman" w:hAnsi="Times New Roman"/>
          <w:szCs w:val="26"/>
        </w:rPr>
        <w:t xml:space="preserve"> Чувашской Республики от 17 октября 2005 года N 42 "О регулировании жилищных отношений"</w:t>
      </w:r>
      <w:r w:rsidR="00F12E88">
        <w:rPr>
          <w:rFonts w:ascii="Times New Roman" w:hAnsi="Times New Roman"/>
          <w:szCs w:val="26"/>
        </w:rPr>
        <w:t xml:space="preserve"> администрация Чебоксарского района Чувашской Республики</w:t>
      </w:r>
      <w:r w:rsidRPr="00FF50EF">
        <w:rPr>
          <w:rFonts w:ascii="Times New Roman" w:hAnsi="Times New Roman"/>
          <w:szCs w:val="26"/>
        </w:rPr>
        <w:t xml:space="preserve"> </w:t>
      </w:r>
      <w:r w:rsidRPr="00F12E88">
        <w:rPr>
          <w:rFonts w:ascii="Times New Roman" w:hAnsi="Times New Roman"/>
          <w:spacing w:val="40"/>
          <w:szCs w:val="26"/>
        </w:rPr>
        <w:t>постановля</w:t>
      </w:r>
      <w:r w:rsidR="00F12E88" w:rsidRPr="00F12E88">
        <w:rPr>
          <w:rFonts w:ascii="Times New Roman" w:hAnsi="Times New Roman"/>
          <w:spacing w:val="40"/>
          <w:szCs w:val="26"/>
        </w:rPr>
        <w:t>ет</w:t>
      </w:r>
      <w:r w:rsidRPr="00F12E88">
        <w:rPr>
          <w:rFonts w:ascii="Times New Roman" w:hAnsi="Times New Roman"/>
          <w:spacing w:val="40"/>
          <w:szCs w:val="26"/>
        </w:rPr>
        <w:t>:</w:t>
      </w:r>
    </w:p>
    <w:p w:rsidR="00FF50EF" w:rsidRDefault="00FF50EF" w:rsidP="007B03ED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6"/>
        </w:rPr>
      </w:pPr>
      <w:r w:rsidRPr="00FF50EF">
        <w:rPr>
          <w:rFonts w:ascii="Times New Roman" w:hAnsi="Times New Roman"/>
          <w:szCs w:val="26"/>
        </w:rPr>
        <w:t xml:space="preserve">Для расчета средней рыночной стоимости жилого помещения в целях признания граждан малоимущими величину средней рыночной стоимости одного квадратного метра общей площади жилого помещения </w:t>
      </w:r>
      <w:r w:rsidR="00715508">
        <w:rPr>
          <w:rFonts w:ascii="Times New Roman" w:hAnsi="Times New Roman"/>
          <w:szCs w:val="26"/>
        </w:rPr>
        <w:t>на территории</w:t>
      </w:r>
      <w:r w:rsidRPr="00FF50EF">
        <w:rPr>
          <w:rFonts w:ascii="Times New Roman" w:hAnsi="Times New Roman"/>
          <w:szCs w:val="26"/>
        </w:rPr>
        <w:t xml:space="preserve"> Чебоксарском район</w:t>
      </w:r>
      <w:r w:rsidR="00715508">
        <w:rPr>
          <w:rFonts w:ascii="Times New Roman" w:hAnsi="Times New Roman"/>
          <w:szCs w:val="26"/>
        </w:rPr>
        <w:t>а</w:t>
      </w:r>
      <w:r w:rsidRPr="00FF50EF">
        <w:rPr>
          <w:rFonts w:ascii="Times New Roman" w:hAnsi="Times New Roman"/>
          <w:szCs w:val="26"/>
        </w:rPr>
        <w:t xml:space="preserve"> на I</w:t>
      </w:r>
      <w:r w:rsidR="006B38F0">
        <w:rPr>
          <w:rFonts w:ascii="Times New Roman" w:hAnsi="Times New Roman"/>
          <w:szCs w:val="26"/>
        </w:rPr>
        <w:t xml:space="preserve"> </w:t>
      </w:r>
      <w:r w:rsidR="00715508">
        <w:rPr>
          <w:rFonts w:ascii="Times New Roman" w:hAnsi="Times New Roman"/>
          <w:szCs w:val="26"/>
        </w:rPr>
        <w:t>полугодие</w:t>
      </w:r>
      <w:r w:rsidRPr="00FF50EF">
        <w:rPr>
          <w:rFonts w:ascii="Times New Roman" w:hAnsi="Times New Roman"/>
          <w:szCs w:val="26"/>
        </w:rPr>
        <w:t xml:space="preserve"> 201</w:t>
      </w:r>
      <w:r w:rsidR="006B38F0" w:rsidRPr="006B38F0">
        <w:rPr>
          <w:rFonts w:ascii="Times New Roman" w:hAnsi="Times New Roman"/>
          <w:szCs w:val="26"/>
        </w:rPr>
        <w:t>8</w:t>
      </w:r>
      <w:r w:rsidRPr="00FF50EF">
        <w:rPr>
          <w:rFonts w:ascii="Times New Roman" w:hAnsi="Times New Roman"/>
          <w:szCs w:val="26"/>
        </w:rPr>
        <w:t xml:space="preserve"> года установить в размере 28 000 (Двадцать восемь тысяч) рублей.</w:t>
      </w:r>
    </w:p>
    <w:p w:rsidR="00F12E88" w:rsidRDefault="00F12E88" w:rsidP="007B03ED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Настоящее постановление опубликовать в газете «Ведомости Чебоксарского района» и разместить на официальном сайте в сети «Интернет».</w:t>
      </w:r>
    </w:p>
    <w:p w:rsidR="00F12E88" w:rsidRDefault="00F12E88" w:rsidP="00F12E88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Настоящее постановление вступает в силу со дня его официального опубликования.</w:t>
      </w:r>
    </w:p>
    <w:p w:rsidR="009F25F9" w:rsidRDefault="009F25F9" w:rsidP="007B03ED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Контроль за выполнением настоящего постановления возложить на отдел жилищно-коммунального хозяйства администрации Чебоксарского района.</w:t>
      </w:r>
    </w:p>
    <w:p w:rsidR="009F25F9" w:rsidRDefault="009F25F9" w:rsidP="00FF50EF">
      <w:pPr>
        <w:pStyle w:val="ab"/>
        <w:ind w:left="0" w:firstLine="567"/>
        <w:jc w:val="both"/>
        <w:rPr>
          <w:rFonts w:ascii="Times New Roman" w:hAnsi="Times New Roman"/>
          <w:szCs w:val="26"/>
        </w:rPr>
      </w:pPr>
    </w:p>
    <w:p w:rsidR="009F25F9" w:rsidRPr="009F25F9" w:rsidRDefault="009F25F9" w:rsidP="00FF50EF">
      <w:pPr>
        <w:pStyle w:val="ab"/>
        <w:ind w:left="0" w:firstLine="567"/>
        <w:jc w:val="both"/>
        <w:rPr>
          <w:rFonts w:ascii="Times New Roman" w:hAnsi="Times New Roman"/>
          <w:szCs w:val="26"/>
        </w:rPr>
      </w:pPr>
    </w:p>
    <w:p w:rsidR="000D1553" w:rsidRDefault="000D1553" w:rsidP="00FF50EF">
      <w:pPr>
        <w:jc w:val="both"/>
        <w:rPr>
          <w:rFonts w:ascii="Times New Roman" w:hAnsi="Times New Roman"/>
          <w:szCs w:val="26"/>
        </w:rPr>
      </w:pPr>
    </w:p>
    <w:p w:rsidR="009F25F9" w:rsidRPr="00AF12B9" w:rsidRDefault="009F25F9" w:rsidP="00FF50EF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0D1553" w:rsidTr="00E26B35">
        <w:tc>
          <w:tcPr>
            <w:tcW w:w="5211" w:type="dxa"/>
          </w:tcPr>
          <w:p w:rsidR="000D1553" w:rsidRPr="00F11F1F" w:rsidRDefault="000D1553" w:rsidP="00FF50EF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Cs w:val="26"/>
              </w:rPr>
              <w:t>. главы администрации</w:t>
            </w:r>
          </w:p>
        </w:tc>
        <w:tc>
          <w:tcPr>
            <w:tcW w:w="4536" w:type="dxa"/>
          </w:tcPr>
          <w:p w:rsidR="000D1553" w:rsidRDefault="00715508" w:rsidP="00FF50EF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В.П. Димитриев</w:t>
            </w:r>
          </w:p>
        </w:tc>
      </w:tr>
    </w:tbl>
    <w:p w:rsidR="000D1553" w:rsidRDefault="000D1553" w:rsidP="00FF50EF">
      <w:pPr>
        <w:rPr>
          <w:rFonts w:ascii="Times New Roman" w:hAnsi="Times New Roman"/>
          <w:szCs w:val="26"/>
        </w:rPr>
        <w:sectPr w:rsidR="000D1553" w:rsidSect="00FF50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evenPage"/>
          <w:pgSz w:w="11907" w:h="16840"/>
          <w:pgMar w:top="2805" w:right="850" w:bottom="709" w:left="1134" w:header="1134" w:footer="959" w:gutter="0"/>
          <w:cols w:space="720"/>
          <w:titlePg/>
        </w:sectPr>
      </w:pPr>
    </w:p>
    <w:p w:rsidR="001460B2" w:rsidRPr="00947ACC" w:rsidRDefault="001460B2" w:rsidP="00FF50EF">
      <w:pPr>
        <w:pStyle w:val="2"/>
        <w:tabs>
          <w:tab w:val="left" w:pos="12474"/>
        </w:tabs>
        <w:ind w:right="-1277"/>
        <w:jc w:val="left"/>
        <w:rPr>
          <w:color w:val="000000" w:themeColor="text1"/>
          <w:szCs w:val="26"/>
        </w:rPr>
      </w:pPr>
    </w:p>
    <w:sectPr w:rsidR="001460B2" w:rsidRPr="00947ACC" w:rsidSect="00FF50EF">
      <w:footerReference w:type="default" r:id="rId14"/>
      <w:headerReference w:type="first" r:id="rId15"/>
      <w:pgSz w:w="11907" w:h="16840"/>
      <w:pgMar w:top="3373" w:right="850" w:bottom="3969" w:left="1134" w:header="1134" w:footer="35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786" w:rsidRDefault="00900786">
      <w:r>
        <w:separator/>
      </w:r>
    </w:p>
  </w:endnote>
  <w:endnote w:type="continuationSeparator" w:id="0">
    <w:p w:rsidR="00900786" w:rsidRDefault="0090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118" w:rsidRDefault="006221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553" w:rsidRDefault="000D1553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118" w:rsidRDefault="0062211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786" w:rsidRDefault="00900786">
      <w:r>
        <w:separator/>
      </w:r>
    </w:p>
  </w:footnote>
  <w:footnote w:type="continuationSeparator" w:id="0">
    <w:p w:rsidR="00900786" w:rsidRDefault="0090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118" w:rsidRDefault="006221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118" w:rsidRDefault="006221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0D1553" w:rsidRPr="00AD02C4" w:rsidTr="00AD02C4">
      <w:tc>
        <w:tcPr>
          <w:tcW w:w="3285" w:type="dxa"/>
          <w:shd w:val="clear" w:color="auto" w:fill="auto"/>
        </w:tcPr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0" allowOverlap="1" wp14:anchorId="2C885CD0" wp14:editId="065D736E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3" name="Рисунок 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622118" w:rsidRDefault="000D1553" w:rsidP="00AD02C4">
          <w:pPr>
            <w:pStyle w:val="a3"/>
            <w:jc w:val="center"/>
            <w:rPr>
              <w:rFonts w:ascii="Times New Roman" w:hAnsi="Times New Roman"/>
              <w:sz w:val="24"/>
              <w:u w:val="single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622118">
            <w:rPr>
              <w:rFonts w:ascii="Times New Roman" w:hAnsi="Times New Roman"/>
              <w:sz w:val="24"/>
              <w:u w:val="single"/>
            </w:rPr>
            <w:t>22.02.2018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622118">
            <w:rPr>
              <w:rFonts w:ascii="Times New Roman" w:hAnsi="Times New Roman"/>
              <w:sz w:val="24"/>
              <w:u w:val="single"/>
            </w:rPr>
            <w:t>194</w:t>
          </w:r>
        </w:p>
        <w:p w:rsidR="000D1553" w:rsidRPr="00AD02C4" w:rsidRDefault="000D1553" w:rsidP="00622118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GoBack"/>
          <w:bookmarkEnd w:id="0"/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0D1553" w:rsidRPr="00AD02C4" w:rsidRDefault="000D1553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0D1553" w:rsidRPr="00AD02C4" w:rsidRDefault="000D1553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0D1553" w:rsidRPr="00AD02C4" w:rsidRDefault="000D1553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0D1553" w:rsidRPr="00AD02C4" w:rsidRDefault="000D155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0D1553" w:rsidRDefault="000D1553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0D1553" w:rsidRDefault="000D1553">
    <w:pPr>
      <w:pStyle w:val="a3"/>
      <w:rPr>
        <w:rFonts w:ascii="Arial Cyr Chuv" w:hAnsi="Arial Cyr Chuv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:rsidTr="00AD02C4">
      <w:tc>
        <w:tcPr>
          <w:tcW w:w="3285" w:type="dxa"/>
          <w:shd w:val="clear" w:color="auto" w:fill="auto"/>
        </w:tcPr>
        <w:p w:rsidR="003652FF" w:rsidRPr="00AD02C4" w:rsidRDefault="0042662A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4A21EA99" wp14:editId="1231CCCC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5A69CC" w:rsidRPr="00AD02C4" w:rsidRDefault="005A69CC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672"/>
    <w:multiLevelType w:val="hybridMultilevel"/>
    <w:tmpl w:val="96781840"/>
    <w:lvl w:ilvl="0" w:tplc="D08E6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3608080B"/>
    <w:multiLevelType w:val="hybridMultilevel"/>
    <w:tmpl w:val="98EACA32"/>
    <w:lvl w:ilvl="0" w:tplc="5FDE46C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A47DB4"/>
    <w:multiLevelType w:val="hybridMultilevel"/>
    <w:tmpl w:val="5D82C61A"/>
    <w:lvl w:ilvl="0" w:tplc="43C2D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786"/>
    <w:rsid w:val="00026A54"/>
    <w:rsid w:val="0003789C"/>
    <w:rsid w:val="0007212D"/>
    <w:rsid w:val="000854C8"/>
    <w:rsid w:val="000D1553"/>
    <w:rsid w:val="000D41F9"/>
    <w:rsid w:val="00141F10"/>
    <w:rsid w:val="001460B2"/>
    <w:rsid w:val="00175809"/>
    <w:rsid w:val="0017767D"/>
    <w:rsid w:val="00191D22"/>
    <w:rsid w:val="001A4D80"/>
    <w:rsid w:val="00242280"/>
    <w:rsid w:val="002A4804"/>
    <w:rsid w:val="002A6B21"/>
    <w:rsid w:val="002D35DC"/>
    <w:rsid w:val="00312747"/>
    <w:rsid w:val="003652FF"/>
    <w:rsid w:val="00367432"/>
    <w:rsid w:val="00371319"/>
    <w:rsid w:val="003A080E"/>
    <w:rsid w:val="003B7428"/>
    <w:rsid w:val="003E78FE"/>
    <w:rsid w:val="003F5BE4"/>
    <w:rsid w:val="00425974"/>
    <w:rsid w:val="0042662A"/>
    <w:rsid w:val="00427845"/>
    <w:rsid w:val="00447335"/>
    <w:rsid w:val="004658D8"/>
    <w:rsid w:val="00527375"/>
    <w:rsid w:val="00591B6B"/>
    <w:rsid w:val="005A69CC"/>
    <w:rsid w:val="005D08A7"/>
    <w:rsid w:val="005F16B6"/>
    <w:rsid w:val="00622118"/>
    <w:rsid w:val="00636602"/>
    <w:rsid w:val="00686156"/>
    <w:rsid w:val="006B38F0"/>
    <w:rsid w:val="006C6E1A"/>
    <w:rsid w:val="006D57B9"/>
    <w:rsid w:val="00700381"/>
    <w:rsid w:val="00715508"/>
    <w:rsid w:val="00783C2E"/>
    <w:rsid w:val="007B03ED"/>
    <w:rsid w:val="007B33BB"/>
    <w:rsid w:val="007D5D32"/>
    <w:rsid w:val="007F72D9"/>
    <w:rsid w:val="008A0F86"/>
    <w:rsid w:val="008C6EDC"/>
    <w:rsid w:val="008E2788"/>
    <w:rsid w:val="00900786"/>
    <w:rsid w:val="00922329"/>
    <w:rsid w:val="00947ACC"/>
    <w:rsid w:val="009E6350"/>
    <w:rsid w:val="009F25F9"/>
    <w:rsid w:val="00A229BE"/>
    <w:rsid w:val="00A42845"/>
    <w:rsid w:val="00AB12E0"/>
    <w:rsid w:val="00AD02C4"/>
    <w:rsid w:val="00B13C53"/>
    <w:rsid w:val="00B21053"/>
    <w:rsid w:val="00B40888"/>
    <w:rsid w:val="00B42772"/>
    <w:rsid w:val="00B44DE9"/>
    <w:rsid w:val="00B52791"/>
    <w:rsid w:val="00BD3AFF"/>
    <w:rsid w:val="00C43F82"/>
    <w:rsid w:val="00C66F4D"/>
    <w:rsid w:val="00C7358D"/>
    <w:rsid w:val="00CB7E29"/>
    <w:rsid w:val="00D05568"/>
    <w:rsid w:val="00D15905"/>
    <w:rsid w:val="00D16D28"/>
    <w:rsid w:val="00D3557B"/>
    <w:rsid w:val="00D61F6B"/>
    <w:rsid w:val="00D7037C"/>
    <w:rsid w:val="00D76B9D"/>
    <w:rsid w:val="00DD5D7F"/>
    <w:rsid w:val="00DF2552"/>
    <w:rsid w:val="00DF761C"/>
    <w:rsid w:val="00E300E2"/>
    <w:rsid w:val="00E417C9"/>
    <w:rsid w:val="00F12E88"/>
    <w:rsid w:val="00F83284"/>
    <w:rsid w:val="00F8553E"/>
    <w:rsid w:val="00F961BD"/>
    <w:rsid w:val="00FA67A9"/>
    <w:rsid w:val="00FF4403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4956A41A"/>
  <w15:docId w15:val="{17941CF2-905B-4744-A7E7-C3D467C5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3AFF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BD3AFF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BD3AFF"/>
    <w:pPr>
      <w:keepNext/>
      <w:jc w:val="righ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BD3AFF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D3AFF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2">
    <w:name w:val="Основной текст с отступом 3 Знак"/>
    <w:basedOn w:val="a0"/>
    <w:link w:val="31"/>
    <w:rsid w:val="00BD3AFF"/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BD3AFF"/>
    <w:rPr>
      <w:sz w:val="24"/>
    </w:rPr>
  </w:style>
  <w:style w:type="character" w:customStyle="1" w:styleId="20">
    <w:name w:val="Заголовок 2 Знак"/>
    <w:basedOn w:val="a0"/>
    <w:link w:val="2"/>
    <w:rsid w:val="00BD3AFF"/>
    <w:rPr>
      <w:sz w:val="24"/>
    </w:rPr>
  </w:style>
  <w:style w:type="character" w:customStyle="1" w:styleId="30">
    <w:name w:val="Заголовок 3 Знак"/>
    <w:basedOn w:val="a0"/>
    <w:link w:val="3"/>
    <w:rsid w:val="00BD3AFF"/>
    <w:rPr>
      <w:b/>
      <w:bCs/>
      <w:sz w:val="24"/>
    </w:rPr>
  </w:style>
  <w:style w:type="character" w:customStyle="1" w:styleId="a4">
    <w:name w:val="Верхний колонтитул Знак"/>
    <w:basedOn w:val="a0"/>
    <w:link w:val="a3"/>
    <w:rsid w:val="000D1553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rsid w:val="000D1553"/>
    <w:rPr>
      <w:rFonts w:ascii="Baltica" w:hAnsi="Baltica"/>
      <w:sz w:val="26"/>
    </w:rPr>
  </w:style>
  <w:style w:type="paragraph" w:styleId="ab">
    <w:name w:val="List Paragraph"/>
    <w:basedOn w:val="a"/>
    <w:uiPriority w:val="34"/>
    <w:qFormat/>
    <w:rsid w:val="000D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5134-3B71-448B-80F3-47E39094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Казаков Дмитрий Григорьевич</dc:creator>
  <cp:lastModifiedBy>Чеб -р-н. - Алекандрова Л.В.</cp:lastModifiedBy>
  <cp:revision>4</cp:revision>
  <cp:lastPrinted>2018-02-22T05:53:00Z</cp:lastPrinted>
  <dcterms:created xsi:type="dcterms:W3CDTF">2018-02-16T10:30:00Z</dcterms:created>
  <dcterms:modified xsi:type="dcterms:W3CDTF">2018-02-28T06:14:00Z</dcterms:modified>
</cp:coreProperties>
</file>