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0D" w:rsidRPr="002B1FE8" w:rsidRDefault="0040780D" w:rsidP="0040780D">
      <w:pPr>
        <w:pStyle w:val="21"/>
        <w:widowControl/>
        <w:tabs>
          <w:tab w:val="left" w:pos="5387"/>
        </w:tabs>
        <w:spacing w:line="230" w:lineRule="auto"/>
        <w:ind w:right="4953"/>
        <w:jc w:val="right"/>
      </w:pPr>
      <w:r w:rsidRPr="002B1FE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32155" cy="69723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1FE8">
        <w:t xml:space="preserve">       </w:t>
      </w:r>
    </w:p>
    <w:tbl>
      <w:tblPr>
        <w:tblW w:w="5000" w:type="pct"/>
        <w:tblLook w:val="04A0"/>
      </w:tblPr>
      <w:tblGrid>
        <w:gridCol w:w="4502"/>
        <w:gridCol w:w="1127"/>
        <w:gridCol w:w="4503"/>
      </w:tblGrid>
      <w:tr w:rsidR="0040780D" w:rsidRPr="002B1FE8" w:rsidTr="006263D5">
        <w:trPr>
          <w:cantSplit/>
          <w:trHeight w:val="100"/>
        </w:trPr>
        <w:tc>
          <w:tcPr>
            <w:tcW w:w="2222" w:type="pct"/>
          </w:tcPr>
          <w:p w:rsidR="0040780D" w:rsidRPr="002B1FE8" w:rsidRDefault="0040780D" w:rsidP="006263D5">
            <w:pPr>
              <w:pStyle w:val="a4"/>
              <w:spacing w:line="276" w:lineRule="auto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0780D" w:rsidRPr="002B1FE8" w:rsidRDefault="0040780D" w:rsidP="006263D5">
            <w:pPr>
              <w:pStyle w:val="a4"/>
              <w:spacing w:line="276" w:lineRule="auto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2B1FE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</w:t>
            </w:r>
            <w:r w:rsidRPr="002B1FE8"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>+</w:t>
            </w:r>
            <w:proofErr w:type="gramStart"/>
            <w:r w:rsidRPr="002B1FE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ВАШ</w:t>
            </w:r>
            <w:proofErr w:type="gramEnd"/>
            <w:r w:rsidRPr="002B1FE8"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 </w:t>
            </w:r>
            <w:r w:rsidRPr="002B1FE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РЕСПУБЛИКИ</w:t>
            </w:r>
          </w:p>
          <w:p w:rsidR="0040780D" w:rsidRPr="002B1FE8" w:rsidRDefault="0040780D" w:rsidP="006263D5">
            <w:pPr>
              <w:pStyle w:val="a4"/>
              <w:spacing w:line="276" w:lineRule="auto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2B1FE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С</w:t>
            </w:r>
            <w:r w:rsidRPr="002B1FE8"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>/</w:t>
            </w:r>
            <w:r w:rsidRPr="002B1FE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РП</w:t>
            </w:r>
            <w:r w:rsidRPr="002B1FE8"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, </w:t>
            </w:r>
            <w:r w:rsidRPr="002B1FE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РАЙОН</w:t>
            </w:r>
            <w:r w:rsidRPr="002B1FE8"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556" w:type="pct"/>
            <w:vMerge w:val="restart"/>
          </w:tcPr>
          <w:p w:rsidR="0040780D" w:rsidRPr="002B1FE8" w:rsidRDefault="0040780D" w:rsidP="006263D5">
            <w:pPr>
              <w:pStyle w:val="a4"/>
              <w:spacing w:line="276" w:lineRule="auto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2" w:type="pct"/>
          </w:tcPr>
          <w:p w:rsidR="0040780D" w:rsidRPr="002B1FE8" w:rsidRDefault="0040780D" w:rsidP="006263D5">
            <w:pPr>
              <w:pStyle w:val="a4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0780D" w:rsidRPr="002B1FE8" w:rsidRDefault="0040780D" w:rsidP="006263D5">
            <w:pPr>
              <w:pStyle w:val="a4"/>
              <w:spacing w:line="276" w:lineRule="auto"/>
              <w:ind w:firstLine="540"/>
              <w:jc w:val="center"/>
              <w:rPr>
                <w:rStyle w:val="a5"/>
                <w:color w:val="auto"/>
              </w:rPr>
            </w:pPr>
            <w:r w:rsidRPr="002B1FE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ЧУВАШСКАЯ РЕСПУБЛИКА</w:t>
            </w:r>
            <w:r w:rsidRPr="002B1FE8">
              <w:rPr>
                <w:rStyle w:val="a5"/>
                <w:rFonts w:ascii="Times New Roman" w:hAnsi="Times New Roman"/>
                <w:iCs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40780D" w:rsidRPr="002B1FE8" w:rsidRDefault="0040780D" w:rsidP="006263D5">
            <w:pPr>
              <w:pStyle w:val="a4"/>
              <w:spacing w:line="276" w:lineRule="auto"/>
              <w:ind w:firstLine="540"/>
              <w:jc w:val="center"/>
            </w:pPr>
            <w:r w:rsidRPr="002B1FE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ЦИВИЛЬСКИЙ РАЙОН</w:t>
            </w:r>
          </w:p>
        </w:tc>
      </w:tr>
      <w:tr w:rsidR="0040780D" w:rsidRPr="002B1FE8" w:rsidTr="006263D5">
        <w:trPr>
          <w:cantSplit/>
          <w:trHeight w:val="2355"/>
        </w:trPr>
        <w:tc>
          <w:tcPr>
            <w:tcW w:w="2222" w:type="pct"/>
          </w:tcPr>
          <w:p w:rsidR="0040780D" w:rsidRPr="002B1FE8" w:rsidRDefault="0040780D" w:rsidP="006263D5">
            <w:pPr>
              <w:pStyle w:val="a4"/>
              <w:spacing w:line="276" w:lineRule="auto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0780D" w:rsidRPr="002B1FE8" w:rsidRDefault="0040780D" w:rsidP="006263D5">
            <w:pPr>
              <w:pStyle w:val="a4"/>
              <w:spacing w:line="276" w:lineRule="auto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2B1FE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С</w:t>
            </w:r>
            <w:r w:rsidRPr="002B1FE8"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>/</w:t>
            </w:r>
            <w:r w:rsidRPr="002B1FE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РП</w:t>
            </w:r>
            <w:r w:rsidRPr="002B1FE8"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, </w:t>
            </w:r>
            <w:r w:rsidRPr="002B1FE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РАЙОН</w:t>
            </w:r>
            <w:r w:rsidRPr="002B1FE8"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  <w:p w:rsidR="0040780D" w:rsidRPr="002B1FE8" w:rsidRDefault="0040780D" w:rsidP="006263D5">
            <w:pPr>
              <w:pStyle w:val="a4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2B1FE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АДМИНИСТРАЦИЙ</w:t>
            </w:r>
            <w:r w:rsidRPr="002B1FE8"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>/</w:t>
            </w:r>
          </w:p>
          <w:p w:rsidR="0040780D" w:rsidRPr="002B1FE8" w:rsidRDefault="0040780D" w:rsidP="006263D5">
            <w:pPr>
              <w:pStyle w:val="a4"/>
              <w:spacing w:line="276" w:lineRule="auto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  <w:lang w:eastAsia="en-US"/>
              </w:rPr>
            </w:pPr>
          </w:p>
          <w:p w:rsidR="0040780D" w:rsidRPr="002B1FE8" w:rsidRDefault="0040780D" w:rsidP="006263D5">
            <w:pPr>
              <w:pStyle w:val="a4"/>
              <w:spacing w:line="276" w:lineRule="auto"/>
              <w:ind w:firstLine="540"/>
              <w:jc w:val="center"/>
              <w:rPr>
                <w:rStyle w:val="a5"/>
                <w:iCs/>
                <w:color w:val="auto"/>
              </w:rPr>
            </w:pPr>
            <w:r w:rsidRPr="002B1FE8">
              <w:rPr>
                <w:rStyle w:val="a5"/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ЙЫШ</w:t>
            </w:r>
            <w:r w:rsidRPr="002B1FE8">
              <w:rPr>
                <w:rStyle w:val="a5"/>
                <w:rFonts w:ascii="Baltica Chv" w:hAnsi="Baltica Chv" w:cs="Baltica Chv"/>
                <w:bCs/>
                <w:iCs/>
                <w:color w:val="auto"/>
                <w:sz w:val="22"/>
                <w:szCs w:val="22"/>
                <w:lang w:eastAsia="en-US"/>
              </w:rPr>
              <w:t>+</w:t>
            </w:r>
            <w:r w:rsidRPr="002B1FE8">
              <w:rPr>
                <w:rStyle w:val="a5"/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НУ</w:t>
            </w:r>
          </w:p>
          <w:p w:rsidR="0040780D" w:rsidRPr="002B1FE8" w:rsidRDefault="0040780D" w:rsidP="006263D5">
            <w:pPr>
              <w:pStyle w:val="a4"/>
              <w:spacing w:line="276" w:lineRule="auto"/>
              <w:ind w:firstLine="540"/>
              <w:jc w:val="center"/>
            </w:pPr>
          </w:p>
          <w:p w:rsidR="0040780D" w:rsidRPr="002B1FE8" w:rsidRDefault="0040780D" w:rsidP="006263D5">
            <w:pPr>
              <w:pStyle w:val="a4"/>
              <w:spacing w:line="276" w:lineRule="auto"/>
              <w:ind w:left="72"/>
              <w:jc w:val="left"/>
              <w:rPr>
                <w:rFonts w:ascii="Baltica Chv" w:hAnsi="Baltica Chv" w:cs="Times New Roman"/>
                <w:b/>
                <w:bCs/>
                <w:sz w:val="22"/>
                <w:szCs w:val="22"/>
                <w:lang w:eastAsia="en-US"/>
              </w:rPr>
            </w:pPr>
            <w:r w:rsidRPr="002B1FE8">
              <w:rPr>
                <w:rFonts w:ascii="Baltica Chv" w:hAnsi="Baltica Chv"/>
                <w:b/>
                <w:bCs/>
                <w:iCs/>
                <w:sz w:val="22"/>
                <w:szCs w:val="22"/>
                <w:lang w:eastAsia="en-US"/>
              </w:rPr>
              <w:t xml:space="preserve">2018 </w:t>
            </w:r>
            <w:r w:rsidRPr="002B1FE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г</w:t>
            </w:r>
            <w:r w:rsidRPr="002B1FE8"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? </w:t>
            </w:r>
            <w:proofErr w:type="spellStart"/>
            <w:r w:rsidRPr="002B1FE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кăрлач</w:t>
            </w:r>
            <w:proofErr w:type="spellEnd"/>
            <w:r w:rsidRPr="002B1FE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B1FE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уйăхĕн</w:t>
            </w:r>
            <w:proofErr w:type="spellEnd"/>
            <w:r w:rsidRPr="002B1FE8">
              <w:rPr>
                <w:b/>
                <w:bCs/>
                <w:iCs/>
                <w:sz w:val="22"/>
                <w:szCs w:val="22"/>
                <w:lang w:eastAsia="en-US"/>
              </w:rPr>
              <w:t xml:space="preserve"> 12-</w:t>
            </w:r>
            <w:r w:rsidRPr="002B1FE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м</w:t>
            </w:r>
            <w:r w:rsidRPr="002B1FE8"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>\</w:t>
            </w:r>
            <w:r w:rsidRPr="002B1FE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ш</w:t>
            </w:r>
            <w:r w:rsidRPr="002B1FE8"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\ </w:t>
            </w:r>
            <w:r w:rsidRPr="002B1FE8">
              <w:rPr>
                <w:b/>
                <w:bCs/>
                <w:iCs/>
                <w:sz w:val="22"/>
                <w:szCs w:val="22"/>
                <w:lang w:eastAsia="en-US"/>
              </w:rPr>
              <w:t>№09</w:t>
            </w:r>
          </w:p>
          <w:p w:rsidR="0040780D" w:rsidRPr="002B1FE8" w:rsidRDefault="0040780D" w:rsidP="006263D5">
            <w:pPr>
              <w:pStyle w:val="a4"/>
              <w:spacing w:line="276" w:lineRule="auto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0780D" w:rsidRPr="002B1FE8" w:rsidRDefault="0040780D" w:rsidP="006263D5">
            <w:pPr>
              <w:pStyle w:val="a4"/>
              <w:spacing w:line="276" w:lineRule="auto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2B1FE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С</w:t>
            </w:r>
            <w:r w:rsidRPr="002B1FE8">
              <w:rPr>
                <w:rFonts w:ascii="Baltica Chv" w:hAnsi="Baltica Chv" w:cs="Baltica Chv"/>
                <w:b/>
                <w:bCs/>
                <w:sz w:val="22"/>
                <w:szCs w:val="22"/>
                <w:lang w:eastAsia="en-US"/>
              </w:rPr>
              <w:t>\</w:t>
            </w:r>
            <w:r w:rsidRPr="002B1FE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рп</w:t>
            </w:r>
            <w:proofErr w:type="spellEnd"/>
            <w:r w:rsidRPr="002B1FE8">
              <w:rPr>
                <w:rFonts w:ascii="Baltica Chv" w:hAnsi="Baltica Chv" w:cs="Baltica Chv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2B1FE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Хули</w:t>
            </w:r>
          </w:p>
          <w:p w:rsidR="0040780D" w:rsidRPr="002B1FE8" w:rsidRDefault="0040780D" w:rsidP="006263D5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40780D" w:rsidRPr="002B1FE8" w:rsidRDefault="0040780D" w:rsidP="006263D5">
            <w:pPr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40780D" w:rsidRPr="002B1FE8" w:rsidRDefault="0040780D" w:rsidP="006263D5">
            <w:pPr>
              <w:pStyle w:val="a4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0780D" w:rsidRPr="002B1FE8" w:rsidRDefault="0040780D" w:rsidP="006263D5">
            <w:pPr>
              <w:pStyle w:val="a4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2B1FE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АДМИНИСТРАЦИЯ</w:t>
            </w:r>
          </w:p>
          <w:p w:rsidR="0040780D" w:rsidRPr="002B1FE8" w:rsidRDefault="0040780D" w:rsidP="006263D5">
            <w:pPr>
              <w:pStyle w:val="a4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2B1FE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ЦИВИЛЬСКОГО РАЙОНА</w:t>
            </w:r>
          </w:p>
          <w:p w:rsidR="0040780D" w:rsidRPr="002B1FE8" w:rsidRDefault="0040780D" w:rsidP="006263D5">
            <w:pPr>
              <w:pStyle w:val="a4"/>
              <w:spacing w:line="276" w:lineRule="auto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  <w:p w:rsidR="0040780D" w:rsidRPr="002B1FE8" w:rsidRDefault="0040780D" w:rsidP="006263D5">
            <w:pPr>
              <w:pStyle w:val="a4"/>
              <w:spacing w:line="276" w:lineRule="auto"/>
              <w:ind w:firstLine="540"/>
              <w:jc w:val="center"/>
              <w:rPr>
                <w:rStyle w:val="a5"/>
                <w:iCs/>
                <w:color w:val="auto"/>
              </w:rPr>
            </w:pPr>
            <w:r w:rsidRPr="002B1FE8">
              <w:rPr>
                <w:rStyle w:val="a5"/>
                <w:rFonts w:ascii="Times New Roman" w:hAnsi="Times New Roman"/>
                <w:bCs/>
                <w:iCs/>
                <w:color w:val="auto"/>
                <w:sz w:val="22"/>
                <w:szCs w:val="22"/>
                <w:lang w:eastAsia="en-US"/>
              </w:rPr>
              <w:t>ПОСТАНОВЛЕНИЕ</w:t>
            </w:r>
          </w:p>
          <w:p w:rsidR="0040780D" w:rsidRPr="002B1FE8" w:rsidRDefault="0040780D" w:rsidP="006263D5">
            <w:pPr>
              <w:pStyle w:val="a4"/>
              <w:spacing w:line="276" w:lineRule="auto"/>
              <w:ind w:firstLine="540"/>
              <w:jc w:val="center"/>
            </w:pPr>
          </w:p>
          <w:p w:rsidR="0040780D" w:rsidRPr="002B1FE8" w:rsidRDefault="0040780D" w:rsidP="006263D5">
            <w:pPr>
              <w:pStyle w:val="a4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2B1FE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12 января  2018 года № 09</w:t>
            </w:r>
          </w:p>
          <w:p w:rsidR="0040780D" w:rsidRPr="002B1FE8" w:rsidRDefault="0040780D" w:rsidP="006263D5">
            <w:pPr>
              <w:spacing w:line="276" w:lineRule="auto"/>
            </w:pPr>
          </w:p>
          <w:p w:rsidR="0040780D" w:rsidRPr="002B1FE8" w:rsidRDefault="0040780D" w:rsidP="006263D5">
            <w:pPr>
              <w:pStyle w:val="a4"/>
              <w:spacing w:line="276" w:lineRule="auto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2B1FE8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г. Цивильск</w:t>
            </w:r>
          </w:p>
        </w:tc>
      </w:tr>
    </w:tbl>
    <w:p w:rsidR="0040780D" w:rsidRPr="002B1FE8" w:rsidRDefault="0040780D" w:rsidP="0040780D">
      <w:pPr>
        <w:spacing w:after="0" w:line="240" w:lineRule="auto"/>
        <w:ind w:right="1132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2B1FE8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Цивильского </w:t>
      </w:r>
    </w:p>
    <w:p w:rsidR="0040780D" w:rsidRPr="002B1FE8" w:rsidRDefault="0040780D" w:rsidP="0040780D">
      <w:pPr>
        <w:spacing w:after="0" w:line="240" w:lineRule="auto"/>
        <w:ind w:right="1132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2B1FE8">
        <w:rPr>
          <w:rFonts w:ascii="Times New Roman" w:eastAsia="Arial Unicode MS" w:hAnsi="Times New Roman"/>
          <w:b/>
          <w:sz w:val="24"/>
          <w:szCs w:val="24"/>
          <w:lang w:eastAsia="ru-RU"/>
        </w:rPr>
        <w:t>района Чувашской Республики от 16 февраля 2017 года № 92 «</w:t>
      </w:r>
      <w:proofErr w:type="gramStart"/>
      <w:r w:rsidRPr="002B1FE8">
        <w:rPr>
          <w:rFonts w:ascii="Times New Roman" w:eastAsia="Arial Unicode MS" w:hAnsi="Times New Roman"/>
          <w:b/>
          <w:sz w:val="24"/>
          <w:szCs w:val="24"/>
          <w:lang w:eastAsia="ru-RU"/>
        </w:rPr>
        <w:t>Об</w:t>
      </w:r>
      <w:proofErr w:type="gramEnd"/>
      <w:r w:rsidRPr="002B1FE8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</w:t>
      </w:r>
    </w:p>
    <w:p w:rsidR="0040780D" w:rsidRPr="002B1FE8" w:rsidRDefault="0040780D" w:rsidP="0040780D">
      <w:pPr>
        <w:spacing w:after="0" w:line="240" w:lineRule="auto"/>
        <w:ind w:right="1132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2B1FE8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утверждении Положения об </w:t>
      </w:r>
      <w:r w:rsidRPr="002B1FE8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оплате труда работников муниципальных учреждений Цивильского района Чувашской Республики, занятых </w:t>
      </w:r>
      <w:proofErr w:type="gramStart"/>
      <w:r w:rsidRPr="002B1FE8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в</w:t>
      </w:r>
      <w:proofErr w:type="gramEnd"/>
      <w:r w:rsidRPr="002B1FE8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</w:t>
      </w:r>
    </w:p>
    <w:p w:rsidR="0040780D" w:rsidRPr="002B1FE8" w:rsidRDefault="0040780D" w:rsidP="0040780D">
      <w:pPr>
        <w:spacing w:after="0" w:line="240" w:lineRule="auto"/>
        <w:ind w:right="1132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2B1FE8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сфере культуры»</w:t>
      </w:r>
    </w:p>
    <w:p w:rsidR="0040780D" w:rsidRPr="002B1FE8" w:rsidRDefault="0040780D" w:rsidP="0040780D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0780D" w:rsidRPr="002B1FE8" w:rsidRDefault="0040780D" w:rsidP="0040780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B1FE8">
        <w:rPr>
          <w:rFonts w:ascii="Times New Roman" w:eastAsia="Arial Unicode MS" w:hAnsi="Times New Roman"/>
          <w:sz w:val="24"/>
          <w:szCs w:val="24"/>
          <w:lang w:eastAsia="ru-RU"/>
        </w:rPr>
        <w:t>В соответствии с постановлением администрации Цивильского района Чувашской Республики от 11 декабря 2017 года № 846 «О повышении оплаты труда работников муниципальных учреждений Цивильского района Чувашской Республики», администрация Цивильского района</w:t>
      </w:r>
    </w:p>
    <w:p w:rsidR="0040780D" w:rsidRPr="002B1FE8" w:rsidRDefault="0040780D" w:rsidP="0040780D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0780D" w:rsidRPr="002B1FE8" w:rsidRDefault="0040780D" w:rsidP="0040780D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2B1FE8">
        <w:rPr>
          <w:rFonts w:ascii="Times New Roman" w:eastAsia="Arial Unicode MS" w:hAnsi="Times New Roman"/>
          <w:b/>
          <w:sz w:val="24"/>
          <w:szCs w:val="24"/>
          <w:lang w:eastAsia="ru-RU"/>
        </w:rPr>
        <w:t>ПОСТАНОВЛЯЕТ:</w:t>
      </w:r>
    </w:p>
    <w:p w:rsidR="0040780D" w:rsidRPr="002B1FE8" w:rsidRDefault="0040780D" w:rsidP="0040780D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0780D" w:rsidRPr="002B1FE8" w:rsidRDefault="0040780D" w:rsidP="0040780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bookmarkStart w:id="0" w:name="sub_1"/>
      <w:r w:rsidRPr="002B1FE8">
        <w:rPr>
          <w:rFonts w:ascii="Times New Roman" w:eastAsia="Arial Unicode MS" w:hAnsi="Times New Roman"/>
          <w:sz w:val="24"/>
          <w:szCs w:val="24"/>
          <w:lang w:eastAsia="ru-RU"/>
        </w:rPr>
        <w:t xml:space="preserve">1. </w:t>
      </w:r>
      <w:bookmarkEnd w:id="0"/>
      <w:r w:rsidRPr="002B1FE8">
        <w:rPr>
          <w:rFonts w:ascii="Times New Roman" w:eastAsia="Arial Unicode MS" w:hAnsi="Times New Roman"/>
          <w:sz w:val="24"/>
          <w:szCs w:val="24"/>
          <w:lang w:eastAsia="ru-RU"/>
        </w:rPr>
        <w:t xml:space="preserve">Внести в Положение об </w:t>
      </w:r>
      <w:r w:rsidRPr="002B1FE8">
        <w:rPr>
          <w:rFonts w:ascii="Times New Roman" w:eastAsia="Arial Unicode MS" w:hAnsi="Times New Roman"/>
          <w:bCs/>
          <w:sz w:val="24"/>
          <w:szCs w:val="24"/>
          <w:lang w:eastAsia="ru-RU"/>
        </w:rPr>
        <w:t>оплате труда работников муниципальных учреждений Цивильского района Чувашской Республики, занятых в сфере культуры (далее Положение), утвержденное Постановлением администрации Цивильского района</w:t>
      </w:r>
      <w:r w:rsidRPr="002B1FE8">
        <w:rPr>
          <w:rFonts w:ascii="Times New Roman" w:eastAsia="Arial Unicode MS" w:hAnsi="Times New Roman"/>
          <w:sz w:val="24"/>
          <w:szCs w:val="24"/>
          <w:lang w:eastAsia="ru-RU"/>
        </w:rPr>
        <w:t xml:space="preserve"> от 16 февраля 2017 г. № 92 следующие изменения:</w:t>
      </w:r>
    </w:p>
    <w:p w:rsidR="0040780D" w:rsidRPr="002B1FE8" w:rsidRDefault="0040780D" w:rsidP="0040780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B1FE8">
        <w:rPr>
          <w:rFonts w:ascii="Times New Roman" w:eastAsia="Arial Unicode MS" w:hAnsi="Times New Roman"/>
          <w:sz w:val="24"/>
          <w:szCs w:val="24"/>
          <w:lang w:eastAsia="ru-RU"/>
        </w:rPr>
        <w:t>1.1. пункт 2.1.3. Положения изложить в следующей редакции:</w:t>
      </w:r>
    </w:p>
    <w:p w:rsidR="0040780D" w:rsidRPr="002B1FE8" w:rsidRDefault="0040780D" w:rsidP="004078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B1FE8">
        <w:rPr>
          <w:rFonts w:ascii="Times New Roman" w:eastAsia="Arial Unicode MS" w:hAnsi="Times New Roman"/>
          <w:sz w:val="24"/>
          <w:szCs w:val="24"/>
        </w:rPr>
        <w:t xml:space="preserve">«2.1.3. </w:t>
      </w:r>
      <w:proofErr w:type="gramStart"/>
      <w:r w:rsidRPr="002B1FE8">
        <w:rPr>
          <w:rFonts w:ascii="Times New Roman" w:eastAsia="Arial Unicode MS" w:hAnsi="Times New Roman"/>
          <w:sz w:val="24"/>
          <w:szCs w:val="24"/>
        </w:rPr>
        <w:t xml:space="preserve">Рекомендуемые минимальные размеры окладов (должностных окладов) работников устанавливаются на основе отнесения занимаемых ими должностей к профессиональным квалификационным группам (приказы Министерства здравоохранения и социального развития Российской Федерации </w:t>
      </w:r>
      <w:hyperlink r:id="rId5" w:history="1">
        <w:r w:rsidRPr="002B1FE8">
          <w:rPr>
            <w:rFonts w:ascii="Times New Roman" w:eastAsia="Arial Unicode MS" w:hAnsi="Times New Roman"/>
            <w:sz w:val="24"/>
            <w:szCs w:val="24"/>
          </w:rPr>
          <w:t>от 31 августа 2007 г. № 570</w:t>
        </w:r>
      </w:hyperlink>
      <w:r w:rsidRPr="002B1FE8">
        <w:rPr>
          <w:rFonts w:ascii="Times New Roman" w:eastAsia="Arial Unicode MS" w:hAnsi="Times New Roman"/>
          <w:sz w:val="24"/>
          <w:szCs w:val="24"/>
        </w:rPr>
        <w:t xml:space="preserve"> "Об утверждении профессиональных квалификационных групп должностей работников культуры, искусства и кинематографии" (зарегистрирован в Министерстве юстиции Российской Федерации 1 октября 2007 г., регистрационный N 10222), </w:t>
      </w:r>
      <w:hyperlink r:id="rId6" w:history="1">
        <w:r w:rsidRPr="002B1FE8">
          <w:rPr>
            <w:rFonts w:ascii="Times New Roman" w:eastAsia="Arial Unicode MS" w:hAnsi="Times New Roman"/>
            <w:sz w:val="24"/>
            <w:szCs w:val="24"/>
          </w:rPr>
          <w:t>от 29 мая 2008</w:t>
        </w:r>
        <w:proofErr w:type="gramEnd"/>
        <w:r w:rsidRPr="002B1FE8">
          <w:rPr>
            <w:rFonts w:ascii="Times New Roman" w:eastAsia="Arial Unicode MS" w:hAnsi="Times New Roman"/>
            <w:sz w:val="24"/>
            <w:szCs w:val="24"/>
          </w:rPr>
          <w:t> г. № 247н</w:t>
        </w:r>
      </w:hyperlink>
      <w:r w:rsidRPr="002B1FE8">
        <w:rPr>
          <w:rFonts w:ascii="Times New Roman" w:eastAsia="Arial Unicode MS" w:hAnsi="Times New Roman"/>
          <w:sz w:val="24"/>
          <w:szCs w:val="24"/>
        </w:rPr>
        <w:t xml:space="preserve"> "Об утверждении профессиональных квалификационных групп общеотраслевых должностей руководителей, специалистов и служащих" (зарегистрирован в Министерстве юстиции Российской Федерации 18 июня 2008 г., регистрационный № 11858)).</w:t>
      </w:r>
    </w:p>
    <w:p w:rsidR="0040780D" w:rsidRPr="002B1FE8" w:rsidRDefault="0040780D" w:rsidP="0040780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Arial Unicode MS" w:hAnsi="Times New Roman"/>
          <w:sz w:val="24"/>
          <w:szCs w:val="24"/>
          <w:shd w:val="clear" w:color="auto" w:fill="F0F0F0"/>
        </w:rPr>
      </w:pPr>
      <w:bookmarkStart w:id="1" w:name="sub_2132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60"/>
        <w:gridCol w:w="2660"/>
      </w:tblGrid>
      <w:tr w:rsidR="0040780D" w:rsidRPr="002B1FE8" w:rsidTr="006263D5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40780D" w:rsidRPr="002B1FE8" w:rsidRDefault="0040780D" w:rsidP="0062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B1FE8">
              <w:rPr>
                <w:rFonts w:ascii="Times New Roman" w:eastAsia="Arial Unicode MS" w:hAnsi="Times New Roman"/>
                <w:sz w:val="24"/>
                <w:szCs w:val="24"/>
              </w:rPr>
              <w:t xml:space="preserve">Должности, отнесенные к профессиональной квалификационной группе "Должности </w:t>
            </w:r>
            <w:proofErr w:type="gramStart"/>
            <w:r w:rsidRPr="002B1FE8">
              <w:rPr>
                <w:rFonts w:ascii="Times New Roman" w:eastAsia="Arial Unicode MS" w:hAnsi="Times New Roman"/>
                <w:sz w:val="24"/>
                <w:szCs w:val="24"/>
              </w:rPr>
              <w:t>технических исполнителей</w:t>
            </w:r>
            <w:proofErr w:type="gramEnd"/>
            <w:r w:rsidRPr="002B1FE8">
              <w:rPr>
                <w:rFonts w:ascii="Times New Roman" w:eastAsia="Arial Unicode MS" w:hAnsi="Times New Roman"/>
                <w:sz w:val="24"/>
                <w:szCs w:val="24"/>
              </w:rPr>
              <w:t xml:space="preserve"> и артистов вспомогательного состава"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80D" w:rsidRPr="002B1FE8" w:rsidRDefault="0040780D" w:rsidP="0062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B1FE8">
              <w:rPr>
                <w:rFonts w:ascii="Times New Roman" w:eastAsia="Arial Unicode MS" w:hAnsi="Times New Roman"/>
                <w:sz w:val="24"/>
                <w:szCs w:val="24"/>
              </w:rPr>
              <w:t>4663 рублей</w:t>
            </w:r>
          </w:p>
        </w:tc>
      </w:tr>
      <w:tr w:rsidR="0040780D" w:rsidRPr="002B1FE8" w:rsidTr="006263D5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D" w:rsidRPr="002B1FE8" w:rsidRDefault="0040780D" w:rsidP="0062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B1FE8">
              <w:rPr>
                <w:rFonts w:ascii="Times New Roman" w:eastAsia="Arial Unicode MS" w:hAnsi="Times New Roman"/>
                <w:sz w:val="24"/>
                <w:szCs w:val="24"/>
              </w:rPr>
              <w:t>Должности, отнесенные к профессиональной квалификационной группе "Должности работников культуры, искусства и кинематографии среднего звена"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80D" w:rsidRPr="002B1FE8" w:rsidRDefault="0040780D" w:rsidP="0062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B1FE8">
              <w:rPr>
                <w:rFonts w:ascii="Times New Roman" w:eastAsia="Arial Unicode MS" w:hAnsi="Times New Roman"/>
                <w:sz w:val="24"/>
                <w:szCs w:val="24"/>
              </w:rPr>
              <w:t>6017 рублей</w:t>
            </w:r>
          </w:p>
        </w:tc>
      </w:tr>
      <w:tr w:rsidR="0040780D" w:rsidRPr="002B1FE8" w:rsidTr="006263D5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D" w:rsidRPr="002B1FE8" w:rsidRDefault="0040780D" w:rsidP="0062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B1FE8">
              <w:rPr>
                <w:rFonts w:ascii="Times New Roman" w:eastAsia="Arial Unicode MS" w:hAnsi="Times New Roman"/>
                <w:sz w:val="24"/>
                <w:szCs w:val="24"/>
              </w:rPr>
              <w:t>Должности, отнесенные к профессиональной квалификационной группе "Должности работников культуры, искусства и кинематографии ведущего звена"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80D" w:rsidRPr="002B1FE8" w:rsidRDefault="0040780D" w:rsidP="0062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B1FE8">
              <w:rPr>
                <w:rFonts w:ascii="Times New Roman" w:eastAsia="Arial Unicode MS" w:hAnsi="Times New Roman"/>
                <w:sz w:val="24"/>
                <w:szCs w:val="24"/>
              </w:rPr>
              <w:t>7981 рублей</w:t>
            </w:r>
          </w:p>
        </w:tc>
      </w:tr>
      <w:tr w:rsidR="0040780D" w:rsidRPr="002B1FE8" w:rsidTr="006263D5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D" w:rsidRPr="002B1FE8" w:rsidRDefault="0040780D" w:rsidP="0062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B1FE8">
              <w:rPr>
                <w:rFonts w:ascii="Times New Roman" w:eastAsia="Arial Unicode MS" w:hAnsi="Times New Roman"/>
                <w:sz w:val="24"/>
                <w:szCs w:val="24"/>
              </w:rPr>
              <w:t xml:space="preserve">Должности, отнесенные к профессиональной квалификационной группе "Должности руководящего состава учреждений культуры, </w:t>
            </w:r>
            <w:r w:rsidRPr="002B1FE8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искусства и кинематографии"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80D" w:rsidRPr="002B1FE8" w:rsidRDefault="0040780D" w:rsidP="0062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B1FE8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10362 рубля</w:t>
            </w:r>
          </w:p>
        </w:tc>
      </w:tr>
      <w:tr w:rsidR="0040780D" w:rsidRPr="002B1FE8" w:rsidTr="006263D5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D" w:rsidRPr="002B1FE8" w:rsidRDefault="0040780D" w:rsidP="0062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B1FE8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Должности, отнесенные к профессиональной квалификационной группе "Общеотраслевые должности служащих первого уровня"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80D" w:rsidRPr="002B1FE8" w:rsidRDefault="0040780D" w:rsidP="0062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B1FE8">
              <w:rPr>
                <w:rFonts w:ascii="Times New Roman" w:eastAsia="Arial Unicode MS" w:hAnsi="Times New Roman"/>
                <w:sz w:val="24"/>
                <w:szCs w:val="24"/>
              </w:rPr>
              <w:t>2964 рублей</w:t>
            </w:r>
          </w:p>
        </w:tc>
      </w:tr>
      <w:tr w:rsidR="0040780D" w:rsidRPr="002B1FE8" w:rsidTr="006263D5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D" w:rsidRPr="002B1FE8" w:rsidRDefault="0040780D" w:rsidP="0062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B1FE8">
              <w:rPr>
                <w:rFonts w:ascii="Times New Roman" w:eastAsia="Arial Unicode MS" w:hAnsi="Times New Roman"/>
                <w:sz w:val="24"/>
                <w:szCs w:val="24"/>
              </w:rPr>
              <w:t>Должности, отнесенные к профессиональной квалификационной группе "Общеотраслевые должности служащих второго уровня"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80D" w:rsidRPr="002B1FE8" w:rsidRDefault="0040780D" w:rsidP="0062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B1FE8">
              <w:rPr>
                <w:rFonts w:ascii="Times New Roman" w:eastAsia="Arial Unicode MS" w:hAnsi="Times New Roman"/>
                <w:sz w:val="24"/>
                <w:szCs w:val="24"/>
              </w:rPr>
              <w:t>3616 рублей</w:t>
            </w:r>
          </w:p>
        </w:tc>
      </w:tr>
      <w:tr w:rsidR="0040780D" w:rsidRPr="002B1FE8" w:rsidTr="006263D5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D" w:rsidRPr="002B1FE8" w:rsidRDefault="0040780D" w:rsidP="0062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B1FE8">
              <w:rPr>
                <w:rFonts w:ascii="Times New Roman" w:eastAsia="Arial Unicode MS" w:hAnsi="Times New Roman"/>
                <w:sz w:val="24"/>
                <w:szCs w:val="24"/>
              </w:rPr>
              <w:t>Должности, отнесенные к профессиональной квалификационной группе "Общеотраслевые должности служащих третьего уровня"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80D" w:rsidRPr="002B1FE8" w:rsidRDefault="0040780D" w:rsidP="0062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B1FE8">
              <w:rPr>
                <w:rFonts w:ascii="Times New Roman" w:eastAsia="Arial Unicode MS" w:hAnsi="Times New Roman"/>
                <w:sz w:val="24"/>
                <w:szCs w:val="24"/>
              </w:rPr>
              <w:t>5321 рублей</w:t>
            </w:r>
          </w:p>
        </w:tc>
      </w:tr>
      <w:tr w:rsidR="0040780D" w:rsidRPr="002B1FE8" w:rsidTr="006263D5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D" w:rsidRPr="002B1FE8" w:rsidRDefault="0040780D" w:rsidP="0062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B1FE8">
              <w:rPr>
                <w:rFonts w:ascii="Times New Roman" w:eastAsia="Arial Unicode MS" w:hAnsi="Times New Roman"/>
                <w:sz w:val="24"/>
                <w:szCs w:val="24"/>
              </w:rPr>
              <w:t>Должности, отнесенные к профессиональной квалификационной группе "Общеотраслевые должности служащих четвертого уровня"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80D" w:rsidRPr="002B1FE8" w:rsidRDefault="0040780D" w:rsidP="0062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B1FE8">
              <w:rPr>
                <w:rFonts w:ascii="Times New Roman" w:eastAsia="Arial Unicode MS" w:hAnsi="Times New Roman"/>
                <w:sz w:val="24"/>
                <w:szCs w:val="24"/>
              </w:rPr>
              <w:t>6908 рубля»</w:t>
            </w:r>
          </w:p>
        </w:tc>
      </w:tr>
    </w:tbl>
    <w:p w:rsidR="0040780D" w:rsidRPr="002B1FE8" w:rsidRDefault="0040780D" w:rsidP="0040780D">
      <w:pPr>
        <w:pStyle w:val="a3"/>
        <w:ind w:firstLine="709"/>
        <w:jc w:val="both"/>
        <w:rPr>
          <w:rFonts w:eastAsia="Arial Unicode MS"/>
        </w:rPr>
      </w:pPr>
      <w:r w:rsidRPr="002B1FE8">
        <w:rPr>
          <w:rFonts w:eastAsia="Arial Unicode MS"/>
        </w:rPr>
        <w:t>1.2. пункт 2.1.4. Положения изложить в следующей редакции:</w:t>
      </w:r>
    </w:p>
    <w:p w:rsidR="0040780D" w:rsidRPr="002B1FE8" w:rsidRDefault="0040780D" w:rsidP="004078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B1FE8">
        <w:rPr>
          <w:rFonts w:ascii="Times New Roman" w:eastAsia="Arial Unicode MS" w:hAnsi="Times New Roman"/>
          <w:sz w:val="24"/>
          <w:szCs w:val="24"/>
        </w:rPr>
        <w:t xml:space="preserve">«2.1.4. Рекомендуемые минимальные размеры окладов работников учреждения, осуществляющих профессиональную деятельность по профессиям рабочих, устанавливаются в зависимости от разряда выполняемых работ в соответствии с </w:t>
      </w:r>
      <w:hyperlink r:id="rId7" w:history="1">
        <w:r w:rsidRPr="002B1FE8">
          <w:rPr>
            <w:rFonts w:ascii="Times New Roman" w:eastAsia="Arial Unicode MS" w:hAnsi="Times New Roman"/>
            <w:sz w:val="24"/>
            <w:szCs w:val="24"/>
          </w:rPr>
          <w:t>Единым тарифно-квалификационным справочником</w:t>
        </w:r>
      </w:hyperlink>
      <w:r w:rsidRPr="002B1FE8">
        <w:rPr>
          <w:rFonts w:ascii="Times New Roman" w:eastAsia="Arial Unicode MS" w:hAnsi="Times New Roman"/>
          <w:sz w:val="24"/>
          <w:szCs w:val="24"/>
        </w:rPr>
        <w:t xml:space="preserve"> работ и профессий рабочих:</w:t>
      </w:r>
    </w:p>
    <w:p w:rsidR="0040780D" w:rsidRPr="002B1FE8" w:rsidRDefault="0040780D" w:rsidP="004078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B1FE8">
        <w:rPr>
          <w:rFonts w:ascii="Times New Roman" w:eastAsia="Arial Unicode MS" w:hAnsi="Times New Roman"/>
          <w:sz w:val="24"/>
          <w:szCs w:val="24"/>
        </w:rPr>
        <w:t>1 разряд - 3853 рублей;</w:t>
      </w:r>
    </w:p>
    <w:p w:rsidR="0040780D" w:rsidRPr="002B1FE8" w:rsidRDefault="0040780D" w:rsidP="004078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B1FE8">
        <w:rPr>
          <w:rFonts w:ascii="Times New Roman" w:eastAsia="Arial Unicode MS" w:hAnsi="Times New Roman"/>
          <w:sz w:val="24"/>
          <w:szCs w:val="24"/>
        </w:rPr>
        <w:t>2 разряд - 4040 рублей;</w:t>
      </w:r>
    </w:p>
    <w:p w:rsidR="0040780D" w:rsidRPr="002B1FE8" w:rsidRDefault="0040780D" w:rsidP="004078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B1FE8">
        <w:rPr>
          <w:rFonts w:ascii="Times New Roman" w:eastAsia="Arial Unicode MS" w:hAnsi="Times New Roman"/>
          <w:sz w:val="24"/>
          <w:szCs w:val="24"/>
        </w:rPr>
        <w:t>3 разряд - 4233 рубль;</w:t>
      </w:r>
    </w:p>
    <w:p w:rsidR="0040780D" w:rsidRPr="002B1FE8" w:rsidRDefault="0040780D" w:rsidP="004078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B1FE8">
        <w:rPr>
          <w:rFonts w:ascii="Times New Roman" w:eastAsia="Arial Unicode MS" w:hAnsi="Times New Roman"/>
          <w:sz w:val="24"/>
          <w:szCs w:val="24"/>
        </w:rPr>
        <w:t>4 разряд - 4701 рублей;</w:t>
      </w:r>
    </w:p>
    <w:p w:rsidR="0040780D" w:rsidRPr="002B1FE8" w:rsidRDefault="0040780D" w:rsidP="004078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B1FE8">
        <w:rPr>
          <w:rFonts w:ascii="Times New Roman" w:eastAsia="Arial Unicode MS" w:hAnsi="Times New Roman"/>
          <w:sz w:val="24"/>
          <w:szCs w:val="24"/>
        </w:rPr>
        <w:t>5 разряд - 5215 рублей;</w:t>
      </w:r>
    </w:p>
    <w:p w:rsidR="0040780D" w:rsidRPr="002B1FE8" w:rsidRDefault="0040780D" w:rsidP="004078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B1FE8">
        <w:rPr>
          <w:rFonts w:ascii="Times New Roman" w:eastAsia="Arial Unicode MS" w:hAnsi="Times New Roman"/>
          <w:sz w:val="24"/>
          <w:szCs w:val="24"/>
        </w:rPr>
        <w:t>6 разряд - 5729 рублей;</w:t>
      </w:r>
    </w:p>
    <w:p w:rsidR="0040780D" w:rsidRPr="002B1FE8" w:rsidRDefault="0040780D" w:rsidP="004078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B1FE8">
        <w:rPr>
          <w:rFonts w:ascii="Times New Roman" w:eastAsia="Arial Unicode MS" w:hAnsi="Times New Roman"/>
          <w:sz w:val="24"/>
          <w:szCs w:val="24"/>
        </w:rPr>
        <w:t>7 разряд - 6296 рублей;</w:t>
      </w:r>
    </w:p>
    <w:p w:rsidR="0040780D" w:rsidRPr="002B1FE8" w:rsidRDefault="0040780D" w:rsidP="004078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B1FE8">
        <w:rPr>
          <w:rFonts w:ascii="Times New Roman" w:eastAsia="Arial Unicode MS" w:hAnsi="Times New Roman"/>
          <w:sz w:val="24"/>
          <w:szCs w:val="24"/>
        </w:rPr>
        <w:t>8 разряд - 6916 рублей</w:t>
      </w:r>
      <w:proofErr w:type="gramStart"/>
      <w:r w:rsidRPr="002B1FE8">
        <w:rPr>
          <w:rFonts w:ascii="Times New Roman" w:eastAsia="Arial Unicode MS" w:hAnsi="Times New Roman"/>
          <w:sz w:val="24"/>
          <w:szCs w:val="24"/>
        </w:rPr>
        <w:t>.»</w:t>
      </w:r>
      <w:proofErr w:type="gramEnd"/>
    </w:p>
    <w:p w:rsidR="0040780D" w:rsidRPr="002B1FE8" w:rsidRDefault="0040780D" w:rsidP="0040780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B1FE8">
        <w:rPr>
          <w:rFonts w:ascii="Times New Roman" w:eastAsia="Arial Unicode MS" w:hAnsi="Times New Roman"/>
          <w:sz w:val="24"/>
          <w:szCs w:val="24"/>
          <w:lang w:eastAsia="ru-RU"/>
        </w:rPr>
        <w:t xml:space="preserve">2. </w:t>
      </w:r>
      <w:proofErr w:type="gramStart"/>
      <w:r w:rsidRPr="002B1FE8">
        <w:rPr>
          <w:rFonts w:ascii="Times New Roman" w:eastAsia="Arial Unicode MS" w:hAnsi="Times New Roman"/>
          <w:sz w:val="24"/>
          <w:szCs w:val="24"/>
          <w:lang w:eastAsia="ru-RU"/>
        </w:rPr>
        <w:t>Контроль за</w:t>
      </w:r>
      <w:proofErr w:type="gramEnd"/>
      <w:r w:rsidRPr="002B1FE8">
        <w:rPr>
          <w:rFonts w:ascii="Times New Roman" w:eastAsia="Arial Unicode MS" w:hAnsi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администрации-начальника отдела образования и социального развития администрации Цивильского района </w:t>
      </w:r>
      <w:proofErr w:type="spellStart"/>
      <w:r w:rsidRPr="002B1FE8">
        <w:rPr>
          <w:rFonts w:ascii="Times New Roman" w:eastAsia="Arial Unicode MS" w:hAnsi="Times New Roman"/>
          <w:sz w:val="24"/>
          <w:szCs w:val="24"/>
          <w:lang w:eastAsia="ru-RU"/>
        </w:rPr>
        <w:t>Волчкову</w:t>
      </w:r>
      <w:proofErr w:type="spellEnd"/>
      <w:r w:rsidRPr="002B1FE8">
        <w:rPr>
          <w:rFonts w:ascii="Times New Roman" w:eastAsia="Arial Unicode MS" w:hAnsi="Times New Roman"/>
          <w:sz w:val="24"/>
          <w:szCs w:val="24"/>
          <w:lang w:eastAsia="ru-RU"/>
        </w:rPr>
        <w:t xml:space="preserve"> А.В. </w:t>
      </w:r>
    </w:p>
    <w:p w:rsidR="0040780D" w:rsidRPr="002B1FE8" w:rsidRDefault="0040780D" w:rsidP="0040780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B1FE8">
        <w:rPr>
          <w:rFonts w:ascii="Times New Roman" w:eastAsia="Arial Unicode MS" w:hAnsi="Times New Roman"/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 (обнародования) и распространяется на правоотношения, возникающие с 1 января 2018 года. </w:t>
      </w:r>
    </w:p>
    <w:p w:rsidR="0040780D" w:rsidRPr="002B1FE8" w:rsidRDefault="0040780D" w:rsidP="0040780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0780D" w:rsidRPr="002B1FE8" w:rsidRDefault="0040780D" w:rsidP="0040780D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6666"/>
        <w:gridCol w:w="3333"/>
      </w:tblGrid>
      <w:tr w:rsidR="0040780D" w:rsidRPr="002B1FE8" w:rsidTr="006263D5">
        <w:tc>
          <w:tcPr>
            <w:tcW w:w="6666" w:type="dxa"/>
            <w:hideMark/>
          </w:tcPr>
          <w:p w:rsidR="0040780D" w:rsidRPr="002B1FE8" w:rsidRDefault="0040780D" w:rsidP="0062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B1FE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И.о. главы администрации </w:t>
            </w:r>
          </w:p>
          <w:p w:rsidR="0040780D" w:rsidRPr="002B1FE8" w:rsidRDefault="0040780D" w:rsidP="0062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B1FE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Цивильского района</w:t>
            </w:r>
          </w:p>
        </w:tc>
        <w:tc>
          <w:tcPr>
            <w:tcW w:w="3333" w:type="dxa"/>
            <w:hideMark/>
          </w:tcPr>
          <w:p w:rsidR="0040780D" w:rsidRPr="002B1FE8" w:rsidRDefault="0040780D" w:rsidP="0062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40780D" w:rsidRPr="002B1FE8" w:rsidRDefault="0040780D" w:rsidP="0062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B1FE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А. В. Волчкова</w:t>
            </w:r>
          </w:p>
        </w:tc>
      </w:tr>
    </w:tbl>
    <w:p w:rsidR="0040780D" w:rsidRPr="002B1FE8" w:rsidRDefault="0040780D" w:rsidP="0040780D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0780D" w:rsidRPr="002B1FE8" w:rsidRDefault="0040780D" w:rsidP="004078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</w:rPr>
      </w:pPr>
    </w:p>
    <w:p w:rsidR="0040780D" w:rsidRPr="002B1FE8" w:rsidRDefault="0040780D" w:rsidP="004078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</w:rPr>
      </w:pPr>
    </w:p>
    <w:p w:rsidR="0040780D" w:rsidRPr="002B1FE8" w:rsidRDefault="0040780D" w:rsidP="0040780D">
      <w:pPr>
        <w:rPr>
          <w:rFonts w:ascii="Times New Roman" w:eastAsia="Arial Unicode MS" w:hAnsi="Times New Roman"/>
          <w:sz w:val="24"/>
          <w:szCs w:val="24"/>
        </w:rPr>
      </w:pPr>
    </w:p>
    <w:p w:rsidR="002D35ED" w:rsidRPr="002B1FE8" w:rsidRDefault="002D35ED"/>
    <w:p w:rsidR="0040780D" w:rsidRPr="002B1FE8" w:rsidRDefault="0040780D"/>
    <w:p w:rsidR="0040780D" w:rsidRPr="002B1FE8" w:rsidRDefault="0040780D"/>
    <w:p w:rsidR="0040780D" w:rsidRPr="002B1FE8" w:rsidRDefault="0040780D"/>
    <w:p w:rsidR="0040780D" w:rsidRPr="002B1FE8" w:rsidRDefault="0040780D"/>
    <w:p w:rsidR="0040780D" w:rsidRPr="002B1FE8" w:rsidRDefault="0040780D"/>
    <w:p w:rsidR="0040780D" w:rsidRPr="002B1FE8" w:rsidRDefault="0040780D"/>
    <w:p w:rsidR="0040780D" w:rsidRPr="002B1FE8" w:rsidRDefault="0040780D"/>
    <w:p w:rsidR="0040780D" w:rsidRPr="002B1FE8" w:rsidRDefault="0040780D"/>
    <w:p w:rsidR="0040780D" w:rsidRPr="002B1FE8" w:rsidRDefault="0040780D"/>
    <w:p w:rsidR="0040780D" w:rsidRPr="002B1FE8" w:rsidRDefault="0040780D"/>
    <w:p w:rsidR="0040780D" w:rsidRPr="002B1FE8" w:rsidRDefault="0040780D"/>
    <w:p w:rsidR="0040780D" w:rsidRPr="002B1FE8" w:rsidRDefault="0040780D">
      <w:pPr>
        <w:rPr>
          <w:rFonts w:ascii="Times New Roman" w:hAnsi="Times New Roman"/>
        </w:rPr>
      </w:pPr>
    </w:p>
    <w:sectPr w:rsidR="0040780D" w:rsidRPr="002B1FE8" w:rsidSect="006263D5">
      <w:pgSz w:w="11901" w:h="16800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780D"/>
    <w:rsid w:val="00281148"/>
    <w:rsid w:val="002A764F"/>
    <w:rsid w:val="002B1FE8"/>
    <w:rsid w:val="002D35ED"/>
    <w:rsid w:val="00405ECA"/>
    <w:rsid w:val="0040780D"/>
    <w:rsid w:val="006263D5"/>
    <w:rsid w:val="0095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0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0780D"/>
    <w:pPr>
      <w:widowControl w:val="0"/>
      <w:spacing w:after="0" w:line="240" w:lineRule="auto"/>
      <w:ind w:right="4818"/>
      <w:jc w:val="both"/>
    </w:pPr>
    <w:rPr>
      <w:rFonts w:ascii="Times New Roman" w:eastAsia="Times New Roman" w:hAnsi="Times New Roman"/>
      <w:b/>
      <w:bCs/>
      <w:sz w:val="26"/>
      <w:szCs w:val="24"/>
      <w:lang w:eastAsia="ar-SA"/>
    </w:rPr>
  </w:style>
  <w:style w:type="paragraph" w:customStyle="1" w:styleId="a4">
    <w:name w:val="Таблицы (моноширинный)"/>
    <w:basedOn w:val="a"/>
    <w:next w:val="a"/>
    <w:rsid w:val="0040780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40780D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18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3459.0" TargetMode="External"/><Relationship Id="rId5" Type="http://schemas.openxmlformats.org/officeDocument/2006/relationships/hyperlink" Target="garantF1://91912.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zivil_cult1</dc:creator>
  <cp:lastModifiedBy>zivil_just2</cp:lastModifiedBy>
  <cp:revision>4</cp:revision>
  <cp:lastPrinted>2018-01-17T07:54:00Z</cp:lastPrinted>
  <dcterms:created xsi:type="dcterms:W3CDTF">2018-01-17T07:57:00Z</dcterms:created>
  <dcterms:modified xsi:type="dcterms:W3CDTF">2018-02-05T12:11:00Z</dcterms:modified>
</cp:coreProperties>
</file>