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5A" w:rsidRDefault="0022645A" w:rsidP="0022645A"/>
    <w:p w:rsidR="00D37A8E" w:rsidRDefault="00D37A8E" w:rsidP="0022645A"/>
    <w:p w:rsidR="00D37A8E" w:rsidRDefault="00D37A8E" w:rsidP="0022645A"/>
    <w:p w:rsidR="00D37A8E" w:rsidRDefault="00D37A8E" w:rsidP="0022645A"/>
    <w:tbl>
      <w:tblPr>
        <w:tblW w:w="9765" w:type="dxa"/>
        <w:tblLayout w:type="fixed"/>
        <w:tblLook w:val="04A0"/>
      </w:tblPr>
      <w:tblGrid>
        <w:gridCol w:w="3808"/>
        <w:gridCol w:w="1853"/>
        <w:gridCol w:w="4104"/>
      </w:tblGrid>
      <w:tr w:rsidR="0022645A" w:rsidTr="0022645A">
        <w:trPr>
          <w:trHeight w:val="2040"/>
        </w:trPr>
        <w:tc>
          <w:tcPr>
            <w:tcW w:w="3805" w:type="dxa"/>
          </w:tcPr>
          <w:p w:rsidR="0022645A" w:rsidRDefault="0022645A">
            <w:pPr>
              <w:pStyle w:val="a3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</w:rPr>
              <w:t>Ч</w:t>
            </w:r>
            <w:r>
              <w:t>Ă</w:t>
            </w:r>
            <w:r>
              <w:rPr>
                <w:rFonts w:ascii="Times New Roman Chuv" w:hAnsi="Times New Roman Chuv"/>
              </w:rPr>
              <w:t>ВАШ РЕСПУБЛИКИН</w:t>
            </w:r>
          </w:p>
          <w:p w:rsidR="0022645A" w:rsidRDefault="0022645A">
            <w:pPr>
              <w:pStyle w:val="a3"/>
              <w:jc w:val="center"/>
              <w:rPr>
                <w:rFonts w:ascii="Times New Roman Chuv" w:hAnsi="Times New Roman Chuv"/>
              </w:rPr>
            </w:pPr>
            <w:r>
              <w:t>ҪĔ</w:t>
            </w:r>
            <w:r>
              <w:rPr>
                <w:rFonts w:ascii="Times New Roman Chuv" w:hAnsi="Times New Roman Chuv"/>
              </w:rPr>
              <w:t>Н</w:t>
            </w:r>
            <w:r>
              <w:t>Ĕ</w:t>
            </w:r>
            <w:r>
              <w:rPr>
                <w:rFonts w:ascii="Times New Roman Chuv" w:hAnsi="Times New Roman Chuv"/>
              </w:rPr>
              <w:t xml:space="preserve"> ШУПАШКАР ХУЛА</w:t>
            </w:r>
          </w:p>
          <w:p w:rsidR="0022645A" w:rsidRDefault="0022645A">
            <w:pPr>
              <w:spacing w:line="228" w:lineRule="auto"/>
              <w:jc w:val="center"/>
              <w:rPr>
                <w:caps/>
              </w:rPr>
            </w:pPr>
            <w:r>
              <w:rPr>
                <w:rFonts w:ascii="Times New Roman Chuv" w:hAnsi="Times New Roman Chuv"/>
              </w:rPr>
              <w:t>АДМИНИСТРАЦИЙ</w:t>
            </w:r>
            <w:r>
              <w:t>Ĕ</w:t>
            </w:r>
          </w:p>
          <w:p w:rsidR="0022645A" w:rsidRDefault="0022645A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22645A" w:rsidRDefault="0022645A">
            <w:pPr>
              <w:pStyle w:val="2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ЙЫШЁНУ</w:t>
            </w:r>
          </w:p>
          <w:p w:rsidR="0022645A" w:rsidRDefault="00FB7058">
            <w:pPr>
              <w:jc w:val="center"/>
              <w:rPr>
                <w:sz w:val="20"/>
                <w:szCs w:val="20"/>
              </w:rPr>
            </w:pPr>
            <w:r w:rsidRPr="00FB7058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9.95pt;margin-top:39.3pt;width:7.5pt;height:0;flip:x;z-index:251655680" o:connectortype="straight" strokecolor="white"/>
              </w:pict>
            </w:r>
            <w:r w:rsidRPr="00FB7058">
              <w:pict>
                <v:shape id="_x0000_s1027" type="#_x0000_t32" style="position:absolute;left:0;text-align:left;margin-left:64.95pt;margin-top:39.3pt;width:45pt;height:0;z-index:251656704" o:connectortype="straight" strokecolor="white"/>
              </w:pict>
            </w:r>
            <w:r w:rsidRPr="00FB7058">
              <w:pict>
                <v:shape id="_x0000_s1028" type="#_x0000_t32" style="position:absolute;left:0;text-align:left;margin-left:34.2pt;margin-top:39.3pt;width:27pt;height:0;z-index:251657728" o:connectortype="straight" strokecolor="white"/>
              </w:pict>
            </w:r>
            <w:r w:rsidRPr="00FB7058">
              <w:pict>
                <v:shape id="_x0000_s1029" type="#_x0000_t32" style="position:absolute;left:0;text-align:left;margin-left:92.7pt;margin-top:25.8pt;width:85.5pt;height:.05pt;z-index:251658752" o:connectortype="straight" strokecolor="white"/>
              </w:pict>
            </w:r>
            <w:r w:rsidRPr="00FB7058">
              <w:pict>
                <v:shape id="_x0000_s1030" type="#_x0000_t32" style="position:absolute;left:0;text-align:left;margin-left:11.7pt;margin-top:25.8pt;width:77.25pt;height:0;z-index:251659776" o:connectortype="straight" strokecolor="white"/>
              </w:pict>
            </w:r>
          </w:p>
        </w:tc>
        <w:tc>
          <w:tcPr>
            <w:tcW w:w="1852" w:type="dxa"/>
            <w:hideMark/>
          </w:tcPr>
          <w:p w:rsidR="0022645A" w:rsidRDefault="0022645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81050" cy="1000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</w:tcPr>
          <w:p w:rsidR="0022645A" w:rsidRDefault="00226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2645A" w:rsidRDefault="00226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Новочебоксарска</w:t>
            </w:r>
          </w:p>
          <w:p w:rsidR="0022645A" w:rsidRDefault="00226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  <w:p w:rsidR="0022645A" w:rsidRDefault="0022645A">
            <w:pPr>
              <w:jc w:val="center"/>
              <w:rPr>
                <w:sz w:val="28"/>
                <w:szCs w:val="28"/>
              </w:rPr>
            </w:pPr>
          </w:p>
          <w:p w:rsidR="0022645A" w:rsidRDefault="0022645A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</w:tbl>
    <w:p w:rsidR="0022645A" w:rsidRDefault="00E226FC" w:rsidP="0022645A">
      <w:pPr>
        <w:jc w:val="center"/>
        <w:rPr>
          <w:szCs w:val="26"/>
        </w:rPr>
      </w:pPr>
      <w:r>
        <w:rPr>
          <w:szCs w:val="26"/>
        </w:rPr>
        <w:t xml:space="preserve">01.12.2017 </w:t>
      </w:r>
      <w:r w:rsidR="0022645A">
        <w:rPr>
          <w:szCs w:val="26"/>
        </w:rPr>
        <w:t>№</w:t>
      </w:r>
      <w:r>
        <w:rPr>
          <w:szCs w:val="26"/>
        </w:rPr>
        <w:t xml:space="preserve"> 1853</w:t>
      </w:r>
    </w:p>
    <w:p w:rsidR="0022645A" w:rsidRDefault="0022645A" w:rsidP="0022645A">
      <w:pPr>
        <w:jc w:val="both"/>
        <w:rPr>
          <w:bCs/>
          <w:szCs w:val="26"/>
        </w:rPr>
      </w:pPr>
    </w:p>
    <w:p w:rsidR="0022645A" w:rsidRDefault="0022645A" w:rsidP="0022645A">
      <w:pPr>
        <w:jc w:val="both"/>
        <w:rPr>
          <w:bCs/>
          <w:szCs w:val="26"/>
        </w:rPr>
      </w:pPr>
    </w:p>
    <w:p w:rsidR="0022645A" w:rsidRDefault="0022645A" w:rsidP="008A7BA7">
      <w:pPr>
        <w:keepNext/>
        <w:ind w:right="4110"/>
        <w:jc w:val="both"/>
        <w:outlineLvl w:val="0"/>
        <w:rPr>
          <w:b/>
        </w:rPr>
      </w:pPr>
      <w:r>
        <w:rPr>
          <w:b/>
        </w:rPr>
        <w:t xml:space="preserve">О внесении изменений в перечень муниципальных программ города Новочебоксарска Чувашской Республики, утвержденный постановлением администрации города Новочебоксарска Чувашской Республики от 05.11.2013 № 511 </w:t>
      </w:r>
    </w:p>
    <w:p w:rsidR="009640C1" w:rsidRDefault="009640C1"/>
    <w:p w:rsidR="0043270A" w:rsidRDefault="0022645A" w:rsidP="001B0CE9">
      <w:pPr>
        <w:autoSpaceDE w:val="0"/>
        <w:autoSpaceDN w:val="0"/>
        <w:adjustRightInd w:val="0"/>
        <w:ind w:firstLine="720"/>
        <w:jc w:val="both"/>
      </w:pPr>
      <w:proofErr w:type="gramStart"/>
      <w:r>
        <w:t>В целях актуализации перечня муниципальных программ города Новочебоксарска Чувашской Республики, утвержденного постановлением администрации города Новочебоксарска Чувашской Республики от 05.11.2013 № 511 «</w:t>
      </w:r>
      <w:r>
        <w:rPr>
          <w:bCs/>
        </w:rPr>
        <w:t>Об утверждении перечня муниципальных программ города Новочебоксарска Чувашской Республики»</w:t>
      </w:r>
      <w:r>
        <w:t xml:space="preserve"> (далее – Перечень), в соответствии с п.3.1 раздела III приложения к постановлению администрации города Новочебоксарска Чувашской Республики от 18.10.2013 №494 </w:t>
      </w:r>
      <w:r>
        <w:rPr>
          <w:rFonts w:ascii="Tahoma" w:hAnsi="Tahoma" w:cs="Tahoma"/>
          <w:color w:val="000000"/>
          <w:sz w:val="20"/>
          <w:szCs w:val="20"/>
        </w:rPr>
        <w:t>«</w:t>
      </w:r>
      <w:r>
        <w:t>Об утверждении Порядка разработки, реализации и оценки эффективности муниципальных программ», руководствуясь</w:t>
      </w:r>
      <w:proofErr w:type="gramEnd"/>
      <w:r>
        <w:t xml:space="preserve"> </w:t>
      </w:r>
      <w:r w:rsidRPr="0022645A">
        <w:t>статьей 43</w:t>
      </w:r>
      <w:r>
        <w:t xml:space="preserve"> Устава города Новочебоксарска Чувашской Республики</w:t>
      </w:r>
      <w:r w:rsidR="001B0CE9">
        <w:t>,</w:t>
      </w:r>
    </w:p>
    <w:p w:rsidR="0022645A" w:rsidRDefault="0022645A" w:rsidP="001B0CE9">
      <w:pPr>
        <w:autoSpaceDE w:val="0"/>
        <w:autoSpaceDN w:val="0"/>
        <w:adjustRightInd w:val="0"/>
        <w:ind w:firstLine="720"/>
        <w:jc w:val="both"/>
      </w:pP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 w:rsidR="001B0CE9">
        <w:t xml:space="preserve"> </w:t>
      </w:r>
      <w:r>
        <w:t>о</w:t>
      </w:r>
      <w:r w:rsidR="001B0CE9">
        <w:t xml:space="preserve"> </w:t>
      </w:r>
      <w:r>
        <w:t>с</w:t>
      </w:r>
      <w:r w:rsidR="001B0CE9">
        <w:t xml:space="preserve"> </w:t>
      </w:r>
      <w:r>
        <w:t>т</w:t>
      </w:r>
      <w:r w:rsidR="001B0CE9">
        <w:t xml:space="preserve"> </w:t>
      </w:r>
      <w:r>
        <w:t>а</w:t>
      </w:r>
      <w:r w:rsidR="001B0CE9">
        <w:t xml:space="preserve"> </w:t>
      </w:r>
      <w:proofErr w:type="spellStart"/>
      <w:r>
        <w:t>н</w:t>
      </w:r>
      <w:proofErr w:type="spellEnd"/>
      <w:r w:rsidR="001B0CE9">
        <w:t xml:space="preserve"> </w:t>
      </w:r>
      <w:r>
        <w:t>о</w:t>
      </w:r>
      <w:r w:rsidR="001B0CE9">
        <w:t xml:space="preserve"> </w:t>
      </w:r>
      <w:r>
        <w:t>в</w:t>
      </w:r>
      <w:r w:rsidR="001B0CE9">
        <w:t xml:space="preserve"> </w:t>
      </w:r>
      <w:r>
        <w:t>л</w:t>
      </w:r>
      <w:r w:rsidR="001B0CE9">
        <w:t xml:space="preserve"> </w:t>
      </w:r>
      <w:r>
        <w:t>я</w:t>
      </w:r>
      <w:r w:rsidR="001B0CE9">
        <w:t xml:space="preserve"> </w:t>
      </w:r>
      <w:r>
        <w:t>ю:</w:t>
      </w:r>
    </w:p>
    <w:p w:rsidR="008A7BA7" w:rsidRDefault="0022645A" w:rsidP="000C458D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>
        <w:t>Приложение к постановлению администрации города Новочебоксарска Чувашской Республики от 05.11.2013 № 511 «</w:t>
      </w:r>
      <w:r w:rsidRPr="000C458D">
        <w:rPr>
          <w:bCs/>
        </w:rPr>
        <w:t xml:space="preserve">Об утверждении перечня муниципальных программ города Новочебоксарска Чувашской Республики» изложить в новой редакции, согласно приложению к настоящему </w:t>
      </w:r>
      <w:r w:rsidR="000C458D">
        <w:rPr>
          <w:bCs/>
        </w:rPr>
        <w:t>постановлению.</w:t>
      </w:r>
    </w:p>
    <w:p w:rsidR="00D37A8E" w:rsidRPr="00D37A8E" w:rsidRDefault="00D37A8E" w:rsidP="00D37A8E">
      <w:pPr>
        <w:pStyle w:val="ab"/>
        <w:numPr>
          <w:ilvl w:val="0"/>
          <w:numId w:val="1"/>
        </w:numPr>
        <w:ind w:left="0" w:firstLine="709"/>
        <w:jc w:val="both"/>
      </w:pPr>
      <w:r w:rsidRPr="00D37A8E">
        <w:t>Организационно-контрольному отделу администрации города Новочебоксарска Чувашской Республики разработать и утвердить муниципальную программу «Информационное общество города Новочебоксарска» в срок до 15 декабря 2017 года.</w:t>
      </w:r>
    </w:p>
    <w:p w:rsidR="000C458D" w:rsidRDefault="000C458D" w:rsidP="000C458D">
      <w:pPr>
        <w:numPr>
          <w:ilvl w:val="0"/>
          <w:numId w:val="1"/>
        </w:numPr>
        <w:ind w:left="0" w:firstLine="709"/>
        <w:jc w:val="both"/>
      </w:pPr>
      <w:r>
        <w:t>Ответственным исполнителям в срок до 1 февраля 2018 года внести соответствующие изменения в муниципальные программы</w:t>
      </w:r>
      <w:r w:rsidR="001B0CE9">
        <w:t xml:space="preserve"> города Новочебоксарска Чувашской Республики</w:t>
      </w:r>
      <w:r>
        <w:t xml:space="preserve">. </w:t>
      </w:r>
    </w:p>
    <w:p w:rsidR="000C458D" w:rsidRDefault="000C458D" w:rsidP="000C458D">
      <w:pPr>
        <w:numPr>
          <w:ilvl w:val="0"/>
          <w:numId w:val="1"/>
        </w:numPr>
        <w:ind w:left="0" w:firstLine="709"/>
        <w:jc w:val="both"/>
      </w:pPr>
      <w:r>
        <w:t xml:space="preserve">Сектору пресс-службы администрации города Новочебоксарска Чувашской Республики </w:t>
      </w:r>
      <w:proofErr w:type="gramStart"/>
      <w:r>
        <w:t>разместить</w:t>
      </w:r>
      <w:proofErr w:type="gramEnd"/>
      <w:r>
        <w:t xml:space="preserve"> настоящее постановление в средствах массовой информации и на официальном сайте города Новочебоксарска в информационно-телекоммуникационной  сети Интернет.</w:t>
      </w:r>
    </w:p>
    <w:p w:rsidR="000C458D" w:rsidRDefault="000C458D" w:rsidP="005F144D">
      <w:pPr>
        <w:pStyle w:val="ab"/>
        <w:numPr>
          <w:ilvl w:val="0"/>
          <w:numId w:val="1"/>
        </w:numPr>
        <w:ind w:left="0" w:firstLine="709"/>
        <w:jc w:val="both"/>
      </w:pPr>
      <w:r>
        <w:t>Настоящее постановление вступает в силу со дня его официального опубликования.</w:t>
      </w:r>
    </w:p>
    <w:p w:rsidR="000C458D" w:rsidRPr="000C458D" w:rsidRDefault="005F144D" w:rsidP="001B0CE9">
      <w:pPr>
        <w:pStyle w:val="ab"/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6</w:t>
      </w:r>
      <w:r w:rsidR="001B0CE9">
        <w:rPr>
          <w:bCs/>
        </w:rPr>
        <w:t xml:space="preserve">.       Контроль за выполнением настоящего постановления возложить на первого заместителя главы администрации города Новочебоксарска Чувашской Республики. </w:t>
      </w:r>
    </w:p>
    <w:p w:rsidR="0022645A" w:rsidRDefault="0022645A" w:rsidP="000C458D">
      <w:r>
        <w:t xml:space="preserve"> </w:t>
      </w:r>
    </w:p>
    <w:p w:rsidR="008A7BA7" w:rsidRDefault="008A7BA7"/>
    <w:p w:rsidR="008A7BA7" w:rsidRDefault="008A7BA7"/>
    <w:p w:rsidR="008A7BA7" w:rsidRDefault="008A7BA7" w:rsidP="008A7BA7">
      <w:pPr>
        <w:jc w:val="both"/>
      </w:pPr>
      <w:r>
        <w:t>Глава администрации</w:t>
      </w:r>
    </w:p>
    <w:p w:rsidR="008A7BA7" w:rsidRDefault="008A7BA7" w:rsidP="008A7BA7">
      <w:pPr>
        <w:jc w:val="both"/>
      </w:pPr>
      <w:r>
        <w:t>города Новочебоксарска</w:t>
      </w:r>
    </w:p>
    <w:p w:rsidR="008A7BA7" w:rsidRDefault="008A7BA7" w:rsidP="008A7BA7">
      <w:pPr>
        <w:jc w:val="both"/>
      </w:pPr>
      <w:r>
        <w:t>Чувашской Республики                                                                                         О.В. Чепрасова</w:t>
      </w:r>
    </w:p>
    <w:p w:rsidR="008A7BA7" w:rsidRDefault="008A7BA7"/>
    <w:p w:rsidR="008A7BA7" w:rsidRDefault="008A7BA7"/>
    <w:p w:rsidR="008A7BA7" w:rsidRDefault="008A7BA7"/>
    <w:p w:rsidR="008A7BA7" w:rsidRDefault="008A7BA7"/>
    <w:p w:rsidR="00595BE4" w:rsidRDefault="00595BE4" w:rsidP="00595BE4">
      <w:pPr>
        <w:sectPr w:rsidR="00595BE4" w:rsidSect="002D4883">
          <w:pgSz w:w="11906" w:h="16838"/>
          <w:pgMar w:top="142" w:right="850" w:bottom="709" w:left="1701" w:header="708" w:footer="708" w:gutter="0"/>
          <w:cols w:space="708"/>
          <w:docGrid w:linePitch="360"/>
        </w:sectPr>
      </w:pPr>
    </w:p>
    <w:p w:rsidR="008A7BA7" w:rsidRDefault="000C458D" w:rsidP="008A7BA7">
      <w:pPr>
        <w:jc w:val="right"/>
      </w:pPr>
      <w:r>
        <w:lastRenderedPageBreak/>
        <w:t>Приложение</w:t>
      </w:r>
      <w:r w:rsidR="008A7BA7" w:rsidRPr="008A7BA7">
        <w:br/>
      </w:r>
      <w:r>
        <w:t>к п</w:t>
      </w:r>
      <w:r w:rsidR="008A7BA7" w:rsidRPr="008A7BA7">
        <w:t>остановлени</w:t>
      </w:r>
      <w:r>
        <w:t>ю</w:t>
      </w:r>
      <w:r w:rsidR="008A7BA7" w:rsidRPr="008A7BA7">
        <w:t> администрации</w:t>
      </w:r>
      <w:r w:rsidR="008A7BA7" w:rsidRPr="008A7BA7">
        <w:br/>
        <w:t>города Новочебоксарска</w:t>
      </w:r>
      <w:r w:rsidR="008A7BA7" w:rsidRPr="008A7BA7">
        <w:br/>
        <w:t>Чувашской Республики</w:t>
      </w:r>
      <w:r w:rsidR="008A7BA7" w:rsidRPr="008A7BA7">
        <w:br/>
      </w:r>
      <w:proofErr w:type="gramStart"/>
      <w:r w:rsidR="008A7BA7" w:rsidRPr="008A7BA7">
        <w:t>от</w:t>
      </w:r>
      <w:proofErr w:type="gramEnd"/>
      <w:r w:rsidR="008A7BA7" w:rsidRPr="008A7BA7">
        <w:t> </w:t>
      </w:r>
      <w:r>
        <w:t>_________№_______</w:t>
      </w:r>
    </w:p>
    <w:p w:rsidR="00E74A89" w:rsidRDefault="00E74A89" w:rsidP="008A7BA7">
      <w:pPr>
        <w:jc w:val="right"/>
      </w:pPr>
    </w:p>
    <w:p w:rsidR="00F543A2" w:rsidRPr="00F543A2" w:rsidRDefault="00F543A2" w:rsidP="00F543A2">
      <w:pPr>
        <w:jc w:val="center"/>
        <w:rPr>
          <w:sz w:val="22"/>
        </w:rPr>
      </w:pPr>
      <w:r w:rsidRPr="00F543A2">
        <w:rPr>
          <w:sz w:val="22"/>
        </w:rPr>
        <w:t>Перечень</w:t>
      </w:r>
      <w:r w:rsidRPr="00F543A2">
        <w:rPr>
          <w:sz w:val="22"/>
        </w:rPr>
        <w:br/>
        <w:t>муниципальных программ города Новочебоксарска Чувашской Республики</w:t>
      </w:r>
    </w:p>
    <w:p w:rsidR="00F543A2" w:rsidRDefault="00F543A2" w:rsidP="008A7BA7">
      <w:pPr>
        <w:jc w:val="right"/>
      </w:pPr>
    </w:p>
    <w:tbl>
      <w:tblPr>
        <w:tblW w:w="15167" w:type="dxa"/>
        <w:tblInd w:w="7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685"/>
        <w:gridCol w:w="3544"/>
        <w:gridCol w:w="7229"/>
      </w:tblGrid>
      <w:tr w:rsidR="001D2034" w:rsidRPr="00C65A32" w:rsidTr="00D01A31">
        <w:tc>
          <w:tcPr>
            <w:tcW w:w="709" w:type="dxa"/>
            <w:shd w:val="clear" w:color="auto" w:fill="auto"/>
            <w:hideMark/>
          </w:tcPr>
          <w:p w:rsidR="00A26AD4" w:rsidRPr="00C65A32" w:rsidRDefault="00A26AD4" w:rsidP="001D2034">
            <w:pPr>
              <w:jc w:val="center"/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5A3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65A32">
              <w:rPr>
                <w:sz w:val="20"/>
                <w:szCs w:val="20"/>
              </w:rPr>
              <w:t>/</w:t>
            </w:r>
            <w:proofErr w:type="spellStart"/>
            <w:r w:rsidRPr="00C65A3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shd w:val="clear" w:color="auto" w:fill="auto"/>
            <w:hideMark/>
          </w:tcPr>
          <w:p w:rsidR="00A26AD4" w:rsidRPr="00C65A32" w:rsidRDefault="00A26AD4" w:rsidP="001D2034">
            <w:pPr>
              <w:jc w:val="center"/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Наименование муниципальной программы города Новочебоксарска Чувашской Республики</w:t>
            </w:r>
          </w:p>
        </w:tc>
        <w:tc>
          <w:tcPr>
            <w:tcW w:w="3544" w:type="dxa"/>
            <w:shd w:val="clear" w:color="auto" w:fill="auto"/>
            <w:hideMark/>
          </w:tcPr>
          <w:p w:rsidR="00A26AD4" w:rsidRPr="00C65A32" w:rsidRDefault="00A26AD4" w:rsidP="001D2034">
            <w:pPr>
              <w:jc w:val="center"/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229" w:type="dxa"/>
            <w:shd w:val="clear" w:color="auto" w:fill="auto"/>
            <w:hideMark/>
          </w:tcPr>
          <w:p w:rsidR="001D2034" w:rsidRPr="00C65A32" w:rsidRDefault="00A26AD4" w:rsidP="001D2034">
            <w:pPr>
              <w:jc w:val="center"/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 xml:space="preserve">Подпрограммы </w:t>
            </w:r>
          </w:p>
          <w:p w:rsidR="00A26AD4" w:rsidRPr="00C65A32" w:rsidRDefault="00A26AD4" w:rsidP="001D2034">
            <w:pPr>
              <w:jc w:val="center"/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(основные направления реализации) муниципальной программы (программы)</w:t>
            </w:r>
          </w:p>
        </w:tc>
      </w:tr>
      <w:tr w:rsidR="001D2034" w:rsidRPr="00C65A32" w:rsidTr="00D01A31">
        <w:tc>
          <w:tcPr>
            <w:tcW w:w="709" w:type="dxa"/>
            <w:shd w:val="clear" w:color="auto" w:fill="auto"/>
            <w:hideMark/>
          </w:tcPr>
          <w:p w:rsidR="00A26AD4" w:rsidRPr="00C65A32" w:rsidRDefault="00A26AD4" w:rsidP="001D2034">
            <w:pPr>
              <w:jc w:val="center"/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:rsidR="00A26AD4" w:rsidRPr="00C65A32" w:rsidRDefault="0062592C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Развитие культуры города Новочебоксарска</w:t>
            </w:r>
            <w:r w:rsidRPr="00C65A32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  <w:hideMark/>
          </w:tcPr>
          <w:p w:rsidR="00A26AD4" w:rsidRPr="00C65A32" w:rsidRDefault="00A26AD4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7229" w:type="dxa"/>
            <w:shd w:val="clear" w:color="auto" w:fill="auto"/>
            <w:hideMark/>
          </w:tcPr>
          <w:p w:rsidR="00A26AD4" w:rsidRPr="00C65A32" w:rsidRDefault="0062592C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Развитие культуры города Новочебоксарска</w:t>
            </w:r>
            <w:r w:rsidRPr="00C65A32">
              <w:rPr>
                <w:sz w:val="20"/>
                <w:szCs w:val="20"/>
              </w:rPr>
              <w:t>»</w:t>
            </w:r>
            <w:r w:rsidR="00A26AD4" w:rsidRPr="00C65A32">
              <w:rPr>
                <w:sz w:val="20"/>
                <w:szCs w:val="20"/>
              </w:rPr>
              <w:t>;</w:t>
            </w:r>
          </w:p>
          <w:p w:rsidR="00A26AD4" w:rsidRPr="00C65A32" w:rsidRDefault="00D0631A" w:rsidP="0043270A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 xml:space="preserve">Обеспечение реализации муниципальной программы </w:t>
            </w:r>
            <w:r w:rsidR="0062592C"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Развитие культуры города Новочебоксарска</w:t>
            </w:r>
            <w:r w:rsidR="0062592C" w:rsidRPr="00C65A32">
              <w:rPr>
                <w:sz w:val="20"/>
                <w:szCs w:val="20"/>
              </w:rPr>
              <w:t>»</w:t>
            </w:r>
            <w:r w:rsidRPr="00C65A32">
              <w:rPr>
                <w:sz w:val="20"/>
                <w:szCs w:val="20"/>
              </w:rPr>
              <w:t>.</w:t>
            </w:r>
          </w:p>
        </w:tc>
      </w:tr>
      <w:tr w:rsidR="001D2034" w:rsidRPr="00C65A32" w:rsidTr="00D01A31">
        <w:tc>
          <w:tcPr>
            <w:tcW w:w="709" w:type="dxa"/>
            <w:shd w:val="clear" w:color="auto" w:fill="auto"/>
            <w:hideMark/>
          </w:tcPr>
          <w:p w:rsidR="00A26AD4" w:rsidRPr="00C65A32" w:rsidRDefault="00A26AD4" w:rsidP="001D2034">
            <w:pPr>
              <w:jc w:val="center"/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A26AD4" w:rsidRPr="00C65A32" w:rsidRDefault="0062592C" w:rsidP="001A46CF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Развитие физической культуры и спорта в городе Новочебоксарске</w:t>
            </w:r>
            <w:r w:rsidRPr="00C65A32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  <w:hideMark/>
          </w:tcPr>
          <w:p w:rsidR="00A26AD4" w:rsidRPr="00C65A32" w:rsidRDefault="00A26AD4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Отдел физической культуры, спорта и туризма администрации города Новочебоксарска Чувашской Республики</w:t>
            </w:r>
          </w:p>
        </w:tc>
        <w:tc>
          <w:tcPr>
            <w:tcW w:w="7229" w:type="dxa"/>
            <w:shd w:val="clear" w:color="auto" w:fill="auto"/>
            <w:hideMark/>
          </w:tcPr>
          <w:p w:rsidR="00A26AD4" w:rsidRPr="00C65A32" w:rsidRDefault="0062592C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Развитие физической культуры и массового спорта в городе Новочебоксарске</w:t>
            </w:r>
            <w:r w:rsidRPr="00C65A32">
              <w:rPr>
                <w:sz w:val="20"/>
                <w:szCs w:val="20"/>
              </w:rPr>
              <w:t>»</w:t>
            </w:r>
            <w:r w:rsidR="00A26AD4" w:rsidRPr="00C65A32">
              <w:rPr>
                <w:sz w:val="20"/>
                <w:szCs w:val="20"/>
              </w:rPr>
              <w:t>;</w:t>
            </w:r>
          </w:p>
          <w:p w:rsidR="002113BF" w:rsidRDefault="009340B3" w:rsidP="002113BF">
            <w:pPr>
              <w:rPr>
                <w:bCs/>
                <w:color w:val="000000"/>
                <w:sz w:val="20"/>
                <w:szCs w:val="20"/>
              </w:rPr>
            </w:pPr>
            <w:r w:rsidRPr="00C65A32">
              <w:rPr>
                <w:bCs/>
                <w:color w:val="000000"/>
                <w:sz w:val="20"/>
                <w:szCs w:val="20"/>
              </w:rPr>
              <w:t>«</w:t>
            </w:r>
            <w:r w:rsidR="004A6EE2" w:rsidRPr="00C65A32">
              <w:rPr>
                <w:bCs/>
                <w:color w:val="000000"/>
                <w:sz w:val="20"/>
                <w:szCs w:val="20"/>
              </w:rPr>
              <w:t>Развитие спорта высших достижений и системы подготовки спортивного резерва</w:t>
            </w:r>
            <w:r w:rsidR="00D0631A" w:rsidRPr="00C65A32">
              <w:rPr>
                <w:bCs/>
                <w:color w:val="000000"/>
                <w:sz w:val="20"/>
                <w:szCs w:val="20"/>
              </w:rPr>
              <w:t>»</w:t>
            </w:r>
            <w:r w:rsidR="002113BF">
              <w:rPr>
                <w:bCs/>
                <w:color w:val="000000"/>
                <w:sz w:val="20"/>
                <w:szCs w:val="20"/>
              </w:rPr>
              <w:t>;</w:t>
            </w:r>
          </w:p>
          <w:p w:rsidR="00A26AD4" w:rsidRPr="00C65A32" w:rsidRDefault="004A6EE2" w:rsidP="002113BF">
            <w:pPr>
              <w:rPr>
                <w:sz w:val="20"/>
                <w:szCs w:val="20"/>
              </w:rPr>
            </w:pPr>
            <w:r w:rsidRPr="00C65A3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2592C"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Управление развитием отрасли физической культуры и спорта в городе Новочебоксарске</w:t>
            </w:r>
            <w:r w:rsidR="0062592C" w:rsidRPr="00C65A32">
              <w:rPr>
                <w:sz w:val="20"/>
                <w:szCs w:val="20"/>
              </w:rPr>
              <w:t>»</w:t>
            </w:r>
            <w:r w:rsidR="00D0631A" w:rsidRPr="00C65A32">
              <w:rPr>
                <w:sz w:val="20"/>
                <w:szCs w:val="20"/>
              </w:rPr>
              <w:t>.</w:t>
            </w:r>
          </w:p>
        </w:tc>
      </w:tr>
      <w:tr w:rsidR="001D2034" w:rsidRPr="00C65A32" w:rsidTr="00D01A31">
        <w:tc>
          <w:tcPr>
            <w:tcW w:w="709" w:type="dxa"/>
            <w:shd w:val="clear" w:color="auto" w:fill="auto"/>
            <w:hideMark/>
          </w:tcPr>
          <w:p w:rsidR="00A26AD4" w:rsidRPr="00C65A32" w:rsidRDefault="00A26AD4" w:rsidP="001D2034">
            <w:pPr>
              <w:jc w:val="center"/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:rsidR="00A26AD4" w:rsidRPr="00C65A32" w:rsidRDefault="0062592C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Развитие образования города Новочебоксарска</w:t>
            </w:r>
            <w:r w:rsidRPr="00C65A32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  <w:hideMark/>
          </w:tcPr>
          <w:p w:rsidR="00A26AD4" w:rsidRPr="00C65A32" w:rsidRDefault="0043270A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Управление</w:t>
            </w:r>
            <w:r w:rsidR="00A26AD4" w:rsidRPr="00C65A32">
              <w:rPr>
                <w:sz w:val="20"/>
                <w:szCs w:val="20"/>
              </w:rPr>
              <w:t xml:space="preserve"> образования администрации города Новочебоксарска Чувашской Республики</w:t>
            </w:r>
          </w:p>
        </w:tc>
        <w:tc>
          <w:tcPr>
            <w:tcW w:w="7229" w:type="dxa"/>
            <w:shd w:val="clear" w:color="auto" w:fill="auto"/>
            <w:hideMark/>
          </w:tcPr>
          <w:p w:rsidR="00A26AD4" w:rsidRPr="00C65A32" w:rsidRDefault="0062592C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Поддержка развития образования города Новочебоксарска</w:t>
            </w:r>
            <w:r w:rsidRPr="00C65A32">
              <w:rPr>
                <w:sz w:val="20"/>
                <w:szCs w:val="20"/>
              </w:rPr>
              <w:t>»</w:t>
            </w:r>
            <w:r w:rsidR="00A26AD4" w:rsidRPr="00C65A32">
              <w:rPr>
                <w:sz w:val="20"/>
                <w:szCs w:val="20"/>
              </w:rPr>
              <w:t>;</w:t>
            </w:r>
          </w:p>
          <w:p w:rsidR="00A26AD4" w:rsidRPr="00C65A32" w:rsidRDefault="0062592C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Молодежь города Новочебоксарска</w:t>
            </w:r>
            <w:r w:rsidRPr="00C65A32">
              <w:rPr>
                <w:sz w:val="20"/>
                <w:szCs w:val="20"/>
              </w:rPr>
              <w:t>»</w:t>
            </w:r>
            <w:r w:rsidR="00A26AD4" w:rsidRPr="00C65A32">
              <w:rPr>
                <w:sz w:val="20"/>
                <w:szCs w:val="20"/>
              </w:rPr>
              <w:t>;</w:t>
            </w:r>
          </w:p>
          <w:p w:rsidR="002113BF" w:rsidRDefault="009340B3" w:rsidP="002113BF">
            <w:pPr>
              <w:rPr>
                <w:bCs/>
                <w:color w:val="000000"/>
                <w:sz w:val="20"/>
                <w:szCs w:val="20"/>
              </w:rPr>
            </w:pPr>
            <w:r w:rsidRPr="00C65A32">
              <w:rPr>
                <w:bCs/>
                <w:color w:val="000000"/>
                <w:sz w:val="20"/>
                <w:szCs w:val="20"/>
              </w:rPr>
              <w:t xml:space="preserve">«Создание в </w:t>
            </w:r>
            <w:r w:rsidR="00D0631A" w:rsidRPr="00C65A32">
              <w:rPr>
                <w:bCs/>
                <w:color w:val="000000"/>
                <w:sz w:val="20"/>
                <w:szCs w:val="20"/>
              </w:rPr>
              <w:t xml:space="preserve">городе Новочебоксарске </w:t>
            </w:r>
            <w:r w:rsidRPr="00C65A32">
              <w:rPr>
                <w:bCs/>
                <w:color w:val="000000"/>
                <w:sz w:val="20"/>
                <w:szCs w:val="20"/>
              </w:rPr>
              <w:t xml:space="preserve"> новых мест в общеобразовательных организациях в соответствии с прогнозируемой потребностью и современными условиями обучения</w:t>
            </w:r>
            <w:r w:rsidR="00D0631A" w:rsidRPr="00C65A32">
              <w:rPr>
                <w:bCs/>
                <w:color w:val="000000"/>
                <w:sz w:val="20"/>
                <w:szCs w:val="20"/>
              </w:rPr>
              <w:t>»</w:t>
            </w:r>
            <w:r w:rsidRPr="00C65A32">
              <w:rPr>
                <w:bCs/>
                <w:color w:val="000000"/>
                <w:sz w:val="20"/>
                <w:szCs w:val="20"/>
              </w:rPr>
              <w:t xml:space="preserve"> на 2016–2025 годы</w:t>
            </w:r>
            <w:r w:rsidR="002113BF">
              <w:rPr>
                <w:bCs/>
                <w:color w:val="000000"/>
                <w:sz w:val="20"/>
                <w:szCs w:val="20"/>
              </w:rPr>
              <w:t>;</w:t>
            </w:r>
          </w:p>
          <w:p w:rsidR="00A26AD4" w:rsidRPr="00C65A32" w:rsidRDefault="00D0631A" w:rsidP="002113BF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 xml:space="preserve">Обеспечение реализации муниципальной программы </w:t>
            </w:r>
            <w:r w:rsidR="0062592C"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Развитие образования города Новочебоксарска</w:t>
            </w:r>
            <w:r w:rsidR="0062592C" w:rsidRPr="00C65A32">
              <w:rPr>
                <w:sz w:val="20"/>
                <w:szCs w:val="20"/>
              </w:rPr>
              <w:t>»</w:t>
            </w:r>
            <w:r w:rsidRPr="00C65A32">
              <w:rPr>
                <w:sz w:val="20"/>
                <w:szCs w:val="20"/>
              </w:rPr>
              <w:t>.</w:t>
            </w:r>
          </w:p>
        </w:tc>
      </w:tr>
      <w:tr w:rsidR="001D2034" w:rsidRPr="00C65A32" w:rsidTr="00D01A31">
        <w:tc>
          <w:tcPr>
            <w:tcW w:w="709" w:type="dxa"/>
            <w:shd w:val="clear" w:color="auto" w:fill="auto"/>
            <w:hideMark/>
          </w:tcPr>
          <w:p w:rsidR="00A26AD4" w:rsidRPr="00C65A32" w:rsidRDefault="00A26AD4" w:rsidP="001D2034">
            <w:pPr>
              <w:jc w:val="center"/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:rsidR="00A26AD4" w:rsidRPr="00C65A32" w:rsidRDefault="0062592C" w:rsidP="009340B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Повышение безопасности жизнедеятельности населения и территорий города Новочебоксарска</w:t>
            </w:r>
            <w:r w:rsidRPr="00C65A32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  <w:hideMark/>
          </w:tcPr>
          <w:p w:rsidR="00A26AD4" w:rsidRPr="00C65A32" w:rsidRDefault="00A26AD4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 xml:space="preserve">Казенное учреждение </w:t>
            </w:r>
            <w:r w:rsidR="0062592C" w:rsidRPr="00C65A32">
              <w:rPr>
                <w:sz w:val="20"/>
                <w:szCs w:val="20"/>
              </w:rPr>
              <w:t>«</w:t>
            </w:r>
            <w:r w:rsidRPr="00C65A32">
              <w:rPr>
                <w:sz w:val="20"/>
                <w:szCs w:val="20"/>
              </w:rPr>
              <w:t>Управление по делам гражданской обороны и чрезвычайным ситуациям</w:t>
            </w:r>
            <w:r w:rsidR="0062592C" w:rsidRPr="00C65A32">
              <w:rPr>
                <w:sz w:val="20"/>
                <w:szCs w:val="20"/>
              </w:rPr>
              <w:t>»</w:t>
            </w:r>
            <w:r w:rsidRPr="00C65A32">
              <w:rPr>
                <w:sz w:val="20"/>
                <w:szCs w:val="20"/>
              </w:rPr>
              <w:t xml:space="preserve"> города Новочебоксарска Чувашской Республики</w:t>
            </w:r>
          </w:p>
        </w:tc>
        <w:tc>
          <w:tcPr>
            <w:tcW w:w="7229" w:type="dxa"/>
            <w:shd w:val="clear" w:color="auto" w:fill="auto"/>
            <w:hideMark/>
          </w:tcPr>
          <w:p w:rsidR="0062592C" w:rsidRPr="00C65A32" w:rsidRDefault="0062592C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объектах»;</w:t>
            </w:r>
          </w:p>
          <w:p w:rsidR="0062592C" w:rsidRPr="00C65A32" w:rsidRDefault="0062592C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«Профилактика правонарушений и противодействие преступности в городе Новочебоксарске»;</w:t>
            </w:r>
          </w:p>
          <w:p w:rsidR="0062592C" w:rsidRPr="00C65A32" w:rsidRDefault="0062592C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«Профилактика терроризма и экстремистской деятельности в городе Новочебоксарске»;</w:t>
            </w:r>
          </w:p>
          <w:p w:rsidR="009340B3" w:rsidRPr="00C65A32" w:rsidRDefault="00476499" w:rsidP="002D4883">
            <w:pPr>
              <w:rPr>
                <w:sz w:val="20"/>
                <w:szCs w:val="20"/>
              </w:rPr>
            </w:pPr>
            <w:r w:rsidRPr="00C65A32">
              <w:rPr>
                <w:bCs/>
                <w:color w:val="000000"/>
                <w:sz w:val="20"/>
                <w:szCs w:val="20"/>
              </w:rPr>
              <w:t>«</w:t>
            </w:r>
            <w:r w:rsidR="009340B3" w:rsidRPr="00C65A32">
              <w:rPr>
                <w:bCs/>
                <w:color w:val="000000"/>
                <w:sz w:val="20"/>
                <w:szCs w:val="20"/>
              </w:rPr>
              <w:t xml:space="preserve">Профилактика незаконного потребления наркотических средств и психотропных веществ, наркомании в </w:t>
            </w:r>
            <w:r w:rsidR="008805E6" w:rsidRPr="00C65A32">
              <w:rPr>
                <w:bCs/>
                <w:color w:val="000000"/>
                <w:sz w:val="20"/>
                <w:szCs w:val="20"/>
              </w:rPr>
              <w:t>городе Новочебоксарск</w:t>
            </w:r>
            <w:r w:rsidR="00D0631A" w:rsidRPr="00C65A32">
              <w:rPr>
                <w:bCs/>
                <w:color w:val="000000"/>
                <w:sz w:val="20"/>
                <w:szCs w:val="20"/>
              </w:rPr>
              <w:t>е</w:t>
            </w:r>
            <w:r w:rsidR="004B6ED5">
              <w:rPr>
                <w:bCs/>
                <w:color w:val="000000"/>
                <w:sz w:val="20"/>
                <w:szCs w:val="20"/>
              </w:rPr>
              <w:t>»</w:t>
            </w:r>
            <w:r w:rsidR="00D0631A" w:rsidRPr="00C65A32">
              <w:rPr>
                <w:bCs/>
                <w:color w:val="000000"/>
                <w:sz w:val="20"/>
                <w:szCs w:val="20"/>
              </w:rPr>
              <w:t>;</w:t>
            </w:r>
          </w:p>
          <w:p w:rsidR="0062592C" w:rsidRPr="00C65A32" w:rsidRDefault="0062592C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«Комплексные меры противодействия злоупотреблению наркотиками и их незаконному обороту»;</w:t>
            </w:r>
          </w:p>
          <w:p w:rsidR="00A26AD4" w:rsidRPr="00C65A32" w:rsidRDefault="0062592C" w:rsidP="008805E6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lastRenderedPageBreak/>
              <w:t>«Построение (развитие) аппаратно-программного комплекса «Безопасный го</w:t>
            </w:r>
            <w:r w:rsidR="002113BF">
              <w:rPr>
                <w:sz w:val="20"/>
                <w:szCs w:val="20"/>
              </w:rPr>
              <w:t>род»  в городе Новочебоксарске</w:t>
            </w:r>
            <w:r w:rsidR="0043270A" w:rsidRPr="00C65A32">
              <w:rPr>
                <w:sz w:val="20"/>
                <w:szCs w:val="20"/>
              </w:rPr>
              <w:t>»</w:t>
            </w:r>
            <w:r w:rsidR="00C65A32">
              <w:rPr>
                <w:sz w:val="20"/>
                <w:szCs w:val="20"/>
              </w:rPr>
              <w:t>.</w:t>
            </w:r>
          </w:p>
        </w:tc>
      </w:tr>
      <w:tr w:rsidR="001D2034" w:rsidRPr="00C65A32" w:rsidTr="00D01A31">
        <w:tc>
          <w:tcPr>
            <w:tcW w:w="709" w:type="dxa"/>
            <w:shd w:val="clear" w:color="auto" w:fill="auto"/>
            <w:hideMark/>
          </w:tcPr>
          <w:p w:rsidR="00A26AD4" w:rsidRPr="00C65A32" w:rsidRDefault="00A26AD4" w:rsidP="001D2034">
            <w:pPr>
              <w:jc w:val="center"/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:rsidR="00A26AD4" w:rsidRPr="00C65A32" w:rsidRDefault="009709E3" w:rsidP="0043270A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«Экономическое развитие города Новочебоксарска»</w:t>
            </w:r>
          </w:p>
        </w:tc>
        <w:tc>
          <w:tcPr>
            <w:tcW w:w="3544" w:type="dxa"/>
            <w:shd w:val="clear" w:color="auto" w:fill="auto"/>
            <w:hideMark/>
          </w:tcPr>
          <w:p w:rsidR="00A26AD4" w:rsidRPr="00C65A32" w:rsidRDefault="00A26AD4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7229" w:type="dxa"/>
            <w:shd w:val="clear" w:color="auto" w:fill="auto"/>
            <w:hideMark/>
          </w:tcPr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Поддержка малого и среднего предпринимательства города Новочебоксарска</w:t>
            </w:r>
            <w:r w:rsidRPr="00C65A32">
              <w:rPr>
                <w:sz w:val="20"/>
                <w:szCs w:val="20"/>
              </w:rPr>
              <w:t>»</w:t>
            </w:r>
            <w:r w:rsidR="00A26AD4" w:rsidRPr="00C65A32">
              <w:rPr>
                <w:sz w:val="20"/>
                <w:szCs w:val="20"/>
              </w:rPr>
              <w:t>;</w:t>
            </w:r>
          </w:p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Развитие потребительского рынка и сферы услуг города Новочебоксарска</w:t>
            </w:r>
            <w:r w:rsidRPr="00C65A32">
              <w:rPr>
                <w:sz w:val="20"/>
                <w:szCs w:val="20"/>
              </w:rPr>
              <w:t>»</w:t>
            </w:r>
            <w:r w:rsidR="00A26AD4" w:rsidRPr="00C65A32">
              <w:rPr>
                <w:sz w:val="20"/>
                <w:szCs w:val="20"/>
              </w:rPr>
              <w:t>;</w:t>
            </w:r>
          </w:p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Снижение административных барьеров, оптимизация и повышение качества предоставления муниципальных услуг города Новочебоксарска</w:t>
            </w:r>
            <w:r w:rsidRPr="00C65A32">
              <w:rPr>
                <w:sz w:val="20"/>
                <w:szCs w:val="20"/>
              </w:rPr>
              <w:t>»</w:t>
            </w:r>
            <w:r w:rsidR="00A26AD4" w:rsidRPr="00C65A32">
              <w:rPr>
                <w:sz w:val="20"/>
                <w:szCs w:val="20"/>
              </w:rPr>
              <w:t>;</w:t>
            </w:r>
          </w:p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Развитие монопрофильных населенных пунктов</w:t>
            </w:r>
            <w:r w:rsidRPr="00C65A32">
              <w:rPr>
                <w:sz w:val="20"/>
                <w:szCs w:val="20"/>
              </w:rPr>
              <w:t>»</w:t>
            </w:r>
            <w:r w:rsidR="00D0631A" w:rsidRPr="00C65A32">
              <w:rPr>
                <w:sz w:val="20"/>
                <w:szCs w:val="20"/>
              </w:rPr>
              <w:t>;</w:t>
            </w:r>
          </w:p>
          <w:p w:rsidR="00313FE7" w:rsidRPr="00C65A32" w:rsidRDefault="008805E6" w:rsidP="002113BF">
            <w:pPr>
              <w:rPr>
                <w:sz w:val="20"/>
                <w:szCs w:val="20"/>
              </w:rPr>
            </w:pPr>
            <w:r w:rsidRPr="00C65A32">
              <w:rPr>
                <w:bCs/>
                <w:color w:val="000000"/>
                <w:sz w:val="20"/>
                <w:szCs w:val="20"/>
              </w:rPr>
              <w:t>«Муниципальное стимулирование</w:t>
            </w:r>
            <w:r w:rsidR="00313FE7" w:rsidRPr="00C65A32">
              <w:rPr>
                <w:bCs/>
                <w:color w:val="000000"/>
                <w:sz w:val="20"/>
                <w:szCs w:val="20"/>
              </w:rPr>
              <w:t xml:space="preserve"> развития внешнеэкономической деятельности в </w:t>
            </w:r>
            <w:r w:rsidRPr="00C65A32">
              <w:rPr>
                <w:bCs/>
                <w:color w:val="000000"/>
                <w:sz w:val="20"/>
                <w:szCs w:val="20"/>
              </w:rPr>
              <w:t>городе Новочебоксарске»</w:t>
            </w:r>
            <w:r w:rsidR="002113BF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D2034" w:rsidRPr="00C65A32" w:rsidTr="00D01A31">
        <w:tc>
          <w:tcPr>
            <w:tcW w:w="709" w:type="dxa"/>
            <w:shd w:val="clear" w:color="auto" w:fill="auto"/>
            <w:hideMark/>
          </w:tcPr>
          <w:p w:rsidR="00A26AD4" w:rsidRPr="00C65A32" w:rsidRDefault="002160A9" w:rsidP="001D2034">
            <w:pPr>
              <w:jc w:val="center"/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 xml:space="preserve"> </w:t>
            </w:r>
            <w:r w:rsidR="00A26AD4" w:rsidRPr="00C65A32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Развитие транспортной системы города Новочебоксарска</w:t>
            </w:r>
            <w:r w:rsidRPr="00C65A32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  <w:hideMark/>
          </w:tcPr>
          <w:p w:rsidR="00A26AD4" w:rsidRPr="00C65A32" w:rsidRDefault="00A26AD4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7229" w:type="dxa"/>
            <w:shd w:val="clear" w:color="auto" w:fill="auto"/>
            <w:hideMark/>
          </w:tcPr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Автомобильные дороги города Новочебоксарска</w:t>
            </w:r>
            <w:r w:rsidRPr="00C65A32">
              <w:rPr>
                <w:sz w:val="20"/>
                <w:szCs w:val="20"/>
              </w:rPr>
              <w:t>»</w:t>
            </w:r>
            <w:r w:rsidR="00A26AD4" w:rsidRPr="00C65A32">
              <w:rPr>
                <w:sz w:val="20"/>
                <w:szCs w:val="20"/>
              </w:rPr>
              <w:t>;</w:t>
            </w:r>
          </w:p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Пассажирский транспорт города Новочебоксарска</w:t>
            </w:r>
            <w:r w:rsidRPr="00C65A32">
              <w:rPr>
                <w:sz w:val="20"/>
                <w:szCs w:val="20"/>
              </w:rPr>
              <w:t>»</w:t>
            </w:r>
            <w:r w:rsidR="00A26AD4" w:rsidRPr="00C65A32">
              <w:rPr>
                <w:sz w:val="20"/>
                <w:szCs w:val="20"/>
              </w:rPr>
              <w:t>;</w:t>
            </w:r>
          </w:p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Повышение безопасности дорожного движения города Новочебоксарска</w:t>
            </w:r>
            <w:r w:rsidRPr="00C65A32">
              <w:rPr>
                <w:sz w:val="20"/>
                <w:szCs w:val="20"/>
              </w:rPr>
              <w:t>»</w:t>
            </w:r>
            <w:r w:rsidR="00D0631A" w:rsidRPr="00C65A32">
              <w:rPr>
                <w:sz w:val="20"/>
                <w:szCs w:val="20"/>
              </w:rPr>
              <w:t>;</w:t>
            </w:r>
          </w:p>
          <w:p w:rsidR="00313FE7" w:rsidRPr="00C65A32" w:rsidRDefault="00D0631A" w:rsidP="00D0631A">
            <w:pPr>
              <w:rPr>
                <w:sz w:val="20"/>
                <w:szCs w:val="20"/>
              </w:rPr>
            </w:pPr>
            <w:r w:rsidRPr="00C65A32">
              <w:rPr>
                <w:bCs/>
                <w:color w:val="000000"/>
                <w:sz w:val="20"/>
                <w:szCs w:val="20"/>
              </w:rPr>
              <w:t>«</w:t>
            </w:r>
            <w:r w:rsidR="008805E6" w:rsidRPr="00C65A32">
              <w:rPr>
                <w:bCs/>
                <w:color w:val="000000"/>
                <w:sz w:val="20"/>
                <w:szCs w:val="20"/>
              </w:rPr>
              <w:t>П</w:t>
            </w:r>
            <w:r w:rsidR="002160A9" w:rsidRPr="00C65A32">
              <w:rPr>
                <w:bCs/>
                <w:color w:val="000000"/>
                <w:sz w:val="20"/>
                <w:szCs w:val="20"/>
              </w:rPr>
              <w:t xml:space="preserve">рограмма </w:t>
            </w:r>
            <w:r w:rsidR="00313FE7" w:rsidRPr="00C65A32">
              <w:rPr>
                <w:bCs/>
                <w:color w:val="000000"/>
                <w:sz w:val="20"/>
                <w:szCs w:val="20"/>
              </w:rPr>
              <w:t>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"Безопасные и качественные дороги" до 2018 года и на период до 2025 года</w:t>
            </w:r>
            <w:r w:rsidRPr="00C65A32">
              <w:rPr>
                <w:bCs/>
                <w:color w:val="000000"/>
                <w:sz w:val="20"/>
                <w:szCs w:val="20"/>
              </w:rPr>
              <w:t>».</w:t>
            </w:r>
          </w:p>
        </w:tc>
      </w:tr>
      <w:tr w:rsidR="001D2034" w:rsidRPr="00C65A32" w:rsidTr="00D01A31">
        <w:tc>
          <w:tcPr>
            <w:tcW w:w="709" w:type="dxa"/>
            <w:shd w:val="clear" w:color="auto" w:fill="auto"/>
            <w:hideMark/>
          </w:tcPr>
          <w:p w:rsidR="00A26AD4" w:rsidRPr="00C65A32" w:rsidRDefault="00A26AD4" w:rsidP="001D2034">
            <w:pPr>
              <w:jc w:val="center"/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Развитие потенциала природно-сырьевых ресурсов и повышение экологической безопасности города Новочебоксарска</w:t>
            </w:r>
            <w:r w:rsidRPr="00C65A32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  <w:hideMark/>
          </w:tcPr>
          <w:p w:rsidR="00A26AD4" w:rsidRPr="00C65A32" w:rsidRDefault="00A26AD4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7229" w:type="dxa"/>
            <w:shd w:val="clear" w:color="auto" w:fill="auto"/>
            <w:hideMark/>
          </w:tcPr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Повышение экологической безопасности города Новочебоксарска</w:t>
            </w:r>
            <w:r w:rsidR="00D0631A" w:rsidRPr="00C65A32">
              <w:rPr>
                <w:sz w:val="20"/>
                <w:szCs w:val="20"/>
              </w:rPr>
              <w:t>»;</w:t>
            </w:r>
          </w:p>
          <w:p w:rsidR="002160A9" w:rsidRPr="00C65A32" w:rsidRDefault="00D0631A" w:rsidP="00D0631A">
            <w:pPr>
              <w:rPr>
                <w:sz w:val="20"/>
                <w:szCs w:val="20"/>
              </w:rPr>
            </w:pPr>
            <w:r w:rsidRPr="00C65A32">
              <w:rPr>
                <w:bCs/>
                <w:color w:val="000000"/>
                <w:sz w:val="20"/>
                <w:szCs w:val="20"/>
              </w:rPr>
              <w:t>«</w:t>
            </w:r>
            <w:r w:rsidR="002160A9" w:rsidRPr="00C65A32">
              <w:rPr>
                <w:bCs/>
                <w:color w:val="000000"/>
                <w:sz w:val="20"/>
                <w:szCs w:val="20"/>
              </w:rPr>
              <w:t xml:space="preserve">Обеспечение реализации муниципальной программы </w:t>
            </w:r>
            <w:r w:rsidRPr="00C65A32">
              <w:rPr>
                <w:bCs/>
                <w:color w:val="000000"/>
                <w:sz w:val="20"/>
                <w:szCs w:val="20"/>
              </w:rPr>
              <w:t>«</w:t>
            </w:r>
            <w:r w:rsidR="002160A9" w:rsidRPr="00C65A32">
              <w:rPr>
                <w:bCs/>
                <w:color w:val="000000"/>
                <w:sz w:val="20"/>
                <w:szCs w:val="20"/>
              </w:rPr>
              <w:t>Развитие потенциала природно-сырьевых ресурсов и повышение экологической безопасности</w:t>
            </w:r>
            <w:r w:rsidR="008805E6" w:rsidRPr="00C65A32">
              <w:rPr>
                <w:bCs/>
                <w:color w:val="000000"/>
                <w:sz w:val="20"/>
                <w:szCs w:val="20"/>
              </w:rPr>
              <w:t xml:space="preserve"> города Новочебоксарска</w:t>
            </w:r>
            <w:r w:rsidRPr="00C65A32">
              <w:rPr>
                <w:bCs/>
                <w:color w:val="000000"/>
                <w:sz w:val="20"/>
                <w:szCs w:val="20"/>
              </w:rPr>
              <w:t>».</w:t>
            </w:r>
          </w:p>
        </w:tc>
      </w:tr>
      <w:tr w:rsidR="001D2034" w:rsidRPr="00C65A32" w:rsidTr="00D01A31">
        <w:tc>
          <w:tcPr>
            <w:tcW w:w="709" w:type="dxa"/>
            <w:shd w:val="clear" w:color="auto" w:fill="auto"/>
            <w:hideMark/>
          </w:tcPr>
          <w:p w:rsidR="00A26AD4" w:rsidRPr="00C65A32" w:rsidRDefault="00A26AD4" w:rsidP="001D2034">
            <w:pPr>
              <w:jc w:val="center"/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Управление общественными финансами и муниципальным долгом города Новочебоксарска</w:t>
            </w:r>
            <w:r w:rsidRPr="00C65A32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  <w:hideMark/>
          </w:tcPr>
          <w:p w:rsidR="00A26AD4" w:rsidRPr="00C65A32" w:rsidRDefault="00A26AD4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Финансов</w:t>
            </w:r>
            <w:r w:rsidR="00BC320A" w:rsidRPr="00C65A32">
              <w:rPr>
                <w:sz w:val="20"/>
                <w:szCs w:val="20"/>
              </w:rPr>
              <w:t>ый</w:t>
            </w:r>
            <w:r w:rsidRPr="00C65A32">
              <w:rPr>
                <w:sz w:val="20"/>
                <w:szCs w:val="20"/>
              </w:rPr>
              <w:t xml:space="preserve"> </w:t>
            </w:r>
            <w:r w:rsidR="00BC320A" w:rsidRPr="00C65A32">
              <w:rPr>
                <w:sz w:val="20"/>
                <w:szCs w:val="20"/>
              </w:rPr>
              <w:t xml:space="preserve">отдел </w:t>
            </w:r>
            <w:r w:rsidRPr="00C65A32">
              <w:rPr>
                <w:sz w:val="20"/>
                <w:szCs w:val="20"/>
              </w:rPr>
              <w:t>администрации города Новочебоксарска Чувашской Республики</w:t>
            </w:r>
          </w:p>
        </w:tc>
        <w:tc>
          <w:tcPr>
            <w:tcW w:w="7229" w:type="dxa"/>
            <w:shd w:val="clear" w:color="auto" w:fill="auto"/>
            <w:hideMark/>
          </w:tcPr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Совершенствование бюджетной политики и эффективное использование бюджетного потенциала города Новочебоксарска</w:t>
            </w:r>
            <w:r w:rsidRPr="00C65A32">
              <w:rPr>
                <w:sz w:val="20"/>
                <w:szCs w:val="20"/>
              </w:rPr>
              <w:t>»</w:t>
            </w:r>
            <w:r w:rsidR="00A26AD4" w:rsidRPr="00C65A32">
              <w:rPr>
                <w:sz w:val="20"/>
                <w:szCs w:val="20"/>
              </w:rPr>
              <w:t>;</w:t>
            </w:r>
          </w:p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Управление муниципальным имуществом города Новочебоксарска</w:t>
            </w:r>
            <w:r w:rsidRPr="00C65A32">
              <w:rPr>
                <w:sz w:val="20"/>
                <w:szCs w:val="20"/>
              </w:rPr>
              <w:t>»</w:t>
            </w:r>
            <w:r w:rsidR="00A26AD4" w:rsidRPr="00C65A32">
              <w:rPr>
                <w:sz w:val="20"/>
                <w:szCs w:val="20"/>
              </w:rPr>
              <w:t>;</w:t>
            </w:r>
          </w:p>
          <w:p w:rsidR="00A26AD4" w:rsidRPr="00C65A32" w:rsidRDefault="002160A9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Обеспечение реал</w:t>
            </w:r>
            <w:r w:rsidR="009709E3" w:rsidRPr="00C65A32">
              <w:rPr>
                <w:sz w:val="20"/>
                <w:szCs w:val="20"/>
              </w:rPr>
              <w:t>изации муниципальной программы «</w:t>
            </w:r>
            <w:r w:rsidR="00A26AD4" w:rsidRPr="00C65A32">
              <w:rPr>
                <w:sz w:val="20"/>
                <w:szCs w:val="20"/>
              </w:rPr>
              <w:t>Управление общественными финансами и муниципальным долгом города Новочебоксарска</w:t>
            </w:r>
            <w:r w:rsidR="009709E3" w:rsidRPr="00C65A32">
              <w:rPr>
                <w:sz w:val="20"/>
                <w:szCs w:val="20"/>
              </w:rPr>
              <w:t>»</w:t>
            </w:r>
            <w:r w:rsidR="00D0631A" w:rsidRPr="00C65A32">
              <w:rPr>
                <w:sz w:val="20"/>
                <w:szCs w:val="20"/>
              </w:rPr>
              <w:t>.</w:t>
            </w:r>
          </w:p>
        </w:tc>
      </w:tr>
      <w:tr w:rsidR="001D2034" w:rsidRPr="00C65A32" w:rsidTr="00D01A31">
        <w:tc>
          <w:tcPr>
            <w:tcW w:w="709" w:type="dxa"/>
            <w:shd w:val="clear" w:color="auto" w:fill="auto"/>
            <w:hideMark/>
          </w:tcPr>
          <w:p w:rsidR="00A26AD4" w:rsidRPr="00C65A32" w:rsidRDefault="00A26AD4" w:rsidP="001D2034">
            <w:pPr>
              <w:jc w:val="center"/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shd w:val="clear" w:color="auto" w:fill="auto"/>
            <w:hideMark/>
          </w:tcPr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Развитие жилищного строительства и сферы жилищно-коммунального хозяйства города Новочебоксарска</w:t>
            </w:r>
            <w:r w:rsidRPr="00C65A32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  <w:hideMark/>
          </w:tcPr>
          <w:p w:rsidR="00A26AD4" w:rsidRPr="00C65A32" w:rsidRDefault="00A26AD4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7229" w:type="dxa"/>
            <w:shd w:val="clear" w:color="auto" w:fill="auto"/>
            <w:hideMark/>
          </w:tcPr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Обеспечение комфортных условий проживания граждан</w:t>
            </w:r>
            <w:r w:rsidRPr="00C65A32">
              <w:rPr>
                <w:sz w:val="20"/>
                <w:szCs w:val="20"/>
              </w:rPr>
              <w:t>»</w:t>
            </w:r>
            <w:r w:rsidR="00A26AD4" w:rsidRPr="00C65A32">
              <w:rPr>
                <w:sz w:val="20"/>
                <w:szCs w:val="20"/>
              </w:rPr>
              <w:t>;</w:t>
            </w:r>
          </w:p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Государственная поддержка молодых семей в решении жилищной проблемы</w:t>
            </w:r>
            <w:r w:rsidRPr="00C65A32">
              <w:rPr>
                <w:sz w:val="20"/>
                <w:szCs w:val="20"/>
              </w:rPr>
              <w:t>»</w:t>
            </w:r>
            <w:r w:rsidR="00A26AD4" w:rsidRPr="00C65A32">
              <w:rPr>
                <w:sz w:val="20"/>
                <w:szCs w:val="20"/>
              </w:rPr>
              <w:t>;</w:t>
            </w:r>
          </w:p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Муниципальная поддержка строительства жилья</w:t>
            </w:r>
            <w:r w:rsidRPr="00C65A32">
              <w:rPr>
                <w:sz w:val="20"/>
                <w:szCs w:val="20"/>
              </w:rPr>
              <w:t>»</w:t>
            </w:r>
            <w:r w:rsidR="00A26AD4" w:rsidRPr="00C65A32">
              <w:rPr>
                <w:sz w:val="20"/>
                <w:szCs w:val="20"/>
              </w:rPr>
              <w:t>;</w:t>
            </w:r>
          </w:p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Pr="00C65A32">
              <w:rPr>
                <w:sz w:val="20"/>
                <w:szCs w:val="20"/>
              </w:rPr>
              <w:t>»</w:t>
            </w:r>
            <w:r w:rsidR="00A26AD4" w:rsidRPr="00C65A32">
              <w:rPr>
                <w:sz w:val="20"/>
                <w:szCs w:val="20"/>
              </w:rPr>
              <w:t>;</w:t>
            </w:r>
          </w:p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Благоустройство</w:t>
            </w:r>
            <w:r w:rsidRPr="00C65A32">
              <w:rPr>
                <w:sz w:val="20"/>
                <w:szCs w:val="20"/>
              </w:rPr>
              <w:t>»</w:t>
            </w:r>
            <w:r w:rsidR="00D0631A" w:rsidRPr="00C65A32">
              <w:rPr>
                <w:sz w:val="20"/>
                <w:szCs w:val="20"/>
              </w:rPr>
              <w:t>.</w:t>
            </w:r>
          </w:p>
        </w:tc>
      </w:tr>
      <w:tr w:rsidR="001D2034" w:rsidRPr="00C65A32" w:rsidTr="00D01A31">
        <w:tc>
          <w:tcPr>
            <w:tcW w:w="709" w:type="dxa"/>
            <w:shd w:val="clear" w:color="auto" w:fill="auto"/>
            <w:hideMark/>
          </w:tcPr>
          <w:p w:rsidR="00A26AD4" w:rsidRPr="00C65A32" w:rsidRDefault="00A26AD4" w:rsidP="001D2034">
            <w:pPr>
              <w:jc w:val="center"/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shd w:val="clear" w:color="auto" w:fill="auto"/>
            <w:hideMark/>
          </w:tcPr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Социальная поддержка граждан города Новочебоксарска</w:t>
            </w:r>
            <w:r w:rsidRPr="00C65A32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  <w:hideMark/>
          </w:tcPr>
          <w:p w:rsidR="00A26AD4" w:rsidRPr="00C65A32" w:rsidRDefault="00A26AD4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7229" w:type="dxa"/>
            <w:shd w:val="clear" w:color="auto" w:fill="auto"/>
            <w:hideMark/>
          </w:tcPr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Социальная защита населения</w:t>
            </w:r>
            <w:r w:rsidRPr="00C65A32">
              <w:rPr>
                <w:sz w:val="20"/>
                <w:szCs w:val="20"/>
              </w:rPr>
              <w:t>»</w:t>
            </w:r>
            <w:r w:rsidR="00A26AD4" w:rsidRPr="00C65A32">
              <w:rPr>
                <w:sz w:val="20"/>
                <w:szCs w:val="20"/>
              </w:rPr>
              <w:t>;</w:t>
            </w:r>
          </w:p>
          <w:p w:rsidR="004A6EE2" w:rsidRPr="00C65A32" w:rsidRDefault="004A6EE2" w:rsidP="002D4883">
            <w:pPr>
              <w:rPr>
                <w:sz w:val="20"/>
                <w:szCs w:val="20"/>
              </w:rPr>
            </w:pPr>
            <w:r w:rsidRPr="00C65A32">
              <w:rPr>
                <w:bCs/>
                <w:color w:val="000000"/>
                <w:sz w:val="20"/>
                <w:szCs w:val="20"/>
              </w:rPr>
              <w:t>«Доступная среда»</w:t>
            </w:r>
            <w:r w:rsidR="002113BF">
              <w:rPr>
                <w:bCs/>
                <w:color w:val="000000"/>
                <w:sz w:val="20"/>
                <w:szCs w:val="20"/>
              </w:rPr>
              <w:t>;</w:t>
            </w:r>
          </w:p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Совершенствование социальной поддержки семьи и детей</w:t>
            </w:r>
            <w:r w:rsidRPr="00C65A32">
              <w:rPr>
                <w:sz w:val="20"/>
                <w:szCs w:val="20"/>
              </w:rPr>
              <w:t>»</w:t>
            </w:r>
            <w:r w:rsidR="00D0631A" w:rsidRPr="00C65A32">
              <w:rPr>
                <w:sz w:val="20"/>
                <w:szCs w:val="20"/>
              </w:rPr>
              <w:t>.</w:t>
            </w:r>
          </w:p>
        </w:tc>
      </w:tr>
      <w:tr w:rsidR="001D2034" w:rsidRPr="00C65A32" w:rsidTr="00D01A31">
        <w:tc>
          <w:tcPr>
            <w:tcW w:w="709" w:type="dxa"/>
            <w:shd w:val="clear" w:color="auto" w:fill="auto"/>
            <w:hideMark/>
          </w:tcPr>
          <w:p w:rsidR="00A26AD4" w:rsidRPr="00C65A32" w:rsidRDefault="00A26AD4" w:rsidP="001D2034">
            <w:pPr>
              <w:jc w:val="center"/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shd w:val="clear" w:color="auto" w:fill="auto"/>
            <w:hideMark/>
          </w:tcPr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Содействие занятости населения города Новочебоксарска</w:t>
            </w:r>
            <w:r w:rsidRPr="00C65A32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  <w:hideMark/>
          </w:tcPr>
          <w:p w:rsidR="00A26AD4" w:rsidRPr="00C65A32" w:rsidRDefault="00A26AD4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7229" w:type="dxa"/>
            <w:shd w:val="clear" w:color="auto" w:fill="auto"/>
            <w:hideMark/>
          </w:tcPr>
          <w:p w:rsidR="00222DE1" w:rsidRPr="00C65A32" w:rsidRDefault="00222DE1" w:rsidP="002D4883">
            <w:pPr>
              <w:rPr>
                <w:bCs/>
                <w:color w:val="000000"/>
                <w:sz w:val="20"/>
                <w:szCs w:val="20"/>
              </w:rPr>
            </w:pPr>
            <w:r w:rsidRPr="00C65A32">
              <w:rPr>
                <w:bCs/>
                <w:color w:val="000000"/>
                <w:sz w:val="20"/>
                <w:szCs w:val="20"/>
              </w:rPr>
              <w:t>«Обеспечение защиты населения от безработицы и содействие в трудоустройстве</w:t>
            </w:r>
            <w:r w:rsidR="00C65A32">
              <w:rPr>
                <w:bCs/>
                <w:color w:val="000000"/>
                <w:sz w:val="20"/>
                <w:szCs w:val="20"/>
              </w:rPr>
              <w:t>»</w:t>
            </w:r>
            <w:r w:rsidR="00D0631A" w:rsidRPr="00C65A32">
              <w:rPr>
                <w:bCs/>
                <w:color w:val="000000"/>
                <w:sz w:val="20"/>
                <w:szCs w:val="20"/>
              </w:rPr>
              <w:t>;</w:t>
            </w:r>
          </w:p>
          <w:p w:rsidR="00A26AD4" w:rsidRPr="00C65A32" w:rsidRDefault="0062592C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Улучшение условий труда, охраны труда и здоровья работающих в городе Новочебоксарске</w:t>
            </w:r>
            <w:r w:rsidRPr="00C65A32">
              <w:rPr>
                <w:sz w:val="20"/>
                <w:szCs w:val="20"/>
              </w:rPr>
              <w:t>»;</w:t>
            </w:r>
          </w:p>
          <w:p w:rsidR="00A26AD4" w:rsidRPr="00C65A32" w:rsidRDefault="0062592C" w:rsidP="001A46CF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 xml:space="preserve">Обеспечение кадрами хозяйствующих субъектов, функционирующих на </w:t>
            </w:r>
            <w:r w:rsidR="00A26AD4" w:rsidRPr="00C65A32">
              <w:rPr>
                <w:sz w:val="20"/>
                <w:szCs w:val="20"/>
              </w:rPr>
              <w:lastRenderedPageBreak/>
              <w:t>территории города Новочебоксарска</w:t>
            </w:r>
            <w:r w:rsidRPr="00C65A32">
              <w:rPr>
                <w:sz w:val="20"/>
                <w:szCs w:val="20"/>
              </w:rPr>
              <w:t>»</w:t>
            </w:r>
            <w:r w:rsidR="00D0631A" w:rsidRPr="00C65A32">
              <w:rPr>
                <w:sz w:val="20"/>
                <w:szCs w:val="20"/>
              </w:rPr>
              <w:t>.</w:t>
            </w:r>
          </w:p>
        </w:tc>
      </w:tr>
      <w:tr w:rsidR="001D2034" w:rsidRPr="00C65A32" w:rsidTr="00D01A31">
        <w:trPr>
          <w:trHeight w:val="1237"/>
        </w:trPr>
        <w:tc>
          <w:tcPr>
            <w:tcW w:w="709" w:type="dxa"/>
            <w:shd w:val="clear" w:color="auto" w:fill="auto"/>
            <w:hideMark/>
          </w:tcPr>
          <w:p w:rsidR="00A26AD4" w:rsidRPr="00C65A32" w:rsidRDefault="00A26AD4" w:rsidP="001D2034">
            <w:pPr>
              <w:jc w:val="center"/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85" w:type="dxa"/>
            <w:shd w:val="clear" w:color="auto" w:fill="auto"/>
            <w:hideMark/>
          </w:tcPr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Развитие потенциала муниципального управления города Новочебоксарска</w:t>
            </w:r>
            <w:r w:rsidRPr="00C65A32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  <w:hideMark/>
          </w:tcPr>
          <w:p w:rsidR="00A26AD4" w:rsidRPr="00C65A32" w:rsidRDefault="00A26AD4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7229" w:type="dxa"/>
            <w:shd w:val="clear" w:color="auto" w:fill="auto"/>
            <w:hideMark/>
          </w:tcPr>
          <w:p w:rsidR="00222DE1" w:rsidRPr="00C65A32" w:rsidRDefault="00D0631A" w:rsidP="002D4883">
            <w:pPr>
              <w:rPr>
                <w:sz w:val="20"/>
                <w:szCs w:val="20"/>
              </w:rPr>
            </w:pPr>
            <w:r w:rsidRPr="00C65A32">
              <w:rPr>
                <w:bCs/>
                <w:color w:val="000000"/>
                <w:sz w:val="20"/>
                <w:szCs w:val="20"/>
              </w:rPr>
              <w:t>«</w:t>
            </w:r>
            <w:r w:rsidR="00222DE1" w:rsidRPr="00C65A32">
              <w:rPr>
                <w:bCs/>
                <w:color w:val="000000"/>
                <w:sz w:val="20"/>
                <w:szCs w:val="20"/>
              </w:rPr>
              <w:t>Совершенствование кадровой политики и развитие кадрового потенциала муниципальной службы</w:t>
            </w:r>
            <w:r w:rsidRPr="00C65A32">
              <w:rPr>
                <w:bCs/>
                <w:color w:val="000000"/>
                <w:sz w:val="20"/>
                <w:szCs w:val="20"/>
              </w:rPr>
              <w:t>»;</w:t>
            </w:r>
          </w:p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Совершенствование муниципального управления в сфере юстиции</w:t>
            </w:r>
            <w:r w:rsidRPr="00C65A32">
              <w:rPr>
                <w:sz w:val="20"/>
                <w:szCs w:val="20"/>
              </w:rPr>
              <w:t>»</w:t>
            </w:r>
            <w:r w:rsidR="002113BF">
              <w:rPr>
                <w:bCs/>
                <w:color w:val="000000"/>
                <w:sz w:val="20"/>
                <w:szCs w:val="20"/>
              </w:rPr>
              <w:t>;</w:t>
            </w:r>
          </w:p>
          <w:p w:rsidR="00A26AD4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 xml:space="preserve">Обеспечение реализации муниципальной программы </w:t>
            </w:r>
            <w:r w:rsidR="00727230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>Развитие потен</w:t>
            </w:r>
            <w:r w:rsidRPr="00C65A32">
              <w:rPr>
                <w:sz w:val="20"/>
                <w:szCs w:val="20"/>
              </w:rPr>
              <w:t>циала муниципального управления</w:t>
            </w:r>
            <w:r w:rsidR="00222DE1" w:rsidRPr="00C65A32">
              <w:rPr>
                <w:sz w:val="20"/>
                <w:szCs w:val="20"/>
              </w:rPr>
              <w:t xml:space="preserve"> города Новочебоксарска</w:t>
            </w:r>
            <w:r w:rsidRPr="00C65A32">
              <w:rPr>
                <w:sz w:val="20"/>
                <w:szCs w:val="20"/>
              </w:rPr>
              <w:t>»;</w:t>
            </w:r>
          </w:p>
          <w:p w:rsidR="00A26AD4" w:rsidRPr="00C65A32" w:rsidRDefault="009709E3" w:rsidP="008805E6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A26AD4" w:rsidRPr="00C65A32">
              <w:rPr>
                <w:sz w:val="20"/>
                <w:szCs w:val="20"/>
              </w:rPr>
              <w:t xml:space="preserve">Противодействие коррупции и </w:t>
            </w:r>
            <w:proofErr w:type="spellStart"/>
            <w:r w:rsidR="00A26AD4" w:rsidRPr="00C65A32">
              <w:rPr>
                <w:sz w:val="20"/>
                <w:szCs w:val="20"/>
              </w:rPr>
              <w:t>антикоррупционное</w:t>
            </w:r>
            <w:proofErr w:type="spellEnd"/>
            <w:r w:rsidR="00A26AD4" w:rsidRPr="00C65A32">
              <w:rPr>
                <w:sz w:val="20"/>
                <w:szCs w:val="20"/>
              </w:rPr>
              <w:t xml:space="preserve"> просвещение в городе Новочебоксарске</w:t>
            </w:r>
            <w:r w:rsidRPr="00C65A32">
              <w:rPr>
                <w:sz w:val="20"/>
                <w:szCs w:val="20"/>
              </w:rPr>
              <w:t>»</w:t>
            </w:r>
            <w:r w:rsidR="004B6ED5">
              <w:rPr>
                <w:sz w:val="20"/>
                <w:szCs w:val="20"/>
              </w:rPr>
              <w:t>.</w:t>
            </w:r>
          </w:p>
        </w:tc>
      </w:tr>
      <w:tr w:rsidR="001D2034" w:rsidRPr="00C65A32" w:rsidTr="00D01A31">
        <w:trPr>
          <w:trHeight w:val="806"/>
        </w:trPr>
        <w:tc>
          <w:tcPr>
            <w:tcW w:w="709" w:type="dxa"/>
            <w:shd w:val="clear" w:color="auto" w:fill="auto"/>
            <w:hideMark/>
          </w:tcPr>
          <w:p w:rsidR="009B1B9C" w:rsidRPr="00C65A32" w:rsidRDefault="009B1B9C" w:rsidP="001D2034">
            <w:pPr>
              <w:jc w:val="center"/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shd w:val="clear" w:color="auto" w:fill="auto"/>
            <w:hideMark/>
          </w:tcPr>
          <w:p w:rsidR="009B1B9C" w:rsidRPr="00C65A32" w:rsidRDefault="009B1B9C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 xml:space="preserve">«Формирование  современной городской среды на территории города  Новочебоксарска на 2018-2022 годы» </w:t>
            </w:r>
          </w:p>
        </w:tc>
        <w:tc>
          <w:tcPr>
            <w:tcW w:w="3544" w:type="dxa"/>
            <w:shd w:val="clear" w:color="auto" w:fill="auto"/>
            <w:hideMark/>
          </w:tcPr>
          <w:p w:rsidR="009B1B9C" w:rsidRPr="00C65A32" w:rsidRDefault="009B1B9C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 xml:space="preserve">Управление городского хозяйства администрации города Новочебоксарска Чувашской Республики </w:t>
            </w:r>
          </w:p>
        </w:tc>
        <w:tc>
          <w:tcPr>
            <w:tcW w:w="7229" w:type="dxa"/>
            <w:shd w:val="clear" w:color="auto" w:fill="auto"/>
            <w:hideMark/>
          </w:tcPr>
          <w:p w:rsidR="009B1B9C" w:rsidRPr="00C65A32" w:rsidRDefault="00222DE1" w:rsidP="002D4883">
            <w:pPr>
              <w:rPr>
                <w:bCs/>
                <w:color w:val="000000"/>
                <w:sz w:val="20"/>
                <w:szCs w:val="20"/>
              </w:rPr>
            </w:pPr>
            <w:r w:rsidRPr="00C65A32">
              <w:rPr>
                <w:bCs/>
                <w:color w:val="000000"/>
                <w:sz w:val="20"/>
                <w:szCs w:val="20"/>
              </w:rPr>
              <w:t>«Благоустройство дворовых и общественных территорий</w:t>
            </w:r>
            <w:r w:rsidR="00D0631A" w:rsidRPr="00C65A32">
              <w:rPr>
                <w:bCs/>
                <w:color w:val="000000"/>
                <w:sz w:val="20"/>
                <w:szCs w:val="20"/>
              </w:rPr>
              <w:t>»;</w:t>
            </w:r>
          </w:p>
          <w:p w:rsidR="00222DE1" w:rsidRPr="00C65A32" w:rsidRDefault="00222DE1" w:rsidP="004B6ED5">
            <w:pPr>
              <w:rPr>
                <w:sz w:val="20"/>
                <w:szCs w:val="20"/>
              </w:rPr>
            </w:pPr>
            <w:r w:rsidRPr="00C65A32">
              <w:rPr>
                <w:bCs/>
                <w:color w:val="000000"/>
                <w:sz w:val="20"/>
                <w:szCs w:val="20"/>
              </w:rPr>
              <w:t>«Обустройство мест массового отдыха населения (городских парков)»</w:t>
            </w:r>
            <w:r w:rsidR="00D0631A" w:rsidRPr="00C65A32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D2034" w:rsidRPr="00C65A32" w:rsidTr="00D01A31">
        <w:trPr>
          <w:trHeight w:val="972"/>
        </w:trPr>
        <w:tc>
          <w:tcPr>
            <w:tcW w:w="709" w:type="dxa"/>
            <w:shd w:val="clear" w:color="auto" w:fill="auto"/>
            <w:hideMark/>
          </w:tcPr>
          <w:p w:rsidR="009B1B9C" w:rsidRPr="00C65A32" w:rsidRDefault="009B1B9C" w:rsidP="001D2034">
            <w:pPr>
              <w:jc w:val="center"/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  <w:shd w:val="clear" w:color="auto" w:fill="auto"/>
            <w:hideMark/>
          </w:tcPr>
          <w:p w:rsidR="009B1B9C" w:rsidRPr="00C65A32" w:rsidRDefault="009B1B9C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«Развитие сельского хозяйства и регулирование рынка сельскохозяйственной продукции, сырья и продовольствия города Новочебоксарска»</w:t>
            </w:r>
          </w:p>
        </w:tc>
        <w:tc>
          <w:tcPr>
            <w:tcW w:w="3544" w:type="dxa"/>
            <w:shd w:val="clear" w:color="auto" w:fill="auto"/>
            <w:hideMark/>
          </w:tcPr>
          <w:p w:rsidR="009B1B9C" w:rsidRPr="00C65A32" w:rsidRDefault="009B1B9C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7229" w:type="dxa"/>
            <w:shd w:val="clear" w:color="auto" w:fill="auto"/>
            <w:hideMark/>
          </w:tcPr>
          <w:p w:rsidR="009B1B9C" w:rsidRPr="00C65A32" w:rsidRDefault="009B1B9C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«Развитие ветеринарии</w:t>
            </w:r>
            <w:r w:rsidR="00222DE1" w:rsidRPr="00C65A32">
              <w:rPr>
                <w:sz w:val="20"/>
                <w:szCs w:val="20"/>
              </w:rPr>
              <w:t xml:space="preserve"> в городе Новочебоксарске</w:t>
            </w:r>
            <w:r w:rsidRPr="00C65A32">
              <w:rPr>
                <w:sz w:val="20"/>
                <w:szCs w:val="20"/>
              </w:rPr>
              <w:t>»</w:t>
            </w:r>
            <w:r w:rsidR="00D0631A" w:rsidRPr="00C65A32">
              <w:rPr>
                <w:sz w:val="20"/>
                <w:szCs w:val="20"/>
              </w:rPr>
              <w:t>.</w:t>
            </w:r>
          </w:p>
        </w:tc>
      </w:tr>
      <w:tr w:rsidR="001D2034" w:rsidRPr="00C65A32" w:rsidTr="00D01A31">
        <w:trPr>
          <w:trHeight w:val="806"/>
        </w:trPr>
        <w:tc>
          <w:tcPr>
            <w:tcW w:w="709" w:type="dxa"/>
            <w:shd w:val="clear" w:color="auto" w:fill="auto"/>
            <w:hideMark/>
          </w:tcPr>
          <w:p w:rsidR="009B1B9C" w:rsidRPr="00C65A32" w:rsidRDefault="009B1B9C" w:rsidP="001D2034">
            <w:pPr>
              <w:jc w:val="center"/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shd w:val="clear" w:color="auto" w:fill="auto"/>
            <w:hideMark/>
          </w:tcPr>
          <w:p w:rsidR="009B1B9C" w:rsidRPr="00C65A32" w:rsidRDefault="009709E3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</w:t>
            </w:r>
            <w:r w:rsidR="009B1B9C" w:rsidRPr="00C65A32">
              <w:rPr>
                <w:sz w:val="20"/>
                <w:szCs w:val="20"/>
              </w:rPr>
              <w:t>Информационное общество города Новочебоксарска»</w:t>
            </w:r>
          </w:p>
        </w:tc>
        <w:tc>
          <w:tcPr>
            <w:tcW w:w="3544" w:type="dxa"/>
            <w:shd w:val="clear" w:color="auto" w:fill="auto"/>
            <w:hideMark/>
          </w:tcPr>
          <w:p w:rsidR="009709E3" w:rsidRPr="00C65A32" w:rsidRDefault="0043270A" w:rsidP="002D4883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7229" w:type="dxa"/>
            <w:shd w:val="clear" w:color="auto" w:fill="auto"/>
            <w:hideMark/>
          </w:tcPr>
          <w:p w:rsidR="009B1B9C" w:rsidRPr="00C65A32" w:rsidRDefault="009709E3" w:rsidP="002113BF">
            <w:pPr>
              <w:rPr>
                <w:sz w:val="20"/>
                <w:szCs w:val="20"/>
              </w:rPr>
            </w:pPr>
            <w:r w:rsidRPr="00C65A32">
              <w:rPr>
                <w:sz w:val="20"/>
                <w:szCs w:val="20"/>
              </w:rPr>
              <w:t>«Развитие информационных технологий»</w:t>
            </w:r>
            <w:r w:rsidR="002113BF">
              <w:rPr>
                <w:sz w:val="20"/>
                <w:szCs w:val="20"/>
              </w:rPr>
              <w:t>.</w:t>
            </w:r>
          </w:p>
        </w:tc>
      </w:tr>
    </w:tbl>
    <w:p w:rsidR="00A26AD4" w:rsidRPr="008A7BA7" w:rsidRDefault="00A26AD4" w:rsidP="00A26AD4">
      <w:pPr>
        <w:jc w:val="center"/>
      </w:pPr>
    </w:p>
    <w:sectPr w:rsidR="00A26AD4" w:rsidRPr="008A7BA7" w:rsidSect="00595BE4">
      <w:pgSz w:w="16838" w:h="11906" w:orient="landscape"/>
      <w:pgMar w:top="851" w:right="709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73" w:rsidRDefault="00F35173" w:rsidP="008A7BA7">
      <w:r>
        <w:separator/>
      </w:r>
    </w:p>
  </w:endnote>
  <w:endnote w:type="continuationSeparator" w:id="0">
    <w:p w:rsidR="00F35173" w:rsidRDefault="00F35173" w:rsidP="008A7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73" w:rsidRDefault="00F35173" w:rsidP="008A7BA7">
      <w:r>
        <w:separator/>
      </w:r>
    </w:p>
  </w:footnote>
  <w:footnote w:type="continuationSeparator" w:id="0">
    <w:p w:rsidR="00F35173" w:rsidRDefault="00F35173" w:rsidP="008A7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4D9"/>
    <w:multiLevelType w:val="hybridMultilevel"/>
    <w:tmpl w:val="2A987F06"/>
    <w:lvl w:ilvl="0" w:tplc="6E02CB8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4484519F"/>
    <w:multiLevelType w:val="multilevel"/>
    <w:tmpl w:val="59C2D0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45A"/>
    <w:rsid w:val="00051B9C"/>
    <w:rsid w:val="00085603"/>
    <w:rsid w:val="00092ED7"/>
    <w:rsid w:val="000B17B1"/>
    <w:rsid w:val="000C458D"/>
    <w:rsid w:val="000D1E50"/>
    <w:rsid w:val="00183F1B"/>
    <w:rsid w:val="00196FAC"/>
    <w:rsid w:val="001A46CF"/>
    <w:rsid w:val="001B0CE9"/>
    <w:rsid w:val="001D2034"/>
    <w:rsid w:val="002113BF"/>
    <w:rsid w:val="002160A9"/>
    <w:rsid w:val="00222DE1"/>
    <w:rsid w:val="0022645A"/>
    <w:rsid w:val="002D2A9D"/>
    <w:rsid w:val="002D4883"/>
    <w:rsid w:val="00313FE7"/>
    <w:rsid w:val="003968E3"/>
    <w:rsid w:val="0043270A"/>
    <w:rsid w:val="00476499"/>
    <w:rsid w:val="00483FAB"/>
    <w:rsid w:val="004A6EE2"/>
    <w:rsid w:val="004B6ED5"/>
    <w:rsid w:val="00542881"/>
    <w:rsid w:val="00595BE4"/>
    <w:rsid w:val="005A0E59"/>
    <w:rsid w:val="005F144D"/>
    <w:rsid w:val="00604988"/>
    <w:rsid w:val="0062592C"/>
    <w:rsid w:val="006F18A8"/>
    <w:rsid w:val="00727230"/>
    <w:rsid w:val="00732F35"/>
    <w:rsid w:val="008805E6"/>
    <w:rsid w:val="008A7BA7"/>
    <w:rsid w:val="008C5FCB"/>
    <w:rsid w:val="00901633"/>
    <w:rsid w:val="009340B3"/>
    <w:rsid w:val="009640C1"/>
    <w:rsid w:val="009709E3"/>
    <w:rsid w:val="009B1B9C"/>
    <w:rsid w:val="00A26AD4"/>
    <w:rsid w:val="00A3073F"/>
    <w:rsid w:val="00B00693"/>
    <w:rsid w:val="00B6056A"/>
    <w:rsid w:val="00BC320A"/>
    <w:rsid w:val="00C03CA5"/>
    <w:rsid w:val="00C30041"/>
    <w:rsid w:val="00C44EDC"/>
    <w:rsid w:val="00C65A32"/>
    <w:rsid w:val="00C7362C"/>
    <w:rsid w:val="00CD096C"/>
    <w:rsid w:val="00CF3A4F"/>
    <w:rsid w:val="00D01A31"/>
    <w:rsid w:val="00D0631A"/>
    <w:rsid w:val="00D37A8E"/>
    <w:rsid w:val="00DD1519"/>
    <w:rsid w:val="00DE2617"/>
    <w:rsid w:val="00E226FC"/>
    <w:rsid w:val="00E4586F"/>
    <w:rsid w:val="00E74A89"/>
    <w:rsid w:val="00F35173"/>
    <w:rsid w:val="00F507E9"/>
    <w:rsid w:val="00F543A2"/>
    <w:rsid w:val="00FB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6"/>
        <o:r id="V:Rule7" type="connector" idref="#_x0000_s1029"/>
        <o:r id="V:Rule8" type="connector" idref="#_x0000_s1028"/>
        <o:r id="V:Rule9" type="connector" idref="#_x0000_s1027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4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2645A"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645A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2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26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4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45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2645A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8A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7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A7BA7"/>
    <w:rPr>
      <w:i/>
      <w:iCs/>
    </w:rPr>
  </w:style>
  <w:style w:type="paragraph" w:customStyle="1" w:styleId="s1">
    <w:name w:val="s_1"/>
    <w:basedOn w:val="a"/>
    <w:rsid w:val="00A26AD4"/>
    <w:pPr>
      <w:spacing w:before="100" w:beforeAutospacing="1" w:after="100" w:afterAutospacing="1"/>
    </w:pPr>
  </w:style>
  <w:style w:type="paragraph" w:customStyle="1" w:styleId="s16">
    <w:name w:val="s_16"/>
    <w:basedOn w:val="a"/>
    <w:rsid w:val="00A26AD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26AD4"/>
    <w:pPr>
      <w:spacing w:before="100" w:beforeAutospacing="1" w:after="100" w:afterAutospacing="1"/>
    </w:pPr>
  </w:style>
  <w:style w:type="paragraph" w:customStyle="1" w:styleId="ConsPlusNormal">
    <w:name w:val="ConsPlusNormal"/>
    <w:rsid w:val="00625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C45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4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9D0CC-3E8A-425D-A312-2A75B86F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Горская</dc:creator>
  <cp:lastModifiedBy>nowch-info8</cp:lastModifiedBy>
  <cp:revision>3</cp:revision>
  <cp:lastPrinted>2017-11-28T07:43:00Z</cp:lastPrinted>
  <dcterms:created xsi:type="dcterms:W3CDTF">2017-12-04T08:25:00Z</dcterms:created>
  <dcterms:modified xsi:type="dcterms:W3CDTF">2017-12-04T08:49:00Z</dcterms:modified>
</cp:coreProperties>
</file>