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D220D" w:rsidRPr="003D220D" w:rsidTr="00AC770E">
        <w:trPr>
          <w:trHeight w:val="1130"/>
        </w:trPr>
        <w:tc>
          <w:tcPr>
            <w:tcW w:w="3540" w:type="dxa"/>
          </w:tcPr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Чăваш</w:t>
            </w:r>
            <w:proofErr w:type="spellEnd"/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Республики</w:t>
            </w:r>
          </w:p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Шупашкар</w:t>
            </w:r>
            <w:proofErr w:type="spellEnd"/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хула</w:t>
            </w:r>
          </w:p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Чувашская Республика</w:t>
            </w:r>
          </w:p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</w:t>
            </w:r>
          </w:p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города Чебоксары</w:t>
            </w:r>
          </w:p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3D220D" w:rsidRPr="003D220D" w:rsidRDefault="003D220D" w:rsidP="003D22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D220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D220D" w:rsidRPr="003D220D" w:rsidRDefault="003D220D" w:rsidP="003D22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3D220D" w:rsidRPr="003D220D" w:rsidRDefault="003D220D" w:rsidP="003D22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  <w:t>31</w:t>
      </w:r>
      <w:r w:rsidRPr="003D220D"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  <w:t xml:space="preserve">.08.2017  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  <w:t>2039</w:t>
      </w:r>
    </w:p>
    <w:p w:rsidR="00C03E66" w:rsidRDefault="00C03E66">
      <w:pPr>
        <w:spacing w:after="0" w:line="240" w:lineRule="auto"/>
        <w:ind w:right="4960"/>
        <w:rPr>
          <w:rFonts w:ascii="Times New Roman" w:hAnsi="Times New Roman" w:cs="Times New Roman"/>
          <w:sz w:val="28"/>
          <w:szCs w:val="28"/>
        </w:rPr>
      </w:pPr>
    </w:p>
    <w:p w:rsidR="00256170" w:rsidRDefault="00A553F6" w:rsidP="00C03E66">
      <w:pPr>
        <w:spacing w:after="0" w:line="240" w:lineRule="auto"/>
        <w:ind w:right="41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</w:t>
      </w:r>
      <w:r w:rsidR="002F515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общего пользования местного значения муниципального образования города Чебоксары – столицы Чувашской Республики</w:t>
      </w:r>
    </w:p>
    <w:p w:rsidR="00256170" w:rsidRDefault="00256170">
      <w:pPr>
        <w:spacing w:after="0" w:line="240" w:lineRule="auto"/>
        <w:ind w:right="4960"/>
        <w:rPr>
          <w:rFonts w:ascii="Times New Roman" w:hAnsi="Times New Roman" w:cs="Times New Roman"/>
          <w:sz w:val="28"/>
          <w:szCs w:val="28"/>
        </w:rPr>
      </w:pPr>
    </w:p>
    <w:p w:rsidR="00256170" w:rsidRDefault="00A553F6" w:rsidP="00C03E6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C03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C03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 «Об</w:t>
      </w:r>
      <w:r w:rsidR="00C03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08.11.2007 №</w:t>
      </w:r>
      <w:r w:rsidR="00C03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257</w:t>
      </w:r>
      <w:r w:rsidR="00C03E66">
        <w:rPr>
          <w:rFonts w:ascii="Times New Roman" w:hAnsi="Times New Roman" w:cs="Times New Roman"/>
          <w:sz w:val="28"/>
          <w:szCs w:val="28"/>
        </w:rPr>
        <w:t>-ФЗ «Об </w:t>
      </w:r>
      <w:r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</w:t>
      </w:r>
      <w:r w:rsidR="00C03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16 «Об утверждении Правил присвоения автомобильным дорогам идентификационных номеров», Уставом муниципального образования города Чебоксары – столицы Чувашской Республики, </w:t>
      </w:r>
      <w:r w:rsidR="00C03E66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 решением Чебоксарского городского Собрания депутатов Чувашской Республики от 30.11.2005 №</w:t>
      </w:r>
      <w:r w:rsidR="00C03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40, администрация города Чебоксары п о с т а н о в л я е т: </w:t>
      </w:r>
    </w:p>
    <w:p w:rsidR="00256170" w:rsidRDefault="00A553F6" w:rsidP="00C03E6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автомобильных дорог </w:t>
      </w:r>
      <w:r w:rsidR="002F515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муниципального образования города Чебоксары – столицы Чувашской Республики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56170" w:rsidRDefault="00A553F6" w:rsidP="00C03E6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3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</w:t>
      </w:r>
      <w:r w:rsidR="00C03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256170" w:rsidRDefault="00A553F6" w:rsidP="00C03E6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3E6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6170" w:rsidRDefault="00A553F6" w:rsidP="00C03E6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3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C03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по вопросам ЖКХ            </w:t>
      </w:r>
      <w:r w:rsidR="00C03E66">
        <w:rPr>
          <w:rFonts w:ascii="Times New Roman" w:hAnsi="Times New Roman" w:cs="Times New Roman"/>
          <w:sz w:val="28"/>
          <w:szCs w:val="28"/>
        </w:rPr>
        <w:t>Г.Г. </w:t>
      </w:r>
      <w:r>
        <w:rPr>
          <w:rFonts w:ascii="Times New Roman" w:hAnsi="Times New Roman" w:cs="Times New Roman"/>
          <w:sz w:val="28"/>
          <w:szCs w:val="28"/>
        </w:rPr>
        <w:t>Александрова</w:t>
      </w:r>
      <w:r w:rsidR="00C03E66">
        <w:t>.</w:t>
      </w:r>
    </w:p>
    <w:p w:rsidR="00256170" w:rsidRPr="00C03E66" w:rsidRDefault="0025617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E66" w:rsidRDefault="00A55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03E66" w:rsidSect="00C03E66">
          <w:footerReference w:type="default" r:id="rId9"/>
          <w:pgSz w:w="11906" w:h="16838"/>
          <w:pgMar w:top="1135" w:right="851" w:bottom="851" w:left="1843" w:header="0" w:footer="415" w:gutter="0"/>
          <w:cols w:space="708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     </w:t>
      </w:r>
      <w:r w:rsidR="00C03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А.О.</w:t>
      </w:r>
      <w:r w:rsidR="00C03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Ладыков</w:t>
      </w:r>
    </w:p>
    <w:p w:rsidR="00C03E66" w:rsidRDefault="00C03E66" w:rsidP="00BD7AFE">
      <w:pPr>
        <w:keepNext/>
        <w:widowControl w:val="0"/>
        <w:tabs>
          <w:tab w:val="left" w:pos="0"/>
        </w:tabs>
        <w:suppressAutoHyphens/>
        <w:spacing w:after="0" w:line="240" w:lineRule="auto"/>
        <w:ind w:firstLine="5103"/>
        <w:outlineLvl w:val="2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lastRenderedPageBreak/>
        <w:t>УТВЕРЖДЕН</w:t>
      </w:r>
    </w:p>
    <w:p w:rsidR="00C03E66" w:rsidRDefault="00BD7AFE" w:rsidP="00BD7AFE">
      <w:pPr>
        <w:keepNext/>
        <w:widowControl w:val="0"/>
        <w:tabs>
          <w:tab w:val="left" w:pos="0"/>
        </w:tabs>
        <w:suppressAutoHyphens/>
        <w:spacing w:after="0" w:line="240" w:lineRule="auto"/>
        <w:ind w:firstLine="5103"/>
        <w:outlineLvl w:val="2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постановлени</w:t>
      </w:r>
      <w:r w:rsidR="00C03E66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ем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BD7AFE" w:rsidRDefault="00BD7AFE" w:rsidP="00BD7AFE">
      <w:pPr>
        <w:keepNext/>
        <w:widowControl w:val="0"/>
        <w:tabs>
          <w:tab w:val="left" w:pos="0"/>
        </w:tabs>
        <w:suppressAutoHyphens/>
        <w:spacing w:after="0" w:line="240" w:lineRule="auto"/>
        <w:ind w:firstLine="5103"/>
        <w:outlineLvl w:val="2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города Чебоксары</w:t>
      </w:r>
    </w:p>
    <w:p w:rsidR="00BD7AFE" w:rsidRDefault="00C03E66" w:rsidP="00BD7AFE">
      <w:pPr>
        <w:widowControl w:val="0"/>
        <w:suppressAutoHyphens/>
        <w:spacing w:after="0" w:line="240" w:lineRule="auto"/>
        <w:ind w:firstLine="5103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от </w:t>
      </w:r>
      <w:r w:rsidR="003D220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31.08.2017 </w:t>
      </w:r>
      <w:r w:rsidR="00BD7AFE">
        <w:rPr>
          <w:rFonts w:ascii="Times New Roman" w:eastAsia="Lucida Sans Unicode" w:hAnsi="Times New Roman" w:cs="Times New Roman"/>
          <w:sz w:val="28"/>
          <w:szCs w:val="28"/>
          <w:lang w:eastAsia="ar-SA"/>
        </w:rPr>
        <w:t>№</w:t>
      </w:r>
      <w:r w:rsidR="003D220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2039</w:t>
      </w:r>
      <w:bookmarkStart w:id="0" w:name="_GoBack"/>
      <w:bookmarkEnd w:id="0"/>
    </w:p>
    <w:p w:rsidR="00BD7AFE" w:rsidRDefault="00BD7AFE" w:rsidP="00BD7AFE">
      <w:pPr>
        <w:keepNext/>
        <w:widowControl w:val="0"/>
        <w:tabs>
          <w:tab w:val="left" w:pos="522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BD7AFE" w:rsidRDefault="00BD7AFE" w:rsidP="00BD7A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D7AFE" w:rsidRDefault="00BD7AFE" w:rsidP="00BD7AFE">
      <w:pPr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D7AFE" w:rsidRDefault="00BD7AFE" w:rsidP="00BD7A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2F515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</w:p>
    <w:p w:rsidR="00C03E66" w:rsidRDefault="00BD7AFE" w:rsidP="00BD7A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Чебоксары – </w:t>
      </w:r>
    </w:p>
    <w:p w:rsidR="00BD7AFE" w:rsidRDefault="00BD7AFE" w:rsidP="00BD7A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столицы Чувашской Республики</w:t>
      </w:r>
    </w:p>
    <w:p w:rsidR="00BD7AFE" w:rsidRDefault="00BD7AFE" w:rsidP="00BD7AF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5" w:type="dxa"/>
          <w:left w:w="-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352"/>
        <w:gridCol w:w="2666"/>
        <w:gridCol w:w="2868"/>
      </w:tblGrid>
      <w:tr w:rsidR="002F515E" w:rsidRPr="00C03E66" w:rsidTr="00C03E66">
        <w:trPr>
          <w:trHeight w:val="480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9D3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E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C03E66">
            <w:pPr>
              <w:ind w:left="107" w:right="2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E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9D3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3E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Протяженность,</w:t>
            </w:r>
            <w:r w:rsidRPr="00C03E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м</w:t>
            </w:r>
            <w:proofErr w:type="gramEnd"/>
          </w:p>
        </w:tc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C03E66">
            <w:pPr>
              <w:ind w:left="180" w:righ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03E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Идентификацион</w:t>
            </w:r>
            <w:r w:rsidR="00C03E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C03E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C03E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номер</w:t>
            </w:r>
          </w:p>
        </w:tc>
      </w:tr>
      <w:tr w:rsidR="002F515E" w:rsidRPr="00C03E66" w:rsidTr="00C03E66">
        <w:trPr>
          <w:trHeight w:val="480"/>
        </w:trPr>
        <w:tc>
          <w:tcPr>
            <w:tcW w:w="9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tbl>
            <w:tblPr>
              <w:tblW w:w="10089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top w:w="15" w:type="dxa"/>
                <w:left w:w="-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89"/>
            </w:tblGrid>
            <w:tr w:rsidR="002F515E" w:rsidRPr="00C03E66" w:rsidTr="00C03E66">
              <w:trPr>
                <w:trHeight w:val="270"/>
              </w:trPr>
              <w:tc>
                <w:tcPr>
                  <w:tcW w:w="100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2F515E" w:rsidRPr="00C03E66" w:rsidRDefault="002F515E" w:rsidP="00C03E66">
                  <w:pPr>
                    <w:ind w:left="180" w:right="12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E6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МОСКОВСКИЙ РАЙОН</w:t>
                  </w:r>
                </w:p>
              </w:tc>
            </w:tr>
          </w:tbl>
          <w:p w:rsidR="002F515E" w:rsidRPr="00C03E66" w:rsidRDefault="002F515E" w:rsidP="00C03E66">
            <w:pPr>
              <w:ind w:left="180" w:righ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15E" w:rsidRPr="00C03E66" w:rsidTr="00C03E66">
        <w:trPr>
          <w:trHeight w:val="480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2F515E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C03E66">
            <w:pPr>
              <w:ind w:left="107" w:right="211"/>
              <w:rPr>
                <w:rFonts w:ascii="Times New Roman" w:hAnsi="Times New Roman"/>
                <w:sz w:val="28"/>
                <w:szCs w:val="28"/>
              </w:rPr>
            </w:pPr>
            <w:r w:rsidRPr="00C03E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набережная Московская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9D3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E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5580</w:t>
            </w:r>
          </w:p>
        </w:tc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C03E66">
            <w:pPr>
              <w:ind w:left="180" w:right="127"/>
              <w:rPr>
                <w:color w:val="auto"/>
                <w:spacing w:val="-6"/>
                <w:sz w:val="26"/>
                <w:szCs w:val="26"/>
              </w:rPr>
            </w:pPr>
            <w:r w:rsidRPr="00C03E66">
              <w:rPr>
                <w:rFonts w:ascii="Times New Roman" w:eastAsia="Times New Roman" w:hAnsi="Times New Roman"/>
                <w:color w:val="auto"/>
                <w:spacing w:val="-6"/>
                <w:sz w:val="26"/>
                <w:szCs w:val="26"/>
                <w:lang w:eastAsia="ru-RU"/>
              </w:rPr>
              <w:t xml:space="preserve">97-401-380 НП МГ 001 </w:t>
            </w:r>
          </w:p>
        </w:tc>
      </w:tr>
      <w:tr w:rsidR="002F515E" w:rsidRPr="00C03E66" w:rsidTr="00C03E66">
        <w:trPr>
          <w:trHeight w:val="480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9D3D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C03E66">
            <w:pPr>
              <w:ind w:left="107" w:right="211"/>
              <w:rPr>
                <w:rFonts w:ascii="Times New Roman" w:hAnsi="Times New Roman"/>
                <w:sz w:val="28"/>
                <w:szCs w:val="28"/>
              </w:rPr>
            </w:pPr>
            <w:r w:rsidRPr="00C03E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9D3DAF">
            <w:pPr>
              <w:jc w:val="center"/>
              <w:rPr>
                <w:sz w:val="28"/>
                <w:szCs w:val="28"/>
              </w:rPr>
            </w:pPr>
            <w:r w:rsidRPr="00C03E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5 580,00</w:t>
            </w:r>
          </w:p>
        </w:tc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C03E66">
            <w:pPr>
              <w:ind w:left="180" w:right="12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15E" w:rsidRPr="00C03E66" w:rsidTr="00C03E66">
        <w:trPr>
          <w:trHeight w:val="480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9D3DAF">
            <w:pPr>
              <w:jc w:val="center"/>
              <w:rPr>
                <w:sz w:val="28"/>
                <w:szCs w:val="28"/>
              </w:rPr>
            </w:pPr>
            <w:r w:rsidRPr="00C03E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1. </w:t>
            </w:r>
          </w:p>
        </w:tc>
        <w:tc>
          <w:tcPr>
            <w:tcW w:w="3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C03E66">
            <w:pPr>
              <w:ind w:left="107" w:right="211"/>
              <w:rPr>
                <w:rFonts w:ascii="Times New Roman" w:hAnsi="Times New Roman"/>
                <w:sz w:val="28"/>
                <w:szCs w:val="28"/>
              </w:rPr>
            </w:pPr>
            <w:r w:rsidRPr="00C03E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ГОРОДУ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9D3DAF">
            <w:pPr>
              <w:jc w:val="center"/>
              <w:rPr>
                <w:sz w:val="28"/>
                <w:szCs w:val="28"/>
              </w:rPr>
            </w:pPr>
            <w:r w:rsidRPr="00C03E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5 580,00</w:t>
            </w:r>
          </w:p>
        </w:tc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F515E" w:rsidRPr="00C03E66" w:rsidRDefault="002F515E" w:rsidP="00C03E66">
            <w:pPr>
              <w:ind w:left="180" w:right="12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D7AFE" w:rsidRDefault="00C03E66" w:rsidP="00C03E66">
      <w:pPr>
        <w:jc w:val="center"/>
      </w:pPr>
      <w:r>
        <w:t>______________________________________________</w:t>
      </w:r>
    </w:p>
    <w:sectPr w:rsidR="00BD7AFE" w:rsidSect="00C03E66">
      <w:pgSz w:w="11906" w:h="16838"/>
      <w:pgMar w:top="1134" w:right="851" w:bottom="851" w:left="1843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66" w:rsidRDefault="00C03E66" w:rsidP="00C03E66">
      <w:pPr>
        <w:spacing w:after="0" w:line="240" w:lineRule="auto"/>
      </w:pPr>
      <w:r>
        <w:separator/>
      </w:r>
    </w:p>
  </w:endnote>
  <w:endnote w:type="continuationSeparator" w:id="0">
    <w:p w:rsidR="00C03E66" w:rsidRDefault="00C03E66" w:rsidP="00C0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66" w:rsidRPr="00C03E66" w:rsidRDefault="00C03E66" w:rsidP="00C03E66">
    <w:pPr>
      <w:pStyle w:val="af1"/>
      <w:jc w:val="right"/>
      <w:rPr>
        <w:sz w:val="16"/>
        <w:szCs w:val="16"/>
      </w:rPr>
    </w:pPr>
    <w:r>
      <w:rPr>
        <w:sz w:val="16"/>
        <w:szCs w:val="16"/>
      </w:rPr>
      <w:t>049-10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66" w:rsidRDefault="00C03E66" w:rsidP="00C03E66">
      <w:pPr>
        <w:spacing w:after="0" w:line="240" w:lineRule="auto"/>
      </w:pPr>
      <w:r>
        <w:separator/>
      </w:r>
    </w:p>
  </w:footnote>
  <w:footnote w:type="continuationSeparator" w:id="0">
    <w:p w:rsidR="00C03E66" w:rsidRDefault="00C03E66" w:rsidP="00C03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32"/>
    <w:multiLevelType w:val="hybridMultilevel"/>
    <w:tmpl w:val="E2CA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8C7"/>
    <w:multiLevelType w:val="hybridMultilevel"/>
    <w:tmpl w:val="E2CA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6EF7"/>
    <w:multiLevelType w:val="hybridMultilevel"/>
    <w:tmpl w:val="E876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848"/>
    <w:multiLevelType w:val="hybridMultilevel"/>
    <w:tmpl w:val="5A54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874B5"/>
    <w:multiLevelType w:val="hybridMultilevel"/>
    <w:tmpl w:val="B124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70"/>
    <w:rsid w:val="000C31FC"/>
    <w:rsid w:val="00256170"/>
    <w:rsid w:val="002F515E"/>
    <w:rsid w:val="003D220D"/>
    <w:rsid w:val="00485E1A"/>
    <w:rsid w:val="005A5CA6"/>
    <w:rsid w:val="00A553F6"/>
    <w:rsid w:val="00AA0497"/>
    <w:rsid w:val="00BD7AFE"/>
    <w:rsid w:val="00C01AEB"/>
    <w:rsid w:val="00C03E66"/>
    <w:rsid w:val="00C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A96B-529B-4F8A-82BD-43E8BA8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0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973C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C03C3F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5">
    <w:name w:val="Нумерация строк"/>
    <w:rsid w:val="00256170"/>
  </w:style>
  <w:style w:type="paragraph" w:customStyle="1" w:styleId="a6">
    <w:name w:val="Заголовок"/>
    <w:basedOn w:val="a"/>
    <w:next w:val="a7"/>
    <w:qFormat/>
    <w:rsid w:val="002561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03C3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8">
    <w:name w:val="List"/>
    <w:basedOn w:val="a7"/>
    <w:rsid w:val="00256170"/>
  </w:style>
  <w:style w:type="paragraph" w:customStyle="1" w:styleId="1">
    <w:name w:val="Название объекта1"/>
    <w:basedOn w:val="a"/>
    <w:qFormat/>
    <w:rsid w:val="002561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56170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32377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43237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8973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256170"/>
  </w:style>
  <w:style w:type="paragraph" w:customStyle="1" w:styleId="ad">
    <w:name w:val="Заголовок таблицы"/>
    <w:basedOn w:val="ac"/>
    <w:qFormat/>
    <w:rsid w:val="00256170"/>
  </w:style>
  <w:style w:type="paragraph" w:customStyle="1" w:styleId="10">
    <w:name w:val="Нижний колонтитул1"/>
    <w:basedOn w:val="a"/>
    <w:rsid w:val="00256170"/>
  </w:style>
  <w:style w:type="table" w:styleId="ae">
    <w:name w:val="Table Grid"/>
    <w:basedOn w:val="a1"/>
    <w:uiPriority w:val="59"/>
    <w:rsid w:val="0022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404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qFormat/>
    <w:rsid w:val="00BD7A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Нижний колонтитул1"/>
    <w:basedOn w:val="a"/>
    <w:rsid w:val="00BD7AFE"/>
  </w:style>
  <w:style w:type="paragraph" w:styleId="af">
    <w:name w:val="header"/>
    <w:basedOn w:val="a"/>
    <w:link w:val="af0"/>
    <w:uiPriority w:val="99"/>
    <w:unhideWhenUsed/>
    <w:rsid w:val="00C0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03E66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C0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3E6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C9FE9A-7CC4-48D9-83E5-582AD4EB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1869</Characters>
  <Application>Microsoft Office Word</Application>
  <DocSecurity>0</DocSecurity>
  <Lines>15</Lines>
  <Paragraphs>4</Paragraphs>
  <ScaleCrop>false</ScaleCrop>
  <Company>HOME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Лена</dc:creator>
  <cp:lastModifiedBy>Mashburo2</cp:lastModifiedBy>
  <cp:revision>5</cp:revision>
  <cp:lastPrinted>2017-08-22T06:51:00Z</cp:lastPrinted>
  <dcterms:created xsi:type="dcterms:W3CDTF">2017-07-25T08:11:00Z</dcterms:created>
  <dcterms:modified xsi:type="dcterms:W3CDTF">2017-09-04T07:25:00Z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