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44582" w:rsidRPr="00344582" w:rsidTr="00081BFF">
        <w:trPr>
          <w:trHeight w:val="1130"/>
        </w:trPr>
        <w:tc>
          <w:tcPr>
            <w:tcW w:w="3540" w:type="dxa"/>
          </w:tcPr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44582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344582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44582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44582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44582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4582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4582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4582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458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4582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4582" w:rsidRPr="00344582" w:rsidRDefault="00344582" w:rsidP="00081B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4582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44582" w:rsidRPr="00344582" w:rsidRDefault="00344582" w:rsidP="0034458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44582" w:rsidRPr="00344582" w:rsidRDefault="00344582" w:rsidP="0034458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Pr="00344582">
        <w:rPr>
          <w:bCs/>
          <w:sz w:val="28"/>
          <w:szCs w:val="24"/>
        </w:rPr>
        <w:t xml:space="preserve">.10.2017  № </w:t>
      </w:r>
      <w:r>
        <w:rPr>
          <w:bCs/>
          <w:sz w:val="28"/>
          <w:szCs w:val="24"/>
        </w:rPr>
        <w:t>2455</w:t>
      </w:r>
    </w:p>
    <w:p w:rsidR="00E85CD8" w:rsidRDefault="00E85CD8" w:rsidP="00E85CD8">
      <w:pPr>
        <w:ind w:right="3969"/>
        <w:jc w:val="both"/>
        <w:rPr>
          <w:sz w:val="28"/>
          <w:szCs w:val="28"/>
        </w:rPr>
      </w:pPr>
    </w:p>
    <w:p w:rsidR="00E85CD8" w:rsidRDefault="00E85CD8" w:rsidP="00E85CD8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города </w:t>
      </w:r>
      <w:proofErr w:type="gramStart"/>
      <w:r>
        <w:rPr>
          <w:sz w:val="28"/>
          <w:szCs w:val="28"/>
        </w:rPr>
        <w:t>Чебоксары  от</w:t>
      </w:r>
      <w:proofErr w:type="gramEnd"/>
      <w:r>
        <w:rPr>
          <w:sz w:val="28"/>
          <w:szCs w:val="28"/>
        </w:rPr>
        <w:t xml:space="preserve"> 29.06.2015 № 2129</w:t>
      </w:r>
    </w:p>
    <w:p w:rsidR="00E85CD8" w:rsidRDefault="00E85CD8" w:rsidP="00E85CD8">
      <w:pPr>
        <w:rPr>
          <w:sz w:val="28"/>
          <w:szCs w:val="28"/>
        </w:rPr>
      </w:pPr>
    </w:p>
    <w:p w:rsidR="00E85CD8" w:rsidRDefault="00E85CD8" w:rsidP="00E85CD8">
      <w:pPr>
        <w:pStyle w:val="1"/>
        <w:spacing w:line="360" w:lineRule="auto"/>
        <w:ind w:firstLine="567"/>
        <w:rPr>
          <w:sz w:val="28"/>
          <w:szCs w:val="28"/>
        </w:rPr>
      </w:pPr>
    </w:p>
    <w:p w:rsidR="00E85CD8" w:rsidRDefault="00E85CD8" w:rsidP="00E85CD8">
      <w:pPr>
        <w:spacing w:line="360" w:lineRule="auto"/>
        <w:ind w:firstLine="567"/>
        <w:jc w:val="both"/>
        <w:rPr>
          <w:sz w:val="28"/>
          <w:szCs w:val="28"/>
        </w:rPr>
      </w:pPr>
      <w:r w:rsidRPr="003467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правовых актов администрации города Чебоксары    в соответствие с требованиями действующего законодательства, администрация города Чебоксары </w:t>
      </w:r>
      <w:r w:rsidRPr="00F86648"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85CD8" w:rsidRDefault="00E85CD8" w:rsidP="00E85CD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>
        <w:rPr>
          <w:bCs/>
          <w:sz w:val="28"/>
          <w:szCs w:val="28"/>
        </w:rPr>
        <w:t xml:space="preserve"> постановление администрации города Чебоксары от 29.06.2015 № 2129 «Об утверждении административного регламента исполнения финансовым управлением администрации города Чебоксары муниципальной функции по осуществлению внутреннего муниципального финансового контроля».</w:t>
      </w:r>
    </w:p>
    <w:p w:rsidR="00E85CD8" w:rsidRDefault="00E85CD8" w:rsidP="00E85CD8">
      <w:pPr>
        <w:spacing w:line="360" w:lineRule="auto"/>
        <w:ind w:firstLine="708"/>
        <w:jc w:val="both"/>
        <w:rPr>
          <w:sz w:val="28"/>
          <w:szCs w:val="28"/>
        </w:rPr>
      </w:pPr>
      <w:r w:rsidRPr="0024785D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    в средствах массовой информации.</w:t>
      </w:r>
    </w:p>
    <w:p w:rsidR="00E85CD8" w:rsidRDefault="00E85CD8" w:rsidP="00E85C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785D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E85CD8" w:rsidRDefault="00E85CD8" w:rsidP="00E85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6932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</w:t>
      </w:r>
      <w:r w:rsidRPr="00B96932">
        <w:rPr>
          <w:sz w:val="28"/>
          <w:szCs w:val="28"/>
        </w:rPr>
        <w:t xml:space="preserve"> постановления возложить </w:t>
      </w:r>
      <w:r>
        <w:rPr>
          <w:sz w:val="28"/>
          <w:szCs w:val="28"/>
        </w:rPr>
        <w:t xml:space="preserve">                      </w:t>
      </w:r>
      <w:r w:rsidRPr="00B96932">
        <w:rPr>
          <w:sz w:val="28"/>
          <w:szCs w:val="28"/>
        </w:rPr>
        <w:t xml:space="preserve">на заместителя главы </w:t>
      </w:r>
      <w:r>
        <w:rPr>
          <w:sz w:val="28"/>
          <w:szCs w:val="28"/>
        </w:rPr>
        <w:t>а</w:t>
      </w:r>
      <w:r w:rsidRPr="00B96932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 xml:space="preserve">Чебоксары – </w:t>
      </w:r>
      <w:proofErr w:type="gramStart"/>
      <w:r>
        <w:rPr>
          <w:sz w:val="28"/>
          <w:szCs w:val="28"/>
        </w:rPr>
        <w:t xml:space="preserve">руководителя  </w:t>
      </w:r>
      <w:bookmarkStart w:id="0" w:name="_GoBack"/>
      <w:bookmarkEnd w:id="0"/>
      <w:r>
        <w:rPr>
          <w:sz w:val="28"/>
          <w:szCs w:val="28"/>
        </w:rPr>
        <w:t>аппарата</w:t>
      </w:r>
      <w:proofErr w:type="gramEnd"/>
      <w:r>
        <w:rPr>
          <w:sz w:val="28"/>
          <w:szCs w:val="28"/>
        </w:rPr>
        <w:t xml:space="preserve"> А.Ю.</w:t>
      </w:r>
      <w:r w:rsidRPr="00B969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Маклыгина</w:t>
      </w:r>
      <w:proofErr w:type="spellEnd"/>
      <w:r>
        <w:rPr>
          <w:sz w:val="28"/>
          <w:szCs w:val="28"/>
        </w:rPr>
        <w:t>.</w:t>
      </w:r>
    </w:p>
    <w:p w:rsidR="00E85CD8" w:rsidRPr="00B96932" w:rsidRDefault="00E85CD8" w:rsidP="00E85CD8">
      <w:pPr>
        <w:spacing w:line="312" w:lineRule="auto"/>
        <w:ind w:firstLine="709"/>
        <w:rPr>
          <w:sz w:val="28"/>
          <w:szCs w:val="28"/>
        </w:rPr>
      </w:pPr>
    </w:p>
    <w:p w:rsidR="00E85CD8" w:rsidRPr="00B96932" w:rsidRDefault="00E85CD8" w:rsidP="00E85CD8">
      <w:pPr>
        <w:spacing w:line="312" w:lineRule="auto"/>
        <w:rPr>
          <w:sz w:val="28"/>
          <w:szCs w:val="28"/>
        </w:rPr>
      </w:pPr>
    </w:p>
    <w:p w:rsidR="00E85CD8" w:rsidRDefault="00E85CD8" w:rsidP="00E85CD8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 w:rsidRPr="00B96932">
        <w:rPr>
          <w:sz w:val="28"/>
          <w:szCs w:val="28"/>
        </w:rPr>
        <w:tab/>
      </w:r>
      <w:r w:rsidRPr="00B96932">
        <w:rPr>
          <w:sz w:val="28"/>
          <w:szCs w:val="28"/>
        </w:rPr>
        <w:tab/>
      </w:r>
      <w:r w:rsidRPr="00B969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96932">
        <w:rPr>
          <w:sz w:val="28"/>
          <w:szCs w:val="28"/>
        </w:rPr>
        <w:tab/>
      </w:r>
      <w:r>
        <w:rPr>
          <w:sz w:val="28"/>
          <w:szCs w:val="28"/>
        </w:rPr>
        <w:t>А.О. Ладыков</w:t>
      </w:r>
    </w:p>
    <w:p w:rsidR="00E85CD8" w:rsidRDefault="00E85CD8" w:rsidP="00E85CD8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p w:rsidR="00E85CD8" w:rsidRDefault="00E85CD8" w:rsidP="00E85CD8">
      <w:pPr>
        <w:spacing w:line="360" w:lineRule="auto"/>
        <w:ind w:right="-86"/>
        <w:jc w:val="center"/>
        <w:outlineLvl w:val="0"/>
        <w:rPr>
          <w:caps/>
          <w:color w:val="000000"/>
          <w:sz w:val="28"/>
          <w:szCs w:val="28"/>
        </w:rPr>
      </w:pPr>
    </w:p>
    <w:sectPr w:rsidR="00E8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8"/>
    <w:rsid w:val="00344582"/>
    <w:rsid w:val="00A651AC"/>
    <w:rsid w:val="00D222FA"/>
    <w:rsid w:val="00E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526DD-49DE-4402-837B-E38CC41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CD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C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Надежда Глебовна</dc:creator>
  <cp:lastModifiedBy>Mashburo2</cp:lastModifiedBy>
  <cp:revision>3</cp:revision>
  <dcterms:created xsi:type="dcterms:W3CDTF">2017-10-12T06:43:00Z</dcterms:created>
  <dcterms:modified xsi:type="dcterms:W3CDTF">2017-10-19T08:33:00Z</dcterms:modified>
</cp:coreProperties>
</file>