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60" w:type="dxa"/>
        <w:tblLook w:val="0000"/>
      </w:tblPr>
      <w:tblGrid>
        <w:gridCol w:w="3969"/>
        <w:gridCol w:w="1701"/>
        <w:gridCol w:w="3969"/>
      </w:tblGrid>
      <w:tr w:rsidR="0020692A" w:rsidTr="0013628D">
        <w:tc>
          <w:tcPr>
            <w:tcW w:w="3969" w:type="dxa"/>
          </w:tcPr>
          <w:p w:rsidR="0020692A" w:rsidRDefault="0020692A" w:rsidP="0013628D">
            <w:pPr>
              <w:spacing w:line="220" w:lineRule="exact"/>
              <w:ind w:left="-533"/>
              <w:jc w:val="center"/>
              <w:rPr>
                <w:rFonts w:ascii="Times New Roman Chuv" w:hAnsi="Times New Roman Chuv"/>
                <w:b w:val="0"/>
                <w:i w:val="0"/>
                <w:sz w:val="24"/>
              </w:rPr>
            </w:pPr>
          </w:p>
          <w:p w:rsidR="0020692A" w:rsidRPr="005E0FB7" w:rsidRDefault="0020692A" w:rsidP="0013628D">
            <w:pPr>
              <w:spacing w:line="220" w:lineRule="exact"/>
              <w:jc w:val="center"/>
              <w:rPr>
                <w:rFonts w:ascii="Times New Roman Chuv" w:hAnsi="Times New Roman Chuv"/>
                <w:b w:val="0"/>
                <w:i w:val="0"/>
                <w:sz w:val="24"/>
                <w:szCs w:val="24"/>
              </w:rPr>
            </w:pPr>
            <w:r w:rsidRPr="005E0FB7">
              <w:rPr>
                <w:rFonts w:ascii="Times New Roman Chuv" w:hAnsi="Times New Roman Chuv"/>
                <w:b w:val="0"/>
                <w:i w:val="0"/>
                <w:sz w:val="24"/>
                <w:szCs w:val="24"/>
              </w:rPr>
              <w:t>Ч</w:t>
            </w:r>
            <w:r w:rsidRPr="005E0FB7">
              <w:rPr>
                <w:b w:val="0"/>
                <w:i w:val="0"/>
                <w:sz w:val="24"/>
                <w:szCs w:val="24"/>
              </w:rPr>
              <w:t>а</w:t>
            </w:r>
            <w:r w:rsidRPr="005E0FB7">
              <w:rPr>
                <w:rFonts w:ascii="Times New Roman Chuv" w:hAnsi="Times New Roman Chuv"/>
                <w:b w:val="0"/>
                <w:i w:val="0"/>
                <w:sz w:val="24"/>
                <w:szCs w:val="24"/>
              </w:rPr>
              <w:t>ваш  Республикин</w:t>
            </w:r>
          </w:p>
          <w:p w:rsidR="0020692A" w:rsidRPr="005E0FB7" w:rsidRDefault="0020692A" w:rsidP="0013628D">
            <w:pPr>
              <w:spacing w:line="220" w:lineRule="exact"/>
              <w:jc w:val="center"/>
              <w:rPr>
                <w:rFonts w:ascii="Times New Roman Chuv" w:hAnsi="Times New Roman Chuv"/>
                <w:b w:val="0"/>
                <w:i w:val="0"/>
                <w:sz w:val="24"/>
                <w:szCs w:val="24"/>
              </w:rPr>
            </w:pPr>
            <w:r w:rsidRPr="005E0FB7">
              <w:rPr>
                <w:rFonts w:ascii="Times New Roman Chuv" w:hAnsi="Times New Roman Chuv"/>
                <w:b w:val="0"/>
                <w:i w:val="0"/>
                <w:sz w:val="24"/>
                <w:szCs w:val="24"/>
              </w:rPr>
              <w:t xml:space="preserve">Сентерварри </w:t>
            </w:r>
          </w:p>
          <w:p w:rsidR="0020692A" w:rsidRPr="005E0FB7" w:rsidRDefault="0020692A" w:rsidP="0013628D">
            <w:pPr>
              <w:spacing w:line="220" w:lineRule="exact"/>
              <w:jc w:val="center"/>
              <w:rPr>
                <w:rFonts w:ascii="Times New Roman Chuv" w:hAnsi="Times New Roman Chuv"/>
                <w:b w:val="0"/>
                <w:i w:val="0"/>
                <w:sz w:val="24"/>
                <w:szCs w:val="24"/>
              </w:rPr>
            </w:pPr>
            <w:r w:rsidRPr="005E0FB7">
              <w:rPr>
                <w:rFonts w:ascii="Times New Roman Chuv" w:hAnsi="Times New Roman Chuv"/>
                <w:b w:val="0"/>
                <w:i w:val="0"/>
                <w:sz w:val="24"/>
                <w:szCs w:val="24"/>
              </w:rPr>
              <w:t xml:space="preserve">районен администрации. </w:t>
            </w:r>
          </w:p>
          <w:p w:rsidR="0020692A" w:rsidRDefault="0020692A" w:rsidP="0013628D">
            <w:pPr>
              <w:spacing w:line="220" w:lineRule="exact"/>
              <w:ind w:left="-108"/>
              <w:jc w:val="center"/>
              <w:rPr>
                <w:rFonts w:ascii="Times New Roman Chuv" w:hAnsi="Times New Roman Chuv"/>
                <w:b w:val="0"/>
                <w:i w:val="0"/>
                <w:sz w:val="24"/>
              </w:rPr>
            </w:pPr>
          </w:p>
          <w:p w:rsidR="0020692A" w:rsidRDefault="005E0FB7" w:rsidP="0013628D">
            <w:pPr>
              <w:pStyle w:val="1"/>
              <w:spacing w:line="220" w:lineRule="exact"/>
              <w:rPr>
                <w:rFonts w:ascii="Times New Roman Chuv" w:hAnsi="Times New Roman Chuv"/>
                <w:sz w:val="24"/>
              </w:rPr>
            </w:pPr>
            <w:r>
              <w:rPr>
                <w:rFonts w:ascii="Times New Roman Chuv" w:hAnsi="Times New Roman Chuv"/>
                <w:sz w:val="24"/>
              </w:rPr>
              <w:t xml:space="preserve">Й </w:t>
            </w:r>
            <w:r w:rsidR="0020692A">
              <w:rPr>
                <w:rFonts w:ascii="Times New Roman Chuv" w:hAnsi="Times New Roman Chuv"/>
                <w:sz w:val="24"/>
              </w:rPr>
              <w:t xml:space="preserve">Ы Ш </w:t>
            </w:r>
            <w:r w:rsidR="0020692A">
              <w:rPr>
                <w:rFonts w:ascii="Times New Roman" w:hAnsi="Times New Roman"/>
                <w:sz w:val="24"/>
              </w:rPr>
              <w:t>Ã</w:t>
            </w:r>
            <w:r w:rsidR="0020692A">
              <w:rPr>
                <w:rFonts w:ascii="Times New Roman Chuv" w:hAnsi="Times New Roman Chuv"/>
                <w:sz w:val="24"/>
              </w:rPr>
              <w:t xml:space="preserve"> Н У</w:t>
            </w:r>
          </w:p>
          <w:p w:rsidR="0020692A" w:rsidRDefault="0020692A" w:rsidP="0013628D">
            <w:pPr>
              <w:spacing w:line="220" w:lineRule="exact"/>
              <w:rPr>
                <w:rFonts w:ascii="Times New Roman Chuv" w:hAnsi="Times New Roman Chuv"/>
                <w:b w:val="0"/>
                <w:i w:val="0"/>
                <w:sz w:val="24"/>
              </w:rPr>
            </w:pPr>
            <w:r>
              <w:rPr>
                <w:rFonts w:ascii="Times New Roman Chuv" w:hAnsi="Times New Roman Chuv"/>
                <w:b w:val="0"/>
                <w:i w:val="0"/>
                <w:sz w:val="24"/>
              </w:rPr>
              <w:t xml:space="preserve">          </w:t>
            </w:r>
          </w:p>
          <w:p w:rsidR="0020692A" w:rsidRPr="005E0FB7" w:rsidRDefault="0020692A" w:rsidP="0013628D">
            <w:pPr>
              <w:spacing w:line="220" w:lineRule="exact"/>
              <w:rPr>
                <w:b w:val="0"/>
                <w:bCs/>
                <w:i w:val="0"/>
                <w:sz w:val="24"/>
                <w:szCs w:val="24"/>
              </w:rPr>
            </w:pPr>
            <w:r w:rsidRPr="005E0FB7">
              <w:rPr>
                <w:rFonts w:ascii="Times New Roman Chuv" w:hAnsi="Times New Roman Chuv"/>
                <w:b w:val="0"/>
                <w:i w:val="0"/>
                <w:sz w:val="24"/>
                <w:szCs w:val="24"/>
              </w:rPr>
              <w:t xml:space="preserve"> </w:t>
            </w:r>
            <w:r w:rsidRPr="005E0FB7">
              <w:rPr>
                <w:b w:val="0"/>
                <w:i w:val="0"/>
                <w:sz w:val="24"/>
                <w:szCs w:val="24"/>
              </w:rPr>
              <w:t xml:space="preserve">         </w:t>
            </w:r>
            <w:r w:rsidRPr="005E0FB7">
              <w:rPr>
                <w:rFonts w:ascii="Times New Roman Chuv" w:hAnsi="Times New Roman Chuv"/>
                <w:b w:val="0"/>
                <w:i w:val="0"/>
                <w:sz w:val="24"/>
                <w:szCs w:val="24"/>
              </w:rPr>
              <w:t xml:space="preserve">                      </w:t>
            </w:r>
            <w:r w:rsidRPr="005E0FB7">
              <w:rPr>
                <w:b w:val="0"/>
                <w:bCs/>
                <w:i w:val="0"/>
                <w:sz w:val="24"/>
                <w:szCs w:val="24"/>
              </w:rPr>
              <w:t xml:space="preserve">№    </w:t>
            </w:r>
          </w:p>
          <w:p w:rsidR="0020692A" w:rsidRDefault="0020692A" w:rsidP="0013628D">
            <w:pPr>
              <w:spacing w:line="220" w:lineRule="exact"/>
              <w:jc w:val="center"/>
              <w:rPr>
                <w:rFonts w:ascii="Arial Cyr Chuv" w:hAnsi="Arial Cyr Chuv"/>
                <w:b w:val="0"/>
                <w:i w:val="0"/>
                <w:sz w:val="24"/>
              </w:rPr>
            </w:pPr>
          </w:p>
          <w:p w:rsidR="0020692A" w:rsidRPr="005E0FB7" w:rsidRDefault="0020692A" w:rsidP="0013628D">
            <w:pPr>
              <w:spacing w:line="220" w:lineRule="exact"/>
              <w:jc w:val="center"/>
              <w:rPr>
                <w:rFonts w:ascii="Times New Roman Chuv" w:hAnsi="Times New Roman Chuv"/>
                <w:b w:val="0"/>
                <w:i w:val="0"/>
                <w:sz w:val="24"/>
                <w:szCs w:val="24"/>
              </w:rPr>
            </w:pPr>
            <w:r w:rsidRPr="005E0FB7">
              <w:rPr>
                <w:rFonts w:ascii="Times New Roman Chuv" w:hAnsi="Times New Roman Chuv"/>
                <w:b w:val="0"/>
                <w:i w:val="0"/>
                <w:sz w:val="24"/>
                <w:szCs w:val="24"/>
              </w:rPr>
              <w:t>С</w:t>
            </w:r>
            <w:r w:rsidRPr="005E0FB7">
              <w:rPr>
                <w:rFonts w:ascii="TAMSCH" w:hAnsi="TAMSCH"/>
                <w:b w:val="0"/>
                <w:i w:val="0"/>
                <w:sz w:val="24"/>
                <w:szCs w:val="24"/>
              </w:rPr>
              <w:t>\нт\рварри</w:t>
            </w:r>
            <w:r w:rsidRPr="005E0FB7">
              <w:rPr>
                <w:rFonts w:ascii="Times New Roman Chuv" w:hAnsi="Times New Roman Chuv"/>
                <w:b w:val="0"/>
                <w:i w:val="0"/>
                <w:sz w:val="24"/>
                <w:szCs w:val="24"/>
              </w:rPr>
              <w:t xml:space="preserve">  хули</w:t>
            </w:r>
          </w:p>
          <w:p w:rsidR="0020692A" w:rsidRDefault="0020692A" w:rsidP="0013628D">
            <w:pPr>
              <w:spacing w:line="220" w:lineRule="exact"/>
              <w:rPr>
                <w:rFonts w:ascii="Arial Cyr Chuv" w:hAnsi="Arial Cyr Chuv"/>
                <w:b w:val="0"/>
                <w:i w:val="0"/>
                <w:sz w:val="24"/>
              </w:rPr>
            </w:pPr>
            <w:r>
              <w:rPr>
                <w:rFonts w:ascii="Arial Cyr Chuv" w:hAnsi="Arial Cyr Chuv"/>
                <w:b w:val="0"/>
                <w:i w:val="0"/>
                <w:sz w:val="24"/>
              </w:rPr>
              <w:t xml:space="preserve">                                                                                                                      </w:t>
            </w:r>
          </w:p>
          <w:p w:rsidR="00C916E0" w:rsidRDefault="0020692A" w:rsidP="0013628D">
            <w:pPr>
              <w:spacing w:line="220" w:lineRule="exact"/>
              <w:rPr>
                <w:rFonts w:ascii="Arial Cyr Chuv" w:hAnsi="Arial Cyr Chuv"/>
                <w:b w:val="0"/>
                <w:i w:val="0"/>
                <w:sz w:val="24"/>
              </w:rPr>
            </w:pPr>
            <w:r>
              <w:rPr>
                <w:rFonts w:ascii="Arial Cyr Chuv" w:hAnsi="Arial Cyr Chuv"/>
                <w:b w:val="0"/>
                <w:i w:val="0"/>
                <w:sz w:val="24"/>
              </w:rPr>
              <w:t xml:space="preserve">                    </w:t>
            </w:r>
          </w:p>
          <w:p w:rsidR="0020692A" w:rsidRDefault="0020692A" w:rsidP="0013628D">
            <w:pPr>
              <w:spacing w:line="220" w:lineRule="exact"/>
              <w:rPr>
                <w:rFonts w:ascii="Arial Cyr Chuv" w:hAnsi="Arial Cyr Chuv"/>
                <w:b w:val="0"/>
                <w:i w:val="0"/>
                <w:sz w:val="22"/>
              </w:rPr>
            </w:pPr>
            <w:r>
              <w:rPr>
                <w:rFonts w:ascii="Arial Cyr Chuv" w:hAnsi="Arial Cyr Chuv"/>
                <w:b w:val="0"/>
                <w:i w:val="0"/>
                <w:sz w:val="24"/>
              </w:rPr>
              <w:t xml:space="preserve">                                                      </w:t>
            </w:r>
          </w:p>
        </w:tc>
        <w:tc>
          <w:tcPr>
            <w:tcW w:w="1701" w:type="dxa"/>
          </w:tcPr>
          <w:p w:rsidR="0020692A" w:rsidRDefault="00D977AB" w:rsidP="0013628D">
            <w:pPr>
              <w:ind w:hanging="783"/>
              <w:rPr>
                <w:b w:val="0"/>
                <w:i w:val="0"/>
                <w:sz w:val="22"/>
              </w:rPr>
            </w:pPr>
            <w:r>
              <w:rPr>
                <w:noProof/>
              </w:rPr>
              <w:drawing>
                <wp:anchor distT="0" distB="0" distL="114300" distR="114300" simplePos="0" relativeHeight="25165824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4"/>
                          <a:srcRect/>
                          <a:stretch>
                            <a:fillRect/>
                          </a:stretch>
                        </pic:blipFill>
                        <pic:spPr bwMode="auto">
                          <a:xfrm>
                            <a:off x="0" y="0"/>
                            <a:ext cx="596265" cy="775335"/>
                          </a:xfrm>
                          <a:prstGeom prst="rect">
                            <a:avLst/>
                          </a:prstGeom>
                          <a:noFill/>
                        </pic:spPr>
                      </pic:pic>
                    </a:graphicData>
                  </a:graphic>
                </wp:anchor>
              </w:drawing>
            </w:r>
            <w:r w:rsidR="0020692A">
              <w:rPr>
                <w:b w:val="0"/>
                <w:i w:val="0"/>
                <w:sz w:val="22"/>
              </w:rPr>
              <w:t xml:space="preserve">                  </w:t>
            </w:r>
          </w:p>
          <w:p w:rsidR="0020692A" w:rsidRDefault="0020692A" w:rsidP="0013628D">
            <w:pPr>
              <w:ind w:hanging="783"/>
              <w:rPr>
                <w:b w:val="0"/>
                <w:i w:val="0"/>
                <w:sz w:val="22"/>
              </w:rPr>
            </w:pPr>
          </w:p>
          <w:p w:rsidR="0020692A" w:rsidRDefault="0020692A" w:rsidP="0013628D">
            <w:pPr>
              <w:ind w:hanging="783"/>
              <w:rPr>
                <w:b w:val="0"/>
                <w:i w:val="0"/>
                <w:sz w:val="22"/>
              </w:rPr>
            </w:pPr>
          </w:p>
          <w:p w:rsidR="0020692A" w:rsidRDefault="0020692A" w:rsidP="0013628D">
            <w:pPr>
              <w:ind w:hanging="783"/>
              <w:rPr>
                <w:b w:val="0"/>
                <w:i w:val="0"/>
              </w:rPr>
            </w:pPr>
          </w:p>
          <w:p w:rsidR="0020692A" w:rsidRDefault="0020692A" w:rsidP="0013628D">
            <w:pPr>
              <w:spacing w:line="200" w:lineRule="exact"/>
              <w:jc w:val="center"/>
              <w:rPr>
                <w:rFonts w:ascii="Arial Cyr Chuv" w:hAnsi="Arial Cyr Chuv"/>
                <w:b w:val="0"/>
                <w:i w:val="0"/>
                <w:sz w:val="22"/>
              </w:rPr>
            </w:pPr>
          </w:p>
        </w:tc>
        <w:tc>
          <w:tcPr>
            <w:tcW w:w="3969" w:type="dxa"/>
          </w:tcPr>
          <w:p w:rsidR="0020692A" w:rsidRDefault="0020692A" w:rsidP="0013628D">
            <w:pPr>
              <w:spacing w:line="200" w:lineRule="exact"/>
              <w:jc w:val="center"/>
              <w:rPr>
                <w:rFonts w:ascii="TimesET" w:hAnsi="TimesET"/>
                <w:b w:val="0"/>
                <w:i w:val="0"/>
                <w:sz w:val="22"/>
              </w:rPr>
            </w:pPr>
          </w:p>
          <w:p w:rsidR="0020692A" w:rsidRPr="006824CB" w:rsidRDefault="0020692A" w:rsidP="0013628D">
            <w:pPr>
              <w:spacing w:line="200" w:lineRule="exact"/>
              <w:jc w:val="center"/>
              <w:rPr>
                <w:b w:val="0"/>
                <w:i w:val="0"/>
                <w:sz w:val="24"/>
                <w:szCs w:val="24"/>
              </w:rPr>
            </w:pPr>
            <w:r w:rsidRPr="006824CB">
              <w:rPr>
                <w:b w:val="0"/>
                <w:i w:val="0"/>
                <w:sz w:val="24"/>
                <w:szCs w:val="24"/>
              </w:rPr>
              <w:t>Чувашская  Республика</w:t>
            </w:r>
          </w:p>
          <w:p w:rsidR="0020692A" w:rsidRPr="006824CB" w:rsidRDefault="0020692A" w:rsidP="0013628D">
            <w:pPr>
              <w:spacing w:line="200" w:lineRule="exact"/>
              <w:jc w:val="center"/>
              <w:rPr>
                <w:b w:val="0"/>
                <w:i w:val="0"/>
                <w:sz w:val="24"/>
                <w:szCs w:val="24"/>
              </w:rPr>
            </w:pPr>
            <w:r w:rsidRPr="006824CB">
              <w:rPr>
                <w:b w:val="0"/>
                <w:i w:val="0"/>
                <w:sz w:val="24"/>
                <w:szCs w:val="24"/>
              </w:rPr>
              <w:t>Администрация</w:t>
            </w:r>
          </w:p>
          <w:p w:rsidR="0020692A" w:rsidRPr="006824CB" w:rsidRDefault="0020692A" w:rsidP="0013628D">
            <w:pPr>
              <w:spacing w:line="200" w:lineRule="exact"/>
              <w:jc w:val="center"/>
              <w:rPr>
                <w:b w:val="0"/>
                <w:i w:val="0"/>
                <w:sz w:val="24"/>
                <w:szCs w:val="24"/>
              </w:rPr>
            </w:pPr>
            <w:r w:rsidRPr="006824CB">
              <w:rPr>
                <w:b w:val="0"/>
                <w:i w:val="0"/>
                <w:sz w:val="24"/>
                <w:szCs w:val="24"/>
              </w:rPr>
              <w:t xml:space="preserve">Мариинско-Посадского </w:t>
            </w:r>
          </w:p>
          <w:p w:rsidR="0020692A" w:rsidRPr="006824CB" w:rsidRDefault="0020692A" w:rsidP="0013628D">
            <w:pPr>
              <w:spacing w:line="200" w:lineRule="exact"/>
              <w:jc w:val="center"/>
              <w:rPr>
                <w:b w:val="0"/>
                <w:i w:val="0"/>
                <w:sz w:val="24"/>
                <w:szCs w:val="24"/>
              </w:rPr>
            </w:pPr>
            <w:r w:rsidRPr="006824CB">
              <w:rPr>
                <w:b w:val="0"/>
                <w:i w:val="0"/>
                <w:sz w:val="24"/>
                <w:szCs w:val="24"/>
              </w:rPr>
              <w:t>района</w:t>
            </w:r>
          </w:p>
          <w:p w:rsidR="0020692A" w:rsidRPr="00597D49" w:rsidRDefault="0020692A" w:rsidP="0013628D">
            <w:pPr>
              <w:spacing w:line="200" w:lineRule="exact"/>
              <w:jc w:val="center"/>
              <w:rPr>
                <w:b w:val="0"/>
                <w:i w:val="0"/>
                <w:sz w:val="22"/>
              </w:rPr>
            </w:pPr>
          </w:p>
          <w:p w:rsidR="0020692A" w:rsidRPr="00D1753F" w:rsidRDefault="0020692A" w:rsidP="0013628D">
            <w:pPr>
              <w:spacing w:line="200" w:lineRule="exact"/>
              <w:jc w:val="center"/>
              <w:rPr>
                <w:i w:val="0"/>
                <w:sz w:val="24"/>
                <w:szCs w:val="24"/>
              </w:rPr>
            </w:pPr>
            <w:r w:rsidRPr="00D1753F">
              <w:rPr>
                <w:i w:val="0"/>
                <w:sz w:val="24"/>
                <w:szCs w:val="24"/>
              </w:rPr>
              <w:t>П О С Т А Н О В Л Е Н И Е</w:t>
            </w:r>
          </w:p>
          <w:p w:rsidR="0020692A" w:rsidRDefault="0020692A" w:rsidP="0013628D">
            <w:pPr>
              <w:spacing w:line="200" w:lineRule="exact"/>
              <w:rPr>
                <w:b w:val="0"/>
                <w:i w:val="0"/>
                <w:sz w:val="22"/>
              </w:rPr>
            </w:pPr>
          </w:p>
          <w:p w:rsidR="00AA0A8A" w:rsidRPr="005E0FB7" w:rsidRDefault="009C1E67" w:rsidP="00AA0A8A">
            <w:pPr>
              <w:spacing w:line="200" w:lineRule="exact"/>
              <w:rPr>
                <w:bCs/>
                <w:i w:val="0"/>
                <w:sz w:val="24"/>
                <w:szCs w:val="24"/>
              </w:rPr>
            </w:pPr>
            <w:r w:rsidRPr="005E0FB7">
              <w:rPr>
                <w:bCs/>
                <w:i w:val="0"/>
                <w:sz w:val="24"/>
                <w:szCs w:val="24"/>
              </w:rPr>
              <w:t xml:space="preserve">            от   </w:t>
            </w:r>
            <w:r w:rsidR="00874EDC">
              <w:rPr>
                <w:bCs/>
                <w:i w:val="0"/>
                <w:sz w:val="24"/>
                <w:szCs w:val="24"/>
              </w:rPr>
              <w:t>10.05.2018 г.</w:t>
            </w:r>
            <w:r w:rsidRPr="005E0FB7">
              <w:rPr>
                <w:bCs/>
                <w:i w:val="0"/>
                <w:sz w:val="24"/>
                <w:szCs w:val="24"/>
              </w:rPr>
              <w:t xml:space="preserve">   №</w:t>
            </w:r>
            <w:r w:rsidR="00874EDC">
              <w:rPr>
                <w:bCs/>
                <w:i w:val="0"/>
                <w:sz w:val="24"/>
                <w:szCs w:val="24"/>
              </w:rPr>
              <w:t xml:space="preserve"> 324</w:t>
            </w:r>
          </w:p>
          <w:p w:rsidR="009C1E67" w:rsidRPr="00597D49" w:rsidRDefault="009C1E67" w:rsidP="00AA0A8A">
            <w:pPr>
              <w:spacing w:line="200" w:lineRule="exact"/>
              <w:rPr>
                <w:bCs/>
                <w:i w:val="0"/>
                <w:sz w:val="22"/>
              </w:rPr>
            </w:pPr>
          </w:p>
          <w:p w:rsidR="0020692A" w:rsidRPr="006824CB" w:rsidRDefault="0020692A" w:rsidP="0013628D">
            <w:pPr>
              <w:spacing w:line="200" w:lineRule="exact"/>
              <w:jc w:val="center"/>
              <w:rPr>
                <w:b w:val="0"/>
                <w:i w:val="0"/>
                <w:sz w:val="24"/>
                <w:szCs w:val="24"/>
              </w:rPr>
            </w:pPr>
            <w:r w:rsidRPr="006824CB">
              <w:rPr>
                <w:b w:val="0"/>
                <w:i w:val="0"/>
                <w:sz w:val="24"/>
                <w:szCs w:val="24"/>
              </w:rPr>
              <w:t>г. Мариинский  Посад</w:t>
            </w:r>
          </w:p>
          <w:p w:rsidR="0020692A" w:rsidRDefault="0020692A" w:rsidP="0013628D">
            <w:pPr>
              <w:spacing w:line="200" w:lineRule="exact"/>
              <w:jc w:val="center"/>
              <w:rPr>
                <w:rFonts w:ascii="TimesET" w:hAnsi="TimesET"/>
                <w:b w:val="0"/>
                <w:i w:val="0"/>
                <w:sz w:val="22"/>
              </w:rPr>
            </w:pPr>
          </w:p>
          <w:p w:rsidR="0020692A" w:rsidRDefault="0020692A" w:rsidP="0013628D">
            <w:pPr>
              <w:spacing w:line="200" w:lineRule="exact"/>
              <w:jc w:val="center"/>
              <w:rPr>
                <w:rFonts w:ascii="Arial Cyr Chuv" w:hAnsi="Arial Cyr Chuv"/>
                <w:b w:val="0"/>
                <w:i w:val="0"/>
                <w:sz w:val="22"/>
              </w:rPr>
            </w:pPr>
          </w:p>
        </w:tc>
      </w:tr>
    </w:tbl>
    <w:p w:rsidR="0020692A" w:rsidRDefault="0020692A" w:rsidP="00AF20DB">
      <w:pPr>
        <w:ind w:firstLine="709"/>
        <w:rPr>
          <w:b w:val="0"/>
          <w:i w:val="0"/>
          <w:sz w:val="26"/>
          <w:szCs w:val="26"/>
        </w:rPr>
      </w:pPr>
    </w:p>
    <w:p w:rsidR="005E0FB7" w:rsidRDefault="005E0FB7" w:rsidP="00AF20DB">
      <w:pPr>
        <w:ind w:firstLine="709"/>
        <w:rPr>
          <w:b w:val="0"/>
          <w:i w:val="0"/>
          <w:sz w:val="26"/>
          <w:szCs w:val="26"/>
        </w:rPr>
      </w:pPr>
    </w:p>
    <w:p w:rsidR="005E0FB7" w:rsidRPr="00BA3848" w:rsidRDefault="005E0FB7" w:rsidP="005E0FB7">
      <w:pPr>
        <w:pStyle w:val="a4"/>
        <w:ind w:right="4960"/>
        <w:jc w:val="both"/>
        <w:rPr>
          <w:rFonts w:ascii="Times New Roman" w:hAnsi="Times New Roman" w:cs="Times New Roman"/>
          <w:b/>
          <w:sz w:val="26"/>
          <w:szCs w:val="26"/>
        </w:rPr>
      </w:pPr>
      <w:r w:rsidRPr="00BA3848">
        <w:rPr>
          <w:rFonts w:ascii="Times New Roman" w:hAnsi="Times New Roman" w:cs="Times New Roman"/>
          <w:b/>
          <w:sz w:val="26"/>
          <w:szCs w:val="26"/>
        </w:rPr>
        <w:t>Об утверждении Порядка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w:t>
      </w:r>
    </w:p>
    <w:p w:rsidR="005E0FB7" w:rsidRPr="00BA3848" w:rsidRDefault="005E0FB7" w:rsidP="005E0FB7">
      <w:pPr>
        <w:tabs>
          <w:tab w:val="left" w:pos="4820"/>
        </w:tabs>
        <w:ind w:right="4535"/>
        <w:jc w:val="both"/>
        <w:rPr>
          <w:color w:val="FF0000"/>
          <w:sz w:val="26"/>
          <w:szCs w:val="26"/>
        </w:rPr>
      </w:pPr>
      <w:r w:rsidRPr="00BA3848">
        <w:rPr>
          <w:color w:val="FF0000"/>
          <w:sz w:val="26"/>
          <w:szCs w:val="26"/>
        </w:rPr>
        <w:t xml:space="preserve">             </w:t>
      </w:r>
    </w:p>
    <w:p w:rsidR="005E0FB7" w:rsidRPr="005E0FB7" w:rsidRDefault="005E0FB7" w:rsidP="005E0FB7">
      <w:pPr>
        <w:jc w:val="both"/>
        <w:rPr>
          <w:b w:val="0"/>
          <w:i w:val="0"/>
          <w:sz w:val="26"/>
          <w:szCs w:val="26"/>
        </w:rPr>
      </w:pPr>
      <w:r w:rsidRPr="005E0FB7">
        <w:rPr>
          <w:b w:val="0"/>
          <w:i w:val="0"/>
          <w:sz w:val="26"/>
          <w:szCs w:val="26"/>
        </w:rPr>
        <w:t xml:space="preserve">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№131-ФЗ «Об общих принципах организации местного самоуправления в Российской Федерации», Федеральным законом от 30.12.2006 г.  № 271-ФЗ «О розничных рынках и о внесении изменений в Трудовой Кодекс Российской Федерации», администрация    Мариинско - Посадского   района  Чувашской  Республики п о с т а н о в л я е т:</w:t>
      </w:r>
    </w:p>
    <w:p w:rsidR="005E0FB7" w:rsidRPr="00BA3848" w:rsidRDefault="005E0FB7" w:rsidP="005E0FB7">
      <w:pPr>
        <w:pStyle w:val="a4"/>
        <w:ind w:firstLine="709"/>
        <w:jc w:val="both"/>
        <w:rPr>
          <w:rFonts w:ascii="Times New Roman" w:hAnsi="Times New Roman" w:cs="Times New Roman"/>
          <w:sz w:val="26"/>
          <w:szCs w:val="26"/>
        </w:rPr>
      </w:pPr>
    </w:p>
    <w:p w:rsidR="005E0FB7" w:rsidRPr="00BA3848" w:rsidRDefault="005E0FB7" w:rsidP="005E0FB7">
      <w:pPr>
        <w:pStyle w:val="a4"/>
        <w:ind w:firstLine="709"/>
        <w:jc w:val="both"/>
        <w:rPr>
          <w:rFonts w:ascii="Times New Roman" w:hAnsi="Times New Roman" w:cs="Times New Roman"/>
          <w:sz w:val="26"/>
          <w:szCs w:val="26"/>
        </w:rPr>
      </w:pPr>
      <w:r w:rsidRPr="00BA3848">
        <w:rPr>
          <w:rFonts w:ascii="Times New Roman" w:hAnsi="Times New Roman" w:cs="Times New Roman"/>
          <w:sz w:val="26"/>
          <w:szCs w:val="26"/>
        </w:rPr>
        <w:t>1. Утвердить Порядок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 согласно приложению к настоящему постановлению.</w:t>
      </w:r>
    </w:p>
    <w:p w:rsidR="005E0FB7" w:rsidRPr="00BA3848" w:rsidRDefault="005E0FB7" w:rsidP="005E0FB7">
      <w:pPr>
        <w:pStyle w:val="a4"/>
        <w:ind w:firstLine="709"/>
        <w:jc w:val="both"/>
        <w:rPr>
          <w:rFonts w:ascii="Times New Roman" w:hAnsi="Times New Roman" w:cs="Times New Roman"/>
          <w:sz w:val="26"/>
          <w:szCs w:val="26"/>
        </w:rPr>
      </w:pPr>
      <w:r w:rsidRPr="00BA3848">
        <w:rPr>
          <w:rFonts w:ascii="Times New Roman" w:hAnsi="Times New Roman" w:cs="Times New Roman"/>
          <w:sz w:val="26"/>
          <w:szCs w:val="26"/>
        </w:rPr>
        <w:t>2. Контроль за выполнением настоящего постановления возложить на отдел экономики администрации Мариинско-Посадского района Чувашской Республики.</w:t>
      </w:r>
    </w:p>
    <w:p w:rsidR="005E0FB7" w:rsidRPr="00BA3848" w:rsidRDefault="005E0FB7" w:rsidP="005E0FB7">
      <w:pPr>
        <w:pStyle w:val="a4"/>
        <w:ind w:firstLine="709"/>
        <w:jc w:val="both"/>
        <w:rPr>
          <w:rFonts w:ascii="Times New Roman" w:hAnsi="Times New Roman" w:cs="Times New Roman"/>
          <w:sz w:val="26"/>
          <w:szCs w:val="26"/>
        </w:rPr>
      </w:pPr>
      <w:r w:rsidRPr="00BA3848">
        <w:rPr>
          <w:rFonts w:ascii="Times New Roman" w:hAnsi="Times New Roman" w:cs="Times New Roman"/>
          <w:sz w:val="26"/>
          <w:szCs w:val="26"/>
        </w:rPr>
        <w:t xml:space="preserve">3. Настоящее постановление вступает в силу </w:t>
      </w:r>
      <w:r w:rsidR="005F64C2">
        <w:rPr>
          <w:rFonts w:ascii="Times New Roman" w:hAnsi="Times New Roman" w:cs="Times New Roman"/>
          <w:sz w:val="26"/>
          <w:szCs w:val="26"/>
        </w:rPr>
        <w:t>со дня</w:t>
      </w:r>
      <w:r w:rsidRPr="00BA3848">
        <w:rPr>
          <w:rFonts w:ascii="Times New Roman" w:hAnsi="Times New Roman" w:cs="Times New Roman"/>
          <w:sz w:val="26"/>
          <w:szCs w:val="26"/>
        </w:rPr>
        <w:t xml:space="preserve"> его официального опубликования (обнародования).</w:t>
      </w:r>
    </w:p>
    <w:p w:rsidR="005E0FB7" w:rsidRPr="00DE49D0" w:rsidRDefault="005E0FB7" w:rsidP="005E0FB7">
      <w:pPr>
        <w:pStyle w:val="a4"/>
        <w:rPr>
          <w:rFonts w:ascii="Times New Roman" w:hAnsi="Times New Roman" w:cs="Times New Roman"/>
          <w:sz w:val="24"/>
          <w:szCs w:val="24"/>
        </w:rPr>
      </w:pPr>
    </w:p>
    <w:p w:rsidR="005E0FB7" w:rsidRDefault="005E0FB7" w:rsidP="005E0FB7">
      <w:pPr>
        <w:jc w:val="both"/>
        <w:rPr>
          <w:sz w:val="26"/>
          <w:szCs w:val="26"/>
        </w:rPr>
      </w:pPr>
    </w:p>
    <w:p w:rsidR="005E0FB7" w:rsidRPr="005E0FB7" w:rsidRDefault="005E0FB7" w:rsidP="005E0FB7">
      <w:pPr>
        <w:jc w:val="both"/>
        <w:rPr>
          <w:b w:val="0"/>
          <w:i w:val="0"/>
          <w:sz w:val="26"/>
          <w:szCs w:val="26"/>
        </w:rPr>
      </w:pPr>
      <w:r w:rsidRPr="005E0FB7">
        <w:rPr>
          <w:b w:val="0"/>
          <w:i w:val="0"/>
          <w:sz w:val="26"/>
          <w:szCs w:val="26"/>
        </w:rPr>
        <w:t>Глава  администрации  Мариинско-</w:t>
      </w:r>
    </w:p>
    <w:p w:rsidR="005E0FB7" w:rsidRPr="005E0FB7" w:rsidRDefault="005E0FB7" w:rsidP="005E0FB7">
      <w:pPr>
        <w:jc w:val="both"/>
        <w:rPr>
          <w:b w:val="0"/>
          <w:i w:val="0"/>
          <w:sz w:val="26"/>
          <w:szCs w:val="26"/>
        </w:rPr>
      </w:pPr>
      <w:r w:rsidRPr="005E0FB7">
        <w:rPr>
          <w:b w:val="0"/>
          <w:i w:val="0"/>
          <w:sz w:val="26"/>
          <w:szCs w:val="26"/>
        </w:rPr>
        <w:t>Посадского района Чувашской  Республики                                          А.А. Мясников</w:t>
      </w:r>
    </w:p>
    <w:p w:rsidR="005E0FB7" w:rsidRPr="005E0FB7" w:rsidRDefault="005E0FB7" w:rsidP="005E0FB7">
      <w:pPr>
        <w:ind w:firstLine="709"/>
        <w:jc w:val="both"/>
        <w:rPr>
          <w:b w:val="0"/>
          <w:i w:val="0"/>
          <w:color w:val="FF0000"/>
          <w:sz w:val="26"/>
          <w:szCs w:val="26"/>
        </w:rPr>
      </w:pPr>
    </w:p>
    <w:p w:rsidR="005E0FB7" w:rsidRPr="00DE49D0" w:rsidRDefault="005E0FB7" w:rsidP="005E0FB7">
      <w:pPr>
        <w:jc w:val="both"/>
        <w:rPr>
          <w:color w:val="FF0000"/>
          <w:sz w:val="26"/>
          <w:szCs w:val="26"/>
        </w:rPr>
      </w:pPr>
    </w:p>
    <w:p w:rsidR="005E0FB7" w:rsidRPr="00DE49D0" w:rsidRDefault="005E0FB7" w:rsidP="005E0FB7">
      <w:pPr>
        <w:jc w:val="right"/>
        <w:rPr>
          <w:color w:val="FF0000"/>
          <w:sz w:val="26"/>
          <w:szCs w:val="26"/>
        </w:rPr>
      </w:pPr>
    </w:p>
    <w:p w:rsidR="005E0FB7" w:rsidRPr="00DE49D0" w:rsidRDefault="005E0FB7" w:rsidP="005E0FB7">
      <w:pPr>
        <w:rPr>
          <w:color w:val="FF0000"/>
          <w:sz w:val="26"/>
          <w:szCs w:val="26"/>
        </w:rPr>
      </w:pPr>
    </w:p>
    <w:p w:rsidR="005E0FB7" w:rsidRPr="00DE49D0" w:rsidRDefault="005E0FB7" w:rsidP="005E0FB7">
      <w:pPr>
        <w:rPr>
          <w:color w:val="FF0000"/>
          <w:sz w:val="26"/>
          <w:szCs w:val="26"/>
        </w:rPr>
      </w:pPr>
    </w:p>
    <w:p w:rsidR="005E0FB7" w:rsidRDefault="005E0FB7" w:rsidP="005E0FB7">
      <w:pPr>
        <w:rPr>
          <w:color w:val="FF0000"/>
          <w:sz w:val="26"/>
          <w:szCs w:val="26"/>
        </w:rPr>
      </w:pPr>
    </w:p>
    <w:p w:rsidR="005E0FB7" w:rsidRDefault="005E0FB7" w:rsidP="005E0FB7">
      <w:pPr>
        <w:rPr>
          <w:color w:val="FF0000"/>
          <w:sz w:val="26"/>
          <w:szCs w:val="26"/>
        </w:rPr>
      </w:pPr>
    </w:p>
    <w:p w:rsidR="005E0FB7" w:rsidRDefault="005E0FB7" w:rsidP="005E0FB7">
      <w:pPr>
        <w:rPr>
          <w:color w:val="FF0000"/>
          <w:sz w:val="26"/>
          <w:szCs w:val="26"/>
        </w:rPr>
      </w:pPr>
    </w:p>
    <w:p w:rsidR="005E0FB7" w:rsidRDefault="005E0FB7" w:rsidP="005E0FB7">
      <w:pPr>
        <w:rPr>
          <w:color w:val="FF0000"/>
          <w:sz w:val="26"/>
          <w:szCs w:val="26"/>
        </w:rPr>
      </w:pPr>
    </w:p>
    <w:p w:rsidR="005E0FB7" w:rsidRPr="00DE49D0" w:rsidRDefault="005E0FB7" w:rsidP="005E0FB7">
      <w:pPr>
        <w:rPr>
          <w:color w:val="FF0000"/>
          <w:sz w:val="26"/>
          <w:szCs w:val="26"/>
        </w:rPr>
      </w:pPr>
    </w:p>
    <w:p w:rsidR="005E0FB7" w:rsidRPr="005E0FB7" w:rsidRDefault="005E0FB7" w:rsidP="005E0FB7">
      <w:pPr>
        <w:ind w:left="5529"/>
        <w:rPr>
          <w:b w:val="0"/>
          <w:i w:val="0"/>
          <w:sz w:val="24"/>
          <w:szCs w:val="24"/>
        </w:rPr>
      </w:pPr>
      <w:r w:rsidRPr="005E0FB7">
        <w:rPr>
          <w:b w:val="0"/>
          <w:i w:val="0"/>
          <w:sz w:val="24"/>
          <w:szCs w:val="24"/>
        </w:rPr>
        <w:t xml:space="preserve">Утвержден постановлением </w:t>
      </w:r>
    </w:p>
    <w:p w:rsidR="005E0FB7" w:rsidRPr="005E0FB7" w:rsidRDefault="005E0FB7" w:rsidP="005E0FB7">
      <w:pPr>
        <w:ind w:left="5529"/>
        <w:rPr>
          <w:b w:val="0"/>
          <w:i w:val="0"/>
          <w:sz w:val="24"/>
          <w:szCs w:val="24"/>
        </w:rPr>
      </w:pPr>
      <w:r w:rsidRPr="005E0FB7">
        <w:rPr>
          <w:b w:val="0"/>
          <w:i w:val="0"/>
          <w:sz w:val="24"/>
          <w:szCs w:val="24"/>
        </w:rPr>
        <w:t xml:space="preserve">администрации Мариинско-Посадского района Чувашской Республики </w:t>
      </w:r>
    </w:p>
    <w:p w:rsidR="005E0FB7" w:rsidRPr="00B66CFA" w:rsidRDefault="005E0FB7" w:rsidP="005E0FB7">
      <w:pPr>
        <w:ind w:left="5529"/>
        <w:rPr>
          <w:b w:val="0"/>
          <w:i w:val="0"/>
          <w:sz w:val="24"/>
          <w:szCs w:val="24"/>
        </w:rPr>
      </w:pPr>
      <w:r w:rsidRPr="005E0FB7">
        <w:rPr>
          <w:b w:val="0"/>
          <w:i w:val="0"/>
          <w:sz w:val="24"/>
          <w:szCs w:val="24"/>
        </w:rPr>
        <w:t xml:space="preserve">от </w:t>
      </w:r>
      <w:r w:rsidR="00B66CFA" w:rsidRPr="00B66CFA">
        <w:rPr>
          <w:b w:val="0"/>
          <w:i w:val="0"/>
          <w:sz w:val="24"/>
          <w:szCs w:val="24"/>
        </w:rPr>
        <w:t>10</w:t>
      </w:r>
      <w:r w:rsidR="00B66CFA">
        <w:rPr>
          <w:b w:val="0"/>
          <w:i w:val="0"/>
          <w:sz w:val="24"/>
          <w:szCs w:val="24"/>
        </w:rPr>
        <w:t>.05.2018</w:t>
      </w:r>
      <w:r w:rsidRPr="005E0FB7">
        <w:rPr>
          <w:b w:val="0"/>
          <w:i w:val="0"/>
          <w:sz w:val="24"/>
          <w:szCs w:val="24"/>
        </w:rPr>
        <w:t xml:space="preserve"> № </w:t>
      </w:r>
      <w:r w:rsidR="00B66CFA" w:rsidRPr="00B66CFA">
        <w:rPr>
          <w:b w:val="0"/>
          <w:i w:val="0"/>
          <w:sz w:val="24"/>
          <w:szCs w:val="24"/>
        </w:rPr>
        <w:t>324</w:t>
      </w:r>
    </w:p>
    <w:p w:rsidR="005E0FB7" w:rsidRPr="005E0FB7" w:rsidRDefault="005E0FB7" w:rsidP="005E0FB7">
      <w:pPr>
        <w:ind w:left="5103"/>
        <w:rPr>
          <w:b w:val="0"/>
          <w:i w:val="0"/>
          <w:color w:val="FF0000"/>
          <w:sz w:val="24"/>
          <w:szCs w:val="24"/>
        </w:rPr>
      </w:pPr>
    </w:p>
    <w:p w:rsidR="005E0FB7" w:rsidRPr="005E0FB7" w:rsidRDefault="005E0FB7" w:rsidP="005E0FB7">
      <w:pPr>
        <w:ind w:left="5103"/>
        <w:rPr>
          <w:b w:val="0"/>
          <w:i w:val="0"/>
          <w:color w:val="FF0000"/>
          <w:sz w:val="26"/>
          <w:szCs w:val="26"/>
        </w:rPr>
      </w:pPr>
    </w:p>
    <w:p w:rsidR="005E0FB7" w:rsidRPr="005E0FB7" w:rsidRDefault="005E0FB7" w:rsidP="005E0FB7">
      <w:pPr>
        <w:jc w:val="center"/>
        <w:rPr>
          <w:b w:val="0"/>
          <w:bCs/>
          <w:i w:val="0"/>
          <w:sz w:val="24"/>
          <w:szCs w:val="24"/>
        </w:rPr>
      </w:pPr>
      <w:r w:rsidRPr="005E0FB7">
        <w:rPr>
          <w:b w:val="0"/>
          <w:bCs/>
          <w:i w:val="0"/>
          <w:sz w:val="24"/>
          <w:szCs w:val="24"/>
        </w:rPr>
        <w:t xml:space="preserve">Порядок организации и осуществления муниципального контроля </w:t>
      </w:r>
      <w:r w:rsidRPr="005E0FB7">
        <w:rPr>
          <w:b w:val="0"/>
          <w:i w:val="0"/>
          <w:sz w:val="24"/>
          <w:szCs w:val="24"/>
        </w:rPr>
        <w:t>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w:t>
      </w:r>
    </w:p>
    <w:p w:rsidR="005E0FB7" w:rsidRPr="005E0FB7" w:rsidRDefault="005E0FB7" w:rsidP="005E0FB7">
      <w:pPr>
        <w:ind w:firstLine="709"/>
        <w:jc w:val="both"/>
        <w:rPr>
          <w:b w:val="0"/>
          <w:bCs/>
          <w:i w:val="0"/>
          <w:sz w:val="24"/>
          <w:szCs w:val="24"/>
        </w:rPr>
      </w:pPr>
    </w:p>
    <w:p w:rsidR="005E0FB7" w:rsidRPr="005E0FB7" w:rsidRDefault="005E0FB7" w:rsidP="005E0FB7">
      <w:pPr>
        <w:ind w:firstLine="709"/>
        <w:jc w:val="both"/>
        <w:rPr>
          <w:b w:val="0"/>
          <w:bCs/>
          <w:i w:val="0"/>
          <w:sz w:val="24"/>
          <w:szCs w:val="24"/>
        </w:rPr>
      </w:pPr>
      <w:r w:rsidRPr="005E0FB7">
        <w:rPr>
          <w:b w:val="0"/>
          <w:bCs/>
          <w:i w:val="0"/>
          <w:sz w:val="24"/>
          <w:szCs w:val="24"/>
        </w:rPr>
        <w:t>1. Общие положения</w:t>
      </w:r>
    </w:p>
    <w:p w:rsidR="005E0FB7" w:rsidRPr="005E0FB7" w:rsidRDefault="005E0FB7" w:rsidP="005E0FB7">
      <w:pPr>
        <w:ind w:firstLine="709"/>
        <w:jc w:val="both"/>
        <w:rPr>
          <w:b w:val="0"/>
          <w:i w:val="0"/>
          <w:sz w:val="24"/>
          <w:szCs w:val="24"/>
        </w:rPr>
      </w:pPr>
      <w:r w:rsidRPr="005E0FB7">
        <w:rPr>
          <w:b w:val="0"/>
          <w:i w:val="0"/>
          <w:sz w:val="24"/>
          <w:szCs w:val="24"/>
        </w:rPr>
        <w:t>1.1. Настоящий Порядок разработан в соответствии Фе</w:t>
      </w:r>
      <w:r>
        <w:rPr>
          <w:b w:val="0"/>
          <w:i w:val="0"/>
          <w:sz w:val="24"/>
          <w:szCs w:val="24"/>
        </w:rPr>
        <w:t>деральным законом от 30.12.2006</w:t>
      </w:r>
      <w:r w:rsidR="00F8696E">
        <w:rPr>
          <w:b w:val="0"/>
          <w:i w:val="0"/>
          <w:sz w:val="24"/>
          <w:szCs w:val="24"/>
        </w:rPr>
        <w:t xml:space="preserve"> </w:t>
      </w:r>
      <w:r>
        <w:rPr>
          <w:b w:val="0"/>
          <w:i w:val="0"/>
          <w:sz w:val="24"/>
          <w:szCs w:val="24"/>
        </w:rPr>
        <w:t>г.</w:t>
      </w:r>
      <w:r w:rsidRPr="005E0FB7">
        <w:rPr>
          <w:b w:val="0"/>
          <w:i w:val="0"/>
          <w:sz w:val="24"/>
          <w:szCs w:val="24"/>
        </w:rPr>
        <w:t xml:space="preserve"> №271-ФЗ «О розничных рынках и о внесении изменений в Трудовой Кодекс Российской Федерации», Федеральным законом от 26.12.2008</w:t>
      </w:r>
      <w:r w:rsidR="00F8696E">
        <w:rPr>
          <w:b w:val="0"/>
          <w:i w:val="0"/>
          <w:sz w:val="24"/>
          <w:szCs w:val="24"/>
        </w:rPr>
        <w:t xml:space="preserve"> </w:t>
      </w:r>
      <w:r>
        <w:rPr>
          <w:b w:val="0"/>
          <w:i w:val="0"/>
          <w:sz w:val="24"/>
          <w:szCs w:val="24"/>
        </w:rPr>
        <w:t>г.</w:t>
      </w:r>
      <w:r w:rsidRPr="005E0FB7">
        <w:rPr>
          <w:b w:val="0"/>
          <w:i w:val="0"/>
          <w:sz w:val="24"/>
          <w:szCs w:val="24"/>
        </w:rPr>
        <w:t xml:space="preserve"> N294-ФЗ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w:t>
      </w:r>
      <w:r w:rsidR="00F8696E">
        <w:rPr>
          <w:b w:val="0"/>
          <w:i w:val="0"/>
          <w:sz w:val="24"/>
          <w:szCs w:val="24"/>
        </w:rPr>
        <w:t xml:space="preserve"> </w:t>
      </w:r>
      <w:r>
        <w:rPr>
          <w:b w:val="0"/>
          <w:i w:val="0"/>
          <w:sz w:val="24"/>
          <w:szCs w:val="24"/>
        </w:rPr>
        <w:t>г.</w:t>
      </w:r>
      <w:r w:rsidRPr="005E0FB7">
        <w:rPr>
          <w:b w:val="0"/>
          <w:i w:val="0"/>
          <w:sz w:val="24"/>
          <w:szCs w:val="24"/>
        </w:rPr>
        <w:t xml:space="preserve"> N294-ФЗ), Уставом Мариинско-Посадского района Чувашской Республики.</w:t>
      </w:r>
    </w:p>
    <w:p w:rsidR="005E0FB7" w:rsidRPr="005E0FB7" w:rsidRDefault="005E0FB7" w:rsidP="005E0FB7">
      <w:pPr>
        <w:ind w:firstLine="709"/>
        <w:jc w:val="both"/>
        <w:rPr>
          <w:b w:val="0"/>
          <w:i w:val="0"/>
          <w:sz w:val="24"/>
          <w:szCs w:val="24"/>
        </w:rPr>
      </w:pPr>
      <w:r w:rsidRPr="005E0FB7">
        <w:rPr>
          <w:b w:val="0"/>
          <w:i w:val="0"/>
          <w:sz w:val="24"/>
          <w:szCs w:val="24"/>
        </w:rPr>
        <w:t>1.2. В настоящем Порядке используются следующие основные понятия:</w:t>
      </w:r>
    </w:p>
    <w:p w:rsidR="005E0FB7" w:rsidRPr="005E0FB7" w:rsidRDefault="005E0FB7" w:rsidP="005E0FB7">
      <w:pPr>
        <w:ind w:firstLine="709"/>
        <w:jc w:val="both"/>
        <w:rPr>
          <w:b w:val="0"/>
          <w:i w:val="0"/>
          <w:sz w:val="24"/>
          <w:szCs w:val="24"/>
        </w:rPr>
      </w:pPr>
      <w:r w:rsidRPr="005E0FB7">
        <w:rPr>
          <w:b w:val="0"/>
          <w:i w:val="0"/>
          <w:sz w:val="24"/>
          <w:szCs w:val="24"/>
        </w:rPr>
        <w:t>1.2.1. Орган муниципального контроля 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 – администрация Мариинско-Посадского района Чувашской Республики.</w:t>
      </w:r>
    </w:p>
    <w:p w:rsidR="005E0FB7" w:rsidRPr="005E0FB7" w:rsidRDefault="005E0FB7" w:rsidP="005E0FB7">
      <w:pPr>
        <w:pStyle w:val="a4"/>
        <w:ind w:firstLine="709"/>
        <w:jc w:val="both"/>
        <w:rPr>
          <w:rFonts w:ascii="Times New Roman" w:hAnsi="Times New Roman" w:cs="Times New Roman"/>
          <w:sz w:val="24"/>
          <w:szCs w:val="24"/>
        </w:rPr>
      </w:pPr>
      <w:r w:rsidRPr="005E0FB7">
        <w:rPr>
          <w:rFonts w:ascii="Times New Roman" w:hAnsi="Times New Roman" w:cs="Times New Roman"/>
          <w:sz w:val="24"/>
          <w:szCs w:val="24"/>
        </w:rPr>
        <w:t>1.2.2. Должностное лицо органа муниципального контроля 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 - лицо, уполномоченное правовым актом администрации Мариинско-Посадского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нормативных правовых актов, регулирующих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(далее - должностное лицо администрации Мариинско-Посадского района Чувашской Республики).</w:t>
      </w:r>
    </w:p>
    <w:p w:rsidR="005E0FB7" w:rsidRPr="005E0FB7" w:rsidRDefault="005E0FB7" w:rsidP="005E0FB7">
      <w:pPr>
        <w:pStyle w:val="a4"/>
        <w:ind w:firstLine="709"/>
        <w:jc w:val="both"/>
        <w:rPr>
          <w:rFonts w:ascii="Times New Roman" w:hAnsi="Times New Roman" w:cs="Times New Roman"/>
          <w:sz w:val="24"/>
          <w:szCs w:val="24"/>
        </w:rPr>
      </w:pPr>
      <w:r w:rsidRPr="005E0FB7">
        <w:rPr>
          <w:rFonts w:ascii="Times New Roman" w:hAnsi="Times New Roman" w:cs="Times New Roman"/>
          <w:sz w:val="24"/>
          <w:szCs w:val="24"/>
        </w:rPr>
        <w:t>1.3. Предметом муниципального контроля 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 является соблюдение при осуществлении деятельности юридическими лицами, индивидуальными предпринимателями требований нормативных правовых актов, регулирующих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организация и проведение мероприятий по профилактике нарушений указанных требований.</w:t>
      </w:r>
    </w:p>
    <w:p w:rsidR="005E0FB7" w:rsidRPr="005E0FB7" w:rsidRDefault="005E0FB7" w:rsidP="005E0FB7">
      <w:pPr>
        <w:pStyle w:val="a4"/>
        <w:ind w:firstLine="709"/>
        <w:jc w:val="both"/>
        <w:rPr>
          <w:rFonts w:ascii="Times New Roman" w:hAnsi="Times New Roman" w:cs="Times New Roman"/>
          <w:sz w:val="24"/>
          <w:szCs w:val="24"/>
        </w:rPr>
      </w:pPr>
      <w:r w:rsidRPr="005E0FB7">
        <w:rPr>
          <w:rFonts w:ascii="Times New Roman" w:hAnsi="Times New Roman" w:cs="Times New Roman"/>
          <w:bCs/>
          <w:sz w:val="24"/>
          <w:szCs w:val="24"/>
        </w:rPr>
        <w:t xml:space="preserve">2.Форма осуществления муниципального контроля </w:t>
      </w:r>
      <w:r w:rsidRPr="005E0FB7">
        <w:rPr>
          <w:rFonts w:ascii="Times New Roman" w:hAnsi="Times New Roman" w:cs="Times New Roman"/>
          <w:sz w:val="24"/>
          <w:szCs w:val="24"/>
        </w:rPr>
        <w:t xml:space="preserve">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 </w:t>
      </w:r>
    </w:p>
    <w:p w:rsidR="005E0FB7" w:rsidRPr="005E0FB7" w:rsidRDefault="005E0FB7" w:rsidP="005E0FB7">
      <w:pPr>
        <w:ind w:firstLine="709"/>
        <w:jc w:val="both"/>
        <w:rPr>
          <w:b w:val="0"/>
          <w:i w:val="0"/>
          <w:sz w:val="24"/>
          <w:szCs w:val="24"/>
        </w:rPr>
      </w:pPr>
      <w:r w:rsidRPr="005E0FB7">
        <w:rPr>
          <w:b w:val="0"/>
          <w:i w:val="0"/>
          <w:sz w:val="24"/>
          <w:szCs w:val="24"/>
        </w:rPr>
        <w:t>2.1. Муниципальный контроль 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 осуществляется в форме проведения проверок соблюдения юридическими лицами, индивидуальными предпринимателями требований нормативных правовых актов, регулирующих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5E0FB7" w:rsidRPr="005E0FB7" w:rsidRDefault="005E0FB7" w:rsidP="005E0FB7">
      <w:pPr>
        <w:ind w:firstLine="709"/>
        <w:jc w:val="both"/>
        <w:rPr>
          <w:b w:val="0"/>
          <w:i w:val="0"/>
          <w:sz w:val="24"/>
          <w:szCs w:val="24"/>
        </w:rPr>
      </w:pPr>
      <w:r w:rsidRPr="005E0FB7">
        <w:rPr>
          <w:b w:val="0"/>
          <w:i w:val="0"/>
          <w:sz w:val="24"/>
          <w:szCs w:val="24"/>
        </w:rPr>
        <w:t xml:space="preserve">2.2. Муниципальный контроль 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 проводится должностными лицами администрации Мариинско-Посадского района Чувашской Республики в виде плановых или внеплановых </w:t>
      </w:r>
      <w:r w:rsidRPr="005E0FB7">
        <w:rPr>
          <w:b w:val="0"/>
          <w:i w:val="0"/>
          <w:sz w:val="24"/>
          <w:szCs w:val="24"/>
        </w:rPr>
        <w:lastRenderedPageBreak/>
        <w:t>проверок. Плановые и внеплановые проверки проводятся в форме документарных и (или) выездных проверок.</w:t>
      </w:r>
    </w:p>
    <w:p w:rsidR="005E0FB7" w:rsidRPr="005E0FB7" w:rsidRDefault="005E0FB7" w:rsidP="005E0FB7">
      <w:pPr>
        <w:ind w:firstLine="709"/>
        <w:jc w:val="both"/>
        <w:rPr>
          <w:b w:val="0"/>
          <w:i w:val="0"/>
          <w:sz w:val="24"/>
          <w:szCs w:val="24"/>
        </w:rPr>
      </w:pPr>
      <w:r w:rsidRPr="005E0FB7">
        <w:rPr>
          <w:b w:val="0"/>
          <w:i w:val="0"/>
          <w:sz w:val="24"/>
          <w:szCs w:val="24"/>
        </w:rPr>
        <w:t>2.3.Перечень лиц, имеющих право на проведение проверок, утверждается постановлением  администрации Мариинско-Посадского района Чувашской Республики.</w:t>
      </w:r>
    </w:p>
    <w:p w:rsidR="005E0FB7" w:rsidRPr="005E0FB7" w:rsidRDefault="005E0FB7" w:rsidP="005E0FB7">
      <w:pPr>
        <w:ind w:firstLine="709"/>
        <w:jc w:val="both"/>
        <w:rPr>
          <w:b w:val="0"/>
          <w:i w:val="0"/>
          <w:sz w:val="24"/>
          <w:szCs w:val="24"/>
        </w:rPr>
      </w:pPr>
      <w:r w:rsidRPr="005E0FB7">
        <w:rPr>
          <w:b w:val="0"/>
          <w:i w:val="0"/>
          <w:sz w:val="24"/>
          <w:szCs w:val="24"/>
        </w:rPr>
        <w:t>2.4. В своей деятельности должностные лица администрации Мариинско-Посадского района Чувашской Республики руководствуются Конституцией Российской Федерации, Федеральным законом от 26.12.2008</w:t>
      </w:r>
      <w:r w:rsidR="00F8696E">
        <w:rPr>
          <w:b w:val="0"/>
          <w:i w:val="0"/>
          <w:sz w:val="24"/>
          <w:szCs w:val="24"/>
        </w:rPr>
        <w:t xml:space="preserve"> </w:t>
      </w:r>
      <w:r>
        <w:rPr>
          <w:b w:val="0"/>
          <w:i w:val="0"/>
          <w:sz w:val="24"/>
          <w:szCs w:val="24"/>
        </w:rPr>
        <w:t>г.</w:t>
      </w:r>
      <w:r w:rsidRPr="005E0FB7">
        <w:rPr>
          <w:b w:val="0"/>
          <w:i w:val="0"/>
          <w:sz w:val="24"/>
          <w:szCs w:val="24"/>
        </w:rPr>
        <w:t xml:space="preserve"> N294-ФЗ, иными нормативными правовыми актами Российской Федерации и Чувашской Республики.</w:t>
      </w:r>
    </w:p>
    <w:p w:rsidR="005E0FB7" w:rsidRPr="005E0FB7" w:rsidRDefault="005E0FB7" w:rsidP="005E0FB7">
      <w:pPr>
        <w:ind w:firstLine="709"/>
        <w:jc w:val="both"/>
        <w:rPr>
          <w:b w:val="0"/>
          <w:i w:val="0"/>
          <w:color w:val="FF0000"/>
          <w:sz w:val="24"/>
          <w:szCs w:val="24"/>
        </w:rPr>
      </w:pPr>
      <w:r w:rsidRPr="005E0FB7">
        <w:rPr>
          <w:b w:val="0"/>
          <w:i w:val="0"/>
          <w:sz w:val="24"/>
          <w:szCs w:val="24"/>
        </w:rPr>
        <w:t>2.5. Должностные лица администрации Мариинско-Посадского района Чувашской Республики на территории Мариинско-Посадского района Чувашской Республики осуществляют контроль за соблюдением юридическими лицами, индивидуальными предпринимателями требований нормативных правовых актов, регулирующих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5E0FB7" w:rsidRPr="005E0FB7" w:rsidRDefault="005E0FB7" w:rsidP="005E0FB7">
      <w:pPr>
        <w:ind w:firstLine="709"/>
        <w:jc w:val="both"/>
        <w:rPr>
          <w:b w:val="0"/>
          <w:i w:val="0"/>
          <w:sz w:val="24"/>
          <w:szCs w:val="24"/>
        </w:rPr>
      </w:pPr>
      <w:r w:rsidRPr="005E0FB7">
        <w:rPr>
          <w:b w:val="0"/>
          <w:bCs/>
          <w:i w:val="0"/>
          <w:sz w:val="24"/>
          <w:szCs w:val="24"/>
        </w:rPr>
        <w:t xml:space="preserve">3. Организация проверки </w:t>
      </w:r>
      <w:r w:rsidRPr="005E0FB7">
        <w:rPr>
          <w:b w:val="0"/>
          <w:i w:val="0"/>
          <w:sz w:val="24"/>
          <w:szCs w:val="24"/>
        </w:rPr>
        <w:t>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w:t>
      </w:r>
    </w:p>
    <w:p w:rsidR="005E0FB7" w:rsidRPr="005E0FB7" w:rsidRDefault="005E0FB7" w:rsidP="005E0FB7">
      <w:pPr>
        <w:ind w:firstLine="709"/>
        <w:jc w:val="both"/>
        <w:rPr>
          <w:b w:val="0"/>
          <w:bCs/>
          <w:i w:val="0"/>
          <w:sz w:val="24"/>
          <w:szCs w:val="24"/>
        </w:rPr>
      </w:pPr>
      <w:r w:rsidRPr="005E0FB7">
        <w:rPr>
          <w:b w:val="0"/>
          <w:i w:val="0"/>
          <w:sz w:val="24"/>
          <w:szCs w:val="24"/>
        </w:rPr>
        <w:t xml:space="preserve"> </w:t>
      </w:r>
      <w:r w:rsidRPr="005E0FB7">
        <w:rPr>
          <w:b w:val="0"/>
          <w:bCs/>
          <w:i w:val="0"/>
          <w:sz w:val="24"/>
          <w:szCs w:val="24"/>
        </w:rPr>
        <w:t xml:space="preserve">3.1. Проверка </w:t>
      </w:r>
      <w:r w:rsidRPr="005E0FB7">
        <w:rPr>
          <w:b w:val="0"/>
          <w:i w:val="0"/>
          <w:sz w:val="24"/>
          <w:szCs w:val="24"/>
        </w:rPr>
        <w:t xml:space="preserve">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 </w:t>
      </w:r>
      <w:r w:rsidRPr="005E0FB7">
        <w:rPr>
          <w:b w:val="0"/>
          <w:bCs/>
          <w:i w:val="0"/>
          <w:sz w:val="24"/>
          <w:szCs w:val="24"/>
        </w:rPr>
        <w:t>(далее - проверка) проводится на основании распоряжения Администрации Мариинско-Посадского района Чувашской Республики.</w:t>
      </w:r>
    </w:p>
    <w:p w:rsidR="005E0FB7" w:rsidRPr="005E0FB7" w:rsidRDefault="005E0FB7" w:rsidP="005E0FB7">
      <w:pPr>
        <w:ind w:firstLine="709"/>
        <w:jc w:val="both"/>
        <w:rPr>
          <w:b w:val="0"/>
          <w:bCs/>
          <w:i w:val="0"/>
          <w:sz w:val="24"/>
          <w:szCs w:val="24"/>
        </w:rPr>
      </w:pPr>
      <w:r w:rsidRPr="005E0FB7">
        <w:rPr>
          <w:b w:val="0"/>
          <w:bCs/>
          <w:i w:val="0"/>
          <w:sz w:val="24"/>
          <w:szCs w:val="24"/>
        </w:rPr>
        <w:t>3.2. Проверка может проводиться только должностным лицом администрации Мариинско-Посадского района Чувашской Республики, указанным в распоряжении администрации Мариинско-Посадского района Чувашской Республики.</w:t>
      </w:r>
    </w:p>
    <w:p w:rsidR="005E0FB7" w:rsidRPr="005E0FB7" w:rsidRDefault="005E0FB7" w:rsidP="005E0FB7">
      <w:pPr>
        <w:ind w:firstLine="709"/>
        <w:jc w:val="both"/>
        <w:rPr>
          <w:b w:val="0"/>
          <w:bCs/>
          <w:i w:val="0"/>
          <w:sz w:val="24"/>
          <w:szCs w:val="24"/>
        </w:rPr>
      </w:pPr>
      <w:r w:rsidRPr="005E0FB7">
        <w:rPr>
          <w:b w:val="0"/>
          <w:bCs/>
          <w:i w:val="0"/>
          <w:sz w:val="24"/>
          <w:szCs w:val="24"/>
        </w:rPr>
        <w:t>3.3. В распоряжении администрации Мариинско-Посадского района Чувашской Республики указываются:</w:t>
      </w:r>
    </w:p>
    <w:p w:rsidR="005E0FB7" w:rsidRPr="005E0FB7" w:rsidRDefault="005E0FB7" w:rsidP="005E0FB7">
      <w:pPr>
        <w:ind w:firstLine="709"/>
        <w:jc w:val="both"/>
        <w:rPr>
          <w:b w:val="0"/>
          <w:bCs/>
          <w:i w:val="0"/>
          <w:sz w:val="24"/>
          <w:szCs w:val="24"/>
        </w:rPr>
      </w:pPr>
      <w:r w:rsidRPr="005E0FB7">
        <w:rPr>
          <w:b w:val="0"/>
          <w:bCs/>
          <w:i w:val="0"/>
          <w:sz w:val="24"/>
          <w:szCs w:val="24"/>
        </w:rPr>
        <w:t>3.3.1.Наименование органа муниципального контроля, а также вид (виды) муниципального контроля;</w:t>
      </w:r>
    </w:p>
    <w:p w:rsidR="005E0FB7" w:rsidRPr="005E0FB7" w:rsidRDefault="005E0FB7" w:rsidP="005E0FB7">
      <w:pPr>
        <w:ind w:firstLine="709"/>
        <w:jc w:val="both"/>
        <w:rPr>
          <w:b w:val="0"/>
          <w:bCs/>
          <w:i w:val="0"/>
          <w:sz w:val="24"/>
          <w:szCs w:val="24"/>
        </w:rPr>
      </w:pPr>
      <w:r w:rsidRPr="005E0FB7">
        <w:rPr>
          <w:b w:val="0"/>
          <w:bCs/>
          <w:i w:val="0"/>
          <w:sz w:val="24"/>
          <w:szCs w:val="24"/>
        </w:rPr>
        <w:t>3.3.2.Фамилии,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0FB7" w:rsidRPr="005E0FB7" w:rsidRDefault="005E0FB7" w:rsidP="005E0FB7">
      <w:pPr>
        <w:ind w:firstLine="709"/>
        <w:jc w:val="both"/>
        <w:rPr>
          <w:b w:val="0"/>
          <w:bCs/>
          <w:i w:val="0"/>
          <w:sz w:val="24"/>
          <w:szCs w:val="24"/>
        </w:rPr>
      </w:pPr>
      <w:r w:rsidRPr="005E0FB7">
        <w:rPr>
          <w:b w:val="0"/>
          <w:bCs/>
          <w:i w:val="0"/>
          <w:sz w:val="24"/>
          <w:szCs w:val="24"/>
        </w:rPr>
        <w:t>3.3.3.Наименование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0FB7" w:rsidRPr="005E0FB7" w:rsidRDefault="005E0FB7" w:rsidP="005E0FB7">
      <w:pPr>
        <w:ind w:firstLine="709"/>
        <w:jc w:val="both"/>
        <w:rPr>
          <w:b w:val="0"/>
          <w:bCs/>
          <w:i w:val="0"/>
          <w:sz w:val="24"/>
          <w:szCs w:val="24"/>
        </w:rPr>
      </w:pPr>
      <w:r w:rsidRPr="005E0FB7">
        <w:rPr>
          <w:b w:val="0"/>
          <w:bCs/>
          <w:i w:val="0"/>
          <w:sz w:val="24"/>
          <w:szCs w:val="24"/>
        </w:rPr>
        <w:t>3.3.4. Цели, задачи, предмет проверки и срок ее проведения;</w:t>
      </w:r>
    </w:p>
    <w:p w:rsidR="005E0FB7" w:rsidRPr="005E0FB7" w:rsidRDefault="005E0FB7" w:rsidP="005E0FB7">
      <w:pPr>
        <w:ind w:firstLine="709"/>
        <w:jc w:val="both"/>
        <w:rPr>
          <w:b w:val="0"/>
          <w:bCs/>
          <w:i w:val="0"/>
          <w:sz w:val="24"/>
          <w:szCs w:val="24"/>
        </w:rPr>
      </w:pPr>
      <w:r w:rsidRPr="005E0FB7">
        <w:rPr>
          <w:b w:val="0"/>
          <w:bCs/>
          <w:i w:val="0"/>
          <w:sz w:val="24"/>
          <w:szCs w:val="24"/>
        </w:rPr>
        <w:t>3.3.5.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E0FB7" w:rsidRPr="005E0FB7" w:rsidRDefault="005E0FB7" w:rsidP="005E0FB7">
      <w:pPr>
        <w:ind w:firstLine="709"/>
        <w:jc w:val="both"/>
        <w:rPr>
          <w:b w:val="0"/>
          <w:bCs/>
          <w:i w:val="0"/>
          <w:sz w:val="24"/>
          <w:szCs w:val="24"/>
        </w:rPr>
      </w:pPr>
      <w:r w:rsidRPr="005E0FB7">
        <w:rPr>
          <w:b w:val="0"/>
          <w:bCs/>
          <w:i w:val="0"/>
          <w:sz w:val="24"/>
          <w:szCs w:val="24"/>
        </w:rPr>
        <w:t>3.3.6. Сроки проведения и перечень мероприятий по контролю, необходимых для достижения целей и задач проведения проверки;</w:t>
      </w:r>
    </w:p>
    <w:p w:rsidR="005E0FB7" w:rsidRPr="005E0FB7" w:rsidRDefault="005E0FB7" w:rsidP="005E0FB7">
      <w:pPr>
        <w:ind w:firstLine="709"/>
        <w:jc w:val="both"/>
        <w:rPr>
          <w:b w:val="0"/>
          <w:bCs/>
          <w:i w:val="0"/>
          <w:sz w:val="24"/>
          <w:szCs w:val="24"/>
        </w:rPr>
      </w:pPr>
      <w:r w:rsidRPr="005E0FB7">
        <w:rPr>
          <w:b w:val="0"/>
          <w:bCs/>
          <w:i w:val="0"/>
          <w:sz w:val="24"/>
          <w:szCs w:val="24"/>
        </w:rPr>
        <w:t>3.3.7.Перечень административных регламентов по осуществлению муниципального контроля;</w:t>
      </w:r>
    </w:p>
    <w:p w:rsidR="005E0FB7" w:rsidRPr="005E0FB7" w:rsidRDefault="005E0FB7" w:rsidP="005E0FB7">
      <w:pPr>
        <w:ind w:firstLine="709"/>
        <w:jc w:val="both"/>
        <w:rPr>
          <w:b w:val="0"/>
          <w:bCs/>
          <w:i w:val="0"/>
          <w:sz w:val="24"/>
          <w:szCs w:val="24"/>
        </w:rPr>
      </w:pPr>
      <w:r w:rsidRPr="005E0FB7">
        <w:rPr>
          <w:b w:val="0"/>
          <w:bCs/>
          <w:i w:val="0"/>
          <w:sz w:val="24"/>
          <w:szCs w:val="24"/>
        </w:rPr>
        <w:t>3.3.8.Перечень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0FB7" w:rsidRPr="005E0FB7" w:rsidRDefault="005E0FB7" w:rsidP="005E0FB7">
      <w:pPr>
        <w:ind w:firstLine="709"/>
        <w:jc w:val="both"/>
        <w:rPr>
          <w:b w:val="0"/>
          <w:bCs/>
          <w:i w:val="0"/>
          <w:sz w:val="24"/>
          <w:szCs w:val="24"/>
        </w:rPr>
      </w:pPr>
      <w:r w:rsidRPr="005E0FB7">
        <w:rPr>
          <w:b w:val="0"/>
          <w:bCs/>
          <w:i w:val="0"/>
          <w:sz w:val="24"/>
          <w:szCs w:val="24"/>
        </w:rPr>
        <w:t>3.3.9.Даты начала и окончания проведения проверки;</w:t>
      </w:r>
    </w:p>
    <w:p w:rsidR="005E0FB7" w:rsidRPr="005E0FB7" w:rsidRDefault="005E0FB7" w:rsidP="005E0FB7">
      <w:pPr>
        <w:ind w:firstLine="709"/>
        <w:jc w:val="both"/>
        <w:rPr>
          <w:b w:val="0"/>
          <w:bCs/>
          <w:i w:val="0"/>
          <w:sz w:val="24"/>
          <w:szCs w:val="24"/>
        </w:rPr>
      </w:pPr>
      <w:r w:rsidRPr="005E0FB7">
        <w:rPr>
          <w:b w:val="0"/>
          <w:bCs/>
          <w:i w:val="0"/>
          <w:sz w:val="24"/>
          <w:szCs w:val="24"/>
        </w:rPr>
        <w:t>3.3.10.Иные сведения, если это предусмотрено типовой формой распоряжения органа муниципального контроля.</w:t>
      </w:r>
    </w:p>
    <w:p w:rsidR="005E0FB7" w:rsidRPr="005E0FB7" w:rsidRDefault="005E0FB7" w:rsidP="005E0FB7">
      <w:pPr>
        <w:ind w:firstLine="709"/>
        <w:jc w:val="both"/>
        <w:rPr>
          <w:b w:val="0"/>
          <w:bCs/>
          <w:i w:val="0"/>
          <w:sz w:val="24"/>
          <w:szCs w:val="24"/>
        </w:rPr>
      </w:pPr>
      <w:r w:rsidRPr="005E0FB7">
        <w:rPr>
          <w:b w:val="0"/>
          <w:bCs/>
          <w:i w:val="0"/>
          <w:sz w:val="24"/>
          <w:szCs w:val="24"/>
        </w:rPr>
        <w:t xml:space="preserve">3.4. Заверенные печатью копии распоряжения администрации Мариинско-Посадского района Чувашской Республики вручаются под роспись должностным лицом администрации Мариинско-Посадского района Чувашской Республики, проводящим проверку, руководителю, </w:t>
      </w:r>
      <w:r w:rsidRPr="005E0FB7">
        <w:rPr>
          <w:b w:val="0"/>
          <w:bCs/>
          <w:i w:val="0"/>
          <w:sz w:val="24"/>
          <w:szCs w:val="24"/>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Мариинско-Посадского района Чувашской Республики обязано представить информацию об этих органах,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Мариинско-Посадского района Чувашской Республики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E0FB7" w:rsidRPr="005E0FB7" w:rsidRDefault="005E0FB7" w:rsidP="005E0FB7">
      <w:pPr>
        <w:ind w:firstLine="709"/>
        <w:jc w:val="both"/>
        <w:rPr>
          <w:b w:val="0"/>
          <w:bCs/>
          <w:i w:val="0"/>
          <w:sz w:val="24"/>
          <w:szCs w:val="24"/>
        </w:rPr>
      </w:pPr>
      <w:r w:rsidRPr="005E0FB7">
        <w:rPr>
          <w:b w:val="0"/>
          <w:bCs/>
          <w:i w:val="0"/>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E0FB7" w:rsidRPr="005E0FB7" w:rsidRDefault="005E0FB7" w:rsidP="005E0FB7">
      <w:pPr>
        <w:ind w:firstLine="709"/>
        <w:jc w:val="both"/>
        <w:rPr>
          <w:b w:val="0"/>
          <w:i w:val="0"/>
          <w:sz w:val="24"/>
          <w:szCs w:val="24"/>
        </w:rPr>
      </w:pPr>
      <w:r w:rsidRPr="005E0FB7">
        <w:rPr>
          <w:b w:val="0"/>
          <w:bCs/>
          <w:i w:val="0"/>
          <w:sz w:val="24"/>
          <w:szCs w:val="24"/>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r w:rsidRPr="005E0FB7">
        <w:rPr>
          <w:b w:val="0"/>
          <w:bCs/>
          <w:i w:val="0"/>
          <w:color w:val="FF0000"/>
          <w:sz w:val="24"/>
          <w:szCs w:val="24"/>
        </w:rPr>
        <w:t xml:space="preserve"> </w:t>
      </w:r>
      <w:r w:rsidRPr="005E0FB7">
        <w:rPr>
          <w:b w:val="0"/>
          <w:i w:val="0"/>
          <w:sz w:val="24"/>
          <w:szCs w:val="24"/>
        </w:rPr>
        <w:t xml:space="preserve">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 </w:t>
      </w:r>
    </w:p>
    <w:p w:rsidR="005E0FB7" w:rsidRPr="005E0FB7" w:rsidRDefault="005E0FB7" w:rsidP="005E0FB7">
      <w:pPr>
        <w:ind w:firstLine="709"/>
        <w:jc w:val="both"/>
        <w:rPr>
          <w:b w:val="0"/>
          <w:bCs/>
          <w:i w:val="0"/>
          <w:sz w:val="24"/>
          <w:szCs w:val="24"/>
        </w:rPr>
      </w:pPr>
      <w:r w:rsidRPr="005E0FB7">
        <w:rPr>
          <w:b w:val="0"/>
          <w:bCs/>
          <w:i w:val="0"/>
          <w:sz w:val="24"/>
          <w:szCs w:val="24"/>
        </w:rPr>
        <w:t>3.5. Срок проведения документарной и (или) выездной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E0FB7" w:rsidRPr="005E0FB7" w:rsidRDefault="005E0FB7" w:rsidP="005E0FB7">
      <w:pPr>
        <w:ind w:firstLine="709"/>
        <w:jc w:val="both"/>
        <w:rPr>
          <w:b w:val="0"/>
          <w:bCs/>
          <w:i w:val="0"/>
          <w:sz w:val="24"/>
          <w:szCs w:val="24"/>
        </w:rPr>
      </w:pPr>
      <w:r w:rsidRPr="005E0FB7">
        <w:rPr>
          <w:b w:val="0"/>
          <w:bCs/>
          <w:i w:val="0"/>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Мариинско-Посадского района Чувашской Республики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E0FB7" w:rsidRPr="005E0FB7" w:rsidRDefault="005E0FB7" w:rsidP="005E0FB7">
      <w:pPr>
        <w:ind w:firstLine="709"/>
        <w:jc w:val="both"/>
        <w:rPr>
          <w:b w:val="0"/>
          <w:bCs/>
          <w:i w:val="0"/>
          <w:sz w:val="24"/>
          <w:szCs w:val="24"/>
        </w:rPr>
      </w:pPr>
      <w:r w:rsidRPr="005E0FB7">
        <w:rPr>
          <w:b w:val="0"/>
          <w:bCs/>
          <w:i w:val="0"/>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E0FB7" w:rsidRPr="005E0FB7" w:rsidRDefault="005E0FB7" w:rsidP="005E0FB7">
      <w:pPr>
        <w:ind w:firstLine="709"/>
        <w:jc w:val="both"/>
        <w:rPr>
          <w:b w:val="0"/>
          <w:bCs/>
          <w:i w:val="0"/>
          <w:sz w:val="24"/>
          <w:szCs w:val="24"/>
        </w:rPr>
      </w:pPr>
      <w:r w:rsidRPr="005E0FB7">
        <w:rPr>
          <w:b w:val="0"/>
          <w:bCs/>
          <w:i w:val="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Мариинско-Посадского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Мариинско-Посадского района Чувашской Республики,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E0FB7" w:rsidRPr="005E0FB7" w:rsidRDefault="005E0FB7" w:rsidP="005E0FB7">
      <w:pPr>
        <w:ind w:firstLine="709"/>
        <w:jc w:val="both"/>
        <w:rPr>
          <w:b w:val="0"/>
          <w:bCs/>
          <w:i w:val="0"/>
          <w:sz w:val="24"/>
          <w:szCs w:val="24"/>
        </w:rPr>
      </w:pPr>
      <w:r w:rsidRPr="005E0FB7">
        <w:rPr>
          <w:b w:val="0"/>
          <w:bCs/>
          <w:i w:val="0"/>
          <w:sz w:val="24"/>
          <w:szCs w:val="24"/>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E0FB7" w:rsidRPr="005E0FB7" w:rsidRDefault="005E0FB7" w:rsidP="005E0FB7">
      <w:pPr>
        <w:ind w:firstLine="709"/>
        <w:jc w:val="both"/>
        <w:rPr>
          <w:b w:val="0"/>
          <w:i w:val="0"/>
          <w:sz w:val="24"/>
          <w:szCs w:val="24"/>
        </w:rPr>
      </w:pPr>
      <w:r w:rsidRPr="005E0FB7">
        <w:rPr>
          <w:b w:val="0"/>
          <w:bCs/>
          <w:i w:val="0"/>
          <w:sz w:val="24"/>
          <w:szCs w:val="24"/>
        </w:rPr>
        <w:lastRenderedPageBreak/>
        <w:t xml:space="preserve">4. Порядок проведения плановой проверки </w:t>
      </w:r>
      <w:r w:rsidRPr="005E0FB7">
        <w:rPr>
          <w:b w:val="0"/>
          <w:i w:val="0"/>
          <w:sz w:val="24"/>
          <w:szCs w:val="24"/>
        </w:rPr>
        <w:t>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w:t>
      </w:r>
    </w:p>
    <w:p w:rsidR="005E0FB7" w:rsidRPr="005E0FB7" w:rsidRDefault="005E0FB7" w:rsidP="005E0FB7">
      <w:pPr>
        <w:ind w:firstLine="709"/>
        <w:jc w:val="both"/>
        <w:rPr>
          <w:b w:val="0"/>
          <w:bCs/>
          <w:i w:val="0"/>
          <w:sz w:val="24"/>
          <w:szCs w:val="24"/>
        </w:rPr>
      </w:pPr>
      <w:r w:rsidRPr="005E0FB7">
        <w:rPr>
          <w:b w:val="0"/>
          <w:bCs/>
          <w:i w:val="0"/>
          <w:sz w:val="24"/>
          <w:szCs w:val="24"/>
        </w:rPr>
        <w:t>4.1. Плановая проверка проводится в форме документарной проверки и (или) выездной проверки.</w:t>
      </w:r>
    </w:p>
    <w:p w:rsidR="005E0FB7" w:rsidRPr="005E0FB7" w:rsidRDefault="005E0FB7" w:rsidP="005E0FB7">
      <w:pPr>
        <w:ind w:firstLine="709"/>
        <w:jc w:val="both"/>
        <w:rPr>
          <w:b w:val="0"/>
          <w:bCs/>
          <w:i w:val="0"/>
          <w:sz w:val="24"/>
          <w:szCs w:val="24"/>
        </w:rPr>
      </w:pPr>
      <w:r w:rsidRPr="005E0FB7">
        <w:rPr>
          <w:b w:val="0"/>
          <w:bCs/>
          <w:i w:val="0"/>
          <w:sz w:val="24"/>
          <w:szCs w:val="24"/>
        </w:rPr>
        <w:t>4.2. Плановые проверки проводятся не чаще чем один раз в три года, если иное не предусмотрено частями 9 и 9.3 статьи 9 Федерального закона от 26 декабря 2008 г.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FB7" w:rsidRPr="005E0FB7" w:rsidRDefault="005E0FB7" w:rsidP="005E0FB7">
      <w:pPr>
        <w:ind w:firstLine="709"/>
        <w:jc w:val="both"/>
        <w:rPr>
          <w:b w:val="0"/>
          <w:bCs/>
          <w:i w:val="0"/>
          <w:sz w:val="24"/>
          <w:szCs w:val="24"/>
        </w:rPr>
      </w:pPr>
      <w:r w:rsidRPr="005E0FB7">
        <w:rPr>
          <w:b w:val="0"/>
          <w:bCs/>
          <w:i w:val="0"/>
          <w:sz w:val="24"/>
          <w:szCs w:val="24"/>
        </w:rPr>
        <w:t>4.3. Плановые проверки проводятся на основании ежегодного плана, утверждаемого главой администрации Мариинско-Посадского района Чувашской Республики. Утвержденный ежегодный план проведения плановых проверок направляется в Прокуратуру Мариинско-Посадского района Чувашской Республики и доводится до сведения заинтересованных лиц посредством его размещения на официальном сайте Мариинско-Посадского района в информационно-телекоммуникационной сети «Интернет» либо иным доступным способом.</w:t>
      </w:r>
    </w:p>
    <w:p w:rsidR="005E0FB7" w:rsidRPr="005E0FB7" w:rsidRDefault="005E0FB7" w:rsidP="005E0FB7">
      <w:pPr>
        <w:ind w:firstLine="709"/>
        <w:jc w:val="both"/>
        <w:rPr>
          <w:b w:val="0"/>
          <w:bCs/>
          <w:i w:val="0"/>
          <w:sz w:val="24"/>
          <w:szCs w:val="24"/>
        </w:rPr>
      </w:pPr>
      <w:r w:rsidRPr="005E0FB7">
        <w:rPr>
          <w:b w:val="0"/>
          <w:bCs/>
          <w:i w:val="0"/>
          <w:sz w:val="24"/>
          <w:szCs w:val="24"/>
        </w:rPr>
        <w:t>4.4. Не позднее чем в течение трех рабочих дней до начала проведения плановой проверки администрация Мариинско-Посадского района Чувашской Республики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Мариинско-Посадского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5E0FB7" w:rsidRPr="00B26DC0" w:rsidRDefault="005E0FB7" w:rsidP="005E0FB7">
      <w:pPr>
        <w:pStyle w:val="a4"/>
        <w:ind w:firstLine="709"/>
        <w:jc w:val="both"/>
        <w:rPr>
          <w:rFonts w:ascii="Times New Roman" w:hAnsi="Times New Roman" w:cs="Times New Roman"/>
          <w:sz w:val="24"/>
          <w:szCs w:val="24"/>
        </w:rPr>
      </w:pPr>
      <w:r w:rsidRPr="00B26DC0">
        <w:rPr>
          <w:rFonts w:ascii="Times New Roman" w:hAnsi="Times New Roman" w:cs="Times New Roman"/>
          <w:bCs/>
          <w:sz w:val="24"/>
          <w:szCs w:val="24"/>
        </w:rPr>
        <w:t xml:space="preserve">4.5. </w:t>
      </w:r>
      <w:r w:rsidRPr="00B26DC0">
        <w:rPr>
          <w:rFonts w:ascii="Times New Roman" w:hAnsi="Times New Roman" w:cs="Times New Roman"/>
          <w:sz w:val="24"/>
          <w:szCs w:val="24"/>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r w:rsidRPr="00B26DC0">
        <w:rPr>
          <w:rFonts w:ascii="Times New Roman" w:hAnsi="Times New Roman" w:cs="Times New Roman"/>
          <w:bCs/>
          <w:sz w:val="24"/>
          <w:szCs w:val="24"/>
        </w:rPr>
        <w:t xml:space="preserve"> Документарная проверка (как плановая, так и внеплановая) проводится по месту нахождения администрации </w:t>
      </w:r>
      <w:r>
        <w:rPr>
          <w:rFonts w:ascii="Times New Roman" w:hAnsi="Times New Roman" w:cs="Times New Roman"/>
          <w:bCs/>
          <w:sz w:val="24"/>
          <w:szCs w:val="24"/>
        </w:rPr>
        <w:t>Мариинско-Посадского</w:t>
      </w:r>
      <w:r w:rsidRPr="00B26DC0">
        <w:rPr>
          <w:rFonts w:ascii="Times New Roman" w:hAnsi="Times New Roman" w:cs="Times New Roman"/>
          <w:bCs/>
          <w:sz w:val="24"/>
          <w:szCs w:val="24"/>
        </w:rPr>
        <w:t xml:space="preserve"> района Чувашской Республики, расположенной по адресу: 429</w:t>
      </w:r>
      <w:r>
        <w:rPr>
          <w:rFonts w:ascii="Times New Roman" w:hAnsi="Times New Roman" w:cs="Times New Roman"/>
          <w:bCs/>
          <w:sz w:val="24"/>
          <w:szCs w:val="24"/>
        </w:rPr>
        <w:t>570,</w:t>
      </w:r>
      <w:r w:rsidRPr="00B26DC0">
        <w:rPr>
          <w:rFonts w:ascii="Times New Roman" w:hAnsi="Times New Roman" w:cs="Times New Roman"/>
          <w:bCs/>
          <w:sz w:val="24"/>
          <w:szCs w:val="24"/>
        </w:rPr>
        <w:t xml:space="preserve"> Чувашская Республика, </w:t>
      </w:r>
      <w:r>
        <w:rPr>
          <w:rFonts w:ascii="Times New Roman" w:hAnsi="Times New Roman" w:cs="Times New Roman"/>
          <w:bCs/>
          <w:sz w:val="24"/>
          <w:szCs w:val="24"/>
        </w:rPr>
        <w:t xml:space="preserve">Мариинско-Посадский </w:t>
      </w:r>
      <w:r w:rsidRPr="00B26DC0">
        <w:rPr>
          <w:rFonts w:ascii="Times New Roman" w:hAnsi="Times New Roman" w:cs="Times New Roman"/>
          <w:bCs/>
          <w:sz w:val="24"/>
          <w:szCs w:val="24"/>
        </w:rPr>
        <w:t xml:space="preserve"> район, г.</w:t>
      </w:r>
      <w:r>
        <w:rPr>
          <w:rFonts w:ascii="Times New Roman" w:hAnsi="Times New Roman" w:cs="Times New Roman"/>
          <w:bCs/>
          <w:sz w:val="24"/>
          <w:szCs w:val="24"/>
        </w:rPr>
        <w:t>Мариинский Посад</w:t>
      </w:r>
      <w:r w:rsidRPr="00B26DC0">
        <w:rPr>
          <w:rFonts w:ascii="Times New Roman" w:hAnsi="Times New Roman" w:cs="Times New Roman"/>
          <w:bCs/>
          <w:sz w:val="24"/>
          <w:szCs w:val="24"/>
        </w:rPr>
        <w:t xml:space="preserve">, ул. </w:t>
      </w:r>
      <w:r>
        <w:rPr>
          <w:rFonts w:ascii="Times New Roman" w:hAnsi="Times New Roman" w:cs="Times New Roman"/>
          <w:bCs/>
          <w:sz w:val="24"/>
          <w:szCs w:val="24"/>
        </w:rPr>
        <w:t>Николаева</w:t>
      </w:r>
      <w:r w:rsidRPr="00B26DC0">
        <w:rPr>
          <w:rFonts w:ascii="Times New Roman" w:hAnsi="Times New Roman" w:cs="Times New Roman"/>
          <w:bCs/>
          <w:sz w:val="24"/>
          <w:szCs w:val="24"/>
        </w:rPr>
        <w:t xml:space="preserve">, </w:t>
      </w:r>
      <w:r>
        <w:rPr>
          <w:rFonts w:ascii="Times New Roman" w:hAnsi="Times New Roman" w:cs="Times New Roman"/>
          <w:bCs/>
          <w:sz w:val="24"/>
          <w:szCs w:val="24"/>
        </w:rPr>
        <w:t>47</w:t>
      </w:r>
      <w:r w:rsidRPr="00B26DC0">
        <w:rPr>
          <w:rFonts w:ascii="Times New Roman" w:hAnsi="Times New Roman" w:cs="Times New Roman"/>
          <w:bCs/>
          <w:sz w:val="24"/>
          <w:szCs w:val="24"/>
        </w:rPr>
        <w:t>.</w:t>
      </w:r>
    </w:p>
    <w:p w:rsidR="005E0FB7" w:rsidRPr="005E0FB7" w:rsidRDefault="005E0FB7" w:rsidP="005E0FB7">
      <w:pPr>
        <w:ind w:firstLine="709"/>
        <w:jc w:val="both"/>
        <w:rPr>
          <w:b w:val="0"/>
          <w:bCs/>
          <w:i w:val="0"/>
          <w:sz w:val="24"/>
          <w:szCs w:val="24"/>
        </w:rPr>
      </w:pPr>
      <w:r w:rsidRPr="005E0FB7">
        <w:rPr>
          <w:b w:val="0"/>
          <w:bCs/>
          <w:i w:val="0"/>
          <w:sz w:val="24"/>
          <w:szCs w:val="24"/>
        </w:rPr>
        <w:t xml:space="preserve">В случае, если достоверность сведений, содержащихся в документах, имеющихся в распоряжении должностного лица администрации Мариинско-Посадского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Мариинско-Посадского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Мариинско-Посадского района Чувашской Республики о проведении плановой документарной проверки. </w:t>
      </w:r>
    </w:p>
    <w:p w:rsidR="005E0FB7" w:rsidRPr="005E0FB7" w:rsidRDefault="005E0FB7" w:rsidP="005E0FB7">
      <w:pPr>
        <w:ind w:firstLine="709"/>
        <w:jc w:val="both"/>
        <w:rPr>
          <w:b w:val="0"/>
          <w:bCs/>
          <w:i w:val="0"/>
          <w:sz w:val="24"/>
          <w:szCs w:val="24"/>
        </w:rPr>
      </w:pPr>
      <w:r w:rsidRPr="005E0FB7">
        <w:rPr>
          <w:b w:val="0"/>
          <w:bCs/>
          <w:i w:val="0"/>
          <w:sz w:val="24"/>
          <w:szCs w:val="24"/>
        </w:rPr>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Мариинско-Посадского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E0FB7" w:rsidRPr="00B26DC0" w:rsidRDefault="005E0FB7" w:rsidP="005E0FB7">
      <w:pPr>
        <w:pStyle w:val="a4"/>
        <w:ind w:firstLine="709"/>
        <w:jc w:val="both"/>
        <w:rPr>
          <w:rFonts w:ascii="Times New Roman" w:hAnsi="Times New Roman" w:cs="Times New Roman"/>
          <w:sz w:val="24"/>
          <w:szCs w:val="24"/>
        </w:rPr>
      </w:pPr>
      <w:r w:rsidRPr="00B26DC0">
        <w:rPr>
          <w:rFonts w:ascii="Times New Roman" w:hAnsi="Times New Roman" w:cs="Times New Roman"/>
          <w:bCs/>
          <w:sz w:val="24"/>
          <w:szCs w:val="24"/>
        </w:rPr>
        <w:t xml:space="preserve">В случае, если после рассмотрения представленных пояснений и документов, либо при отсутствии пояснений должностное лицо администрации </w:t>
      </w:r>
      <w:r>
        <w:rPr>
          <w:rFonts w:ascii="Times New Roman" w:hAnsi="Times New Roman" w:cs="Times New Roman"/>
          <w:bCs/>
          <w:sz w:val="24"/>
          <w:szCs w:val="24"/>
        </w:rPr>
        <w:t>Мариинско-Посадского</w:t>
      </w:r>
      <w:r w:rsidRPr="00B26DC0">
        <w:rPr>
          <w:rFonts w:ascii="Times New Roman" w:hAnsi="Times New Roman" w:cs="Times New Roman"/>
          <w:bCs/>
          <w:sz w:val="24"/>
          <w:szCs w:val="24"/>
        </w:rPr>
        <w:t xml:space="preserve"> района Чувашской Республики установит признаки нарушения </w:t>
      </w:r>
      <w:r w:rsidRPr="00B26DC0">
        <w:rPr>
          <w:rFonts w:ascii="Times New Roman" w:hAnsi="Times New Roman" w:cs="Times New Roman"/>
          <w:sz w:val="24"/>
          <w:szCs w:val="24"/>
        </w:rPr>
        <w:t>требований</w:t>
      </w:r>
      <w:r w:rsidRPr="00B26DC0">
        <w:rPr>
          <w:rFonts w:ascii="Times New Roman" w:hAnsi="Times New Roman" w:cs="Times New Roman"/>
          <w:color w:val="7030A0"/>
          <w:sz w:val="24"/>
          <w:szCs w:val="24"/>
        </w:rPr>
        <w:t xml:space="preserve"> </w:t>
      </w:r>
      <w:r w:rsidRPr="00B26DC0">
        <w:rPr>
          <w:rFonts w:ascii="Times New Roman" w:hAnsi="Times New Roman" w:cs="Times New Roman"/>
          <w:sz w:val="24"/>
          <w:szCs w:val="24"/>
        </w:rPr>
        <w:t xml:space="preserve">нормативных правовых актов, регулирующих отношения, связанные с организацией розничных рынков, организацией </w:t>
      </w:r>
      <w:r w:rsidRPr="00B26DC0">
        <w:rPr>
          <w:rFonts w:ascii="Times New Roman" w:hAnsi="Times New Roman" w:cs="Times New Roman"/>
          <w:sz w:val="24"/>
          <w:szCs w:val="24"/>
        </w:rPr>
        <w:lastRenderedPageBreak/>
        <w:t>и осуществлением деятельности по продаже товаров (выполнению работ, оказанию услуг) на розничных рынках.</w:t>
      </w:r>
    </w:p>
    <w:p w:rsidR="005E0FB7" w:rsidRPr="005E0FB7" w:rsidRDefault="005E0FB7" w:rsidP="005E0FB7">
      <w:pPr>
        <w:ind w:firstLine="709"/>
        <w:jc w:val="both"/>
        <w:rPr>
          <w:b w:val="0"/>
          <w:i w:val="0"/>
          <w:sz w:val="24"/>
          <w:szCs w:val="24"/>
          <w:shd w:val="clear" w:color="auto" w:fill="FFFFFF"/>
        </w:rPr>
      </w:pPr>
      <w:r w:rsidRPr="005E0FB7">
        <w:rPr>
          <w:b w:val="0"/>
          <w:bCs/>
          <w:i w:val="0"/>
          <w:sz w:val="24"/>
          <w:szCs w:val="24"/>
        </w:rPr>
        <w:t xml:space="preserve">4.6. </w:t>
      </w:r>
      <w:r w:rsidRPr="005E0FB7">
        <w:rPr>
          <w:b w:val="0"/>
          <w:i w:val="0"/>
          <w:sz w:val="24"/>
          <w:szCs w:val="24"/>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E0FB7" w:rsidRPr="005E0FB7" w:rsidRDefault="005E0FB7" w:rsidP="005E0FB7">
      <w:pPr>
        <w:ind w:firstLine="709"/>
        <w:jc w:val="both"/>
        <w:rPr>
          <w:b w:val="0"/>
          <w:bCs/>
          <w:i w:val="0"/>
          <w:sz w:val="24"/>
          <w:szCs w:val="24"/>
        </w:rPr>
      </w:pPr>
      <w:r w:rsidRPr="005E0FB7">
        <w:rPr>
          <w:b w:val="0"/>
          <w:bCs/>
          <w:i w:val="0"/>
          <w:sz w:val="24"/>
          <w:szCs w:val="24"/>
        </w:rPr>
        <w:t>4.7.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E0FB7" w:rsidRPr="005E0FB7" w:rsidRDefault="005E0FB7" w:rsidP="005E0FB7">
      <w:pPr>
        <w:ind w:firstLine="709"/>
        <w:jc w:val="both"/>
        <w:rPr>
          <w:b w:val="0"/>
          <w:bCs/>
          <w:i w:val="0"/>
          <w:sz w:val="24"/>
          <w:szCs w:val="24"/>
        </w:rPr>
      </w:pPr>
      <w:r w:rsidRPr="005E0FB7">
        <w:rPr>
          <w:b w:val="0"/>
          <w:bCs/>
          <w:i w:val="0"/>
          <w:sz w:val="24"/>
          <w:szCs w:val="24"/>
        </w:rPr>
        <w:t>4.8. Выездная проверка проводится в случае, установленном частью 3 статьи 12 Федерального закона от 26.12.2008</w:t>
      </w:r>
      <w:r w:rsidR="00F8696E">
        <w:rPr>
          <w:b w:val="0"/>
          <w:bCs/>
          <w:i w:val="0"/>
          <w:sz w:val="24"/>
          <w:szCs w:val="24"/>
        </w:rPr>
        <w:t xml:space="preserve"> </w:t>
      </w:r>
      <w:r>
        <w:rPr>
          <w:b w:val="0"/>
          <w:bCs/>
          <w:i w:val="0"/>
          <w:sz w:val="24"/>
          <w:szCs w:val="24"/>
        </w:rPr>
        <w:t>г.</w:t>
      </w:r>
      <w:r w:rsidRPr="005E0FB7">
        <w:rPr>
          <w:b w:val="0"/>
          <w:bCs/>
          <w:i w:val="0"/>
          <w:sz w:val="24"/>
          <w:szCs w:val="24"/>
        </w:rPr>
        <w:t xml:space="preserve"> №294-ФЗ.</w:t>
      </w:r>
    </w:p>
    <w:p w:rsidR="005E0FB7" w:rsidRPr="005E0FB7" w:rsidRDefault="005E0FB7" w:rsidP="005E0FB7">
      <w:pPr>
        <w:ind w:firstLine="709"/>
        <w:jc w:val="both"/>
        <w:rPr>
          <w:b w:val="0"/>
          <w:bCs/>
          <w:i w:val="0"/>
          <w:sz w:val="24"/>
          <w:szCs w:val="24"/>
        </w:rPr>
      </w:pPr>
      <w:r w:rsidRPr="005E0FB7">
        <w:rPr>
          <w:b w:val="0"/>
          <w:bCs/>
          <w:i w:val="0"/>
          <w:sz w:val="24"/>
          <w:szCs w:val="24"/>
        </w:rPr>
        <w:t>4.9. Выездная проверка начинается с предъявления служебного удостоверения должностным лицом администрации Мариинско-Посадского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Мариинско-Посадского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E0FB7" w:rsidRPr="005E0FB7" w:rsidRDefault="005E0FB7" w:rsidP="005E0FB7">
      <w:pPr>
        <w:ind w:firstLine="709"/>
        <w:jc w:val="both"/>
        <w:rPr>
          <w:b w:val="0"/>
          <w:bCs/>
          <w:i w:val="0"/>
          <w:sz w:val="24"/>
          <w:szCs w:val="24"/>
        </w:rPr>
      </w:pPr>
      <w:r w:rsidRPr="005E0FB7">
        <w:rPr>
          <w:b w:val="0"/>
          <w:bCs/>
          <w:i w:val="0"/>
          <w:sz w:val="24"/>
          <w:szCs w:val="24"/>
        </w:rPr>
        <w:t xml:space="preserve">5. Порядок проведения внеплановой проверки </w:t>
      </w:r>
      <w:r w:rsidRPr="005E0FB7">
        <w:rPr>
          <w:b w:val="0"/>
          <w:i w:val="0"/>
          <w:sz w:val="24"/>
          <w:szCs w:val="24"/>
        </w:rPr>
        <w:t>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w:t>
      </w:r>
      <w:r w:rsidRPr="005E0FB7">
        <w:rPr>
          <w:b w:val="0"/>
          <w:bCs/>
          <w:i w:val="0"/>
          <w:sz w:val="24"/>
          <w:szCs w:val="24"/>
        </w:rPr>
        <w:t xml:space="preserve"> </w:t>
      </w:r>
    </w:p>
    <w:p w:rsidR="005E0FB7" w:rsidRPr="005E0FB7" w:rsidRDefault="005E0FB7" w:rsidP="005E0FB7">
      <w:pPr>
        <w:ind w:firstLine="709"/>
        <w:jc w:val="both"/>
        <w:rPr>
          <w:b w:val="0"/>
          <w:bCs/>
          <w:i w:val="0"/>
          <w:sz w:val="24"/>
          <w:szCs w:val="24"/>
        </w:rPr>
      </w:pPr>
      <w:r w:rsidRPr="005E0FB7">
        <w:rPr>
          <w:b w:val="0"/>
          <w:bCs/>
          <w:i w:val="0"/>
          <w:sz w:val="24"/>
          <w:szCs w:val="24"/>
        </w:rPr>
        <w:t>5.1. Внеплановая проверка проводится в форме документарной проверки и (или) выездной проверки в порядке, установленных статьями 11 и 12 Федерального закона от 26.12.2008</w:t>
      </w:r>
      <w:r w:rsidR="00F8696E">
        <w:rPr>
          <w:b w:val="0"/>
          <w:bCs/>
          <w:i w:val="0"/>
          <w:sz w:val="24"/>
          <w:szCs w:val="24"/>
        </w:rPr>
        <w:t xml:space="preserve"> </w:t>
      </w:r>
      <w:r>
        <w:rPr>
          <w:b w:val="0"/>
          <w:bCs/>
          <w:i w:val="0"/>
          <w:sz w:val="24"/>
          <w:szCs w:val="24"/>
        </w:rPr>
        <w:t>г.</w:t>
      </w:r>
      <w:r w:rsidRPr="005E0FB7">
        <w:rPr>
          <w:b w:val="0"/>
          <w:bCs/>
          <w:i w:val="0"/>
          <w:sz w:val="24"/>
          <w:szCs w:val="24"/>
        </w:rPr>
        <w:t xml:space="preserve"> №294-ФЗ.</w:t>
      </w:r>
    </w:p>
    <w:p w:rsidR="005E0FB7" w:rsidRPr="005E0FB7" w:rsidRDefault="005E0FB7" w:rsidP="005E0FB7">
      <w:pPr>
        <w:ind w:firstLine="709"/>
        <w:jc w:val="both"/>
        <w:rPr>
          <w:b w:val="0"/>
          <w:bCs/>
          <w:i w:val="0"/>
          <w:sz w:val="24"/>
          <w:szCs w:val="24"/>
        </w:rPr>
      </w:pPr>
      <w:r w:rsidRPr="005E0FB7">
        <w:rPr>
          <w:b w:val="0"/>
          <w:bCs/>
          <w:i w:val="0"/>
          <w:sz w:val="24"/>
          <w:szCs w:val="24"/>
        </w:rPr>
        <w:t>5.2.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E0FB7" w:rsidRPr="005E0FB7" w:rsidRDefault="005E0FB7" w:rsidP="005E0FB7">
      <w:pPr>
        <w:ind w:firstLine="709"/>
        <w:jc w:val="both"/>
        <w:rPr>
          <w:b w:val="0"/>
          <w:bCs/>
          <w:i w:val="0"/>
          <w:sz w:val="24"/>
          <w:szCs w:val="24"/>
        </w:rPr>
      </w:pPr>
      <w:r w:rsidRPr="005E0FB7">
        <w:rPr>
          <w:b w:val="0"/>
          <w:bCs/>
          <w:i w:val="0"/>
          <w:sz w:val="24"/>
          <w:szCs w:val="24"/>
        </w:rPr>
        <w:t>5.3. Внеплановые проверки проводятся в случаях, установленных частью 2 статьи 10 Федерального закона от 26.12.2008</w:t>
      </w:r>
      <w:r w:rsidR="00F8696E">
        <w:rPr>
          <w:b w:val="0"/>
          <w:bCs/>
          <w:i w:val="0"/>
          <w:sz w:val="24"/>
          <w:szCs w:val="24"/>
        </w:rPr>
        <w:t xml:space="preserve"> </w:t>
      </w:r>
      <w:r>
        <w:rPr>
          <w:b w:val="0"/>
          <w:bCs/>
          <w:i w:val="0"/>
          <w:sz w:val="24"/>
          <w:szCs w:val="24"/>
        </w:rPr>
        <w:t>г.</w:t>
      </w:r>
      <w:r w:rsidRPr="005E0FB7">
        <w:rPr>
          <w:b w:val="0"/>
          <w:bCs/>
          <w:i w:val="0"/>
          <w:sz w:val="24"/>
          <w:szCs w:val="24"/>
        </w:rPr>
        <w:t xml:space="preserve"> №294-ФЗ.</w:t>
      </w:r>
    </w:p>
    <w:p w:rsidR="005E0FB7" w:rsidRPr="005E0FB7" w:rsidRDefault="005E0FB7" w:rsidP="005E0FB7">
      <w:pPr>
        <w:ind w:firstLine="709"/>
        <w:jc w:val="both"/>
        <w:rPr>
          <w:b w:val="0"/>
          <w:bCs/>
          <w:i w:val="0"/>
          <w:sz w:val="24"/>
          <w:szCs w:val="24"/>
        </w:rPr>
      </w:pPr>
      <w:r w:rsidRPr="005E0FB7">
        <w:rPr>
          <w:b w:val="0"/>
          <w:bCs/>
          <w:i w:val="0"/>
          <w:sz w:val="24"/>
          <w:szCs w:val="24"/>
        </w:rPr>
        <w:t>5.4. Внеплановая документарная проверка проводится по месту нахождения администрации Мариинско-Посадского района Чувашской Республики, расположенной по адресу: 429570, Чувашская Республика, Мариинско-Посадский район, г. Мариинский Посад, ул. Николаева, 47.</w:t>
      </w:r>
    </w:p>
    <w:p w:rsidR="005E0FB7" w:rsidRPr="005E0FB7" w:rsidRDefault="005E0FB7" w:rsidP="005E0FB7">
      <w:pPr>
        <w:ind w:firstLine="709"/>
        <w:jc w:val="both"/>
        <w:rPr>
          <w:b w:val="0"/>
          <w:bCs/>
          <w:i w:val="0"/>
          <w:sz w:val="24"/>
          <w:szCs w:val="24"/>
        </w:rPr>
      </w:pPr>
      <w:r w:rsidRPr="005E0FB7">
        <w:rPr>
          <w:b w:val="0"/>
          <w:bCs/>
          <w:i w:val="0"/>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E0FB7" w:rsidRPr="005E0FB7" w:rsidRDefault="005E0FB7" w:rsidP="005E0FB7">
      <w:pPr>
        <w:ind w:firstLine="709"/>
        <w:jc w:val="both"/>
        <w:rPr>
          <w:b w:val="0"/>
          <w:bCs/>
          <w:i w:val="0"/>
          <w:sz w:val="24"/>
          <w:szCs w:val="24"/>
        </w:rPr>
      </w:pPr>
      <w:r w:rsidRPr="005E0FB7">
        <w:rPr>
          <w:b w:val="0"/>
          <w:bCs/>
          <w:i w:val="0"/>
          <w:sz w:val="24"/>
          <w:szCs w:val="24"/>
        </w:rPr>
        <w:t xml:space="preserve">5.6. Внеплановая выездная проверка юридических лиц, индивидуальных предпринимателей проводится администрацией Мариинско-Посадского района Чувашской Республики по основаниям, указанным в подпунктах "а" и "б" пункта 2 части 2 статьи 10 </w:t>
      </w:r>
      <w:r w:rsidRPr="005E0FB7">
        <w:rPr>
          <w:b w:val="0"/>
          <w:bCs/>
          <w:i w:val="0"/>
          <w:sz w:val="24"/>
          <w:szCs w:val="24"/>
        </w:rPr>
        <w:lastRenderedPageBreak/>
        <w:t>Федерального закона от 26.12.2008</w:t>
      </w:r>
      <w:r w:rsidR="00F8696E">
        <w:rPr>
          <w:b w:val="0"/>
          <w:bCs/>
          <w:i w:val="0"/>
          <w:sz w:val="24"/>
          <w:szCs w:val="24"/>
        </w:rPr>
        <w:t xml:space="preserve"> </w:t>
      </w:r>
      <w:r>
        <w:rPr>
          <w:b w:val="0"/>
          <w:bCs/>
          <w:i w:val="0"/>
          <w:sz w:val="24"/>
          <w:szCs w:val="24"/>
        </w:rPr>
        <w:t>г.</w:t>
      </w:r>
      <w:r w:rsidRPr="005E0FB7">
        <w:rPr>
          <w:b w:val="0"/>
          <w:bCs/>
          <w:i w:val="0"/>
          <w:sz w:val="24"/>
          <w:szCs w:val="24"/>
        </w:rPr>
        <w:t xml:space="preserve"> №294-ФЗ после согласования с Прокуратурой Мариинско-Посадского района Чувашской Республики по месту осуществления деятельности таких юридических лиц, индивидуальных предпринимателей.</w:t>
      </w:r>
    </w:p>
    <w:p w:rsidR="005E0FB7" w:rsidRPr="005E0FB7" w:rsidRDefault="005E0FB7" w:rsidP="005E0FB7">
      <w:pPr>
        <w:ind w:firstLine="709"/>
        <w:jc w:val="both"/>
        <w:rPr>
          <w:b w:val="0"/>
          <w:bCs/>
          <w:i w:val="0"/>
          <w:color w:val="FF0000"/>
          <w:sz w:val="24"/>
          <w:szCs w:val="24"/>
        </w:rPr>
      </w:pPr>
      <w:r w:rsidRPr="005E0FB7">
        <w:rPr>
          <w:b w:val="0"/>
          <w:bCs/>
          <w:i w:val="0"/>
          <w:sz w:val="24"/>
          <w:szCs w:val="24"/>
        </w:rPr>
        <w:t>5.7. В день подписания распоряжения администрации Мариинско-Посадского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Мариинско-Посадского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Мариинско-Посадского района Чувашской Республики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5E0FB7">
        <w:rPr>
          <w:b w:val="0"/>
          <w:bCs/>
          <w:i w:val="0"/>
          <w:color w:val="FF0000"/>
          <w:sz w:val="24"/>
          <w:szCs w:val="24"/>
        </w:rPr>
        <w:t>.</w:t>
      </w:r>
    </w:p>
    <w:p w:rsidR="005E0FB7" w:rsidRPr="005E0FB7" w:rsidRDefault="005E0FB7" w:rsidP="005E0FB7">
      <w:pPr>
        <w:ind w:firstLine="709"/>
        <w:jc w:val="both"/>
        <w:rPr>
          <w:b w:val="0"/>
          <w:bCs/>
          <w:i w:val="0"/>
          <w:sz w:val="24"/>
          <w:szCs w:val="24"/>
        </w:rPr>
      </w:pPr>
      <w:r w:rsidRPr="005E0FB7">
        <w:rPr>
          <w:b w:val="0"/>
          <w:bCs/>
          <w:i w:val="0"/>
          <w:sz w:val="24"/>
          <w:szCs w:val="24"/>
        </w:rPr>
        <w:t>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Мариинско-Посадского района Чувашской Республики приступает к проведению внеплановой выездной проверки незамедлительно с извещением Прокуратуры Мариинско-Посадского района Чувашской Республики о проведении мероприятий по контролю посредством направления документов, предусмотренных частями 6 и 7 статьи 10 Федерального закона от 26.12.2008</w:t>
      </w:r>
      <w:r w:rsidR="00F8696E">
        <w:rPr>
          <w:b w:val="0"/>
          <w:bCs/>
          <w:i w:val="0"/>
          <w:sz w:val="24"/>
          <w:szCs w:val="24"/>
        </w:rPr>
        <w:t xml:space="preserve"> </w:t>
      </w:r>
      <w:r>
        <w:rPr>
          <w:b w:val="0"/>
          <w:bCs/>
          <w:i w:val="0"/>
          <w:sz w:val="24"/>
          <w:szCs w:val="24"/>
        </w:rPr>
        <w:t>г.</w:t>
      </w:r>
      <w:r w:rsidRPr="005E0FB7">
        <w:rPr>
          <w:b w:val="0"/>
          <w:bCs/>
          <w:i w:val="0"/>
          <w:sz w:val="24"/>
          <w:szCs w:val="24"/>
        </w:rPr>
        <w:t xml:space="preserve"> N294-ФЗ, Прокуратуру Мариинско-Посадского района Чувашской Республики в течение двадцати четырех часов.</w:t>
      </w:r>
    </w:p>
    <w:p w:rsidR="005E0FB7" w:rsidRPr="005E0FB7" w:rsidRDefault="005E0FB7" w:rsidP="005E0FB7">
      <w:pPr>
        <w:ind w:firstLine="709"/>
        <w:jc w:val="both"/>
        <w:rPr>
          <w:b w:val="0"/>
          <w:bCs/>
          <w:i w:val="0"/>
          <w:sz w:val="24"/>
          <w:szCs w:val="24"/>
        </w:rPr>
      </w:pPr>
      <w:r w:rsidRPr="005E0FB7">
        <w:rPr>
          <w:b w:val="0"/>
          <w:bCs/>
          <w:i w:val="0"/>
          <w:sz w:val="24"/>
          <w:szCs w:val="24"/>
        </w:rPr>
        <w:t>5.9.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w:t>
      </w:r>
      <w:r w:rsidR="00F8696E">
        <w:rPr>
          <w:b w:val="0"/>
          <w:bCs/>
          <w:i w:val="0"/>
          <w:sz w:val="24"/>
          <w:szCs w:val="24"/>
        </w:rPr>
        <w:t xml:space="preserve"> </w:t>
      </w:r>
      <w:r>
        <w:rPr>
          <w:b w:val="0"/>
          <w:bCs/>
          <w:i w:val="0"/>
          <w:sz w:val="24"/>
          <w:szCs w:val="24"/>
        </w:rPr>
        <w:t>г.</w:t>
      </w:r>
      <w:r w:rsidRPr="005E0FB7">
        <w:rPr>
          <w:b w:val="0"/>
          <w:bCs/>
          <w:i w:val="0"/>
          <w:sz w:val="24"/>
          <w:szCs w:val="24"/>
        </w:rPr>
        <w:t xml:space="preserve"> N</w:t>
      </w:r>
      <w:r w:rsidR="00F8696E">
        <w:rPr>
          <w:b w:val="0"/>
          <w:bCs/>
          <w:i w:val="0"/>
          <w:sz w:val="24"/>
          <w:szCs w:val="24"/>
        </w:rPr>
        <w:t xml:space="preserve"> </w:t>
      </w:r>
      <w:r w:rsidRPr="005E0FB7">
        <w:rPr>
          <w:b w:val="0"/>
          <w:bCs/>
          <w:i w:val="0"/>
          <w:sz w:val="24"/>
          <w:szCs w:val="24"/>
        </w:rPr>
        <w:t>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E0FB7" w:rsidRPr="005E0FB7" w:rsidRDefault="005E0FB7" w:rsidP="005E0FB7">
      <w:pPr>
        <w:ind w:firstLine="709"/>
        <w:jc w:val="both"/>
        <w:rPr>
          <w:b w:val="0"/>
          <w:bCs/>
          <w:i w:val="0"/>
          <w:sz w:val="24"/>
          <w:szCs w:val="24"/>
        </w:rPr>
      </w:pPr>
      <w:r w:rsidRPr="005E0FB7">
        <w:rPr>
          <w:b w:val="0"/>
          <w:bCs/>
          <w:i w:val="0"/>
          <w:sz w:val="24"/>
          <w:szCs w:val="24"/>
        </w:rPr>
        <w:t>5.10.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E0FB7" w:rsidRPr="005E0FB7" w:rsidRDefault="005E0FB7" w:rsidP="005E0FB7">
      <w:pPr>
        <w:ind w:firstLine="709"/>
        <w:jc w:val="both"/>
        <w:rPr>
          <w:b w:val="0"/>
          <w:bCs/>
          <w:i w:val="0"/>
          <w:sz w:val="24"/>
          <w:szCs w:val="24"/>
        </w:rPr>
      </w:pPr>
      <w:r w:rsidRPr="005E0FB7">
        <w:rPr>
          <w:b w:val="0"/>
          <w:bCs/>
          <w:i w:val="0"/>
          <w:sz w:val="24"/>
          <w:szCs w:val="24"/>
        </w:rPr>
        <w:t>5.11. Члены саморегулируемой организации уведомляются любым доступным способом администрацией Мариинско-Посадского района Чувашской Республики о начале проведения внеплановой выездной проверки ее членов в целях обеспечения возможности участия или присутствия ее представителя при проведении внеплановой выездной проверки.</w:t>
      </w:r>
    </w:p>
    <w:p w:rsidR="005E0FB7" w:rsidRPr="005E0FB7" w:rsidRDefault="005E0FB7" w:rsidP="005E0FB7">
      <w:pPr>
        <w:ind w:firstLine="709"/>
        <w:jc w:val="both"/>
        <w:rPr>
          <w:b w:val="0"/>
          <w:i w:val="0"/>
          <w:sz w:val="24"/>
          <w:szCs w:val="24"/>
        </w:rPr>
      </w:pPr>
      <w:r w:rsidRPr="005E0FB7">
        <w:rPr>
          <w:b w:val="0"/>
          <w:bCs/>
          <w:i w:val="0"/>
          <w:sz w:val="24"/>
          <w:szCs w:val="24"/>
        </w:rPr>
        <w:t xml:space="preserve">6. Порядок оформления результатов проверки </w:t>
      </w:r>
      <w:r w:rsidRPr="005E0FB7">
        <w:rPr>
          <w:b w:val="0"/>
          <w:i w:val="0"/>
          <w:sz w:val="24"/>
          <w:szCs w:val="24"/>
        </w:rPr>
        <w:t>за организацией и осуществлением деятельности по продаже товаров (выполнению работ, оказанию услуг) на розничных рынках Мариинско-Посадского района Чувашской Республики.</w:t>
      </w:r>
    </w:p>
    <w:p w:rsidR="005E0FB7" w:rsidRPr="005E0FB7" w:rsidRDefault="005E0FB7" w:rsidP="005E0FB7">
      <w:pPr>
        <w:ind w:firstLine="709"/>
        <w:jc w:val="both"/>
        <w:rPr>
          <w:b w:val="0"/>
          <w:bCs/>
          <w:i w:val="0"/>
          <w:color w:val="FF0000"/>
          <w:sz w:val="24"/>
          <w:szCs w:val="24"/>
        </w:rPr>
      </w:pPr>
      <w:r w:rsidRPr="005E0FB7">
        <w:rPr>
          <w:b w:val="0"/>
          <w:bCs/>
          <w:i w:val="0"/>
          <w:sz w:val="24"/>
          <w:szCs w:val="24"/>
        </w:rPr>
        <w:t xml:space="preserve"> 6.1. По результатам проверки должностным лицом администрации Мариинско-Посадского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w:t>
      </w:r>
      <w:r w:rsidR="00F8696E">
        <w:rPr>
          <w:b w:val="0"/>
          <w:bCs/>
          <w:i w:val="0"/>
          <w:sz w:val="24"/>
          <w:szCs w:val="24"/>
        </w:rPr>
        <w:t xml:space="preserve"> </w:t>
      </w:r>
      <w:r>
        <w:rPr>
          <w:b w:val="0"/>
          <w:bCs/>
          <w:i w:val="0"/>
          <w:sz w:val="24"/>
          <w:szCs w:val="24"/>
        </w:rPr>
        <w:t>г.</w:t>
      </w:r>
      <w:r w:rsidRPr="005E0FB7">
        <w:rPr>
          <w:b w:val="0"/>
          <w:bCs/>
          <w:i w:val="0"/>
          <w:sz w:val="24"/>
          <w:szCs w:val="24"/>
        </w:rPr>
        <w:t xml:space="preserve"> N141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FB7" w:rsidRPr="005E0FB7" w:rsidRDefault="005E0FB7" w:rsidP="005E0FB7">
      <w:pPr>
        <w:ind w:firstLine="709"/>
        <w:jc w:val="both"/>
        <w:rPr>
          <w:b w:val="0"/>
          <w:bCs/>
          <w:i w:val="0"/>
          <w:sz w:val="24"/>
          <w:szCs w:val="24"/>
        </w:rPr>
      </w:pPr>
      <w:r w:rsidRPr="005E0FB7">
        <w:rPr>
          <w:b w:val="0"/>
          <w:bCs/>
          <w:i w:val="0"/>
          <w:sz w:val="24"/>
          <w:szCs w:val="24"/>
        </w:rPr>
        <w:t>6.2. В акте проверки указываются:</w:t>
      </w:r>
    </w:p>
    <w:p w:rsidR="005E0FB7" w:rsidRPr="005E0FB7" w:rsidRDefault="005E0FB7" w:rsidP="005E0FB7">
      <w:pPr>
        <w:ind w:firstLine="709"/>
        <w:jc w:val="both"/>
        <w:rPr>
          <w:b w:val="0"/>
          <w:bCs/>
          <w:i w:val="0"/>
          <w:sz w:val="24"/>
          <w:szCs w:val="24"/>
        </w:rPr>
      </w:pPr>
      <w:r w:rsidRPr="005E0FB7">
        <w:rPr>
          <w:b w:val="0"/>
          <w:bCs/>
          <w:i w:val="0"/>
          <w:sz w:val="24"/>
          <w:szCs w:val="24"/>
        </w:rPr>
        <w:t>6.2.1. Дата, время и место составления акта проверки.</w:t>
      </w:r>
    </w:p>
    <w:p w:rsidR="005E0FB7" w:rsidRPr="005E0FB7" w:rsidRDefault="005E0FB7" w:rsidP="005E0FB7">
      <w:pPr>
        <w:ind w:firstLine="709"/>
        <w:jc w:val="both"/>
        <w:rPr>
          <w:b w:val="0"/>
          <w:bCs/>
          <w:i w:val="0"/>
          <w:sz w:val="24"/>
          <w:szCs w:val="24"/>
        </w:rPr>
      </w:pPr>
      <w:r w:rsidRPr="005E0FB7">
        <w:rPr>
          <w:b w:val="0"/>
          <w:bCs/>
          <w:i w:val="0"/>
          <w:sz w:val="24"/>
          <w:szCs w:val="24"/>
        </w:rPr>
        <w:t>6.2.2. Наименование органа муниципального контроля.</w:t>
      </w:r>
    </w:p>
    <w:p w:rsidR="005E0FB7" w:rsidRPr="005E0FB7" w:rsidRDefault="005E0FB7" w:rsidP="005E0FB7">
      <w:pPr>
        <w:ind w:firstLine="709"/>
        <w:jc w:val="both"/>
        <w:rPr>
          <w:b w:val="0"/>
          <w:bCs/>
          <w:i w:val="0"/>
          <w:sz w:val="24"/>
          <w:szCs w:val="24"/>
        </w:rPr>
      </w:pPr>
      <w:r w:rsidRPr="005E0FB7">
        <w:rPr>
          <w:b w:val="0"/>
          <w:bCs/>
          <w:i w:val="0"/>
          <w:sz w:val="24"/>
          <w:szCs w:val="24"/>
        </w:rPr>
        <w:t>6.2.3. Дата и номер распоряжения органа муниципального контроля.</w:t>
      </w:r>
    </w:p>
    <w:p w:rsidR="005E0FB7" w:rsidRPr="005E0FB7" w:rsidRDefault="005E0FB7" w:rsidP="005E0FB7">
      <w:pPr>
        <w:ind w:firstLine="709"/>
        <w:jc w:val="both"/>
        <w:rPr>
          <w:b w:val="0"/>
          <w:bCs/>
          <w:i w:val="0"/>
          <w:sz w:val="24"/>
          <w:szCs w:val="24"/>
        </w:rPr>
      </w:pPr>
      <w:r w:rsidRPr="005E0FB7">
        <w:rPr>
          <w:b w:val="0"/>
          <w:bCs/>
          <w:i w:val="0"/>
          <w:sz w:val="24"/>
          <w:szCs w:val="24"/>
        </w:rPr>
        <w:lastRenderedPageBreak/>
        <w:t>6.2.4. Фамилии, имена, отчества (последнее - при наличии) и должности должностного лица или должностных лиц, проводивших проверку.</w:t>
      </w:r>
    </w:p>
    <w:p w:rsidR="005E0FB7" w:rsidRPr="005E0FB7" w:rsidRDefault="005E0FB7" w:rsidP="005E0FB7">
      <w:pPr>
        <w:ind w:firstLine="709"/>
        <w:jc w:val="both"/>
        <w:rPr>
          <w:b w:val="0"/>
          <w:bCs/>
          <w:i w:val="0"/>
          <w:sz w:val="24"/>
          <w:szCs w:val="24"/>
        </w:rPr>
      </w:pPr>
      <w:r w:rsidRPr="005E0FB7">
        <w:rPr>
          <w:b w:val="0"/>
          <w:bCs/>
          <w:i w:val="0"/>
          <w:sz w:val="24"/>
          <w:szCs w:val="24"/>
        </w:rPr>
        <w:t>6.2.5.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E0FB7" w:rsidRPr="005E0FB7" w:rsidRDefault="005E0FB7" w:rsidP="005E0FB7">
      <w:pPr>
        <w:ind w:firstLine="709"/>
        <w:jc w:val="both"/>
        <w:rPr>
          <w:b w:val="0"/>
          <w:bCs/>
          <w:i w:val="0"/>
          <w:sz w:val="24"/>
          <w:szCs w:val="24"/>
        </w:rPr>
      </w:pPr>
      <w:r w:rsidRPr="005E0FB7">
        <w:rPr>
          <w:b w:val="0"/>
          <w:bCs/>
          <w:i w:val="0"/>
          <w:sz w:val="24"/>
          <w:szCs w:val="24"/>
        </w:rPr>
        <w:t>6.2.6. Дата, время, продолжительность и место проведения проверки.</w:t>
      </w:r>
    </w:p>
    <w:p w:rsidR="005E0FB7" w:rsidRPr="005E0FB7" w:rsidRDefault="005E0FB7" w:rsidP="005E0FB7">
      <w:pPr>
        <w:ind w:firstLine="709"/>
        <w:jc w:val="both"/>
        <w:rPr>
          <w:b w:val="0"/>
          <w:bCs/>
          <w:i w:val="0"/>
          <w:sz w:val="24"/>
          <w:szCs w:val="24"/>
        </w:rPr>
      </w:pPr>
      <w:r w:rsidRPr="005E0FB7">
        <w:rPr>
          <w:b w:val="0"/>
          <w:bCs/>
          <w:i w:val="0"/>
          <w:sz w:val="24"/>
          <w:szCs w:val="24"/>
        </w:rP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E0FB7" w:rsidRPr="005E0FB7" w:rsidRDefault="005E0FB7" w:rsidP="005E0FB7">
      <w:pPr>
        <w:ind w:firstLine="709"/>
        <w:jc w:val="both"/>
        <w:rPr>
          <w:b w:val="0"/>
          <w:bCs/>
          <w:i w:val="0"/>
          <w:sz w:val="24"/>
          <w:szCs w:val="24"/>
        </w:rPr>
      </w:pPr>
      <w:r w:rsidRPr="005E0FB7">
        <w:rPr>
          <w:b w:val="0"/>
          <w:bCs/>
          <w:i w:val="0"/>
          <w:sz w:val="24"/>
          <w:szCs w:val="24"/>
        </w:rPr>
        <w:t>6.2.8.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E0FB7" w:rsidRPr="005E0FB7" w:rsidRDefault="005E0FB7" w:rsidP="005E0FB7">
      <w:pPr>
        <w:ind w:firstLine="709"/>
        <w:jc w:val="both"/>
        <w:rPr>
          <w:b w:val="0"/>
          <w:bCs/>
          <w:i w:val="0"/>
          <w:sz w:val="24"/>
          <w:szCs w:val="24"/>
        </w:rPr>
      </w:pPr>
      <w:r w:rsidRPr="005E0FB7">
        <w:rPr>
          <w:b w:val="0"/>
          <w:bCs/>
          <w:i w:val="0"/>
          <w:sz w:val="24"/>
          <w:szCs w:val="24"/>
        </w:rPr>
        <w:t>6.2.9. Подписи должностного лица или должностных лиц, проводивших проверку.</w:t>
      </w:r>
    </w:p>
    <w:p w:rsidR="005E0FB7" w:rsidRPr="005E0FB7" w:rsidRDefault="005E0FB7" w:rsidP="005E0FB7">
      <w:pPr>
        <w:ind w:firstLine="709"/>
        <w:jc w:val="both"/>
        <w:rPr>
          <w:b w:val="0"/>
          <w:bCs/>
          <w:i w:val="0"/>
          <w:sz w:val="24"/>
          <w:szCs w:val="24"/>
        </w:rPr>
      </w:pPr>
      <w:r w:rsidRPr="005E0FB7">
        <w:rPr>
          <w:b w:val="0"/>
          <w:bCs/>
          <w:i w:val="0"/>
          <w:sz w:val="24"/>
          <w:szCs w:val="24"/>
        </w:rPr>
        <w:t>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E0FB7" w:rsidRPr="005E0FB7" w:rsidRDefault="005E0FB7" w:rsidP="005E0FB7">
      <w:pPr>
        <w:ind w:firstLine="709"/>
        <w:jc w:val="both"/>
        <w:rPr>
          <w:b w:val="0"/>
          <w:bCs/>
          <w:i w:val="0"/>
          <w:sz w:val="24"/>
          <w:szCs w:val="24"/>
        </w:rPr>
      </w:pPr>
      <w:r w:rsidRPr="005E0FB7">
        <w:rPr>
          <w:b w:val="0"/>
          <w:bCs/>
          <w:i w:val="0"/>
          <w:sz w:val="24"/>
          <w:szCs w:val="24"/>
        </w:rPr>
        <w:t>6.4.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E0FB7" w:rsidRPr="005E0FB7" w:rsidRDefault="005E0FB7" w:rsidP="005E0FB7">
      <w:pPr>
        <w:ind w:firstLine="709"/>
        <w:jc w:val="both"/>
        <w:rPr>
          <w:b w:val="0"/>
          <w:bCs/>
          <w:i w:val="0"/>
          <w:sz w:val="24"/>
          <w:szCs w:val="24"/>
        </w:rPr>
      </w:pPr>
      <w:r w:rsidRPr="005E0FB7">
        <w:rPr>
          <w:b w:val="0"/>
          <w:bCs/>
          <w:i w:val="0"/>
          <w:sz w:val="24"/>
          <w:szCs w:val="24"/>
        </w:rPr>
        <w:t xml:space="preserve">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5E0FB7">
        <w:rPr>
          <w:b w:val="0"/>
          <w:bCs/>
          <w:i w:val="0"/>
          <w:sz w:val="24"/>
          <w:szCs w:val="24"/>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E0FB7" w:rsidRPr="005E0FB7" w:rsidRDefault="005E0FB7" w:rsidP="005E0FB7">
      <w:pPr>
        <w:ind w:firstLine="709"/>
        <w:jc w:val="both"/>
        <w:rPr>
          <w:b w:val="0"/>
          <w:bCs/>
          <w:i w:val="0"/>
          <w:sz w:val="24"/>
          <w:szCs w:val="24"/>
        </w:rPr>
      </w:pPr>
      <w:r w:rsidRPr="005E0FB7">
        <w:rPr>
          <w:b w:val="0"/>
          <w:bCs/>
          <w:i w:val="0"/>
          <w:sz w:val="24"/>
          <w:szCs w:val="24"/>
        </w:rPr>
        <w:t>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E0FB7" w:rsidRPr="005E0FB7" w:rsidRDefault="005E0FB7" w:rsidP="005E0FB7">
      <w:pPr>
        <w:ind w:firstLine="709"/>
        <w:jc w:val="both"/>
        <w:rPr>
          <w:b w:val="0"/>
          <w:bCs/>
          <w:i w:val="0"/>
          <w:sz w:val="24"/>
          <w:szCs w:val="24"/>
        </w:rPr>
      </w:pPr>
      <w:r w:rsidRPr="005E0FB7">
        <w:rPr>
          <w:b w:val="0"/>
          <w:bCs/>
          <w:i w:val="0"/>
          <w:sz w:val="24"/>
          <w:szCs w:val="24"/>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0FB7" w:rsidRPr="005E0FB7" w:rsidRDefault="005E0FB7" w:rsidP="005E0FB7">
      <w:pPr>
        <w:ind w:firstLine="709"/>
        <w:jc w:val="both"/>
        <w:rPr>
          <w:b w:val="0"/>
          <w:bCs/>
          <w:i w:val="0"/>
          <w:sz w:val="24"/>
          <w:szCs w:val="24"/>
        </w:rPr>
      </w:pPr>
      <w:r w:rsidRPr="005E0FB7">
        <w:rPr>
          <w:b w:val="0"/>
          <w:bCs/>
          <w:i w:val="0"/>
          <w:sz w:val="24"/>
          <w:szCs w:val="24"/>
        </w:rPr>
        <w:t>6.8.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E0FB7" w:rsidRPr="005E0FB7" w:rsidRDefault="005E0FB7" w:rsidP="005E0FB7">
      <w:pPr>
        <w:ind w:firstLine="709"/>
        <w:jc w:val="both"/>
        <w:rPr>
          <w:b w:val="0"/>
          <w:bCs/>
          <w:i w:val="0"/>
          <w:sz w:val="24"/>
          <w:szCs w:val="24"/>
        </w:rPr>
      </w:pPr>
      <w:r w:rsidRPr="005E0FB7">
        <w:rPr>
          <w:b w:val="0"/>
          <w:bCs/>
          <w:i w:val="0"/>
          <w:sz w:val="24"/>
          <w:szCs w:val="24"/>
        </w:rPr>
        <w:t>6.9.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5E0FB7" w:rsidRPr="005E0FB7" w:rsidRDefault="005E0FB7" w:rsidP="005E0FB7">
      <w:pPr>
        <w:ind w:firstLine="709"/>
        <w:jc w:val="both"/>
        <w:rPr>
          <w:b w:val="0"/>
          <w:bCs/>
          <w:i w:val="0"/>
          <w:sz w:val="24"/>
          <w:szCs w:val="24"/>
        </w:rPr>
      </w:pPr>
      <w:r w:rsidRPr="005E0FB7">
        <w:rPr>
          <w:b w:val="0"/>
          <w:bCs/>
          <w:i w:val="0"/>
          <w:sz w:val="24"/>
          <w:szCs w:val="24"/>
        </w:rPr>
        <w:t>6.10.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E0FB7" w:rsidRPr="005E0FB7" w:rsidRDefault="005E0FB7" w:rsidP="005E0FB7">
      <w:pPr>
        <w:ind w:firstLine="709"/>
        <w:jc w:val="both"/>
        <w:rPr>
          <w:b w:val="0"/>
          <w:bCs/>
          <w:i w:val="0"/>
          <w:sz w:val="24"/>
          <w:szCs w:val="24"/>
        </w:rPr>
      </w:pPr>
      <w:r w:rsidRPr="005E0FB7">
        <w:rPr>
          <w:b w:val="0"/>
          <w:bCs/>
          <w:i w:val="0"/>
          <w:sz w:val="24"/>
          <w:szCs w:val="24"/>
        </w:rPr>
        <w:t>6.11. При отсутствии журнала учета проверок в акте проверки делается соответствующая запись.</w:t>
      </w:r>
    </w:p>
    <w:p w:rsidR="005E0FB7" w:rsidRPr="005E0FB7" w:rsidRDefault="005E0FB7" w:rsidP="005E0FB7">
      <w:pPr>
        <w:ind w:firstLine="709"/>
        <w:jc w:val="both"/>
        <w:rPr>
          <w:b w:val="0"/>
          <w:bCs/>
          <w:i w:val="0"/>
          <w:sz w:val="24"/>
          <w:szCs w:val="24"/>
        </w:rPr>
      </w:pPr>
      <w:r w:rsidRPr="005E0FB7">
        <w:rPr>
          <w:b w:val="0"/>
          <w:bCs/>
          <w:i w:val="0"/>
          <w:sz w:val="24"/>
          <w:szCs w:val="24"/>
        </w:rPr>
        <w:t>6.12.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E0FB7" w:rsidRPr="00D46EEC" w:rsidRDefault="005E0FB7" w:rsidP="005E0FB7">
      <w:pPr>
        <w:pStyle w:val="a4"/>
        <w:ind w:firstLine="709"/>
        <w:jc w:val="both"/>
        <w:rPr>
          <w:rFonts w:ascii="Times New Roman" w:hAnsi="Times New Roman" w:cs="Times New Roman"/>
          <w:sz w:val="24"/>
          <w:szCs w:val="24"/>
        </w:rPr>
      </w:pPr>
      <w:bookmarkStart w:id="0" w:name="sub_1006"/>
      <w:r w:rsidRPr="00D46EEC">
        <w:rPr>
          <w:rFonts w:ascii="Times New Roman" w:hAnsi="Times New Roman" w:cs="Times New Roman"/>
          <w:sz w:val="24"/>
          <w:szCs w:val="24"/>
        </w:rPr>
        <w:t>7. Особенности организации и проведения в 2016 - 2018 годах плановых проверок при исполнении муниципальной функции «Осуществление муниципального контроля в области торговой деятельности» в отношении субъектов малого предпринимательства</w:t>
      </w:r>
      <w:bookmarkEnd w:id="0"/>
    </w:p>
    <w:p w:rsidR="005E0FB7" w:rsidRPr="00D46EEC" w:rsidRDefault="005E0FB7" w:rsidP="005E0FB7">
      <w:pPr>
        <w:pStyle w:val="a4"/>
        <w:ind w:firstLine="709"/>
        <w:jc w:val="both"/>
        <w:rPr>
          <w:rFonts w:ascii="Times New Roman" w:hAnsi="Times New Roman" w:cs="Times New Roman"/>
          <w:sz w:val="24"/>
          <w:szCs w:val="24"/>
        </w:rPr>
      </w:pPr>
      <w:bookmarkStart w:id="1" w:name="sub_61"/>
      <w:r w:rsidRPr="00D46EEC">
        <w:rPr>
          <w:rFonts w:ascii="Times New Roman" w:hAnsi="Times New Roman" w:cs="Times New Roman"/>
          <w:sz w:val="24"/>
          <w:szCs w:val="24"/>
        </w:rPr>
        <w:t xml:space="preserve">7.1.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 w:history="1">
        <w:r w:rsidRPr="00D46EEC">
          <w:rPr>
            <w:rStyle w:val="a5"/>
            <w:rFonts w:ascii="Times New Roman" w:hAnsi="Times New Roman" w:cs="Times New Roman"/>
            <w:sz w:val="24"/>
            <w:szCs w:val="24"/>
          </w:rPr>
          <w:t>статьи 4</w:t>
        </w:r>
      </w:hyperlink>
      <w:r w:rsidR="00F8696E">
        <w:rPr>
          <w:rFonts w:ascii="Times New Roman" w:hAnsi="Times New Roman" w:cs="Times New Roman"/>
          <w:sz w:val="24"/>
          <w:szCs w:val="24"/>
        </w:rPr>
        <w:t xml:space="preserve"> Федерального закона от 24.07.</w:t>
      </w:r>
      <w:r w:rsidRPr="00D46EEC">
        <w:rPr>
          <w:rFonts w:ascii="Times New Roman" w:hAnsi="Times New Roman" w:cs="Times New Roman"/>
          <w:sz w:val="24"/>
          <w:szCs w:val="24"/>
        </w:rPr>
        <w:t>2007 г</w:t>
      </w:r>
      <w:r>
        <w:rPr>
          <w:rFonts w:ascii="Times New Roman" w:hAnsi="Times New Roman" w:cs="Times New Roman"/>
          <w:sz w:val="24"/>
          <w:szCs w:val="24"/>
        </w:rPr>
        <w:t>.</w:t>
      </w:r>
      <w:r w:rsidRPr="00D46EEC">
        <w:rPr>
          <w:rFonts w:ascii="Times New Roman" w:hAnsi="Times New Roman" w:cs="Times New Roman"/>
          <w:sz w:val="24"/>
          <w:szCs w:val="24"/>
        </w:rPr>
        <w:t xml:space="preserve">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6" w:history="1">
        <w:r w:rsidRPr="00D46EEC">
          <w:rPr>
            <w:rStyle w:val="a5"/>
            <w:rFonts w:ascii="Times New Roman" w:hAnsi="Times New Roman" w:cs="Times New Roman"/>
            <w:sz w:val="24"/>
            <w:szCs w:val="24"/>
          </w:rPr>
          <w:t>частью 9 статьи 9</w:t>
        </w:r>
      </w:hyperlink>
      <w:r w:rsidRPr="00D46EEC">
        <w:rPr>
          <w:rFonts w:ascii="Times New Roman" w:hAnsi="Times New Roman" w:cs="Times New Roman"/>
          <w:sz w:val="24"/>
          <w:szCs w:val="24"/>
        </w:rPr>
        <w:t xml:space="preserve"> Федерального закона от 26</w:t>
      </w:r>
      <w:r w:rsidR="00F8696E">
        <w:rPr>
          <w:rFonts w:ascii="Times New Roman" w:hAnsi="Times New Roman" w:cs="Times New Roman"/>
          <w:sz w:val="24"/>
          <w:szCs w:val="24"/>
        </w:rPr>
        <w:t>.12.</w:t>
      </w:r>
      <w:r w:rsidRPr="00D46EEC">
        <w:rPr>
          <w:rFonts w:ascii="Times New Roman" w:hAnsi="Times New Roman" w:cs="Times New Roman"/>
          <w:sz w:val="24"/>
          <w:szCs w:val="24"/>
        </w:rPr>
        <w:t>2008 г</w:t>
      </w:r>
      <w:r w:rsidR="00F8696E">
        <w:rPr>
          <w:rFonts w:ascii="Times New Roman" w:hAnsi="Times New Roman" w:cs="Times New Roman"/>
          <w:sz w:val="24"/>
          <w:szCs w:val="24"/>
        </w:rPr>
        <w:t>.</w:t>
      </w:r>
      <w:r w:rsidRPr="00D46EEC">
        <w:rPr>
          <w:rFonts w:ascii="Times New Roman" w:hAnsi="Times New Roman" w:cs="Times New Roman"/>
          <w:sz w:val="24"/>
          <w:szCs w:val="24"/>
        </w:rPr>
        <w:t xml:space="preserve"> N294-ФЗ.</w:t>
      </w:r>
    </w:p>
    <w:p w:rsidR="005E0FB7" w:rsidRPr="00D46EEC" w:rsidRDefault="005E0FB7" w:rsidP="005E0FB7">
      <w:pPr>
        <w:pStyle w:val="a4"/>
        <w:ind w:firstLine="709"/>
        <w:jc w:val="both"/>
        <w:rPr>
          <w:rFonts w:ascii="Times New Roman" w:hAnsi="Times New Roman" w:cs="Times New Roman"/>
          <w:sz w:val="24"/>
          <w:szCs w:val="24"/>
        </w:rPr>
      </w:pPr>
      <w:bookmarkStart w:id="2" w:name="sub_62"/>
      <w:bookmarkEnd w:id="1"/>
      <w:r w:rsidRPr="00D46EEC">
        <w:rPr>
          <w:rFonts w:ascii="Times New Roman" w:hAnsi="Times New Roman" w:cs="Times New Roman"/>
          <w:sz w:val="24"/>
          <w:szCs w:val="24"/>
        </w:rPr>
        <w:t xml:space="preserve">7.2. При наличии информации о том, что в отношении указанных в </w:t>
      </w:r>
      <w:hyperlink w:anchor="sub_61" w:history="1">
        <w:r w:rsidRPr="00D46EEC">
          <w:rPr>
            <w:rStyle w:val="a5"/>
            <w:rFonts w:ascii="Times New Roman" w:hAnsi="Times New Roman" w:cs="Times New Roman"/>
            <w:sz w:val="24"/>
            <w:szCs w:val="24"/>
          </w:rPr>
          <w:t>пункте 6.1</w:t>
        </w:r>
      </w:hyperlink>
      <w:r w:rsidRPr="00D46EEC">
        <w:rPr>
          <w:rFonts w:ascii="Times New Roman" w:hAnsi="Times New Roman" w:cs="Times New Roman"/>
          <w:sz w:val="24"/>
          <w:szCs w:val="24"/>
        </w:rP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D46EEC">
          <w:rPr>
            <w:rStyle w:val="a5"/>
            <w:rFonts w:ascii="Times New Roman" w:hAnsi="Times New Roman" w:cs="Times New Roman"/>
            <w:sz w:val="24"/>
            <w:szCs w:val="24"/>
          </w:rPr>
          <w:t>Кодексом</w:t>
        </w:r>
      </w:hyperlink>
      <w:r w:rsidRPr="00D46EEC">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8" w:history="1">
        <w:r w:rsidRPr="00D46EEC">
          <w:rPr>
            <w:rStyle w:val="a5"/>
            <w:rFonts w:ascii="Times New Roman" w:hAnsi="Times New Roman" w:cs="Times New Roman"/>
            <w:sz w:val="24"/>
            <w:szCs w:val="24"/>
          </w:rPr>
          <w:t>Федеральным законом</w:t>
        </w:r>
      </w:hyperlink>
      <w:r w:rsidRPr="00D46EEC">
        <w:rPr>
          <w:rFonts w:ascii="Times New Roman" w:hAnsi="Times New Roman" w:cs="Times New Roman"/>
          <w:sz w:val="24"/>
          <w:szCs w:val="24"/>
        </w:rPr>
        <w:t xml:space="preserve"> от </w:t>
      </w:r>
      <w:r w:rsidR="00F8696E">
        <w:rPr>
          <w:rFonts w:ascii="Times New Roman" w:hAnsi="Times New Roman" w:cs="Times New Roman"/>
          <w:sz w:val="24"/>
          <w:szCs w:val="24"/>
        </w:rPr>
        <w:t>04.05.</w:t>
      </w:r>
      <w:r w:rsidRPr="00D46EEC">
        <w:rPr>
          <w:rFonts w:ascii="Times New Roman" w:hAnsi="Times New Roman" w:cs="Times New Roman"/>
          <w:sz w:val="24"/>
          <w:szCs w:val="24"/>
        </w:rPr>
        <w:t xml:space="preserve">2011 </w:t>
      </w:r>
      <w:r w:rsidR="00F8696E">
        <w:rPr>
          <w:rFonts w:ascii="Times New Roman" w:hAnsi="Times New Roman" w:cs="Times New Roman"/>
          <w:sz w:val="24"/>
          <w:szCs w:val="24"/>
        </w:rPr>
        <w:t>г.</w:t>
      </w:r>
      <w:r w:rsidRPr="00D46EEC">
        <w:rPr>
          <w:rFonts w:ascii="Times New Roman" w:hAnsi="Times New Roman" w:cs="Times New Roman"/>
          <w:sz w:val="24"/>
          <w:szCs w:val="24"/>
        </w:rPr>
        <w:t xml:space="preserve">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w:t>
      </w:r>
      <w:r w:rsidRPr="00D46EEC">
        <w:rPr>
          <w:rFonts w:ascii="Times New Roman" w:hAnsi="Times New Roman" w:cs="Times New Roman"/>
          <w:sz w:val="24"/>
          <w:szCs w:val="24"/>
        </w:rPr>
        <w:lastRenderedPageBreak/>
        <w:t xml:space="preserve">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9" w:history="1">
        <w:r w:rsidRPr="00D46EEC">
          <w:rPr>
            <w:rStyle w:val="a5"/>
            <w:rFonts w:ascii="Times New Roman" w:hAnsi="Times New Roman" w:cs="Times New Roman"/>
            <w:sz w:val="24"/>
            <w:szCs w:val="24"/>
          </w:rPr>
          <w:t>частью 8 статьи 9</w:t>
        </w:r>
      </w:hyperlink>
      <w:r w:rsidRPr="00D46EEC">
        <w:rPr>
          <w:rFonts w:ascii="Times New Roman" w:hAnsi="Times New Roman" w:cs="Times New Roman"/>
          <w:sz w:val="24"/>
          <w:szCs w:val="24"/>
        </w:rPr>
        <w:t xml:space="preserve"> Федерального закона от 26</w:t>
      </w:r>
      <w:r w:rsidR="00F8696E">
        <w:rPr>
          <w:rFonts w:ascii="Times New Roman" w:hAnsi="Times New Roman" w:cs="Times New Roman"/>
          <w:sz w:val="24"/>
          <w:szCs w:val="24"/>
        </w:rPr>
        <w:t>.12.</w:t>
      </w:r>
      <w:r w:rsidRPr="00D46EEC">
        <w:rPr>
          <w:rFonts w:ascii="Times New Roman" w:hAnsi="Times New Roman" w:cs="Times New Roman"/>
          <w:sz w:val="24"/>
          <w:szCs w:val="24"/>
        </w:rPr>
        <w:t>2008 г</w:t>
      </w:r>
      <w:r w:rsidR="00F8696E">
        <w:rPr>
          <w:rFonts w:ascii="Times New Roman" w:hAnsi="Times New Roman" w:cs="Times New Roman"/>
          <w:sz w:val="24"/>
          <w:szCs w:val="24"/>
        </w:rPr>
        <w:t>.</w:t>
      </w:r>
      <w:r w:rsidRPr="00D46EEC">
        <w:rPr>
          <w:rFonts w:ascii="Times New Roman" w:hAnsi="Times New Roman" w:cs="Times New Roman"/>
          <w:sz w:val="24"/>
          <w:szCs w:val="24"/>
        </w:rPr>
        <w:t xml:space="preserve"> N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0" w:history="1">
        <w:r w:rsidRPr="00D46EEC">
          <w:rPr>
            <w:rStyle w:val="a5"/>
            <w:rFonts w:ascii="Times New Roman" w:hAnsi="Times New Roman" w:cs="Times New Roman"/>
            <w:sz w:val="24"/>
            <w:szCs w:val="24"/>
          </w:rPr>
          <w:t>частью 4 статьи 9</w:t>
        </w:r>
      </w:hyperlink>
      <w:r w:rsidRPr="00D46EEC">
        <w:rPr>
          <w:rFonts w:ascii="Times New Roman" w:hAnsi="Times New Roman" w:cs="Times New Roman"/>
          <w:sz w:val="24"/>
          <w:szCs w:val="24"/>
        </w:rPr>
        <w:t xml:space="preserve"> Федерального закона от 26</w:t>
      </w:r>
      <w:r w:rsidR="00F8696E">
        <w:rPr>
          <w:rFonts w:ascii="Times New Roman" w:hAnsi="Times New Roman" w:cs="Times New Roman"/>
          <w:sz w:val="24"/>
          <w:szCs w:val="24"/>
        </w:rPr>
        <w:t>.12.</w:t>
      </w:r>
      <w:r w:rsidRPr="00D46EEC">
        <w:rPr>
          <w:rFonts w:ascii="Times New Roman" w:hAnsi="Times New Roman" w:cs="Times New Roman"/>
          <w:sz w:val="24"/>
          <w:szCs w:val="24"/>
        </w:rPr>
        <w:t>2008 г</w:t>
      </w:r>
      <w:r w:rsidR="00F8696E">
        <w:rPr>
          <w:rFonts w:ascii="Times New Roman" w:hAnsi="Times New Roman" w:cs="Times New Roman"/>
          <w:sz w:val="24"/>
          <w:szCs w:val="24"/>
        </w:rPr>
        <w:t>.</w:t>
      </w:r>
      <w:r w:rsidRPr="00D46EEC">
        <w:rPr>
          <w:rFonts w:ascii="Times New Roman" w:hAnsi="Times New Roman" w:cs="Times New Roman"/>
          <w:sz w:val="24"/>
          <w:szCs w:val="24"/>
        </w:rPr>
        <w:t xml:space="preserve">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E0FB7" w:rsidRPr="00D46EEC" w:rsidRDefault="005E0FB7" w:rsidP="005E0FB7">
      <w:pPr>
        <w:pStyle w:val="a4"/>
        <w:ind w:firstLine="709"/>
        <w:jc w:val="both"/>
        <w:rPr>
          <w:rFonts w:ascii="Times New Roman" w:hAnsi="Times New Roman" w:cs="Times New Roman"/>
          <w:sz w:val="24"/>
          <w:szCs w:val="24"/>
        </w:rPr>
      </w:pPr>
      <w:bookmarkStart w:id="3" w:name="sub_63"/>
      <w:bookmarkEnd w:id="2"/>
      <w:r w:rsidRPr="00D46EEC">
        <w:rPr>
          <w:rFonts w:ascii="Times New Roman" w:hAnsi="Times New Roman" w:cs="Times New Roman"/>
          <w:sz w:val="24"/>
          <w:szCs w:val="24"/>
        </w:rPr>
        <w:t xml:space="preserve">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1" w:history="1">
        <w:r w:rsidRPr="00D46EEC">
          <w:rPr>
            <w:rStyle w:val="a5"/>
            <w:rFonts w:ascii="Times New Roman" w:hAnsi="Times New Roman" w:cs="Times New Roman"/>
            <w:sz w:val="24"/>
            <w:szCs w:val="24"/>
          </w:rPr>
          <w:t>статьи 26.1</w:t>
        </w:r>
      </w:hyperlink>
      <w:r w:rsidRPr="00D46EEC">
        <w:rPr>
          <w:rFonts w:ascii="Times New Roman" w:hAnsi="Times New Roman" w:cs="Times New Roman"/>
          <w:sz w:val="24"/>
          <w:szCs w:val="24"/>
        </w:rPr>
        <w:t xml:space="preserve"> Федерального закона от 26</w:t>
      </w:r>
      <w:r w:rsidR="00F8696E">
        <w:rPr>
          <w:rFonts w:ascii="Times New Roman" w:hAnsi="Times New Roman" w:cs="Times New Roman"/>
          <w:sz w:val="24"/>
          <w:szCs w:val="24"/>
        </w:rPr>
        <w:t>.12.</w:t>
      </w:r>
      <w:r w:rsidRPr="00D46EEC">
        <w:rPr>
          <w:rFonts w:ascii="Times New Roman" w:hAnsi="Times New Roman" w:cs="Times New Roman"/>
          <w:sz w:val="24"/>
          <w:szCs w:val="24"/>
        </w:rPr>
        <w:t>2008 г</w:t>
      </w:r>
      <w:r w:rsidR="00F8696E">
        <w:rPr>
          <w:rFonts w:ascii="Times New Roman" w:hAnsi="Times New Roman" w:cs="Times New Roman"/>
          <w:sz w:val="24"/>
          <w:szCs w:val="24"/>
        </w:rPr>
        <w:t>.</w:t>
      </w:r>
      <w:r w:rsidRPr="00D46EEC">
        <w:rPr>
          <w:rFonts w:ascii="Times New Roman" w:hAnsi="Times New Roman" w:cs="Times New Roman"/>
          <w:sz w:val="24"/>
          <w:szCs w:val="24"/>
        </w:rPr>
        <w:t xml:space="preserve">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E0FB7" w:rsidRPr="00D46EEC" w:rsidRDefault="005E0FB7" w:rsidP="005E0FB7">
      <w:pPr>
        <w:pStyle w:val="a4"/>
        <w:ind w:firstLine="709"/>
        <w:jc w:val="both"/>
        <w:rPr>
          <w:rFonts w:ascii="Times New Roman" w:hAnsi="Times New Roman" w:cs="Times New Roman"/>
          <w:sz w:val="24"/>
          <w:szCs w:val="24"/>
        </w:rPr>
      </w:pPr>
      <w:bookmarkStart w:id="4" w:name="sub_64"/>
      <w:bookmarkEnd w:id="3"/>
      <w:r w:rsidRPr="00D46EEC">
        <w:rPr>
          <w:rFonts w:ascii="Times New Roman" w:hAnsi="Times New Roman" w:cs="Times New Roman"/>
          <w:sz w:val="24"/>
          <w:szCs w:val="24"/>
        </w:rPr>
        <w:t>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E0FB7" w:rsidRPr="00D46EEC" w:rsidRDefault="005E0FB7" w:rsidP="005E0FB7">
      <w:pPr>
        <w:pStyle w:val="a4"/>
        <w:ind w:firstLine="709"/>
        <w:jc w:val="both"/>
        <w:rPr>
          <w:rFonts w:ascii="Times New Roman" w:hAnsi="Times New Roman" w:cs="Times New Roman"/>
          <w:sz w:val="24"/>
          <w:szCs w:val="24"/>
        </w:rPr>
      </w:pPr>
      <w:bookmarkStart w:id="5" w:name="sub_65"/>
      <w:bookmarkEnd w:id="4"/>
      <w:r w:rsidRPr="00D46EEC">
        <w:rPr>
          <w:rFonts w:ascii="Times New Roman" w:hAnsi="Times New Roman" w:cs="Times New Roman"/>
          <w:sz w:val="24"/>
          <w:szCs w:val="24"/>
        </w:rPr>
        <w:t xml:space="preserve">7.5.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61" w:history="1">
        <w:r w:rsidRPr="00D46EEC">
          <w:rPr>
            <w:rStyle w:val="a5"/>
            <w:rFonts w:ascii="Times New Roman" w:hAnsi="Times New Roman" w:cs="Times New Roman"/>
            <w:sz w:val="24"/>
            <w:szCs w:val="24"/>
          </w:rPr>
          <w:t>пункте 6.1</w:t>
        </w:r>
      </w:hyperlink>
      <w:r w:rsidRPr="00D46EEC">
        <w:rPr>
          <w:rFonts w:ascii="Times New Roman" w:hAnsi="Times New Roman" w:cs="Times New Roman"/>
          <w:sz w:val="24"/>
          <w:szCs w:val="24"/>
        </w:rPr>
        <w:t xml:space="preserve"> настоящего регламента, и при отсутствии оснований, предусмотренных </w:t>
      </w:r>
      <w:hyperlink w:anchor="sub_62" w:history="1">
        <w:r w:rsidRPr="00D46EEC">
          <w:rPr>
            <w:rStyle w:val="a5"/>
            <w:rFonts w:ascii="Times New Roman" w:hAnsi="Times New Roman" w:cs="Times New Roman"/>
            <w:sz w:val="24"/>
            <w:szCs w:val="24"/>
          </w:rPr>
          <w:t>пунктом 6.2</w:t>
        </w:r>
      </w:hyperlink>
      <w:r w:rsidRPr="00D46EEC">
        <w:rPr>
          <w:rFonts w:ascii="Times New Roman" w:hAnsi="Times New Roman" w:cs="Times New Roman"/>
          <w:sz w:val="24"/>
          <w:szCs w:val="24"/>
        </w:rPr>
        <w:t xml:space="preserve"> настоящего регламента, проведение плановой проверки прекращается, о чем составляется соответствующий акт.</w:t>
      </w:r>
    </w:p>
    <w:p w:rsidR="005E0FB7" w:rsidRPr="00D46EEC" w:rsidRDefault="005E0FB7" w:rsidP="005E0FB7">
      <w:pPr>
        <w:pStyle w:val="a4"/>
        <w:ind w:firstLine="709"/>
        <w:jc w:val="both"/>
        <w:rPr>
          <w:rFonts w:ascii="Times New Roman" w:hAnsi="Times New Roman" w:cs="Times New Roman"/>
          <w:sz w:val="24"/>
          <w:szCs w:val="24"/>
        </w:rPr>
      </w:pPr>
      <w:bookmarkStart w:id="6" w:name="sub_66"/>
      <w:bookmarkEnd w:id="5"/>
      <w:r w:rsidRPr="00D46EEC">
        <w:rPr>
          <w:rFonts w:ascii="Times New Roman" w:hAnsi="Times New Roman" w:cs="Times New Roman"/>
          <w:sz w:val="24"/>
          <w:szCs w:val="24"/>
        </w:rPr>
        <w:t xml:space="preserve">7.6. Проведение плановой проверки с нарушением требований </w:t>
      </w:r>
      <w:hyperlink r:id="rId12" w:history="1">
        <w:r w:rsidRPr="00D46EEC">
          <w:rPr>
            <w:rStyle w:val="a5"/>
            <w:rFonts w:ascii="Times New Roman" w:hAnsi="Times New Roman" w:cs="Times New Roman"/>
            <w:sz w:val="24"/>
            <w:szCs w:val="24"/>
          </w:rPr>
          <w:t>статьи 26.1</w:t>
        </w:r>
      </w:hyperlink>
      <w:r w:rsidRPr="00D46EEC">
        <w:rPr>
          <w:rFonts w:ascii="Times New Roman" w:hAnsi="Times New Roman" w:cs="Times New Roman"/>
          <w:sz w:val="24"/>
          <w:szCs w:val="24"/>
        </w:rPr>
        <w:t xml:space="preserve"> Федерального закона от 26</w:t>
      </w:r>
      <w:r w:rsidR="00F8696E">
        <w:rPr>
          <w:rFonts w:ascii="Times New Roman" w:hAnsi="Times New Roman" w:cs="Times New Roman"/>
          <w:sz w:val="24"/>
          <w:szCs w:val="24"/>
        </w:rPr>
        <w:t>.12.</w:t>
      </w:r>
      <w:r w:rsidRPr="00D46EEC">
        <w:rPr>
          <w:rFonts w:ascii="Times New Roman" w:hAnsi="Times New Roman" w:cs="Times New Roman"/>
          <w:sz w:val="24"/>
          <w:szCs w:val="24"/>
        </w:rPr>
        <w:t>2008 г</w:t>
      </w:r>
      <w:r w:rsidR="00F8696E">
        <w:rPr>
          <w:rFonts w:ascii="Times New Roman" w:hAnsi="Times New Roman" w:cs="Times New Roman"/>
          <w:sz w:val="24"/>
          <w:szCs w:val="24"/>
        </w:rPr>
        <w:t>.</w:t>
      </w:r>
      <w:r w:rsidRPr="00D46EEC">
        <w:rPr>
          <w:rFonts w:ascii="Times New Roman" w:hAnsi="Times New Roman" w:cs="Times New Roman"/>
          <w:sz w:val="24"/>
          <w:szCs w:val="24"/>
        </w:rPr>
        <w:t xml:space="preserve"> N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3" w:history="1">
        <w:r w:rsidRPr="00D46EEC">
          <w:rPr>
            <w:rStyle w:val="a5"/>
            <w:rFonts w:ascii="Times New Roman" w:hAnsi="Times New Roman" w:cs="Times New Roman"/>
            <w:sz w:val="24"/>
            <w:szCs w:val="24"/>
          </w:rPr>
          <w:t>частью 1 статьи 20</w:t>
        </w:r>
      </w:hyperlink>
      <w:r w:rsidRPr="00D46EEC">
        <w:rPr>
          <w:rFonts w:ascii="Times New Roman" w:hAnsi="Times New Roman" w:cs="Times New Roman"/>
          <w:sz w:val="24"/>
          <w:szCs w:val="24"/>
        </w:rPr>
        <w:t xml:space="preserve"> Федерального закона от 26</w:t>
      </w:r>
      <w:r w:rsidR="00F8696E">
        <w:rPr>
          <w:rFonts w:ascii="Times New Roman" w:hAnsi="Times New Roman" w:cs="Times New Roman"/>
          <w:sz w:val="24"/>
          <w:szCs w:val="24"/>
        </w:rPr>
        <w:t>.12.</w:t>
      </w:r>
      <w:r w:rsidRPr="00D46EEC">
        <w:rPr>
          <w:rFonts w:ascii="Times New Roman" w:hAnsi="Times New Roman" w:cs="Times New Roman"/>
          <w:sz w:val="24"/>
          <w:szCs w:val="24"/>
        </w:rPr>
        <w:t>2008 г</w:t>
      </w:r>
      <w:r w:rsidR="00F8696E">
        <w:rPr>
          <w:rFonts w:ascii="Times New Roman" w:hAnsi="Times New Roman" w:cs="Times New Roman"/>
          <w:sz w:val="24"/>
          <w:szCs w:val="24"/>
        </w:rPr>
        <w:t>.</w:t>
      </w:r>
      <w:r w:rsidRPr="00D46EEC">
        <w:rPr>
          <w:rFonts w:ascii="Times New Roman" w:hAnsi="Times New Roman" w:cs="Times New Roman"/>
          <w:sz w:val="24"/>
          <w:szCs w:val="24"/>
        </w:rPr>
        <w:t xml:space="preserve"> N 294-ФЗ.</w:t>
      </w:r>
    </w:p>
    <w:bookmarkEnd w:id="6"/>
    <w:p w:rsidR="005E0FB7" w:rsidRPr="00D46EEC" w:rsidRDefault="005E0FB7" w:rsidP="005E0FB7">
      <w:pPr>
        <w:pStyle w:val="a4"/>
        <w:ind w:firstLine="709"/>
        <w:jc w:val="both"/>
        <w:rPr>
          <w:rFonts w:ascii="Times New Roman" w:hAnsi="Times New Roman" w:cs="Times New Roman"/>
          <w:sz w:val="24"/>
          <w:szCs w:val="24"/>
        </w:rPr>
      </w:pPr>
    </w:p>
    <w:p w:rsidR="005E0FB7" w:rsidRPr="00D46EEC" w:rsidRDefault="005E0FB7" w:rsidP="005E0FB7">
      <w:pPr>
        <w:pStyle w:val="a4"/>
        <w:ind w:firstLine="709"/>
        <w:jc w:val="both"/>
        <w:rPr>
          <w:rFonts w:ascii="Times New Roman" w:hAnsi="Times New Roman" w:cs="Times New Roman"/>
          <w:sz w:val="24"/>
          <w:szCs w:val="24"/>
        </w:rPr>
      </w:pPr>
    </w:p>
    <w:p w:rsidR="005E0FB7" w:rsidRDefault="005E0FB7" w:rsidP="00AF20DB">
      <w:pPr>
        <w:ind w:firstLine="709"/>
        <w:rPr>
          <w:b w:val="0"/>
          <w:i w:val="0"/>
          <w:sz w:val="26"/>
          <w:szCs w:val="26"/>
        </w:rPr>
      </w:pPr>
    </w:p>
    <w:p w:rsidR="005E0FB7" w:rsidRDefault="005E0FB7" w:rsidP="00AF20DB">
      <w:pPr>
        <w:ind w:firstLine="709"/>
        <w:rPr>
          <w:b w:val="0"/>
          <w:i w:val="0"/>
          <w:sz w:val="26"/>
          <w:szCs w:val="26"/>
        </w:rPr>
      </w:pPr>
    </w:p>
    <w:p w:rsidR="005E0FB7" w:rsidRDefault="005E0FB7" w:rsidP="00AF20DB">
      <w:pPr>
        <w:ind w:firstLine="709"/>
        <w:rPr>
          <w:b w:val="0"/>
          <w:i w:val="0"/>
          <w:sz w:val="26"/>
          <w:szCs w:val="26"/>
        </w:rPr>
      </w:pPr>
    </w:p>
    <w:p w:rsidR="005E0FB7" w:rsidRDefault="005E0FB7" w:rsidP="00AF20DB">
      <w:pPr>
        <w:ind w:firstLine="709"/>
        <w:rPr>
          <w:b w:val="0"/>
          <w:i w:val="0"/>
          <w:sz w:val="26"/>
          <w:szCs w:val="26"/>
        </w:rPr>
      </w:pPr>
    </w:p>
    <w:p w:rsidR="005E0FB7" w:rsidRDefault="005E0FB7" w:rsidP="00AF20DB">
      <w:pPr>
        <w:ind w:firstLine="709"/>
        <w:rPr>
          <w:b w:val="0"/>
          <w:i w:val="0"/>
          <w:sz w:val="26"/>
          <w:szCs w:val="26"/>
        </w:rPr>
      </w:pPr>
    </w:p>
    <w:p w:rsidR="005E0FB7" w:rsidRDefault="005E0FB7" w:rsidP="00AF20DB">
      <w:pPr>
        <w:ind w:firstLine="709"/>
        <w:rPr>
          <w:b w:val="0"/>
          <w:i w:val="0"/>
          <w:sz w:val="26"/>
          <w:szCs w:val="26"/>
        </w:rPr>
      </w:pPr>
    </w:p>
    <w:p w:rsidR="005E0FB7" w:rsidRDefault="005E0FB7" w:rsidP="00AF20DB">
      <w:pPr>
        <w:ind w:firstLine="709"/>
        <w:rPr>
          <w:b w:val="0"/>
          <w:i w:val="0"/>
          <w:sz w:val="26"/>
          <w:szCs w:val="26"/>
        </w:rPr>
      </w:pPr>
    </w:p>
    <w:p w:rsidR="005E0FB7" w:rsidRDefault="005E0FB7" w:rsidP="00AF20DB">
      <w:pPr>
        <w:ind w:firstLine="709"/>
        <w:rPr>
          <w:b w:val="0"/>
          <w:i w:val="0"/>
          <w:sz w:val="26"/>
          <w:szCs w:val="26"/>
        </w:rPr>
      </w:pPr>
    </w:p>
    <w:p w:rsidR="005E0FB7" w:rsidRPr="00785D7F" w:rsidRDefault="005E0FB7" w:rsidP="00AF20DB">
      <w:pPr>
        <w:ind w:firstLine="709"/>
        <w:rPr>
          <w:b w:val="0"/>
          <w:i w:val="0"/>
          <w:sz w:val="26"/>
          <w:szCs w:val="26"/>
        </w:rPr>
      </w:pPr>
    </w:p>
    <w:sectPr w:rsidR="005E0FB7" w:rsidRPr="00785D7F" w:rsidSect="00D977AB">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Times New Roman Chuv">
    <w:altName w:val="Times New Roman"/>
    <w:panose1 w:val="02020603050405020304"/>
    <w:charset w:val="CC"/>
    <w:family w:val="roman"/>
    <w:pitch w:val="variable"/>
    <w:sig w:usb0="00000201" w:usb1="00000000" w:usb2="00000000" w:usb3="00000000" w:csb0="00000004" w:csb1="00000000"/>
  </w:font>
  <w:font w:name="TAMSCH">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F20DB"/>
    <w:rsid w:val="00097F54"/>
    <w:rsid w:val="000F4F89"/>
    <w:rsid w:val="00125FDF"/>
    <w:rsid w:val="0013628D"/>
    <w:rsid w:val="001528DB"/>
    <w:rsid w:val="00156A08"/>
    <w:rsid w:val="001644E8"/>
    <w:rsid w:val="001F2B73"/>
    <w:rsid w:val="0020692A"/>
    <w:rsid w:val="0022694A"/>
    <w:rsid w:val="0027691F"/>
    <w:rsid w:val="00282A31"/>
    <w:rsid w:val="00324CF3"/>
    <w:rsid w:val="003406CD"/>
    <w:rsid w:val="003925CD"/>
    <w:rsid w:val="00395415"/>
    <w:rsid w:val="003D0C88"/>
    <w:rsid w:val="003E5555"/>
    <w:rsid w:val="003F5122"/>
    <w:rsid w:val="004412E0"/>
    <w:rsid w:val="00446F46"/>
    <w:rsid w:val="004564CC"/>
    <w:rsid w:val="005227C0"/>
    <w:rsid w:val="00524515"/>
    <w:rsid w:val="00532C84"/>
    <w:rsid w:val="00557653"/>
    <w:rsid w:val="005579FF"/>
    <w:rsid w:val="0056131D"/>
    <w:rsid w:val="00597D49"/>
    <w:rsid w:val="005A7F66"/>
    <w:rsid w:val="005D1026"/>
    <w:rsid w:val="005E0FB7"/>
    <w:rsid w:val="005F64C2"/>
    <w:rsid w:val="006824CB"/>
    <w:rsid w:val="006E4EE5"/>
    <w:rsid w:val="00702AA0"/>
    <w:rsid w:val="00703DA9"/>
    <w:rsid w:val="00722136"/>
    <w:rsid w:val="00785D7F"/>
    <w:rsid w:val="007B55E5"/>
    <w:rsid w:val="007D21A2"/>
    <w:rsid w:val="00801C8F"/>
    <w:rsid w:val="00812F90"/>
    <w:rsid w:val="00831BAE"/>
    <w:rsid w:val="00835341"/>
    <w:rsid w:val="00844E7A"/>
    <w:rsid w:val="0086332E"/>
    <w:rsid w:val="00874EDC"/>
    <w:rsid w:val="00892815"/>
    <w:rsid w:val="00896DF3"/>
    <w:rsid w:val="008E0647"/>
    <w:rsid w:val="008E07D1"/>
    <w:rsid w:val="008E55F4"/>
    <w:rsid w:val="009264C6"/>
    <w:rsid w:val="00932DFE"/>
    <w:rsid w:val="00945646"/>
    <w:rsid w:val="0095652C"/>
    <w:rsid w:val="00962EC6"/>
    <w:rsid w:val="00980B94"/>
    <w:rsid w:val="00985B94"/>
    <w:rsid w:val="009A56D7"/>
    <w:rsid w:val="009A6E1C"/>
    <w:rsid w:val="009C1E67"/>
    <w:rsid w:val="009D3BB0"/>
    <w:rsid w:val="009F6817"/>
    <w:rsid w:val="00A132E6"/>
    <w:rsid w:val="00A27169"/>
    <w:rsid w:val="00A36EC6"/>
    <w:rsid w:val="00AA0089"/>
    <w:rsid w:val="00AA0A8A"/>
    <w:rsid w:val="00AA4E33"/>
    <w:rsid w:val="00AB52C8"/>
    <w:rsid w:val="00AF20DB"/>
    <w:rsid w:val="00B66CFA"/>
    <w:rsid w:val="00BB226E"/>
    <w:rsid w:val="00C02B24"/>
    <w:rsid w:val="00C916E0"/>
    <w:rsid w:val="00C977DB"/>
    <w:rsid w:val="00CD469E"/>
    <w:rsid w:val="00CE0571"/>
    <w:rsid w:val="00D04650"/>
    <w:rsid w:val="00D04A4D"/>
    <w:rsid w:val="00D1753F"/>
    <w:rsid w:val="00D179DE"/>
    <w:rsid w:val="00D30FAD"/>
    <w:rsid w:val="00D35EF3"/>
    <w:rsid w:val="00D82917"/>
    <w:rsid w:val="00D90C8B"/>
    <w:rsid w:val="00D977AB"/>
    <w:rsid w:val="00D97A91"/>
    <w:rsid w:val="00DC356F"/>
    <w:rsid w:val="00DE2D53"/>
    <w:rsid w:val="00DE78A7"/>
    <w:rsid w:val="00DF7B4E"/>
    <w:rsid w:val="00E006E0"/>
    <w:rsid w:val="00E04425"/>
    <w:rsid w:val="00E15575"/>
    <w:rsid w:val="00E66B19"/>
    <w:rsid w:val="00E75F81"/>
    <w:rsid w:val="00EB028B"/>
    <w:rsid w:val="00EB6A92"/>
    <w:rsid w:val="00EC3B13"/>
    <w:rsid w:val="00F169C5"/>
    <w:rsid w:val="00F601AA"/>
    <w:rsid w:val="00F8696E"/>
    <w:rsid w:val="00F952FE"/>
    <w:rsid w:val="00FB4E9D"/>
    <w:rsid w:val="00FD074B"/>
    <w:rsid w:val="00FE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DB"/>
    <w:rPr>
      <w:rFonts w:ascii="Times New Roman" w:eastAsia="Times New Roman" w:hAnsi="Times New Roman"/>
      <w:b/>
      <w:i/>
      <w:sz w:val="28"/>
      <w:szCs w:val="20"/>
    </w:rPr>
  </w:style>
  <w:style w:type="paragraph" w:styleId="1">
    <w:name w:val="heading 1"/>
    <w:basedOn w:val="a"/>
    <w:next w:val="a"/>
    <w:link w:val="10"/>
    <w:uiPriority w:val="99"/>
    <w:qFormat/>
    <w:rsid w:val="00AF20DB"/>
    <w:pPr>
      <w:keepNext/>
      <w:spacing w:line="200" w:lineRule="exact"/>
      <w:jc w:val="center"/>
      <w:outlineLvl w:val="0"/>
    </w:pPr>
    <w:rPr>
      <w:rFonts w:ascii="Arial Cyr Chuv" w:hAnsi="Arial Cyr Chuv"/>
      <w:bCs/>
      <w:i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20DB"/>
    <w:rPr>
      <w:rFonts w:ascii="Arial Cyr Chuv" w:hAnsi="Arial Cyr Chuv" w:cs="Times New Roman"/>
      <w:b/>
      <w:bCs/>
      <w:sz w:val="20"/>
      <w:szCs w:val="20"/>
      <w:lang w:eastAsia="ru-RU"/>
    </w:rPr>
  </w:style>
  <w:style w:type="paragraph" w:customStyle="1" w:styleId="ConsPlusNonformat">
    <w:name w:val="ConsPlusNonformat"/>
    <w:uiPriority w:val="99"/>
    <w:rsid w:val="00AF20DB"/>
    <w:pPr>
      <w:autoSpaceDE w:val="0"/>
      <w:autoSpaceDN w:val="0"/>
      <w:adjustRightInd w:val="0"/>
    </w:pPr>
    <w:rPr>
      <w:rFonts w:ascii="Courier New" w:eastAsia="Times New Roman" w:hAnsi="Courier New" w:cs="Courier New"/>
      <w:sz w:val="20"/>
      <w:szCs w:val="20"/>
    </w:rPr>
  </w:style>
  <w:style w:type="table" w:styleId="a3">
    <w:name w:val="Table Grid"/>
    <w:basedOn w:val="a1"/>
    <w:locked/>
    <w:rsid w:val="00282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E0FB7"/>
    <w:rPr>
      <w:rFonts w:asciiTheme="minorHAnsi" w:eastAsiaTheme="minorHAnsi" w:hAnsiTheme="minorHAnsi" w:cstheme="minorBidi"/>
      <w:lang w:eastAsia="en-US"/>
    </w:rPr>
  </w:style>
  <w:style w:type="character" w:styleId="a5">
    <w:name w:val="Hyperlink"/>
    <w:basedOn w:val="a0"/>
    <w:uiPriority w:val="99"/>
    <w:unhideWhenUsed/>
    <w:rsid w:val="005E0F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5475.0" TargetMode="External"/><Relationship Id="rId13" Type="http://schemas.openxmlformats.org/officeDocument/2006/relationships/hyperlink" Target="garantF1://12064247.2001" TargetMode="External"/><Relationship Id="rId3" Type="http://schemas.openxmlformats.org/officeDocument/2006/relationships/webSettings" Target="webSettings.xml"/><Relationship Id="rId7" Type="http://schemas.openxmlformats.org/officeDocument/2006/relationships/hyperlink" Target="garantF1://12025267.0" TargetMode="External"/><Relationship Id="rId12" Type="http://schemas.openxmlformats.org/officeDocument/2006/relationships/hyperlink" Target="garantF1://12064247.2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47.99" TargetMode="External"/><Relationship Id="rId11" Type="http://schemas.openxmlformats.org/officeDocument/2006/relationships/hyperlink" Target="garantF1://12064247.2610" TargetMode="External"/><Relationship Id="rId5" Type="http://schemas.openxmlformats.org/officeDocument/2006/relationships/hyperlink" Target="garantF1://12054854.4" TargetMode="External"/><Relationship Id="rId15" Type="http://schemas.openxmlformats.org/officeDocument/2006/relationships/theme" Target="theme/theme1.xml"/><Relationship Id="rId10" Type="http://schemas.openxmlformats.org/officeDocument/2006/relationships/hyperlink" Target="garantF1://12064247.94" TargetMode="External"/><Relationship Id="rId4" Type="http://schemas.openxmlformats.org/officeDocument/2006/relationships/image" Target="media/image1.jpeg"/><Relationship Id="rId9" Type="http://schemas.openxmlformats.org/officeDocument/2006/relationships/hyperlink" Target="garantF1://12064247.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5647</Words>
  <Characters>32192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Чаваш  Республикин</vt:lpstr>
    </vt:vector>
  </TitlesOfParts>
  <Company>1</Company>
  <LinksUpToDate>false</LinksUpToDate>
  <CharactersWithSpaces>37764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Чаваш  Республикин</dc:title>
  <dc:creator>economy1</dc:creator>
  <cp:lastModifiedBy>marpos_org2</cp:lastModifiedBy>
  <cp:revision>2</cp:revision>
  <cp:lastPrinted>2018-05-10T11:01:00Z</cp:lastPrinted>
  <dcterms:created xsi:type="dcterms:W3CDTF">2018-05-10T11:54:00Z</dcterms:created>
  <dcterms:modified xsi:type="dcterms:W3CDTF">2018-05-10T11:54:00Z</dcterms:modified>
</cp:coreProperties>
</file>