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82" w:rsidRPr="00552906" w:rsidRDefault="00B72F82" w:rsidP="009649C9">
      <w:pPr>
        <w:jc w:val="center"/>
        <w:rPr>
          <w:sz w:val="23"/>
          <w:szCs w:val="23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3969"/>
        <w:gridCol w:w="426"/>
        <w:gridCol w:w="1417"/>
        <w:gridCol w:w="3544"/>
      </w:tblGrid>
      <w:tr w:rsidR="00F5494B" w:rsidRPr="00552906" w:rsidTr="0047754D">
        <w:trPr>
          <w:trHeight w:val="1842"/>
        </w:trPr>
        <w:tc>
          <w:tcPr>
            <w:tcW w:w="3969" w:type="dxa"/>
          </w:tcPr>
          <w:p w:rsidR="00F5494B" w:rsidRPr="00552906" w:rsidRDefault="00F5494B" w:rsidP="00DA415C">
            <w:pPr>
              <w:jc w:val="center"/>
              <w:rPr>
                <w:rFonts w:ascii="Times New Roman Chuv" w:hAnsi="Times New Roman Chuv"/>
                <w:sz w:val="23"/>
                <w:szCs w:val="23"/>
              </w:rPr>
            </w:pPr>
            <w:proofErr w:type="spellStart"/>
            <w:r w:rsidRPr="00552906">
              <w:rPr>
                <w:rFonts w:ascii="Times New Roman Chuv" w:hAnsi="Times New Roman Chuv"/>
                <w:sz w:val="23"/>
                <w:szCs w:val="23"/>
              </w:rPr>
              <w:t>Чёваш</w:t>
            </w:r>
            <w:proofErr w:type="spellEnd"/>
            <w:r w:rsidRPr="00552906">
              <w:rPr>
                <w:rFonts w:ascii="Times New Roman Chuv" w:hAnsi="Times New Roman Chuv"/>
                <w:sz w:val="23"/>
                <w:szCs w:val="23"/>
              </w:rPr>
              <w:t xml:space="preserve"> </w:t>
            </w:r>
            <w:proofErr w:type="spellStart"/>
            <w:r w:rsidRPr="00552906">
              <w:rPr>
                <w:rFonts w:ascii="Times New Roman Chuv" w:hAnsi="Times New Roman Chuv"/>
                <w:sz w:val="23"/>
                <w:szCs w:val="23"/>
              </w:rPr>
              <w:t>Республикин</w:t>
            </w:r>
            <w:proofErr w:type="spellEnd"/>
          </w:p>
          <w:p w:rsidR="00F5494B" w:rsidRPr="00552906" w:rsidRDefault="00F5494B" w:rsidP="00DA415C">
            <w:pPr>
              <w:spacing w:line="260" w:lineRule="exact"/>
              <w:jc w:val="center"/>
              <w:rPr>
                <w:rFonts w:ascii="Times New Roman Chuv" w:hAnsi="Times New Roman Chuv"/>
                <w:sz w:val="23"/>
                <w:szCs w:val="23"/>
              </w:rPr>
            </w:pPr>
            <w:r w:rsidRPr="00552906">
              <w:rPr>
                <w:rFonts w:ascii="Times New Roman Chuv" w:hAnsi="Times New Roman Chuv"/>
                <w:sz w:val="23"/>
                <w:szCs w:val="23"/>
              </w:rPr>
              <w:t xml:space="preserve">+.н. </w:t>
            </w:r>
            <w:proofErr w:type="spellStart"/>
            <w:r w:rsidRPr="00552906">
              <w:rPr>
                <w:rFonts w:ascii="Times New Roman Chuv" w:hAnsi="Times New Roman Chuv"/>
                <w:sz w:val="23"/>
                <w:szCs w:val="23"/>
              </w:rPr>
              <w:t>Шупашкар</w:t>
            </w:r>
            <w:proofErr w:type="spellEnd"/>
            <w:r w:rsidRPr="00552906">
              <w:rPr>
                <w:rFonts w:ascii="Times New Roman Chuv" w:hAnsi="Times New Roman Chuv"/>
                <w:sz w:val="23"/>
                <w:szCs w:val="23"/>
              </w:rPr>
              <w:t xml:space="preserve"> хула</w:t>
            </w:r>
          </w:p>
          <w:p w:rsidR="00F5494B" w:rsidRPr="00552906" w:rsidRDefault="00F5494B" w:rsidP="00DA415C">
            <w:pPr>
              <w:spacing w:line="260" w:lineRule="exact"/>
              <w:jc w:val="center"/>
              <w:rPr>
                <w:rFonts w:ascii="Times New Roman Chuv" w:hAnsi="Times New Roman Chuv"/>
                <w:sz w:val="23"/>
                <w:szCs w:val="23"/>
              </w:rPr>
            </w:pPr>
            <w:r w:rsidRPr="00552906">
              <w:rPr>
                <w:rFonts w:ascii="Times New Roman Chuv" w:hAnsi="Times New Roman Chuv"/>
                <w:sz w:val="23"/>
                <w:szCs w:val="23"/>
              </w:rPr>
              <w:t>администраций.</w:t>
            </w:r>
          </w:p>
          <w:p w:rsidR="00F5494B" w:rsidRPr="00552906" w:rsidRDefault="00F5494B" w:rsidP="00DA415C">
            <w:pPr>
              <w:jc w:val="center"/>
              <w:rPr>
                <w:rFonts w:ascii="Times New Roman Chuv" w:hAnsi="Times New Roman Chuv"/>
                <w:sz w:val="23"/>
                <w:szCs w:val="23"/>
              </w:rPr>
            </w:pPr>
          </w:p>
          <w:p w:rsidR="00F5494B" w:rsidRPr="00552906" w:rsidRDefault="00F5494B" w:rsidP="00DA415C">
            <w:pPr>
              <w:pStyle w:val="2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ЙЫШЁНУ</w:t>
            </w:r>
          </w:p>
          <w:p w:rsidR="00F5494B" w:rsidRPr="00552906" w:rsidRDefault="00F5494B" w:rsidP="00DA415C">
            <w:pPr>
              <w:jc w:val="center"/>
              <w:rPr>
                <w:rFonts w:ascii="TimesET" w:hAnsi="TimesET"/>
                <w:sz w:val="23"/>
                <w:szCs w:val="23"/>
              </w:rPr>
            </w:pPr>
          </w:p>
          <w:p w:rsidR="00F5494B" w:rsidRPr="00552906" w:rsidRDefault="00F5494B" w:rsidP="00DA415C">
            <w:pPr>
              <w:jc w:val="center"/>
              <w:rPr>
                <w:rFonts w:ascii="TimesET" w:hAnsi="TimesET"/>
                <w:sz w:val="23"/>
                <w:szCs w:val="23"/>
              </w:rPr>
            </w:pPr>
          </w:p>
        </w:tc>
        <w:bookmarkStart w:id="0" w:name="_MON_1200914591"/>
        <w:bookmarkEnd w:id="0"/>
        <w:tc>
          <w:tcPr>
            <w:tcW w:w="1843" w:type="dxa"/>
            <w:gridSpan w:val="2"/>
          </w:tcPr>
          <w:p w:rsidR="00F5494B" w:rsidRPr="00552906" w:rsidRDefault="00F5494B" w:rsidP="009649C9">
            <w:pPr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5pt;height:78.95pt" o:ole="">
                  <v:imagedata r:id="rId6" o:title=""/>
                </v:shape>
                <o:OLEObject Type="Embed" ProgID="Word.Picture.8" ShapeID="_x0000_i1025" DrawAspect="Content" ObjectID="_1590038643" r:id="rId7"/>
              </w:object>
            </w:r>
          </w:p>
        </w:tc>
        <w:tc>
          <w:tcPr>
            <w:tcW w:w="3544" w:type="dxa"/>
          </w:tcPr>
          <w:p w:rsidR="00F5494B" w:rsidRPr="00552906" w:rsidRDefault="00F5494B" w:rsidP="00DA415C">
            <w:pPr>
              <w:spacing w:line="260" w:lineRule="exact"/>
              <w:jc w:val="center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Администрация</w:t>
            </w:r>
          </w:p>
          <w:p w:rsidR="00F5494B" w:rsidRPr="00552906" w:rsidRDefault="00F5494B" w:rsidP="00DA415C">
            <w:pPr>
              <w:spacing w:line="260" w:lineRule="exact"/>
              <w:jc w:val="center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города Новочебоксарска</w:t>
            </w:r>
          </w:p>
          <w:p w:rsidR="00F5494B" w:rsidRPr="00552906" w:rsidRDefault="00F5494B" w:rsidP="00DA415C">
            <w:pPr>
              <w:spacing w:line="260" w:lineRule="exact"/>
              <w:jc w:val="center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Чувашской Республики</w:t>
            </w:r>
          </w:p>
          <w:p w:rsidR="00F5494B" w:rsidRPr="00552906" w:rsidRDefault="00F5494B" w:rsidP="00DA415C">
            <w:pPr>
              <w:jc w:val="center"/>
              <w:rPr>
                <w:sz w:val="23"/>
                <w:szCs w:val="23"/>
              </w:rPr>
            </w:pPr>
          </w:p>
          <w:p w:rsidR="00F5494B" w:rsidRPr="00552906" w:rsidRDefault="00F5494B" w:rsidP="00DA415C">
            <w:pPr>
              <w:pStyle w:val="3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ПОСТАНОВЛЕНИЕ</w:t>
            </w:r>
          </w:p>
        </w:tc>
      </w:tr>
      <w:tr w:rsidR="00F5494B" w:rsidRPr="00552906" w:rsidTr="0047754D">
        <w:trPr>
          <w:trHeight w:val="408"/>
        </w:trPr>
        <w:tc>
          <w:tcPr>
            <w:tcW w:w="9356" w:type="dxa"/>
            <w:gridSpan w:val="4"/>
          </w:tcPr>
          <w:p w:rsidR="00F5494B" w:rsidRPr="00DA415C" w:rsidRDefault="00DA415C" w:rsidP="00DA415C">
            <w:pPr>
              <w:jc w:val="center"/>
              <w:rPr>
                <w:b/>
                <w:sz w:val="23"/>
                <w:szCs w:val="23"/>
              </w:rPr>
            </w:pPr>
            <w:r w:rsidRPr="00DA415C">
              <w:rPr>
                <w:b/>
                <w:sz w:val="23"/>
                <w:szCs w:val="23"/>
              </w:rPr>
              <w:t xml:space="preserve">30.03.2018 </w:t>
            </w:r>
            <w:r w:rsidR="00F5494B" w:rsidRPr="00DA415C">
              <w:rPr>
                <w:b/>
                <w:sz w:val="23"/>
                <w:szCs w:val="23"/>
              </w:rPr>
              <w:t xml:space="preserve">№ </w:t>
            </w:r>
            <w:r w:rsidRPr="00DA415C">
              <w:rPr>
                <w:b/>
                <w:sz w:val="23"/>
                <w:szCs w:val="23"/>
              </w:rPr>
              <w:t>474</w:t>
            </w:r>
          </w:p>
        </w:tc>
      </w:tr>
      <w:tr w:rsidR="00F5494B" w:rsidRPr="00552906" w:rsidTr="0047754D">
        <w:tc>
          <w:tcPr>
            <w:tcW w:w="9356" w:type="dxa"/>
            <w:gridSpan w:val="4"/>
          </w:tcPr>
          <w:p w:rsidR="00F5494B" w:rsidRPr="00552906" w:rsidRDefault="00F5494B" w:rsidP="00BB45CA">
            <w:pPr>
              <w:spacing w:line="260" w:lineRule="exact"/>
              <w:rPr>
                <w:sz w:val="23"/>
                <w:szCs w:val="23"/>
              </w:rPr>
            </w:pPr>
          </w:p>
        </w:tc>
      </w:tr>
      <w:tr w:rsidR="00F5494B" w:rsidRPr="00552906" w:rsidTr="0047754D">
        <w:trPr>
          <w:gridAfter w:val="2"/>
          <w:wAfter w:w="4961" w:type="dxa"/>
        </w:trPr>
        <w:tc>
          <w:tcPr>
            <w:tcW w:w="4395" w:type="dxa"/>
            <w:gridSpan w:val="2"/>
          </w:tcPr>
          <w:p w:rsidR="005B3D9F" w:rsidRPr="00552906" w:rsidRDefault="00BE5FF5" w:rsidP="008B1F94">
            <w:pPr>
              <w:tabs>
                <w:tab w:val="left" w:pos="3969"/>
              </w:tabs>
              <w:autoSpaceDE w:val="0"/>
              <w:autoSpaceDN w:val="0"/>
              <w:adjustRightInd w:val="0"/>
              <w:jc w:val="both"/>
              <w:rPr>
                <w:b/>
                <w:sz w:val="23"/>
                <w:szCs w:val="23"/>
              </w:rPr>
            </w:pPr>
            <w:r w:rsidRPr="00552906">
              <w:rPr>
                <w:b/>
                <w:bCs/>
                <w:sz w:val="23"/>
                <w:szCs w:val="23"/>
              </w:rPr>
              <w:t>О</w:t>
            </w:r>
            <w:r w:rsidR="008B1F94">
              <w:rPr>
                <w:b/>
                <w:bCs/>
                <w:sz w:val="23"/>
                <w:szCs w:val="23"/>
              </w:rPr>
              <w:t xml:space="preserve">б определении видов обязательных работ и организаций, на которых отбываются наказания в виде обязательных и исправительных работ в </w:t>
            </w:r>
            <w:r w:rsidRPr="00552906">
              <w:rPr>
                <w:b/>
                <w:bCs/>
                <w:sz w:val="23"/>
                <w:szCs w:val="23"/>
              </w:rPr>
              <w:t>город</w:t>
            </w:r>
            <w:r w:rsidR="008B1F94">
              <w:rPr>
                <w:b/>
                <w:bCs/>
                <w:sz w:val="23"/>
                <w:szCs w:val="23"/>
              </w:rPr>
              <w:t>е</w:t>
            </w:r>
            <w:r w:rsidRPr="00552906">
              <w:rPr>
                <w:b/>
                <w:bCs/>
                <w:sz w:val="23"/>
                <w:szCs w:val="23"/>
              </w:rPr>
              <w:t xml:space="preserve"> Новочебоксарск</w:t>
            </w:r>
            <w:r w:rsidR="008B1F94">
              <w:rPr>
                <w:b/>
                <w:bCs/>
                <w:sz w:val="23"/>
                <w:szCs w:val="23"/>
              </w:rPr>
              <w:t xml:space="preserve">е Чувашской Республики </w:t>
            </w:r>
          </w:p>
        </w:tc>
      </w:tr>
    </w:tbl>
    <w:p w:rsidR="00BE5FF5" w:rsidRPr="00552906" w:rsidRDefault="00BE5FF5" w:rsidP="00F5494B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</w:p>
    <w:p w:rsidR="008B1F94" w:rsidRDefault="008B1F94" w:rsidP="00052D39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proofErr w:type="gramStart"/>
      <w:r w:rsidRPr="00B0560F">
        <w:rPr>
          <w:rFonts w:eastAsiaTheme="minorHAnsi"/>
          <w:sz w:val="23"/>
          <w:szCs w:val="23"/>
          <w:lang w:eastAsia="en-US"/>
        </w:rPr>
        <w:t xml:space="preserve">В соответствии с </w:t>
      </w:r>
      <w:hyperlink r:id="rId8" w:history="1">
        <w:r w:rsidRPr="00B0560F">
          <w:rPr>
            <w:rStyle w:val="a5"/>
            <w:color w:val="auto"/>
            <w:sz w:val="23"/>
            <w:szCs w:val="23"/>
            <w:u w:val="none"/>
            <w:lang w:eastAsia="en-US"/>
          </w:rPr>
          <w:t>Федеральным законом</w:t>
        </w:r>
      </w:hyperlink>
      <w:r w:rsidRPr="00B0560F">
        <w:rPr>
          <w:rFonts w:eastAsiaTheme="minorHAnsi"/>
          <w:sz w:val="23"/>
          <w:szCs w:val="23"/>
          <w:lang w:eastAsia="en-US"/>
        </w:rPr>
        <w:t xml:space="preserve"> от 06.10.2003 </w:t>
      </w:r>
      <w:r>
        <w:rPr>
          <w:rFonts w:eastAsiaTheme="minorHAnsi"/>
          <w:sz w:val="23"/>
          <w:szCs w:val="23"/>
          <w:lang w:eastAsia="en-US"/>
        </w:rPr>
        <w:t>№ 131-ФЗ «</w:t>
      </w:r>
      <w:r w:rsidRPr="00B0560F">
        <w:rPr>
          <w:rFonts w:eastAsiaTheme="minorHAnsi"/>
          <w:sz w:val="23"/>
          <w:szCs w:val="23"/>
          <w:lang w:eastAsia="en-US"/>
        </w:rPr>
        <w:t>Об общих принципах организации местного самоуп</w:t>
      </w:r>
      <w:r>
        <w:rPr>
          <w:rFonts w:eastAsiaTheme="minorHAnsi"/>
          <w:sz w:val="23"/>
          <w:szCs w:val="23"/>
          <w:lang w:eastAsia="en-US"/>
        </w:rPr>
        <w:t>равления в Российской Федерации»</w:t>
      </w:r>
      <w:r w:rsidRPr="00B0560F">
        <w:rPr>
          <w:rFonts w:eastAsiaTheme="minorHAnsi"/>
          <w:sz w:val="23"/>
          <w:szCs w:val="23"/>
          <w:lang w:eastAsia="en-US"/>
        </w:rPr>
        <w:t xml:space="preserve">, </w:t>
      </w:r>
      <w:hyperlink r:id="rId9" w:history="1">
        <w:r w:rsidRPr="00B0560F">
          <w:rPr>
            <w:rStyle w:val="a5"/>
            <w:color w:val="auto"/>
            <w:sz w:val="23"/>
            <w:szCs w:val="23"/>
            <w:u w:val="none"/>
            <w:lang w:eastAsia="en-US"/>
          </w:rPr>
          <w:t>статьями 25</w:t>
        </w:r>
      </w:hyperlink>
      <w:r w:rsidRPr="00B0560F">
        <w:rPr>
          <w:rFonts w:eastAsiaTheme="minorHAnsi"/>
          <w:sz w:val="23"/>
          <w:szCs w:val="23"/>
          <w:lang w:eastAsia="en-US"/>
        </w:rPr>
        <w:t xml:space="preserve">, </w:t>
      </w:r>
      <w:hyperlink r:id="rId10" w:history="1">
        <w:r w:rsidRPr="00B0560F">
          <w:rPr>
            <w:rStyle w:val="a5"/>
            <w:color w:val="auto"/>
            <w:sz w:val="23"/>
            <w:szCs w:val="23"/>
            <w:u w:val="none"/>
            <w:lang w:eastAsia="en-US"/>
          </w:rPr>
          <w:t>39</w:t>
        </w:r>
      </w:hyperlink>
      <w:r w:rsidRPr="00B0560F">
        <w:rPr>
          <w:rFonts w:eastAsiaTheme="minorHAnsi"/>
          <w:sz w:val="23"/>
          <w:szCs w:val="23"/>
          <w:lang w:eastAsia="en-US"/>
        </w:rPr>
        <w:t xml:space="preserve"> Уголовно-исполнительного кодекса Российской Федерации, </w:t>
      </w:r>
      <w:hyperlink r:id="rId11" w:history="1">
        <w:r w:rsidRPr="00B0560F">
          <w:rPr>
            <w:rStyle w:val="a5"/>
            <w:color w:val="auto"/>
            <w:sz w:val="23"/>
            <w:szCs w:val="23"/>
            <w:u w:val="none"/>
            <w:lang w:eastAsia="en-US"/>
          </w:rPr>
          <w:t>статьями 49</w:t>
        </w:r>
      </w:hyperlink>
      <w:r w:rsidRPr="00B0560F">
        <w:rPr>
          <w:rFonts w:eastAsiaTheme="minorHAnsi"/>
          <w:sz w:val="23"/>
          <w:szCs w:val="23"/>
          <w:lang w:eastAsia="en-US"/>
        </w:rPr>
        <w:t xml:space="preserve">, </w:t>
      </w:r>
      <w:hyperlink r:id="rId12" w:history="1">
        <w:r w:rsidRPr="00B0560F">
          <w:rPr>
            <w:rStyle w:val="a5"/>
            <w:color w:val="auto"/>
            <w:sz w:val="23"/>
            <w:szCs w:val="23"/>
            <w:u w:val="none"/>
            <w:lang w:eastAsia="en-US"/>
          </w:rPr>
          <w:t>50</w:t>
        </w:r>
      </w:hyperlink>
      <w:r w:rsidRPr="00B0560F">
        <w:rPr>
          <w:rFonts w:eastAsiaTheme="minorHAnsi"/>
          <w:sz w:val="23"/>
          <w:szCs w:val="23"/>
          <w:lang w:eastAsia="en-US"/>
        </w:rPr>
        <w:t xml:space="preserve"> Уголовного кодекса Российской Федерации,</w:t>
      </w:r>
      <w:r>
        <w:rPr>
          <w:rFonts w:eastAsiaTheme="minorHAnsi"/>
          <w:sz w:val="23"/>
          <w:szCs w:val="23"/>
          <w:lang w:eastAsia="en-US"/>
        </w:rPr>
        <w:t xml:space="preserve"> </w:t>
      </w:r>
      <w:r w:rsidR="004F369C">
        <w:rPr>
          <w:rFonts w:eastAsiaTheme="minorHAnsi"/>
          <w:sz w:val="23"/>
          <w:szCs w:val="23"/>
          <w:lang w:eastAsia="en-US"/>
        </w:rPr>
        <w:t xml:space="preserve">частью 2 </w:t>
      </w:r>
      <w:r>
        <w:rPr>
          <w:rFonts w:eastAsiaTheme="minorHAnsi"/>
          <w:sz w:val="23"/>
          <w:szCs w:val="23"/>
          <w:lang w:eastAsia="en-US"/>
        </w:rPr>
        <w:t>стать</w:t>
      </w:r>
      <w:r w:rsidR="004F369C">
        <w:rPr>
          <w:rFonts w:eastAsiaTheme="minorHAnsi"/>
          <w:sz w:val="23"/>
          <w:szCs w:val="23"/>
          <w:lang w:eastAsia="en-US"/>
        </w:rPr>
        <w:t xml:space="preserve">и 32.13 </w:t>
      </w:r>
      <w:r>
        <w:rPr>
          <w:rFonts w:eastAsiaTheme="minorHAnsi"/>
          <w:sz w:val="23"/>
          <w:szCs w:val="23"/>
          <w:lang w:eastAsia="en-US"/>
        </w:rPr>
        <w:t>Кодекса Российской Федерации об административных правонарушениях,</w:t>
      </w:r>
      <w:r w:rsidRPr="00B0560F">
        <w:rPr>
          <w:rFonts w:eastAsiaTheme="minorHAnsi"/>
          <w:sz w:val="23"/>
          <w:szCs w:val="23"/>
          <w:lang w:eastAsia="en-US"/>
        </w:rPr>
        <w:t xml:space="preserve"> а также принимая во внимание обращени</w:t>
      </w:r>
      <w:r w:rsidR="00814DBE">
        <w:rPr>
          <w:rFonts w:eastAsiaTheme="minorHAnsi"/>
          <w:sz w:val="23"/>
          <w:szCs w:val="23"/>
          <w:lang w:eastAsia="en-US"/>
        </w:rPr>
        <w:t>я</w:t>
      </w:r>
      <w:r w:rsidRPr="00B0560F">
        <w:rPr>
          <w:rFonts w:eastAsiaTheme="minorHAnsi"/>
          <w:sz w:val="23"/>
          <w:szCs w:val="23"/>
          <w:lang w:eastAsia="en-US"/>
        </w:rPr>
        <w:t xml:space="preserve"> </w:t>
      </w:r>
      <w:r w:rsidRPr="00552906">
        <w:rPr>
          <w:sz w:val="23"/>
          <w:szCs w:val="23"/>
        </w:rPr>
        <w:t>филиала по Московскому району города Чебоксары ФКУ УИИ УФСИН России по Чувашской Республике</w:t>
      </w:r>
      <w:proofErr w:type="gramEnd"/>
      <w:r w:rsidRPr="00552906">
        <w:rPr>
          <w:sz w:val="23"/>
          <w:szCs w:val="23"/>
        </w:rPr>
        <w:t xml:space="preserve"> – Чувашии от 31.01.2018 </w:t>
      </w:r>
      <w:r w:rsidR="00814DBE">
        <w:rPr>
          <w:sz w:val="23"/>
          <w:szCs w:val="23"/>
        </w:rPr>
        <w:t xml:space="preserve">№ 21/ТО/41/2-293, </w:t>
      </w:r>
      <w:r w:rsidRPr="00552906">
        <w:rPr>
          <w:sz w:val="23"/>
          <w:szCs w:val="23"/>
        </w:rPr>
        <w:t>№ 21/ТО/41/2-295</w:t>
      </w:r>
      <w:r>
        <w:rPr>
          <w:sz w:val="23"/>
          <w:szCs w:val="23"/>
        </w:rPr>
        <w:t xml:space="preserve"> и обращение филиала по городу Новочебоксарску ФКУ УИИ УФСИН России по Чувашской Республике – Чувашии от 28.02.2018 № 21/ТО/41/3-313</w:t>
      </w:r>
      <w:r w:rsidRPr="00B0560F">
        <w:rPr>
          <w:rFonts w:eastAsiaTheme="minorHAnsi"/>
          <w:sz w:val="23"/>
          <w:szCs w:val="23"/>
          <w:lang w:eastAsia="en-US"/>
        </w:rPr>
        <w:t xml:space="preserve">, руководствуясь </w:t>
      </w:r>
      <w:hyperlink r:id="rId13" w:history="1">
        <w:r w:rsidRPr="00B0560F">
          <w:rPr>
            <w:rStyle w:val="a5"/>
            <w:color w:val="auto"/>
            <w:sz w:val="23"/>
            <w:szCs w:val="23"/>
            <w:u w:val="none"/>
            <w:lang w:eastAsia="en-US"/>
          </w:rPr>
          <w:t>статьей 43</w:t>
        </w:r>
      </w:hyperlink>
      <w:r w:rsidRPr="00B0560F">
        <w:rPr>
          <w:rFonts w:eastAsiaTheme="minorHAnsi"/>
          <w:sz w:val="23"/>
          <w:szCs w:val="23"/>
          <w:lang w:eastAsia="en-US"/>
        </w:rPr>
        <w:t xml:space="preserve"> Устава города Новочебоксарска Чувашской Республики, постановляю</w:t>
      </w:r>
      <w:r>
        <w:rPr>
          <w:bCs/>
          <w:sz w:val="23"/>
          <w:szCs w:val="23"/>
        </w:rPr>
        <w:t>:</w:t>
      </w:r>
    </w:p>
    <w:p w:rsidR="008B1F94" w:rsidRDefault="008B1F94" w:rsidP="00E12B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Определить виды обязательных работ для лиц, осужденных к данному виду наказания: уборка территорий города Новочебоксарска Чувашской Республики, помещений и территорий муниципальных учреждений, благоустройство и озеленение территорий города Новочебоксарска Чувашской Республики, подсобные работы, ремонтно-строительные работы.</w:t>
      </w:r>
    </w:p>
    <w:p w:rsidR="008B1F94" w:rsidRDefault="008B1F94" w:rsidP="00E12B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Утвердить перечень организаций</w:t>
      </w:r>
      <w:r w:rsidR="00E12B04">
        <w:rPr>
          <w:bCs/>
          <w:sz w:val="23"/>
          <w:szCs w:val="23"/>
        </w:rPr>
        <w:t>, на которых отбываются наказания в виде исправительных работ, согласно приложению № 1 к настоящему постановлению.</w:t>
      </w:r>
    </w:p>
    <w:p w:rsidR="00E12B04" w:rsidRPr="008B1F94" w:rsidRDefault="00E12B04" w:rsidP="00E12B04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Утвердить перечень организаций, на которых отбываются наказания в виде обязательных работ, согласно приложению № 2 к настоящему постановлению</w:t>
      </w:r>
    </w:p>
    <w:p w:rsidR="009F59FE" w:rsidRDefault="00E12B04" w:rsidP="00E12B0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3"/>
          <w:szCs w:val="23"/>
          <w:lang w:eastAsia="en-US"/>
        </w:rPr>
      </w:pPr>
      <w:r>
        <w:rPr>
          <w:bCs/>
          <w:sz w:val="23"/>
          <w:szCs w:val="23"/>
        </w:rPr>
        <w:t xml:space="preserve">4. </w:t>
      </w:r>
      <w:proofErr w:type="gramStart"/>
      <w:r>
        <w:rPr>
          <w:bCs/>
          <w:sz w:val="23"/>
          <w:szCs w:val="23"/>
        </w:rPr>
        <w:t>Признать</w:t>
      </w:r>
      <w:r w:rsidR="009F59FE" w:rsidRPr="00552906">
        <w:rPr>
          <w:rFonts w:eastAsiaTheme="minorHAnsi"/>
          <w:sz w:val="23"/>
          <w:szCs w:val="23"/>
          <w:lang w:eastAsia="en-US"/>
        </w:rPr>
        <w:t xml:space="preserve"> </w:t>
      </w:r>
      <w:r w:rsidR="009F59FE" w:rsidRPr="00552906">
        <w:rPr>
          <w:sz w:val="23"/>
          <w:szCs w:val="23"/>
          <w:lang w:eastAsia="en-US"/>
        </w:rPr>
        <w:t>постановление</w:t>
      </w:r>
      <w:r w:rsidR="009F59FE" w:rsidRPr="00552906">
        <w:rPr>
          <w:rFonts w:eastAsiaTheme="minorHAnsi"/>
          <w:sz w:val="23"/>
          <w:szCs w:val="23"/>
          <w:lang w:eastAsia="en-US"/>
        </w:rPr>
        <w:t xml:space="preserve"> администрации города Новочебоксарска Чувашской Республики от 03.03.2016 № 438 «Об определении видов обязательных работ и организаций, на которых отбываются наказания в виде обязательных и исправительных работ в городе Новочебоксарске Чувашской Республики» </w:t>
      </w:r>
      <w:r w:rsidR="009F59FE" w:rsidRPr="00552906">
        <w:rPr>
          <w:bCs/>
          <w:sz w:val="23"/>
          <w:szCs w:val="23"/>
        </w:rPr>
        <w:t>(с изменениями, внесенными постановлениями администрации города Новочебоксарска Чувашской Республики от 15.04.2016 № 753, от 14.07.2016 №1341, от 04.08.2016 №1435, от 12.01.2017 №15, от 02.02.2017 №188, от 20.03.2017 №434, от</w:t>
      </w:r>
      <w:proofErr w:type="gramEnd"/>
      <w:r w:rsidR="009F59FE" w:rsidRPr="00552906">
        <w:rPr>
          <w:bCs/>
          <w:sz w:val="23"/>
          <w:szCs w:val="23"/>
        </w:rPr>
        <w:t xml:space="preserve"> </w:t>
      </w:r>
      <w:proofErr w:type="gramStart"/>
      <w:r w:rsidR="009F59FE" w:rsidRPr="00552906">
        <w:rPr>
          <w:bCs/>
          <w:sz w:val="23"/>
          <w:szCs w:val="23"/>
        </w:rPr>
        <w:t>29.06.2017 № 1049)</w:t>
      </w:r>
      <w:r w:rsidR="009F59FE" w:rsidRPr="00552906">
        <w:rPr>
          <w:sz w:val="23"/>
          <w:szCs w:val="23"/>
        </w:rPr>
        <w:t xml:space="preserve"> </w:t>
      </w:r>
      <w:r>
        <w:rPr>
          <w:rFonts w:eastAsiaTheme="minorHAnsi"/>
          <w:sz w:val="23"/>
          <w:szCs w:val="23"/>
          <w:lang w:eastAsia="en-US"/>
        </w:rPr>
        <w:t>утратившим силу.</w:t>
      </w:r>
      <w:r w:rsidR="009F59FE" w:rsidRPr="00552906">
        <w:rPr>
          <w:rFonts w:eastAsiaTheme="minorHAnsi"/>
          <w:sz w:val="23"/>
          <w:szCs w:val="23"/>
          <w:lang w:eastAsia="en-US"/>
        </w:rPr>
        <w:t xml:space="preserve"> </w:t>
      </w:r>
      <w:proofErr w:type="gramEnd"/>
    </w:p>
    <w:p w:rsidR="00E12B04" w:rsidRPr="00552906" w:rsidRDefault="00E12B04" w:rsidP="00E12B04">
      <w:pPr>
        <w:autoSpaceDE w:val="0"/>
        <w:autoSpaceDN w:val="0"/>
        <w:adjustRightInd w:val="0"/>
        <w:ind w:firstLine="709"/>
        <w:jc w:val="both"/>
        <w:rPr>
          <w:bCs/>
          <w:sz w:val="23"/>
          <w:szCs w:val="23"/>
        </w:rPr>
      </w:pPr>
      <w:r>
        <w:rPr>
          <w:sz w:val="23"/>
          <w:szCs w:val="23"/>
        </w:rPr>
        <w:t>5</w:t>
      </w:r>
      <w:r w:rsidRPr="00552906">
        <w:rPr>
          <w:sz w:val="23"/>
          <w:szCs w:val="23"/>
        </w:rPr>
        <w:t xml:space="preserve">. </w:t>
      </w:r>
      <w:r w:rsidRPr="00552906">
        <w:rPr>
          <w:bCs/>
          <w:sz w:val="23"/>
          <w:szCs w:val="23"/>
        </w:rPr>
        <w:t xml:space="preserve">Сектору пресс-службы администрации города Новочебоксарска Чувашской Республики </w:t>
      </w:r>
      <w:proofErr w:type="gramStart"/>
      <w:r w:rsidRPr="00552906">
        <w:rPr>
          <w:bCs/>
          <w:sz w:val="23"/>
          <w:szCs w:val="23"/>
        </w:rPr>
        <w:t>разместить</w:t>
      </w:r>
      <w:proofErr w:type="gramEnd"/>
      <w:r w:rsidRPr="00552906">
        <w:rPr>
          <w:bCs/>
          <w:sz w:val="23"/>
          <w:szCs w:val="23"/>
        </w:rPr>
        <w:t xml:space="preserve"> настоящее постановление в средствах массовой информации и на официальном сайте города Новочебоксарска Чувашской Республики в информационно-телекоммуникационной сети «Интернет».</w:t>
      </w:r>
    </w:p>
    <w:p w:rsidR="00E12B04" w:rsidRPr="00552906" w:rsidRDefault="00E12B04" w:rsidP="00E12B0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552906">
        <w:rPr>
          <w:sz w:val="23"/>
          <w:szCs w:val="23"/>
        </w:rPr>
        <w:t>. Настоящее постановление вступает в силу со дня его официального опубликования.</w:t>
      </w:r>
    </w:p>
    <w:p w:rsidR="00E12B04" w:rsidRPr="00552906" w:rsidRDefault="00E12B04" w:rsidP="00E12B04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Pr="00552906">
        <w:rPr>
          <w:sz w:val="23"/>
          <w:szCs w:val="23"/>
        </w:rPr>
        <w:t xml:space="preserve">. </w:t>
      </w:r>
      <w:proofErr w:type="gramStart"/>
      <w:r w:rsidRPr="00552906">
        <w:rPr>
          <w:sz w:val="23"/>
          <w:szCs w:val="23"/>
        </w:rPr>
        <w:t>Контроль за</w:t>
      </w:r>
      <w:proofErr w:type="gramEnd"/>
      <w:r w:rsidRPr="00552906">
        <w:rPr>
          <w:sz w:val="23"/>
          <w:szCs w:val="23"/>
        </w:rPr>
        <w:t xml:space="preserve"> исполнением настоящего постановления возложить на Управляющего делами администрации города Новочебоксарска Чувашской Республики.</w:t>
      </w:r>
    </w:p>
    <w:p w:rsidR="00E12B04" w:rsidRPr="00552906" w:rsidRDefault="00E12B04" w:rsidP="00E12B04">
      <w:pPr>
        <w:rPr>
          <w:sz w:val="23"/>
          <w:szCs w:val="23"/>
        </w:rPr>
      </w:pPr>
    </w:p>
    <w:p w:rsidR="00E12B04" w:rsidRDefault="00E12B04" w:rsidP="00E12B04">
      <w:pPr>
        <w:rPr>
          <w:sz w:val="23"/>
          <w:szCs w:val="23"/>
        </w:rPr>
      </w:pPr>
    </w:p>
    <w:p w:rsidR="00E12B04" w:rsidRPr="00552906" w:rsidRDefault="00E12B04" w:rsidP="00E12B04">
      <w:pPr>
        <w:rPr>
          <w:sz w:val="23"/>
          <w:szCs w:val="23"/>
        </w:rPr>
      </w:pPr>
    </w:p>
    <w:p w:rsidR="00E12B04" w:rsidRPr="00552906" w:rsidRDefault="00E12B04" w:rsidP="00E12B04">
      <w:pPr>
        <w:rPr>
          <w:sz w:val="23"/>
          <w:szCs w:val="23"/>
        </w:rPr>
      </w:pPr>
      <w:r w:rsidRPr="00552906">
        <w:rPr>
          <w:sz w:val="23"/>
          <w:szCs w:val="23"/>
        </w:rPr>
        <w:t>Глава администрации</w:t>
      </w:r>
    </w:p>
    <w:p w:rsidR="00E12B04" w:rsidRPr="00552906" w:rsidRDefault="00E12B04" w:rsidP="00E12B04">
      <w:pPr>
        <w:rPr>
          <w:sz w:val="23"/>
          <w:szCs w:val="23"/>
        </w:rPr>
      </w:pPr>
      <w:r w:rsidRPr="00552906">
        <w:rPr>
          <w:sz w:val="23"/>
          <w:szCs w:val="23"/>
        </w:rPr>
        <w:t>города Новочебоксарска</w:t>
      </w:r>
    </w:p>
    <w:p w:rsidR="00E12B04" w:rsidRDefault="00E12B04" w:rsidP="00E12B04">
      <w:pPr>
        <w:rPr>
          <w:sz w:val="24"/>
          <w:szCs w:val="24"/>
        </w:rPr>
      </w:pPr>
      <w:r w:rsidRPr="00552906">
        <w:rPr>
          <w:sz w:val="23"/>
          <w:szCs w:val="23"/>
        </w:rPr>
        <w:t>Чувашской Республики</w:t>
      </w:r>
      <w:r w:rsidRPr="00552906">
        <w:rPr>
          <w:sz w:val="23"/>
          <w:szCs w:val="23"/>
        </w:rPr>
        <w:tab/>
      </w:r>
      <w:r w:rsidRPr="00552906">
        <w:rPr>
          <w:sz w:val="23"/>
          <w:szCs w:val="23"/>
        </w:rPr>
        <w:tab/>
      </w:r>
      <w:r w:rsidRPr="00552906">
        <w:rPr>
          <w:sz w:val="23"/>
          <w:szCs w:val="23"/>
        </w:rPr>
        <w:tab/>
      </w:r>
      <w:r w:rsidRPr="00552906">
        <w:rPr>
          <w:sz w:val="23"/>
          <w:szCs w:val="23"/>
        </w:rPr>
        <w:tab/>
        <w:t xml:space="preserve">             </w:t>
      </w:r>
      <w:r w:rsidRPr="00552906">
        <w:rPr>
          <w:sz w:val="23"/>
          <w:szCs w:val="23"/>
        </w:rPr>
        <w:tab/>
      </w:r>
      <w:r w:rsidRPr="00552906">
        <w:rPr>
          <w:sz w:val="23"/>
          <w:szCs w:val="23"/>
        </w:rPr>
        <w:tab/>
        <w:t xml:space="preserve">           О.В. Чепрасова</w:t>
      </w:r>
      <w:r>
        <w:rPr>
          <w:sz w:val="24"/>
          <w:szCs w:val="24"/>
        </w:rPr>
        <w:br w:type="page"/>
      </w:r>
    </w:p>
    <w:p w:rsidR="00E12B04" w:rsidRDefault="00E12B04" w:rsidP="00E12B04">
      <w:pPr>
        <w:ind w:firstLine="708"/>
        <w:rPr>
          <w:sz w:val="23"/>
          <w:szCs w:val="23"/>
        </w:rPr>
      </w:pPr>
    </w:p>
    <w:p w:rsidR="00E12B04" w:rsidRDefault="00E12B04" w:rsidP="00E12B04">
      <w:pPr>
        <w:ind w:firstLine="4253"/>
        <w:rPr>
          <w:sz w:val="23"/>
          <w:szCs w:val="23"/>
        </w:rPr>
      </w:pPr>
      <w:r>
        <w:rPr>
          <w:sz w:val="23"/>
          <w:szCs w:val="23"/>
        </w:rPr>
        <w:t>Приложение № 1 к постановлению администрации</w:t>
      </w:r>
    </w:p>
    <w:p w:rsidR="00E12B04" w:rsidRDefault="00E12B04" w:rsidP="00E12B04">
      <w:pPr>
        <w:ind w:firstLine="4253"/>
        <w:rPr>
          <w:sz w:val="23"/>
          <w:szCs w:val="23"/>
        </w:rPr>
      </w:pPr>
      <w:r>
        <w:rPr>
          <w:sz w:val="23"/>
          <w:szCs w:val="23"/>
        </w:rPr>
        <w:t>города Новочебоксарска Чувашской Республики</w:t>
      </w:r>
    </w:p>
    <w:p w:rsidR="00E12B04" w:rsidRDefault="00E12B04" w:rsidP="00E12B04">
      <w:pPr>
        <w:ind w:firstLine="4253"/>
        <w:rPr>
          <w:sz w:val="23"/>
          <w:szCs w:val="23"/>
        </w:rPr>
      </w:pPr>
      <w:r>
        <w:rPr>
          <w:sz w:val="23"/>
          <w:szCs w:val="23"/>
        </w:rPr>
        <w:t>от «</w:t>
      </w:r>
      <w:r w:rsidR="00DA415C">
        <w:rPr>
          <w:sz w:val="23"/>
          <w:szCs w:val="23"/>
        </w:rPr>
        <w:t>30</w:t>
      </w:r>
      <w:r>
        <w:rPr>
          <w:sz w:val="23"/>
          <w:szCs w:val="23"/>
        </w:rPr>
        <w:t>»</w:t>
      </w:r>
      <w:r w:rsidR="00DA415C">
        <w:rPr>
          <w:sz w:val="23"/>
          <w:szCs w:val="23"/>
        </w:rPr>
        <w:t xml:space="preserve"> марта </w:t>
      </w:r>
      <w:r>
        <w:rPr>
          <w:sz w:val="23"/>
          <w:szCs w:val="23"/>
        </w:rPr>
        <w:t>2018 г. №</w:t>
      </w:r>
      <w:r w:rsidR="00DA415C">
        <w:rPr>
          <w:sz w:val="23"/>
          <w:szCs w:val="23"/>
        </w:rPr>
        <w:t xml:space="preserve"> 474</w:t>
      </w:r>
    </w:p>
    <w:p w:rsidR="00E12B04" w:rsidRDefault="00E12B04" w:rsidP="00E12B04">
      <w:pPr>
        <w:ind w:firstLine="708"/>
        <w:rPr>
          <w:sz w:val="23"/>
          <w:szCs w:val="23"/>
        </w:rPr>
      </w:pPr>
    </w:p>
    <w:p w:rsidR="00E12B04" w:rsidRDefault="00E12B04" w:rsidP="00E12B04">
      <w:pPr>
        <w:ind w:firstLine="708"/>
        <w:rPr>
          <w:sz w:val="23"/>
          <w:szCs w:val="23"/>
        </w:rPr>
      </w:pPr>
    </w:p>
    <w:p w:rsidR="007B6741" w:rsidRPr="00552906" w:rsidRDefault="007B6741" w:rsidP="007B6741">
      <w:pPr>
        <w:ind w:firstLine="708"/>
        <w:jc w:val="center"/>
        <w:rPr>
          <w:sz w:val="23"/>
          <w:szCs w:val="23"/>
        </w:rPr>
      </w:pPr>
      <w:r w:rsidRPr="00552906">
        <w:rPr>
          <w:sz w:val="23"/>
          <w:szCs w:val="23"/>
        </w:rPr>
        <w:t xml:space="preserve">Перечень </w:t>
      </w:r>
    </w:p>
    <w:p w:rsidR="007B6741" w:rsidRPr="00552906" w:rsidRDefault="007B6741" w:rsidP="007B6741">
      <w:pPr>
        <w:ind w:firstLine="708"/>
        <w:jc w:val="center"/>
        <w:rPr>
          <w:rFonts w:eastAsiaTheme="minorHAnsi"/>
          <w:sz w:val="23"/>
          <w:szCs w:val="23"/>
        </w:rPr>
      </w:pPr>
      <w:r w:rsidRPr="00552906">
        <w:rPr>
          <w:sz w:val="23"/>
          <w:szCs w:val="23"/>
        </w:rPr>
        <w:t>организаций, на которых отбываются наказания в виде исправительных работ</w:t>
      </w:r>
    </w:p>
    <w:p w:rsidR="00463E29" w:rsidRPr="00552906" w:rsidRDefault="00463E29" w:rsidP="00DA4E5E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tbl>
      <w:tblPr>
        <w:tblStyle w:val="a4"/>
        <w:tblW w:w="9496" w:type="dxa"/>
        <w:tblInd w:w="108" w:type="dxa"/>
        <w:tblLook w:val="04A0"/>
      </w:tblPr>
      <w:tblGrid>
        <w:gridCol w:w="574"/>
        <w:gridCol w:w="7226"/>
        <w:gridCol w:w="1696"/>
      </w:tblGrid>
      <w:tr w:rsidR="00C0253D" w:rsidRPr="00552906" w:rsidTr="00673973">
        <w:tc>
          <w:tcPr>
            <w:tcW w:w="574" w:type="dxa"/>
          </w:tcPr>
          <w:p w:rsidR="00C0253D" w:rsidRPr="00552906" w:rsidRDefault="007B6741" w:rsidP="001F423D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552906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552906">
              <w:rPr>
                <w:sz w:val="23"/>
                <w:szCs w:val="23"/>
              </w:rPr>
              <w:t>/</w:t>
            </w:r>
            <w:proofErr w:type="spellStart"/>
            <w:r w:rsidRPr="00552906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226" w:type="dxa"/>
          </w:tcPr>
          <w:p w:rsidR="00C0253D" w:rsidRPr="00552906" w:rsidRDefault="007B6741" w:rsidP="008972DC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Наименование предприятия, организации</w:t>
            </w:r>
          </w:p>
        </w:tc>
        <w:tc>
          <w:tcPr>
            <w:tcW w:w="1696" w:type="dxa"/>
          </w:tcPr>
          <w:p w:rsidR="00C0253D" w:rsidRPr="00552906" w:rsidRDefault="007B6741" w:rsidP="00052D39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Квота рабочих мест</w:t>
            </w:r>
          </w:p>
        </w:tc>
      </w:tr>
      <w:tr w:rsidR="007B6741" w:rsidRPr="00552906" w:rsidTr="00673973">
        <w:tc>
          <w:tcPr>
            <w:tcW w:w="574" w:type="dxa"/>
          </w:tcPr>
          <w:p w:rsidR="007B6741" w:rsidRPr="00552906" w:rsidRDefault="00673973" w:rsidP="001F423D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1</w:t>
            </w:r>
            <w:r w:rsidR="00EF1E8D" w:rsidRPr="00552906">
              <w:rPr>
                <w:sz w:val="23"/>
                <w:szCs w:val="23"/>
              </w:rPr>
              <w:t>.</w:t>
            </w:r>
          </w:p>
        </w:tc>
        <w:tc>
          <w:tcPr>
            <w:tcW w:w="7226" w:type="dxa"/>
          </w:tcPr>
          <w:p w:rsidR="007B6741" w:rsidRPr="00552906" w:rsidRDefault="007B6741" w:rsidP="009E6B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ООО «Благоустройство»</w:t>
            </w:r>
          </w:p>
        </w:tc>
        <w:tc>
          <w:tcPr>
            <w:tcW w:w="1696" w:type="dxa"/>
          </w:tcPr>
          <w:p w:rsidR="007B6741" w:rsidRPr="00552906" w:rsidRDefault="007B6741" w:rsidP="00C0253D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5</w:t>
            </w:r>
          </w:p>
        </w:tc>
      </w:tr>
      <w:tr w:rsidR="007B6741" w:rsidRPr="00552906" w:rsidTr="00673973">
        <w:tc>
          <w:tcPr>
            <w:tcW w:w="574" w:type="dxa"/>
          </w:tcPr>
          <w:p w:rsidR="007B6741" w:rsidRPr="00552906" w:rsidRDefault="00673973" w:rsidP="001F423D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2</w:t>
            </w:r>
            <w:r w:rsidR="00EF1E8D" w:rsidRPr="00552906">
              <w:rPr>
                <w:sz w:val="23"/>
                <w:szCs w:val="23"/>
              </w:rPr>
              <w:t>.</w:t>
            </w:r>
          </w:p>
        </w:tc>
        <w:tc>
          <w:tcPr>
            <w:tcW w:w="7226" w:type="dxa"/>
          </w:tcPr>
          <w:p w:rsidR="007B6741" w:rsidRPr="00552906" w:rsidRDefault="007B6741" w:rsidP="009E6B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АО «Доркомсервис»</w:t>
            </w:r>
          </w:p>
        </w:tc>
        <w:tc>
          <w:tcPr>
            <w:tcW w:w="1696" w:type="dxa"/>
          </w:tcPr>
          <w:p w:rsidR="007B6741" w:rsidRPr="00552906" w:rsidRDefault="007B6741" w:rsidP="00C0253D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5</w:t>
            </w:r>
          </w:p>
        </w:tc>
      </w:tr>
      <w:tr w:rsidR="007B6741" w:rsidRPr="00552906" w:rsidTr="00673973">
        <w:tc>
          <w:tcPr>
            <w:tcW w:w="574" w:type="dxa"/>
          </w:tcPr>
          <w:p w:rsidR="007B6741" w:rsidRPr="00552906" w:rsidRDefault="00673973" w:rsidP="001F423D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3</w:t>
            </w:r>
            <w:r w:rsidR="00EF1E8D" w:rsidRPr="00552906">
              <w:rPr>
                <w:sz w:val="23"/>
                <w:szCs w:val="23"/>
              </w:rPr>
              <w:t>.</w:t>
            </w:r>
          </w:p>
        </w:tc>
        <w:tc>
          <w:tcPr>
            <w:tcW w:w="7226" w:type="dxa"/>
          </w:tcPr>
          <w:p w:rsidR="007B6741" w:rsidRPr="00552906" w:rsidRDefault="007B6741" w:rsidP="00994CB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ООО «</w:t>
            </w:r>
            <w:r w:rsidR="00994CB2">
              <w:rPr>
                <w:rFonts w:eastAsiaTheme="minorHAnsi"/>
                <w:sz w:val="23"/>
                <w:szCs w:val="23"/>
                <w:lang w:eastAsia="en-US"/>
              </w:rPr>
              <w:t>ДСК</w:t>
            </w: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1696" w:type="dxa"/>
          </w:tcPr>
          <w:p w:rsidR="007B6741" w:rsidRPr="00552906" w:rsidRDefault="007B6741" w:rsidP="00C0253D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5</w:t>
            </w:r>
          </w:p>
        </w:tc>
      </w:tr>
      <w:tr w:rsidR="007B6741" w:rsidRPr="00552906" w:rsidTr="00673973">
        <w:tc>
          <w:tcPr>
            <w:tcW w:w="574" w:type="dxa"/>
          </w:tcPr>
          <w:p w:rsidR="007B6741" w:rsidRPr="00552906" w:rsidRDefault="00673973" w:rsidP="001F423D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4</w:t>
            </w:r>
            <w:r w:rsidR="00EF1E8D" w:rsidRPr="00552906">
              <w:rPr>
                <w:sz w:val="23"/>
                <w:szCs w:val="23"/>
              </w:rPr>
              <w:t>.</w:t>
            </w:r>
          </w:p>
        </w:tc>
        <w:tc>
          <w:tcPr>
            <w:tcW w:w="7226" w:type="dxa"/>
          </w:tcPr>
          <w:p w:rsidR="007B6741" w:rsidRPr="00552906" w:rsidRDefault="007B6741" w:rsidP="00A44E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ООО «</w:t>
            </w:r>
            <w:r w:rsidR="00A44E2B">
              <w:rPr>
                <w:rFonts w:eastAsiaTheme="minorHAnsi"/>
                <w:sz w:val="23"/>
                <w:szCs w:val="23"/>
                <w:lang w:eastAsia="en-US"/>
              </w:rPr>
              <w:t>Завод ЧЖБИ»</w:t>
            </w:r>
          </w:p>
        </w:tc>
        <w:tc>
          <w:tcPr>
            <w:tcW w:w="1696" w:type="dxa"/>
          </w:tcPr>
          <w:p w:rsidR="007B6741" w:rsidRPr="00552906" w:rsidRDefault="007B6741" w:rsidP="00C0253D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5</w:t>
            </w:r>
          </w:p>
        </w:tc>
      </w:tr>
      <w:tr w:rsidR="007B6741" w:rsidRPr="00552906" w:rsidTr="00673973">
        <w:tc>
          <w:tcPr>
            <w:tcW w:w="574" w:type="dxa"/>
          </w:tcPr>
          <w:p w:rsidR="007B6741" w:rsidRPr="00552906" w:rsidRDefault="00673973" w:rsidP="001F423D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5</w:t>
            </w:r>
            <w:r w:rsidR="00EF1E8D" w:rsidRPr="00552906">
              <w:rPr>
                <w:sz w:val="23"/>
                <w:szCs w:val="23"/>
              </w:rPr>
              <w:t>.</w:t>
            </w:r>
          </w:p>
        </w:tc>
        <w:tc>
          <w:tcPr>
            <w:tcW w:w="7226" w:type="dxa"/>
          </w:tcPr>
          <w:p w:rsidR="007B6741" w:rsidRPr="00552906" w:rsidRDefault="007B6741" w:rsidP="009E6B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ООО «</w:t>
            </w:r>
            <w:proofErr w:type="spellStart"/>
            <w:r w:rsidRPr="00552906">
              <w:rPr>
                <w:rFonts w:eastAsiaTheme="minorHAnsi"/>
                <w:sz w:val="23"/>
                <w:szCs w:val="23"/>
                <w:lang w:eastAsia="en-US"/>
              </w:rPr>
              <w:t>Ремжиллюкс</w:t>
            </w:r>
            <w:proofErr w:type="spellEnd"/>
            <w:r w:rsidRPr="00552906">
              <w:rPr>
                <w:rFonts w:eastAsiaTheme="minorHAnsi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1696" w:type="dxa"/>
          </w:tcPr>
          <w:p w:rsidR="007B6741" w:rsidRPr="00552906" w:rsidRDefault="007B6741" w:rsidP="00C0253D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3</w:t>
            </w:r>
          </w:p>
        </w:tc>
      </w:tr>
      <w:tr w:rsidR="007B6741" w:rsidRPr="00552906" w:rsidTr="00673973">
        <w:tc>
          <w:tcPr>
            <w:tcW w:w="574" w:type="dxa"/>
          </w:tcPr>
          <w:p w:rsidR="007B6741" w:rsidRPr="00552906" w:rsidRDefault="00A44E2B" w:rsidP="001F423D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EF1E8D" w:rsidRPr="00552906">
              <w:rPr>
                <w:sz w:val="23"/>
                <w:szCs w:val="23"/>
              </w:rPr>
              <w:t>.</w:t>
            </w:r>
          </w:p>
        </w:tc>
        <w:tc>
          <w:tcPr>
            <w:tcW w:w="7226" w:type="dxa"/>
          </w:tcPr>
          <w:p w:rsidR="007B6741" w:rsidRPr="00552906" w:rsidRDefault="007B6741" w:rsidP="009E6B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ООО «Астра»</w:t>
            </w:r>
          </w:p>
        </w:tc>
        <w:tc>
          <w:tcPr>
            <w:tcW w:w="1696" w:type="dxa"/>
          </w:tcPr>
          <w:p w:rsidR="007B6741" w:rsidRPr="00552906" w:rsidRDefault="007B6741" w:rsidP="00C0253D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3</w:t>
            </w:r>
          </w:p>
        </w:tc>
      </w:tr>
      <w:tr w:rsidR="007B6741" w:rsidRPr="00552906" w:rsidTr="00673973">
        <w:tc>
          <w:tcPr>
            <w:tcW w:w="574" w:type="dxa"/>
          </w:tcPr>
          <w:p w:rsidR="007B6741" w:rsidRPr="00552906" w:rsidRDefault="00A44E2B" w:rsidP="001F423D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EF1E8D" w:rsidRPr="00552906">
              <w:rPr>
                <w:sz w:val="23"/>
                <w:szCs w:val="23"/>
              </w:rPr>
              <w:t>.</w:t>
            </w:r>
          </w:p>
        </w:tc>
        <w:tc>
          <w:tcPr>
            <w:tcW w:w="7226" w:type="dxa"/>
          </w:tcPr>
          <w:p w:rsidR="007B6741" w:rsidRPr="00552906" w:rsidRDefault="007B6741" w:rsidP="009E6B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БУ ЧР «Новочебоксарская городская больница»</w:t>
            </w:r>
          </w:p>
        </w:tc>
        <w:tc>
          <w:tcPr>
            <w:tcW w:w="1696" w:type="dxa"/>
          </w:tcPr>
          <w:p w:rsidR="007B6741" w:rsidRPr="00552906" w:rsidRDefault="007B6741" w:rsidP="00C0253D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3</w:t>
            </w:r>
          </w:p>
        </w:tc>
      </w:tr>
      <w:tr w:rsidR="007B6741" w:rsidRPr="00552906" w:rsidTr="00673973">
        <w:tc>
          <w:tcPr>
            <w:tcW w:w="574" w:type="dxa"/>
          </w:tcPr>
          <w:p w:rsidR="007B6741" w:rsidRPr="00552906" w:rsidRDefault="00A44E2B" w:rsidP="00A44E2B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EF1E8D" w:rsidRPr="00552906">
              <w:rPr>
                <w:sz w:val="23"/>
                <w:szCs w:val="23"/>
              </w:rPr>
              <w:t>.</w:t>
            </w:r>
          </w:p>
        </w:tc>
        <w:tc>
          <w:tcPr>
            <w:tcW w:w="7226" w:type="dxa"/>
          </w:tcPr>
          <w:p w:rsidR="007B6741" w:rsidRPr="00552906" w:rsidRDefault="007B6741" w:rsidP="009E6B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ООО «СК Монолит Плюс»</w:t>
            </w:r>
          </w:p>
        </w:tc>
        <w:tc>
          <w:tcPr>
            <w:tcW w:w="1696" w:type="dxa"/>
          </w:tcPr>
          <w:p w:rsidR="007B6741" w:rsidRPr="00552906" w:rsidRDefault="007B6741" w:rsidP="00C0253D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3</w:t>
            </w:r>
          </w:p>
        </w:tc>
      </w:tr>
      <w:tr w:rsidR="007B6741" w:rsidRPr="00552906" w:rsidTr="00673973">
        <w:tc>
          <w:tcPr>
            <w:tcW w:w="574" w:type="dxa"/>
          </w:tcPr>
          <w:p w:rsidR="007B6741" w:rsidRPr="00552906" w:rsidRDefault="00A44E2B" w:rsidP="001F423D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EF1E8D" w:rsidRPr="00552906">
              <w:rPr>
                <w:sz w:val="23"/>
                <w:szCs w:val="23"/>
              </w:rPr>
              <w:t>.</w:t>
            </w:r>
          </w:p>
        </w:tc>
        <w:tc>
          <w:tcPr>
            <w:tcW w:w="7226" w:type="dxa"/>
          </w:tcPr>
          <w:p w:rsidR="007B6741" w:rsidRPr="00552906" w:rsidRDefault="007B6741" w:rsidP="009E6B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ООО «Уют»</w:t>
            </w:r>
          </w:p>
        </w:tc>
        <w:tc>
          <w:tcPr>
            <w:tcW w:w="1696" w:type="dxa"/>
          </w:tcPr>
          <w:p w:rsidR="007B6741" w:rsidRPr="00552906" w:rsidRDefault="007B6741" w:rsidP="00C0253D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3</w:t>
            </w:r>
          </w:p>
        </w:tc>
      </w:tr>
      <w:tr w:rsidR="007B6741" w:rsidRPr="00552906" w:rsidTr="00673973">
        <w:tc>
          <w:tcPr>
            <w:tcW w:w="574" w:type="dxa"/>
          </w:tcPr>
          <w:p w:rsidR="007B6741" w:rsidRPr="00552906" w:rsidRDefault="00673973" w:rsidP="00A44E2B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1</w:t>
            </w:r>
            <w:r w:rsidR="00A44E2B">
              <w:rPr>
                <w:sz w:val="23"/>
                <w:szCs w:val="23"/>
              </w:rPr>
              <w:t>0</w:t>
            </w:r>
            <w:r w:rsidR="00EF1E8D" w:rsidRPr="00552906">
              <w:rPr>
                <w:sz w:val="23"/>
                <w:szCs w:val="23"/>
              </w:rPr>
              <w:t>.</w:t>
            </w:r>
          </w:p>
        </w:tc>
        <w:tc>
          <w:tcPr>
            <w:tcW w:w="7226" w:type="dxa"/>
          </w:tcPr>
          <w:p w:rsidR="007B6741" w:rsidRPr="00552906" w:rsidRDefault="00673973" w:rsidP="009E6B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ООО «Управляющая компания жилищно-коммунального хозяйства»</w:t>
            </w:r>
          </w:p>
        </w:tc>
        <w:tc>
          <w:tcPr>
            <w:tcW w:w="1696" w:type="dxa"/>
          </w:tcPr>
          <w:p w:rsidR="007B6741" w:rsidRPr="00552906" w:rsidRDefault="00A44E2B" w:rsidP="00C0253D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7B6741" w:rsidRPr="00552906" w:rsidTr="00673973">
        <w:tc>
          <w:tcPr>
            <w:tcW w:w="574" w:type="dxa"/>
          </w:tcPr>
          <w:p w:rsidR="007B6741" w:rsidRPr="00552906" w:rsidRDefault="00A44E2B" w:rsidP="001F423D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EF1E8D" w:rsidRPr="00552906">
              <w:rPr>
                <w:sz w:val="23"/>
                <w:szCs w:val="23"/>
              </w:rPr>
              <w:t>.</w:t>
            </w:r>
          </w:p>
        </w:tc>
        <w:tc>
          <w:tcPr>
            <w:tcW w:w="7226" w:type="dxa"/>
          </w:tcPr>
          <w:p w:rsidR="007B6741" w:rsidRPr="00552906" w:rsidRDefault="00673973" w:rsidP="009E6B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Новочебоксарское МУП Троллейбусного транспорта</w:t>
            </w:r>
          </w:p>
        </w:tc>
        <w:tc>
          <w:tcPr>
            <w:tcW w:w="1696" w:type="dxa"/>
          </w:tcPr>
          <w:p w:rsidR="007B6741" w:rsidRPr="00552906" w:rsidRDefault="00673973" w:rsidP="00C0253D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3</w:t>
            </w:r>
          </w:p>
        </w:tc>
      </w:tr>
      <w:tr w:rsidR="007B6741" w:rsidRPr="00552906" w:rsidTr="00673973">
        <w:tc>
          <w:tcPr>
            <w:tcW w:w="574" w:type="dxa"/>
          </w:tcPr>
          <w:p w:rsidR="007B6741" w:rsidRPr="00552906" w:rsidRDefault="00A44E2B" w:rsidP="001F423D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673973" w:rsidRPr="00552906">
              <w:rPr>
                <w:sz w:val="23"/>
                <w:szCs w:val="23"/>
              </w:rPr>
              <w:t>2</w:t>
            </w:r>
            <w:r w:rsidR="00EF1E8D" w:rsidRPr="00552906">
              <w:rPr>
                <w:sz w:val="23"/>
                <w:szCs w:val="23"/>
              </w:rPr>
              <w:t>.</w:t>
            </w:r>
          </w:p>
        </w:tc>
        <w:tc>
          <w:tcPr>
            <w:tcW w:w="7226" w:type="dxa"/>
          </w:tcPr>
          <w:p w:rsidR="007B6741" w:rsidRPr="00552906" w:rsidRDefault="00673973" w:rsidP="004F36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ИП Измайлов З.М.</w:t>
            </w:r>
          </w:p>
        </w:tc>
        <w:tc>
          <w:tcPr>
            <w:tcW w:w="1696" w:type="dxa"/>
          </w:tcPr>
          <w:p w:rsidR="007B6741" w:rsidRPr="00552906" w:rsidRDefault="00DE6CBB" w:rsidP="00C0253D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7B6741" w:rsidRPr="00552906" w:rsidTr="00673973">
        <w:tc>
          <w:tcPr>
            <w:tcW w:w="574" w:type="dxa"/>
          </w:tcPr>
          <w:p w:rsidR="007B6741" w:rsidRPr="00552906" w:rsidRDefault="00A44E2B" w:rsidP="00A44E2B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EF1E8D" w:rsidRPr="00552906">
              <w:rPr>
                <w:sz w:val="23"/>
                <w:szCs w:val="23"/>
              </w:rPr>
              <w:t>.</w:t>
            </w:r>
          </w:p>
        </w:tc>
        <w:tc>
          <w:tcPr>
            <w:tcW w:w="7226" w:type="dxa"/>
          </w:tcPr>
          <w:p w:rsidR="00673973" w:rsidRPr="00552906" w:rsidRDefault="00673973" w:rsidP="009E6B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ООО «Санаторий-профилакторий «Салампи»</w:t>
            </w:r>
          </w:p>
        </w:tc>
        <w:tc>
          <w:tcPr>
            <w:tcW w:w="1696" w:type="dxa"/>
          </w:tcPr>
          <w:p w:rsidR="007B6741" w:rsidRPr="00552906" w:rsidRDefault="00673973" w:rsidP="00C0253D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3</w:t>
            </w:r>
          </w:p>
        </w:tc>
      </w:tr>
      <w:tr w:rsidR="007B6741" w:rsidRPr="00552906" w:rsidTr="00673973">
        <w:tc>
          <w:tcPr>
            <w:tcW w:w="574" w:type="dxa"/>
          </w:tcPr>
          <w:p w:rsidR="007B6741" w:rsidRPr="00552906" w:rsidRDefault="00A44E2B" w:rsidP="00A44E2B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EF1E8D" w:rsidRPr="00552906">
              <w:rPr>
                <w:sz w:val="23"/>
                <w:szCs w:val="23"/>
              </w:rPr>
              <w:t>.</w:t>
            </w:r>
          </w:p>
        </w:tc>
        <w:tc>
          <w:tcPr>
            <w:tcW w:w="7226" w:type="dxa"/>
          </w:tcPr>
          <w:p w:rsidR="007B6741" w:rsidRPr="00552906" w:rsidRDefault="00673973" w:rsidP="00A44E2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ООО «</w:t>
            </w:r>
            <w:proofErr w:type="spellStart"/>
            <w:r w:rsidR="00A44E2B">
              <w:rPr>
                <w:rFonts w:eastAsiaTheme="minorHAnsi"/>
                <w:sz w:val="23"/>
                <w:szCs w:val="23"/>
                <w:lang w:eastAsia="en-US"/>
              </w:rPr>
              <w:t>Алеста</w:t>
            </w:r>
            <w:proofErr w:type="spellEnd"/>
            <w:r w:rsidRPr="00552906">
              <w:rPr>
                <w:rFonts w:eastAsiaTheme="minorHAnsi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1696" w:type="dxa"/>
          </w:tcPr>
          <w:p w:rsidR="007B6741" w:rsidRPr="00552906" w:rsidRDefault="00673973" w:rsidP="00C0253D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1</w:t>
            </w:r>
          </w:p>
        </w:tc>
      </w:tr>
      <w:tr w:rsidR="00552906" w:rsidRPr="00552906" w:rsidTr="00673973">
        <w:tc>
          <w:tcPr>
            <w:tcW w:w="574" w:type="dxa"/>
          </w:tcPr>
          <w:p w:rsidR="00552906" w:rsidRPr="00552906" w:rsidRDefault="00A44E2B" w:rsidP="001F423D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552906" w:rsidRPr="00552906">
              <w:rPr>
                <w:sz w:val="23"/>
                <w:szCs w:val="23"/>
              </w:rPr>
              <w:t>.</w:t>
            </w:r>
          </w:p>
        </w:tc>
        <w:tc>
          <w:tcPr>
            <w:tcW w:w="7226" w:type="dxa"/>
          </w:tcPr>
          <w:p w:rsidR="00552906" w:rsidRPr="00552906" w:rsidRDefault="00552906" w:rsidP="006739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ООО «</w:t>
            </w:r>
            <w:proofErr w:type="spellStart"/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Бастет</w:t>
            </w:r>
            <w:proofErr w:type="spellEnd"/>
            <w:r w:rsidRPr="00552906">
              <w:rPr>
                <w:rFonts w:eastAsiaTheme="minorHAnsi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1696" w:type="dxa"/>
          </w:tcPr>
          <w:p w:rsidR="00552906" w:rsidRPr="00552906" w:rsidRDefault="00552906" w:rsidP="00C0253D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1</w:t>
            </w:r>
          </w:p>
        </w:tc>
      </w:tr>
      <w:tr w:rsidR="00A44E2B" w:rsidRPr="00552906" w:rsidTr="00673973">
        <w:tc>
          <w:tcPr>
            <w:tcW w:w="574" w:type="dxa"/>
          </w:tcPr>
          <w:p w:rsidR="00A44E2B" w:rsidRDefault="00A44E2B" w:rsidP="001F423D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7226" w:type="dxa"/>
          </w:tcPr>
          <w:p w:rsidR="00A44E2B" w:rsidRPr="00552906" w:rsidRDefault="00A44E2B" w:rsidP="006739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ИП Геворкян С.О.</w:t>
            </w:r>
          </w:p>
        </w:tc>
        <w:tc>
          <w:tcPr>
            <w:tcW w:w="1696" w:type="dxa"/>
          </w:tcPr>
          <w:p w:rsidR="00A44E2B" w:rsidRPr="00552906" w:rsidRDefault="00A44E2B" w:rsidP="00C0253D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44E2B" w:rsidRPr="00552906" w:rsidTr="00673973">
        <w:tc>
          <w:tcPr>
            <w:tcW w:w="574" w:type="dxa"/>
          </w:tcPr>
          <w:p w:rsidR="00A44E2B" w:rsidRDefault="00A44E2B" w:rsidP="001F423D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7226" w:type="dxa"/>
          </w:tcPr>
          <w:p w:rsidR="00A44E2B" w:rsidRPr="00552906" w:rsidRDefault="00A44E2B" w:rsidP="006739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sz w:val="23"/>
                <w:szCs w:val="23"/>
                <w:lang w:eastAsia="en-US"/>
              </w:rPr>
              <w:t>Двери-Остиум</w:t>
            </w:r>
            <w:proofErr w:type="spellEnd"/>
            <w:r>
              <w:rPr>
                <w:rFonts w:eastAsiaTheme="minorHAnsi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1696" w:type="dxa"/>
          </w:tcPr>
          <w:p w:rsidR="00A44E2B" w:rsidRPr="00552906" w:rsidRDefault="00A44E2B" w:rsidP="00C0253D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44E2B" w:rsidRPr="00552906" w:rsidTr="00673973">
        <w:tc>
          <w:tcPr>
            <w:tcW w:w="574" w:type="dxa"/>
          </w:tcPr>
          <w:p w:rsidR="00A44E2B" w:rsidRDefault="00A44E2B" w:rsidP="001F423D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7226" w:type="dxa"/>
          </w:tcPr>
          <w:p w:rsidR="00A44E2B" w:rsidRPr="00552906" w:rsidRDefault="00A44E2B" w:rsidP="006739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ООО «Клинкер»</w:t>
            </w:r>
          </w:p>
        </w:tc>
        <w:tc>
          <w:tcPr>
            <w:tcW w:w="1696" w:type="dxa"/>
          </w:tcPr>
          <w:p w:rsidR="00A44E2B" w:rsidRPr="00552906" w:rsidRDefault="00A44E2B" w:rsidP="00C0253D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A44E2B" w:rsidRPr="00552906" w:rsidTr="00673973">
        <w:tc>
          <w:tcPr>
            <w:tcW w:w="574" w:type="dxa"/>
          </w:tcPr>
          <w:p w:rsidR="00A44E2B" w:rsidRDefault="00A44E2B" w:rsidP="001F423D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7226" w:type="dxa"/>
          </w:tcPr>
          <w:p w:rsidR="00A44E2B" w:rsidRPr="00552906" w:rsidRDefault="00A44E2B" w:rsidP="006739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ООО «НИКА плюс»</w:t>
            </w:r>
          </w:p>
        </w:tc>
        <w:tc>
          <w:tcPr>
            <w:tcW w:w="1696" w:type="dxa"/>
          </w:tcPr>
          <w:p w:rsidR="00A44E2B" w:rsidRPr="00552906" w:rsidRDefault="00A44E2B" w:rsidP="00C0253D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44E2B" w:rsidRPr="00552906" w:rsidTr="00673973">
        <w:tc>
          <w:tcPr>
            <w:tcW w:w="574" w:type="dxa"/>
          </w:tcPr>
          <w:p w:rsidR="00A44E2B" w:rsidRDefault="00A44E2B" w:rsidP="0057737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77372">
              <w:rPr>
                <w:sz w:val="23"/>
                <w:szCs w:val="23"/>
              </w:rPr>
              <w:t>0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7226" w:type="dxa"/>
          </w:tcPr>
          <w:p w:rsidR="00A44E2B" w:rsidRPr="00552906" w:rsidRDefault="00A44E2B" w:rsidP="006739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ООО НПО «Центр бетона»</w:t>
            </w:r>
          </w:p>
        </w:tc>
        <w:tc>
          <w:tcPr>
            <w:tcW w:w="1696" w:type="dxa"/>
          </w:tcPr>
          <w:p w:rsidR="00A44E2B" w:rsidRPr="00552906" w:rsidRDefault="00A44E2B" w:rsidP="00C0253D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A44E2B" w:rsidRPr="00552906" w:rsidTr="00673973">
        <w:tc>
          <w:tcPr>
            <w:tcW w:w="574" w:type="dxa"/>
          </w:tcPr>
          <w:p w:rsidR="00A44E2B" w:rsidRDefault="00577372" w:rsidP="00A44E2B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="00A44E2B">
              <w:rPr>
                <w:sz w:val="23"/>
                <w:szCs w:val="23"/>
              </w:rPr>
              <w:t>.</w:t>
            </w:r>
          </w:p>
        </w:tc>
        <w:tc>
          <w:tcPr>
            <w:tcW w:w="7226" w:type="dxa"/>
          </w:tcPr>
          <w:p w:rsidR="00A44E2B" w:rsidRDefault="00A44E2B" w:rsidP="006739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 xml:space="preserve">ИП </w:t>
            </w:r>
            <w:proofErr w:type="spellStart"/>
            <w:r>
              <w:rPr>
                <w:rFonts w:eastAsiaTheme="minorHAnsi"/>
                <w:sz w:val="23"/>
                <w:szCs w:val="23"/>
                <w:lang w:eastAsia="en-US"/>
              </w:rPr>
              <w:t>Ярлыгина</w:t>
            </w:r>
            <w:proofErr w:type="spellEnd"/>
            <w:r>
              <w:rPr>
                <w:rFonts w:eastAsiaTheme="minorHAnsi"/>
                <w:sz w:val="23"/>
                <w:szCs w:val="23"/>
                <w:lang w:eastAsia="en-US"/>
              </w:rPr>
              <w:t xml:space="preserve"> О.М.</w:t>
            </w:r>
          </w:p>
        </w:tc>
        <w:tc>
          <w:tcPr>
            <w:tcW w:w="1696" w:type="dxa"/>
          </w:tcPr>
          <w:p w:rsidR="00A44E2B" w:rsidRDefault="00A44E2B" w:rsidP="00C0253D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C40607" w:rsidRPr="00552906" w:rsidTr="00673973">
        <w:tc>
          <w:tcPr>
            <w:tcW w:w="574" w:type="dxa"/>
          </w:tcPr>
          <w:p w:rsidR="00C40607" w:rsidRDefault="00C40607" w:rsidP="00814DB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77372">
              <w:rPr>
                <w:sz w:val="23"/>
                <w:szCs w:val="23"/>
              </w:rPr>
              <w:t>2.</w:t>
            </w:r>
          </w:p>
        </w:tc>
        <w:tc>
          <w:tcPr>
            <w:tcW w:w="7226" w:type="dxa"/>
          </w:tcPr>
          <w:p w:rsidR="00C40607" w:rsidRDefault="00C40607" w:rsidP="006739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ООО Управляющая компания «Лидер»</w:t>
            </w:r>
          </w:p>
        </w:tc>
        <w:tc>
          <w:tcPr>
            <w:tcW w:w="1696" w:type="dxa"/>
          </w:tcPr>
          <w:p w:rsidR="00C40607" w:rsidRDefault="00C40607" w:rsidP="00C0253D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</w:tbl>
    <w:p w:rsidR="000A05AF" w:rsidRDefault="000A05AF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E12B04" w:rsidRDefault="00E12B04" w:rsidP="00E12B04">
      <w:pPr>
        <w:ind w:firstLine="708"/>
        <w:rPr>
          <w:sz w:val="23"/>
          <w:szCs w:val="23"/>
        </w:rPr>
      </w:pPr>
    </w:p>
    <w:p w:rsidR="00E12B04" w:rsidRDefault="00E12B04" w:rsidP="00E12B04">
      <w:pPr>
        <w:ind w:firstLine="4253"/>
        <w:rPr>
          <w:sz w:val="23"/>
          <w:szCs w:val="23"/>
        </w:rPr>
      </w:pPr>
      <w:r>
        <w:rPr>
          <w:sz w:val="23"/>
          <w:szCs w:val="23"/>
        </w:rPr>
        <w:t xml:space="preserve">Приложение № </w:t>
      </w:r>
      <w:r w:rsidR="006E02F0">
        <w:rPr>
          <w:sz w:val="23"/>
          <w:szCs w:val="23"/>
        </w:rPr>
        <w:t>2</w:t>
      </w:r>
      <w:r>
        <w:rPr>
          <w:sz w:val="23"/>
          <w:szCs w:val="23"/>
        </w:rPr>
        <w:t xml:space="preserve"> к постановлению администрации</w:t>
      </w:r>
    </w:p>
    <w:p w:rsidR="00E12B04" w:rsidRDefault="00E12B04" w:rsidP="00E12B04">
      <w:pPr>
        <w:ind w:firstLine="4253"/>
        <w:rPr>
          <w:sz w:val="23"/>
          <w:szCs w:val="23"/>
        </w:rPr>
      </w:pPr>
      <w:r>
        <w:rPr>
          <w:sz w:val="23"/>
          <w:szCs w:val="23"/>
        </w:rPr>
        <w:t>города Новочебоксарска Чувашской Республики</w:t>
      </w:r>
    </w:p>
    <w:p w:rsidR="00DA415C" w:rsidRDefault="00DA415C" w:rsidP="00DA415C">
      <w:pPr>
        <w:ind w:firstLine="4253"/>
        <w:rPr>
          <w:sz w:val="23"/>
          <w:szCs w:val="23"/>
        </w:rPr>
      </w:pPr>
      <w:r>
        <w:rPr>
          <w:sz w:val="23"/>
          <w:szCs w:val="23"/>
        </w:rPr>
        <w:t>от «30» марта 2018 г. № 474</w:t>
      </w:r>
    </w:p>
    <w:p w:rsidR="005802C2" w:rsidRPr="00552906" w:rsidRDefault="005802C2" w:rsidP="00A33296">
      <w:pPr>
        <w:autoSpaceDE w:val="0"/>
        <w:autoSpaceDN w:val="0"/>
        <w:adjustRightInd w:val="0"/>
        <w:ind w:firstLine="720"/>
        <w:jc w:val="both"/>
        <w:rPr>
          <w:sz w:val="23"/>
          <w:szCs w:val="23"/>
          <w:lang w:eastAsia="en-US"/>
        </w:rPr>
      </w:pPr>
    </w:p>
    <w:p w:rsidR="005802C2" w:rsidRPr="00552906" w:rsidRDefault="005802C2" w:rsidP="005802C2">
      <w:pPr>
        <w:autoSpaceDE w:val="0"/>
        <w:autoSpaceDN w:val="0"/>
        <w:adjustRightInd w:val="0"/>
        <w:ind w:firstLine="720"/>
        <w:jc w:val="center"/>
        <w:rPr>
          <w:sz w:val="23"/>
          <w:szCs w:val="23"/>
          <w:lang w:eastAsia="en-US"/>
        </w:rPr>
      </w:pPr>
      <w:r w:rsidRPr="00552906">
        <w:rPr>
          <w:sz w:val="23"/>
          <w:szCs w:val="23"/>
          <w:lang w:eastAsia="en-US"/>
        </w:rPr>
        <w:t>Перечень</w:t>
      </w:r>
    </w:p>
    <w:p w:rsidR="005802C2" w:rsidRPr="00552906" w:rsidRDefault="005802C2" w:rsidP="005802C2">
      <w:pPr>
        <w:autoSpaceDE w:val="0"/>
        <w:autoSpaceDN w:val="0"/>
        <w:adjustRightInd w:val="0"/>
        <w:ind w:firstLine="720"/>
        <w:jc w:val="center"/>
        <w:rPr>
          <w:sz w:val="23"/>
          <w:szCs w:val="23"/>
          <w:lang w:eastAsia="en-US"/>
        </w:rPr>
      </w:pPr>
      <w:r w:rsidRPr="00552906">
        <w:rPr>
          <w:sz w:val="23"/>
          <w:szCs w:val="23"/>
          <w:lang w:eastAsia="en-US"/>
        </w:rPr>
        <w:t>организаций, на которых отбываются наказания в виде обязательных работ</w:t>
      </w:r>
    </w:p>
    <w:p w:rsidR="00EF1E8D" w:rsidRPr="00552906" w:rsidRDefault="00EF1E8D" w:rsidP="005802C2">
      <w:pPr>
        <w:autoSpaceDE w:val="0"/>
        <w:autoSpaceDN w:val="0"/>
        <w:adjustRightInd w:val="0"/>
        <w:ind w:firstLine="720"/>
        <w:jc w:val="center"/>
        <w:rPr>
          <w:sz w:val="23"/>
          <w:szCs w:val="23"/>
          <w:lang w:eastAsia="en-US"/>
        </w:rPr>
      </w:pPr>
    </w:p>
    <w:tbl>
      <w:tblPr>
        <w:tblStyle w:val="a4"/>
        <w:tblW w:w="9496" w:type="dxa"/>
        <w:tblInd w:w="108" w:type="dxa"/>
        <w:tblLook w:val="04A0"/>
      </w:tblPr>
      <w:tblGrid>
        <w:gridCol w:w="574"/>
        <w:gridCol w:w="7226"/>
        <w:gridCol w:w="1696"/>
      </w:tblGrid>
      <w:tr w:rsidR="005802C2" w:rsidRPr="00552906" w:rsidTr="00C5067D">
        <w:tc>
          <w:tcPr>
            <w:tcW w:w="574" w:type="dxa"/>
          </w:tcPr>
          <w:p w:rsidR="005802C2" w:rsidRPr="00552906" w:rsidRDefault="005802C2" w:rsidP="008B1F94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552906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552906">
              <w:rPr>
                <w:sz w:val="23"/>
                <w:szCs w:val="23"/>
              </w:rPr>
              <w:t>/</w:t>
            </w:r>
            <w:proofErr w:type="spellStart"/>
            <w:r w:rsidRPr="00552906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7226" w:type="dxa"/>
          </w:tcPr>
          <w:p w:rsidR="005802C2" w:rsidRPr="00552906" w:rsidRDefault="005802C2" w:rsidP="00052D39">
            <w:pPr>
              <w:autoSpaceDE w:val="0"/>
              <w:autoSpaceDN w:val="0"/>
              <w:adjustRightInd w:val="0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Наименование предприятия, организации</w:t>
            </w:r>
          </w:p>
        </w:tc>
        <w:tc>
          <w:tcPr>
            <w:tcW w:w="1696" w:type="dxa"/>
          </w:tcPr>
          <w:p w:rsidR="005802C2" w:rsidRPr="00552906" w:rsidRDefault="005802C2" w:rsidP="00052D39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Квота рабочих мест</w:t>
            </w:r>
          </w:p>
        </w:tc>
      </w:tr>
      <w:tr w:rsidR="005802C2" w:rsidRPr="00552906" w:rsidTr="00C5067D">
        <w:tc>
          <w:tcPr>
            <w:tcW w:w="574" w:type="dxa"/>
          </w:tcPr>
          <w:p w:rsidR="005802C2" w:rsidRPr="00552906" w:rsidRDefault="005802C2" w:rsidP="008B1F94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1</w:t>
            </w:r>
            <w:r w:rsidR="00EF1E8D" w:rsidRPr="00552906">
              <w:rPr>
                <w:sz w:val="23"/>
                <w:szCs w:val="23"/>
              </w:rPr>
              <w:t>.</w:t>
            </w:r>
          </w:p>
        </w:tc>
        <w:tc>
          <w:tcPr>
            <w:tcW w:w="7226" w:type="dxa"/>
          </w:tcPr>
          <w:p w:rsidR="005802C2" w:rsidRPr="00552906" w:rsidRDefault="005802C2" w:rsidP="008B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ООО «Благоустройство»</w:t>
            </w:r>
          </w:p>
        </w:tc>
        <w:tc>
          <w:tcPr>
            <w:tcW w:w="1696" w:type="dxa"/>
          </w:tcPr>
          <w:p w:rsidR="005802C2" w:rsidRPr="00552906" w:rsidRDefault="005802C2" w:rsidP="008B1F94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5</w:t>
            </w:r>
          </w:p>
        </w:tc>
      </w:tr>
      <w:tr w:rsidR="005802C2" w:rsidRPr="00552906" w:rsidTr="00C5067D">
        <w:tc>
          <w:tcPr>
            <w:tcW w:w="574" w:type="dxa"/>
          </w:tcPr>
          <w:p w:rsidR="005802C2" w:rsidRPr="00552906" w:rsidRDefault="00DE6CBB" w:rsidP="008B1F94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7226" w:type="dxa"/>
          </w:tcPr>
          <w:p w:rsidR="005802C2" w:rsidRPr="00552906" w:rsidRDefault="00DE6CBB" w:rsidP="008B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ООО «</w:t>
            </w:r>
            <w:proofErr w:type="spellStart"/>
            <w:r w:rsidRPr="00552906">
              <w:rPr>
                <w:rFonts w:eastAsiaTheme="minorHAnsi"/>
                <w:sz w:val="23"/>
                <w:szCs w:val="23"/>
                <w:lang w:eastAsia="en-US"/>
              </w:rPr>
              <w:t>Ремжиллюкс</w:t>
            </w:r>
            <w:proofErr w:type="spellEnd"/>
            <w:r w:rsidRPr="00552906">
              <w:rPr>
                <w:rFonts w:eastAsiaTheme="minorHAnsi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1696" w:type="dxa"/>
          </w:tcPr>
          <w:p w:rsidR="005802C2" w:rsidRPr="00552906" w:rsidRDefault="00DE6CBB" w:rsidP="008B1F94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5802C2" w:rsidRPr="00552906" w:rsidTr="00C5067D">
        <w:tc>
          <w:tcPr>
            <w:tcW w:w="574" w:type="dxa"/>
          </w:tcPr>
          <w:p w:rsidR="005802C2" w:rsidRPr="00552906" w:rsidRDefault="00DE6CBB" w:rsidP="008B1F94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7226" w:type="dxa"/>
          </w:tcPr>
          <w:p w:rsidR="005802C2" w:rsidRPr="00552906" w:rsidRDefault="005802C2" w:rsidP="00DE6C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ООО «</w:t>
            </w:r>
            <w:r w:rsidR="00DE6CBB">
              <w:rPr>
                <w:rFonts w:eastAsiaTheme="minorHAnsi"/>
                <w:sz w:val="23"/>
                <w:szCs w:val="23"/>
                <w:lang w:eastAsia="en-US"/>
              </w:rPr>
              <w:t>УК «Управдом</w:t>
            </w: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1696" w:type="dxa"/>
          </w:tcPr>
          <w:p w:rsidR="005802C2" w:rsidRPr="00552906" w:rsidRDefault="005802C2" w:rsidP="008B1F94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1</w:t>
            </w:r>
          </w:p>
        </w:tc>
      </w:tr>
      <w:tr w:rsidR="005802C2" w:rsidRPr="00552906" w:rsidTr="00C5067D">
        <w:tc>
          <w:tcPr>
            <w:tcW w:w="574" w:type="dxa"/>
          </w:tcPr>
          <w:p w:rsidR="005802C2" w:rsidRPr="00552906" w:rsidRDefault="00DE6CBB" w:rsidP="008B1F94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</w:p>
        </w:tc>
        <w:tc>
          <w:tcPr>
            <w:tcW w:w="7226" w:type="dxa"/>
          </w:tcPr>
          <w:p w:rsidR="005802C2" w:rsidRPr="00552906" w:rsidRDefault="00DE6CBB" w:rsidP="00DE6C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sz w:val="23"/>
                <w:szCs w:val="23"/>
                <w:lang w:eastAsia="en-US"/>
              </w:rPr>
              <w:t>Ремэкс-Плюс</w:t>
            </w:r>
            <w:proofErr w:type="spellEnd"/>
            <w:r>
              <w:rPr>
                <w:rFonts w:eastAsiaTheme="minorHAnsi"/>
                <w:sz w:val="23"/>
                <w:szCs w:val="23"/>
                <w:lang w:eastAsia="en-US"/>
              </w:rPr>
              <w:t>»</w:t>
            </w:r>
          </w:p>
        </w:tc>
        <w:tc>
          <w:tcPr>
            <w:tcW w:w="1696" w:type="dxa"/>
          </w:tcPr>
          <w:p w:rsidR="005802C2" w:rsidRPr="00552906" w:rsidRDefault="00DE6CBB" w:rsidP="008B1F94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802C2" w:rsidRPr="00552906" w:rsidTr="00C5067D">
        <w:tc>
          <w:tcPr>
            <w:tcW w:w="574" w:type="dxa"/>
          </w:tcPr>
          <w:p w:rsidR="005802C2" w:rsidRPr="00552906" w:rsidRDefault="00DE6CBB" w:rsidP="008B1F94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7226" w:type="dxa"/>
          </w:tcPr>
          <w:p w:rsidR="005802C2" w:rsidRPr="00552906" w:rsidRDefault="00DE6CBB" w:rsidP="008B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БУ ЧР «Новочебоксарская городская больница»</w:t>
            </w:r>
          </w:p>
        </w:tc>
        <w:tc>
          <w:tcPr>
            <w:tcW w:w="1696" w:type="dxa"/>
          </w:tcPr>
          <w:p w:rsidR="005802C2" w:rsidRPr="00552906" w:rsidRDefault="00DE6CBB" w:rsidP="008B1F94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5802C2" w:rsidRPr="00552906" w:rsidTr="00C5067D">
        <w:tc>
          <w:tcPr>
            <w:tcW w:w="574" w:type="dxa"/>
          </w:tcPr>
          <w:p w:rsidR="005802C2" w:rsidRPr="00552906" w:rsidRDefault="00DE6CBB" w:rsidP="008B1F94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7226" w:type="dxa"/>
          </w:tcPr>
          <w:p w:rsidR="005802C2" w:rsidRPr="00552906" w:rsidRDefault="005802C2" w:rsidP="008B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АУ «Ельниковская роща» города Новочебоксарска Чувашской Республики</w:t>
            </w:r>
          </w:p>
        </w:tc>
        <w:tc>
          <w:tcPr>
            <w:tcW w:w="1696" w:type="dxa"/>
          </w:tcPr>
          <w:p w:rsidR="005802C2" w:rsidRPr="00552906" w:rsidRDefault="00DE6CBB" w:rsidP="008B1F94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</w:tr>
      <w:tr w:rsidR="005802C2" w:rsidRPr="00552906" w:rsidTr="00C5067D">
        <w:tc>
          <w:tcPr>
            <w:tcW w:w="574" w:type="dxa"/>
          </w:tcPr>
          <w:p w:rsidR="005802C2" w:rsidRPr="00552906" w:rsidRDefault="00DE6CBB" w:rsidP="008B1F94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7226" w:type="dxa"/>
          </w:tcPr>
          <w:p w:rsidR="005802C2" w:rsidRPr="00552906" w:rsidRDefault="005802C2" w:rsidP="008B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ООО «Санаторий-профилакторий «Салампи»</w:t>
            </w:r>
          </w:p>
        </w:tc>
        <w:tc>
          <w:tcPr>
            <w:tcW w:w="1696" w:type="dxa"/>
          </w:tcPr>
          <w:p w:rsidR="005802C2" w:rsidRPr="00552906" w:rsidRDefault="005802C2" w:rsidP="008B1F94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3</w:t>
            </w:r>
          </w:p>
        </w:tc>
      </w:tr>
      <w:tr w:rsidR="005802C2" w:rsidRPr="00552906" w:rsidTr="00C5067D">
        <w:tc>
          <w:tcPr>
            <w:tcW w:w="574" w:type="dxa"/>
          </w:tcPr>
          <w:p w:rsidR="005802C2" w:rsidRPr="00552906" w:rsidRDefault="00DE6CBB" w:rsidP="008B1F94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7226" w:type="dxa"/>
          </w:tcPr>
          <w:p w:rsidR="005802C2" w:rsidRPr="00552906" w:rsidRDefault="005802C2" w:rsidP="008B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Администрация города Новочебоксарска Чувашской Республики</w:t>
            </w:r>
          </w:p>
        </w:tc>
        <w:tc>
          <w:tcPr>
            <w:tcW w:w="1696" w:type="dxa"/>
          </w:tcPr>
          <w:p w:rsidR="005802C2" w:rsidRPr="00552906" w:rsidRDefault="005802C2" w:rsidP="008B1F94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3</w:t>
            </w:r>
          </w:p>
        </w:tc>
      </w:tr>
      <w:tr w:rsidR="00DE6CBB" w:rsidRPr="00552906" w:rsidTr="00C5067D">
        <w:tc>
          <w:tcPr>
            <w:tcW w:w="574" w:type="dxa"/>
          </w:tcPr>
          <w:p w:rsidR="00DE6CBB" w:rsidRDefault="00DE6CBB" w:rsidP="008B1F94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</w:t>
            </w:r>
          </w:p>
        </w:tc>
        <w:tc>
          <w:tcPr>
            <w:tcW w:w="7226" w:type="dxa"/>
          </w:tcPr>
          <w:p w:rsidR="00DE6CBB" w:rsidRPr="00552906" w:rsidRDefault="00DE6CBB" w:rsidP="008B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sz w:val="23"/>
                <w:szCs w:val="23"/>
                <w:lang w:eastAsia="en-US"/>
              </w:rPr>
              <w:t>ООО «Астра»</w:t>
            </w:r>
          </w:p>
        </w:tc>
        <w:tc>
          <w:tcPr>
            <w:tcW w:w="1696" w:type="dxa"/>
          </w:tcPr>
          <w:p w:rsidR="00DE6CBB" w:rsidRPr="00552906" w:rsidRDefault="00DE6CBB" w:rsidP="008B1F94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C5067D" w:rsidRPr="00552906" w:rsidTr="00C5067D">
        <w:tc>
          <w:tcPr>
            <w:tcW w:w="574" w:type="dxa"/>
          </w:tcPr>
          <w:p w:rsidR="00C5067D" w:rsidRPr="00552906" w:rsidRDefault="00C5067D" w:rsidP="00C5067D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  <w:r w:rsidRPr="00552906">
              <w:rPr>
                <w:sz w:val="23"/>
                <w:szCs w:val="23"/>
              </w:rPr>
              <w:t>.</w:t>
            </w:r>
          </w:p>
        </w:tc>
        <w:tc>
          <w:tcPr>
            <w:tcW w:w="7226" w:type="dxa"/>
          </w:tcPr>
          <w:p w:rsidR="00C5067D" w:rsidRPr="00552906" w:rsidRDefault="00C5067D" w:rsidP="00DA6F8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3"/>
                <w:szCs w:val="23"/>
                <w:lang w:eastAsia="en-US"/>
              </w:rPr>
            </w:pPr>
            <w:r w:rsidRPr="00552906">
              <w:rPr>
                <w:rFonts w:eastAsiaTheme="minorHAnsi"/>
                <w:sz w:val="23"/>
                <w:szCs w:val="23"/>
                <w:lang w:eastAsia="en-US"/>
              </w:rPr>
              <w:t>ООО «Уют»</w:t>
            </w:r>
          </w:p>
        </w:tc>
        <w:tc>
          <w:tcPr>
            <w:tcW w:w="1696" w:type="dxa"/>
          </w:tcPr>
          <w:p w:rsidR="00C5067D" w:rsidRPr="00552906" w:rsidRDefault="00C5067D" w:rsidP="00DA6F8D">
            <w:pPr>
              <w:autoSpaceDE w:val="0"/>
              <w:autoSpaceDN w:val="0"/>
              <w:adjustRightInd w:val="0"/>
              <w:ind w:left="16"/>
              <w:rPr>
                <w:sz w:val="23"/>
                <w:szCs w:val="23"/>
              </w:rPr>
            </w:pPr>
            <w:r w:rsidRPr="00552906">
              <w:rPr>
                <w:sz w:val="23"/>
                <w:szCs w:val="23"/>
              </w:rPr>
              <w:t>3</w:t>
            </w:r>
          </w:p>
        </w:tc>
      </w:tr>
    </w:tbl>
    <w:p w:rsidR="005802C2" w:rsidRDefault="005802C2" w:rsidP="005802C2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E12B04" w:rsidRDefault="00E12B04" w:rsidP="005802C2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E12B04" w:rsidRDefault="00E12B04" w:rsidP="005802C2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E12B04" w:rsidRDefault="00E12B04" w:rsidP="005802C2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E12B04" w:rsidRDefault="00E12B04" w:rsidP="005802C2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E12B04" w:rsidRDefault="00E12B04" w:rsidP="005802C2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p w:rsidR="00E12B04" w:rsidRDefault="00E12B04" w:rsidP="005802C2">
      <w:pPr>
        <w:autoSpaceDE w:val="0"/>
        <w:autoSpaceDN w:val="0"/>
        <w:adjustRightInd w:val="0"/>
        <w:jc w:val="both"/>
        <w:rPr>
          <w:rFonts w:eastAsiaTheme="minorHAnsi"/>
          <w:sz w:val="23"/>
          <w:szCs w:val="23"/>
          <w:lang w:eastAsia="en-US"/>
        </w:rPr>
      </w:pPr>
    </w:p>
    <w:sectPr w:rsidR="00E12B04" w:rsidSect="0055547E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panose1 w:val="020BE2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50203"/>
    <w:multiLevelType w:val="hybridMultilevel"/>
    <w:tmpl w:val="8B664FAA"/>
    <w:lvl w:ilvl="0" w:tplc="6484B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43C08"/>
    <w:multiLevelType w:val="hybridMultilevel"/>
    <w:tmpl w:val="F6C81236"/>
    <w:lvl w:ilvl="0" w:tplc="B4082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D605F1"/>
    <w:multiLevelType w:val="hybridMultilevel"/>
    <w:tmpl w:val="1EBC8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07087"/>
    <w:multiLevelType w:val="hybridMultilevel"/>
    <w:tmpl w:val="80DCD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DE6031"/>
    <w:multiLevelType w:val="hybridMultilevel"/>
    <w:tmpl w:val="657A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20513"/>
    <w:multiLevelType w:val="hybridMultilevel"/>
    <w:tmpl w:val="D43CA72A"/>
    <w:lvl w:ilvl="0" w:tplc="2018B2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29D4ED9"/>
    <w:multiLevelType w:val="hybridMultilevel"/>
    <w:tmpl w:val="657A9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F5494B"/>
    <w:rsid w:val="00000716"/>
    <w:rsid w:val="0001350C"/>
    <w:rsid w:val="00025B2C"/>
    <w:rsid w:val="00027527"/>
    <w:rsid w:val="00042EDE"/>
    <w:rsid w:val="00052D39"/>
    <w:rsid w:val="00056FE1"/>
    <w:rsid w:val="000621D9"/>
    <w:rsid w:val="000627D9"/>
    <w:rsid w:val="00062ABB"/>
    <w:rsid w:val="00093439"/>
    <w:rsid w:val="00094213"/>
    <w:rsid w:val="000A05AF"/>
    <w:rsid w:val="000C3639"/>
    <w:rsid w:val="000D1F40"/>
    <w:rsid w:val="000F280B"/>
    <w:rsid w:val="00134757"/>
    <w:rsid w:val="001425C2"/>
    <w:rsid w:val="0016740C"/>
    <w:rsid w:val="00176669"/>
    <w:rsid w:val="00176D1F"/>
    <w:rsid w:val="0019316A"/>
    <w:rsid w:val="001C5734"/>
    <w:rsid w:val="001D701C"/>
    <w:rsid w:val="001E0AA4"/>
    <w:rsid w:val="001E75E9"/>
    <w:rsid w:val="001F0397"/>
    <w:rsid w:val="001F11E2"/>
    <w:rsid w:val="001F423D"/>
    <w:rsid w:val="00237244"/>
    <w:rsid w:val="00253F2D"/>
    <w:rsid w:val="00257747"/>
    <w:rsid w:val="002627F0"/>
    <w:rsid w:val="00276B1F"/>
    <w:rsid w:val="002B1BF5"/>
    <w:rsid w:val="002F0218"/>
    <w:rsid w:val="002F3EB3"/>
    <w:rsid w:val="003241B3"/>
    <w:rsid w:val="00342251"/>
    <w:rsid w:val="00342AD9"/>
    <w:rsid w:val="00343377"/>
    <w:rsid w:val="00347C51"/>
    <w:rsid w:val="00355A56"/>
    <w:rsid w:val="00363653"/>
    <w:rsid w:val="0037195D"/>
    <w:rsid w:val="00386B36"/>
    <w:rsid w:val="00390C2A"/>
    <w:rsid w:val="00393D11"/>
    <w:rsid w:val="003B47A3"/>
    <w:rsid w:val="003B77D7"/>
    <w:rsid w:val="003C5A5E"/>
    <w:rsid w:val="004124A5"/>
    <w:rsid w:val="00414A92"/>
    <w:rsid w:val="004218AA"/>
    <w:rsid w:val="00452FC5"/>
    <w:rsid w:val="00463E29"/>
    <w:rsid w:val="0047754D"/>
    <w:rsid w:val="00495E46"/>
    <w:rsid w:val="004B5E52"/>
    <w:rsid w:val="004F0A80"/>
    <w:rsid w:val="004F369C"/>
    <w:rsid w:val="004F7FDA"/>
    <w:rsid w:val="0050118A"/>
    <w:rsid w:val="00504ED8"/>
    <w:rsid w:val="00514FB2"/>
    <w:rsid w:val="00533B7E"/>
    <w:rsid w:val="00552906"/>
    <w:rsid w:val="0055439F"/>
    <w:rsid w:val="00554E2F"/>
    <w:rsid w:val="0055547E"/>
    <w:rsid w:val="00560989"/>
    <w:rsid w:val="00565CA2"/>
    <w:rsid w:val="00573987"/>
    <w:rsid w:val="00577372"/>
    <w:rsid w:val="005802C2"/>
    <w:rsid w:val="00591E7D"/>
    <w:rsid w:val="00593BBE"/>
    <w:rsid w:val="00594600"/>
    <w:rsid w:val="005B3D9F"/>
    <w:rsid w:val="005C10C2"/>
    <w:rsid w:val="005E12DA"/>
    <w:rsid w:val="005F65B9"/>
    <w:rsid w:val="006068B5"/>
    <w:rsid w:val="00623649"/>
    <w:rsid w:val="006316D8"/>
    <w:rsid w:val="00634791"/>
    <w:rsid w:val="00645659"/>
    <w:rsid w:val="00646CFB"/>
    <w:rsid w:val="00650455"/>
    <w:rsid w:val="00673973"/>
    <w:rsid w:val="006810AE"/>
    <w:rsid w:val="00684ECA"/>
    <w:rsid w:val="006B2FC1"/>
    <w:rsid w:val="006B32E0"/>
    <w:rsid w:val="006C409E"/>
    <w:rsid w:val="006D2F33"/>
    <w:rsid w:val="006E02F0"/>
    <w:rsid w:val="006E4F01"/>
    <w:rsid w:val="007177C6"/>
    <w:rsid w:val="00753EBD"/>
    <w:rsid w:val="007666D0"/>
    <w:rsid w:val="00774158"/>
    <w:rsid w:val="00776EF0"/>
    <w:rsid w:val="007A177F"/>
    <w:rsid w:val="007B6741"/>
    <w:rsid w:val="007C2BDB"/>
    <w:rsid w:val="007D2D25"/>
    <w:rsid w:val="007D51C6"/>
    <w:rsid w:val="007F4412"/>
    <w:rsid w:val="00814DBE"/>
    <w:rsid w:val="00827203"/>
    <w:rsid w:val="0083261E"/>
    <w:rsid w:val="0084373F"/>
    <w:rsid w:val="0084459D"/>
    <w:rsid w:val="00852050"/>
    <w:rsid w:val="00861AD8"/>
    <w:rsid w:val="00876ED8"/>
    <w:rsid w:val="008842BF"/>
    <w:rsid w:val="00890D65"/>
    <w:rsid w:val="00890FA4"/>
    <w:rsid w:val="008972DC"/>
    <w:rsid w:val="008B1910"/>
    <w:rsid w:val="008B1F94"/>
    <w:rsid w:val="008D29D8"/>
    <w:rsid w:val="008D2A2E"/>
    <w:rsid w:val="008E284F"/>
    <w:rsid w:val="008F0F02"/>
    <w:rsid w:val="0091529E"/>
    <w:rsid w:val="00916D06"/>
    <w:rsid w:val="009206CE"/>
    <w:rsid w:val="0092086E"/>
    <w:rsid w:val="00921456"/>
    <w:rsid w:val="0092712A"/>
    <w:rsid w:val="009354A3"/>
    <w:rsid w:val="00941899"/>
    <w:rsid w:val="009649C9"/>
    <w:rsid w:val="009708AF"/>
    <w:rsid w:val="009721A2"/>
    <w:rsid w:val="00974500"/>
    <w:rsid w:val="00974D53"/>
    <w:rsid w:val="00994CB2"/>
    <w:rsid w:val="009C2111"/>
    <w:rsid w:val="009D2D2B"/>
    <w:rsid w:val="009E18DA"/>
    <w:rsid w:val="009E6B82"/>
    <w:rsid w:val="009F2C23"/>
    <w:rsid w:val="009F59FE"/>
    <w:rsid w:val="00A33296"/>
    <w:rsid w:val="00A34FBD"/>
    <w:rsid w:val="00A437FC"/>
    <w:rsid w:val="00A44E2B"/>
    <w:rsid w:val="00A47273"/>
    <w:rsid w:val="00A51B8E"/>
    <w:rsid w:val="00A611F1"/>
    <w:rsid w:val="00A63CC6"/>
    <w:rsid w:val="00A67C98"/>
    <w:rsid w:val="00A75B02"/>
    <w:rsid w:val="00A90CE9"/>
    <w:rsid w:val="00AA5C29"/>
    <w:rsid w:val="00AC1EC3"/>
    <w:rsid w:val="00AE5EAD"/>
    <w:rsid w:val="00AF13F4"/>
    <w:rsid w:val="00B03EE7"/>
    <w:rsid w:val="00B0560F"/>
    <w:rsid w:val="00B10472"/>
    <w:rsid w:val="00B135AD"/>
    <w:rsid w:val="00B3364E"/>
    <w:rsid w:val="00B43450"/>
    <w:rsid w:val="00B6249F"/>
    <w:rsid w:val="00B62E17"/>
    <w:rsid w:val="00B70A4E"/>
    <w:rsid w:val="00B72F82"/>
    <w:rsid w:val="00B77156"/>
    <w:rsid w:val="00BA3777"/>
    <w:rsid w:val="00BB45CA"/>
    <w:rsid w:val="00BC1469"/>
    <w:rsid w:val="00BE061C"/>
    <w:rsid w:val="00BE363D"/>
    <w:rsid w:val="00BE5FF5"/>
    <w:rsid w:val="00C0253D"/>
    <w:rsid w:val="00C169AE"/>
    <w:rsid w:val="00C22F1E"/>
    <w:rsid w:val="00C25979"/>
    <w:rsid w:val="00C40607"/>
    <w:rsid w:val="00C5067D"/>
    <w:rsid w:val="00C64E38"/>
    <w:rsid w:val="00C73B4D"/>
    <w:rsid w:val="00CB6624"/>
    <w:rsid w:val="00CC046D"/>
    <w:rsid w:val="00CC570C"/>
    <w:rsid w:val="00CE78B5"/>
    <w:rsid w:val="00CF36A0"/>
    <w:rsid w:val="00D10B39"/>
    <w:rsid w:val="00D2326D"/>
    <w:rsid w:val="00D51EF8"/>
    <w:rsid w:val="00D61E91"/>
    <w:rsid w:val="00D62FE2"/>
    <w:rsid w:val="00D742DB"/>
    <w:rsid w:val="00D828F5"/>
    <w:rsid w:val="00D90166"/>
    <w:rsid w:val="00D979B5"/>
    <w:rsid w:val="00DA415C"/>
    <w:rsid w:val="00DA4E5E"/>
    <w:rsid w:val="00DD128C"/>
    <w:rsid w:val="00DD7B3A"/>
    <w:rsid w:val="00DE6CBB"/>
    <w:rsid w:val="00E12B04"/>
    <w:rsid w:val="00E164A8"/>
    <w:rsid w:val="00E52BCF"/>
    <w:rsid w:val="00E70873"/>
    <w:rsid w:val="00E713F8"/>
    <w:rsid w:val="00E9322B"/>
    <w:rsid w:val="00EB35F6"/>
    <w:rsid w:val="00EC1399"/>
    <w:rsid w:val="00EE239F"/>
    <w:rsid w:val="00EE6141"/>
    <w:rsid w:val="00EF038E"/>
    <w:rsid w:val="00EF1E8D"/>
    <w:rsid w:val="00EF582C"/>
    <w:rsid w:val="00F063B3"/>
    <w:rsid w:val="00F24A6A"/>
    <w:rsid w:val="00F311ED"/>
    <w:rsid w:val="00F5494B"/>
    <w:rsid w:val="00F93003"/>
    <w:rsid w:val="00F95279"/>
    <w:rsid w:val="00FA6981"/>
    <w:rsid w:val="00FC656E"/>
    <w:rsid w:val="00FD056A"/>
    <w:rsid w:val="00FE270B"/>
    <w:rsid w:val="00FE3AE8"/>
    <w:rsid w:val="00FE7E3C"/>
    <w:rsid w:val="00FE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94B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5494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F5494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94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549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494B"/>
    <w:pPr>
      <w:ind w:left="720"/>
      <w:contextualSpacing/>
    </w:pPr>
  </w:style>
  <w:style w:type="table" w:styleId="a4">
    <w:name w:val="Table Grid"/>
    <w:basedOn w:val="a1"/>
    <w:uiPriority w:val="59"/>
    <w:rsid w:val="00884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41899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9F59FE"/>
    <w:rPr>
      <w:color w:val="106BBE"/>
    </w:rPr>
  </w:style>
  <w:style w:type="character" w:customStyle="1" w:styleId="a7">
    <w:name w:val="Цветовое выделение"/>
    <w:uiPriority w:val="99"/>
    <w:rsid w:val="009F59FE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27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10931">
                                      <w:marLeft w:val="0"/>
                                      <w:marRight w:val="0"/>
                                      <w:marTop w:val="118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0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12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167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9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885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837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77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38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27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28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30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14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02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38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0201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7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8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9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82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695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241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743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6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3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80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08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5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092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7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119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136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115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3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2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5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98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9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353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752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8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15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3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14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74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9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2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55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290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026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1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0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28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1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2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96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6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87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55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garantF1://17508310.43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garantF1://10008000.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garantF1://10008000.4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6500.3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6500.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414F0-93D6-40E7-ABD7-7ECD0B909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nowch-doc8</dc:creator>
  <cp:lastModifiedBy>nowch-info2</cp:lastModifiedBy>
  <cp:revision>2</cp:revision>
  <cp:lastPrinted>2018-05-31T12:56:00Z</cp:lastPrinted>
  <dcterms:created xsi:type="dcterms:W3CDTF">2018-06-09T05:38:00Z</dcterms:created>
  <dcterms:modified xsi:type="dcterms:W3CDTF">2018-06-09T05:38:00Z</dcterms:modified>
</cp:coreProperties>
</file>