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E17BA1" w:rsidTr="009964D5">
        <w:trPr>
          <w:cantSplit/>
          <w:trHeight w:val="100"/>
        </w:trPr>
        <w:tc>
          <w:tcPr>
            <w:tcW w:w="2435" w:type="pct"/>
          </w:tcPr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E17BA1" w:rsidRDefault="00E17BA1" w:rsidP="009964D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E17BA1" w:rsidRDefault="00E17BA1" w:rsidP="009964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17BA1" w:rsidRDefault="00E17BA1" w:rsidP="009964D5">
            <w:pPr>
              <w:pStyle w:val="a4"/>
              <w:ind w:firstLine="540"/>
              <w:jc w:val="center"/>
              <w:rPr>
                <w:rStyle w:val="a5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E17BA1" w:rsidRDefault="00E17BA1" w:rsidP="009964D5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E17BA1" w:rsidTr="009964D5">
        <w:trPr>
          <w:cantSplit/>
          <w:trHeight w:val="2887"/>
        </w:trPr>
        <w:tc>
          <w:tcPr>
            <w:tcW w:w="2435" w:type="pct"/>
          </w:tcPr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17BA1" w:rsidRPr="005A63EE" w:rsidRDefault="00E17BA1" w:rsidP="009964D5">
            <w:pPr>
              <w:pStyle w:val="a4"/>
              <w:jc w:val="center"/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</w:pPr>
            <w:r w:rsidRPr="005A63EE"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 w:rsidRPr="005A63EE"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Ӑ</w:t>
            </w:r>
            <w:r w:rsidRPr="005A63EE"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E17BA1" w:rsidRPr="00C3518B" w:rsidRDefault="00E17BA1" w:rsidP="009964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2017 </w:t>
            </w:r>
            <w:proofErr w:type="spellStart"/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августӑ</w:t>
            </w:r>
            <w:r w:rsidRPr="00D41572">
              <w:rPr>
                <w:rFonts w:ascii="Times New Roman" w:hAnsi="Times New Roman" w:cs="Times New Roman"/>
                <w:b/>
                <w:bCs/>
                <w:iCs/>
                <w:sz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17BA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9-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мӗшӗ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558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E17BA1" w:rsidRPr="005A63EE" w:rsidRDefault="00E17BA1" w:rsidP="009964D5">
            <w:pPr>
              <w:pStyle w:val="a4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17BA1" w:rsidRPr="005A63EE" w:rsidRDefault="00E17BA1" w:rsidP="009964D5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х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E17BA1" w:rsidRDefault="00E17BA1" w:rsidP="009964D5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E17BA1" w:rsidRDefault="00E17BA1" w:rsidP="009964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17BA1" w:rsidRDefault="00E17BA1" w:rsidP="009964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E17BA1" w:rsidRDefault="00E17BA1" w:rsidP="009964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E17BA1" w:rsidRDefault="00E17BA1" w:rsidP="009964D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17BA1" w:rsidRDefault="00E17BA1" w:rsidP="009964D5">
            <w:pPr>
              <w:pStyle w:val="a4"/>
              <w:ind w:firstLine="540"/>
              <w:jc w:val="center"/>
              <w:rPr>
                <w:rStyle w:val="a5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E17BA1" w:rsidRDefault="00E17BA1" w:rsidP="009964D5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</w:p>
          <w:p w:rsidR="00E17BA1" w:rsidRPr="00E17BA1" w:rsidRDefault="00E17BA1" w:rsidP="009964D5">
            <w:pPr>
              <w:pStyle w:val="a4"/>
              <w:ind w:firstLine="54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17BA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9 августа 2017 года № </w:t>
            </w:r>
            <w:r w:rsidRPr="00E17BA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</w:p>
          <w:p w:rsidR="00E17BA1" w:rsidRDefault="00E17BA1" w:rsidP="009964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E17BA1" w:rsidRDefault="00E17BA1" w:rsidP="009964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г. Цивильск</w:t>
            </w:r>
          </w:p>
          <w:p w:rsidR="00E17BA1" w:rsidRDefault="00E17BA1" w:rsidP="009964D5"/>
          <w:p w:rsidR="00E17BA1" w:rsidRDefault="00E17BA1" w:rsidP="009964D5"/>
        </w:tc>
      </w:tr>
    </w:tbl>
    <w:p w:rsidR="004A48B6" w:rsidRPr="00FE3862" w:rsidRDefault="004A48B6" w:rsidP="009E767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86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Цивильского района Чувашской Республики от 27.06.2016г. №242 «Об утверждении Порядка осуществления </w:t>
      </w:r>
      <w:proofErr w:type="gramStart"/>
      <w:r w:rsidRPr="00FE386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E3862">
        <w:rPr>
          <w:rFonts w:ascii="Times New Roman" w:hAnsi="Times New Roman" w:cs="Times New Roman"/>
          <w:b/>
          <w:sz w:val="26"/>
          <w:szCs w:val="26"/>
        </w:rPr>
        <w:t xml:space="preserve"> деятельностью муниципальных учреждений и муниципальных унитарных предприятий Цивильского района Чувашской Республики</w:t>
      </w:r>
    </w:p>
    <w:p w:rsidR="004A48B6" w:rsidRPr="00FE3862" w:rsidRDefault="004A48B6" w:rsidP="00691A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6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07.06.2017г. №113-ФЗ « О внесении изменений в статью 32 Федерального закона «О некоммерческих организациях» и признании утратившими силу  отдельных положений законодательных актов Российской Федерации»</w:t>
      </w:r>
      <w:r w:rsidR="00E17BA1" w:rsidRPr="00FE3862">
        <w:rPr>
          <w:rFonts w:ascii="Times New Roman" w:hAnsi="Times New Roman" w:cs="Times New Roman"/>
          <w:sz w:val="26"/>
          <w:szCs w:val="26"/>
        </w:rPr>
        <w:t>,</w:t>
      </w:r>
      <w:r w:rsidRPr="00FE3862">
        <w:rPr>
          <w:rFonts w:ascii="Times New Roman" w:hAnsi="Times New Roman" w:cs="Times New Roman"/>
          <w:sz w:val="26"/>
          <w:szCs w:val="26"/>
        </w:rPr>
        <w:t xml:space="preserve"> администрация Цивильского района </w:t>
      </w:r>
    </w:p>
    <w:p w:rsidR="004A48B6" w:rsidRPr="00FE3862" w:rsidRDefault="004A48B6" w:rsidP="00691A8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86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A48B6" w:rsidRPr="00FE3862" w:rsidRDefault="00BB0318" w:rsidP="00691A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62">
        <w:rPr>
          <w:rFonts w:ascii="Times New Roman" w:hAnsi="Times New Roman" w:cs="Times New Roman"/>
          <w:sz w:val="26"/>
          <w:szCs w:val="26"/>
        </w:rPr>
        <w:t xml:space="preserve">1. </w:t>
      </w:r>
      <w:r w:rsidR="004A48B6" w:rsidRPr="00FE3862"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</w:t>
      </w:r>
      <w:proofErr w:type="gramStart"/>
      <w:r w:rsidR="004A48B6" w:rsidRPr="00FE38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A48B6" w:rsidRPr="00FE3862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учреждений и муниципальных унитарных предприятий Цивильского района Чувашской Республики</w:t>
      </w:r>
      <w:r w:rsidR="002F4E16" w:rsidRPr="00FE3862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Цивильского района от 27.06.2016г. №242 </w:t>
      </w:r>
      <w:r w:rsidR="004A48B6" w:rsidRPr="00FE3862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464B56" w:rsidRPr="00FE3862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A48B6" w:rsidRPr="00FE3862">
        <w:rPr>
          <w:rFonts w:ascii="Times New Roman" w:hAnsi="Times New Roman" w:cs="Times New Roman"/>
          <w:sz w:val="26"/>
          <w:szCs w:val="26"/>
        </w:rPr>
        <w:t>:</w:t>
      </w:r>
    </w:p>
    <w:p w:rsidR="004A48B6" w:rsidRPr="00FE3862" w:rsidRDefault="004A48B6" w:rsidP="00691A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62">
        <w:rPr>
          <w:rFonts w:ascii="Times New Roman" w:hAnsi="Times New Roman" w:cs="Times New Roman"/>
          <w:sz w:val="26"/>
          <w:szCs w:val="26"/>
        </w:rPr>
        <w:t>1.1.Дополнить Порядок главой 3 в следующей редакции:</w:t>
      </w:r>
    </w:p>
    <w:p w:rsidR="004A48B6" w:rsidRPr="00FE3862" w:rsidRDefault="004A48B6" w:rsidP="00691A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62">
        <w:rPr>
          <w:rFonts w:ascii="Times New Roman" w:hAnsi="Times New Roman" w:cs="Times New Roman"/>
          <w:sz w:val="26"/>
          <w:szCs w:val="26"/>
        </w:rPr>
        <w:t>«III. Размещение информации о деятельности муниципальных учреждений</w:t>
      </w:r>
    </w:p>
    <w:p w:rsidR="009E767F" w:rsidRPr="00FE3862" w:rsidRDefault="00464B56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открытости и доступности информации о деятельности муниципальных учреждений на официальном сайте для размещения информации о муниципальных учреждениях в информационно-телекоммуникационной сети "Интернет" подлежат размещению следующие документы: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учредительные документы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в том числе внесенные в них изменения;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свидетельство о государственной регистрации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решение учредителя о создании государственного муниципального учреждения;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решение учредителя о назначении руководителя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положения о филиалах, представительствах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план финансово-хозяйственной деятельности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годовая бухгалтерская отчетность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сведения о проведенных в отношении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контрольных мероприятиях и их результатах;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 на оказание услуг (выполнение работ);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отчет о результатах деятельности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и об использовании закрепленного за ним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11) бюджетная смета казенного учреждения, которая составляется, утверждается и ведется в порядке, установленном бюджетным законодательством Российской Федерации;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12) решения органа, осуществляющего функции и полномочия учредителя автономного учреждения, о назначении членов наблюдательного совета автономного учреждения или досрочном прекращении их полномочий.</w:t>
      </w:r>
    </w:p>
    <w:p w:rsidR="009E767F" w:rsidRPr="00FE3862" w:rsidRDefault="00464B56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указанные в пункте 3.1. раздела</w:t>
      </w:r>
      <w:r w:rsidRPr="00FE3862">
        <w:rPr>
          <w:rFonts w:ascii="Times New Roman" w:hAnsi="Times New Roman" w:cs="Times New Roman"/>
          <w:sz w:val="26"/>
          <w:szCs w:val="26"/>
        </w:rPr>
        <w:t xml:space="preserve"> III Порядка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размещаются на официальном сайте для размещения информации о муниципальных учреждениях в информационно-телекоммуникационной сети "Интернет" в случае, если такие документы содержат сведения, составляющие государственную тайну.</w:t>
      </w:r>
    </w:p>
    <w:p w:rsidR="009E767F" w:rsidRPr="00FE3862" w:rsidRDefault="00464B56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указанные в пункте 3. 1. раздела</w:t>
      </w:r>
      <w:r w:rsidRPr="00FE3862">
        <w:rPr>
          <w:rFonts w:ascii="Times New Roman" w:hAnsi="Times New Roman" w:cs="Times New Roman"/>
          <w:sz w:val="26"/>
          <w:szCs w:val="26"/>
        </w:rPr>
        <w:t xml:space="preserve"> III Порядка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размещаются на официальном сайте для размещения информации о муниципальных учреждениях в информационно-телекоммуникационной сети "Интернет" органом, осуществляющим функции и полномочия учредителя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учреждения. В случае</w:t>
      </w:r>
      <w:proofErr w:type="gramStart"/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9E767F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такие документы содержатся в федеральных информационных системах или подлежат в обязательном порядке включению в муниципальные информационные системы в соответствии с законодательством Российской Федерации, такие документы подлежат размещению на официальном сайте для размещения информации о муниципальных учреждениях в информационно-телекоммуникационной сети "Интернет" посредством информационного взаимодействия официального сайта для размещения информации о муниципальных учреждениях в информационно-телекоммуникационной сети "Интернет" с муниципальными информационными системами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осуществляющий функции и полномочия учредителя муниципального учреждения, вправе передать на основании принятого им правового акта права по размещению на официальном сайте для размещения информации о муниципальных учреждениях в информационно-телекоммуникационной сети "Интернет" документов о </w:t>
      </w:r>
      <w:r w:rsidR="00464B56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учреждении этому муниципальному учреждению.</w:t>
      </w:r>
    </w:p>
    <w:p w:rsidR="009E767F" w:rsidRPr="00FE3862" w:rsidRDefault="009E767F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таких документов на официальном сайте для размещения информации о муниципальных учреждениях в информационно-телекоммуникационной сети "Интернет" и ведение данного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  <w:proofErr w:type="gramStart"/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BB0318" w:rsidRPr="00FE3862" w:rsidRDefault="00BB0318" w:rsidP="009E76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 и распространяет свое действие на п</w:t>
      </w:r>
      <w:r w:rsidR="001C3B5E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равоотношения, возникшие с 01.01.2018</w:t>
      </w: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B0318" w:rsidRPr="00FE3862" w:rsidRDefault="00BB0318" w:rsidP="00E17BA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318" w:rsidRPr="00FE3862" w:rsidRDefault="00BB0318" w:rsidP="00BB031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BB0318" w:rsidRPr="00FE3862" w:rsidRDefault="00FE3862" w:rsidP="00BB0318">
      <w:pPr>
        <w:tabs>
          <w:tab w:val="left" w:pos="746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B0318" w:rsidRPr="00FE386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А.В.Павлов</w:t>
      </w:r>
    </w:p>
    <w:p w:rsidR="004A48B6" w:rsidRDefault="004A48B6" w:rsidP="009E767F">
      <w:pPr>
        <w:pStyle w:val="a3"/>
        <w:jc w:val="both"/>
      </w:pPr>
    </w:p>
    <w:p w:rsidR="00645047" w:rsidRDefault="00645047" w:rsidP="009E767F">
      <w:pPr>
        <w:pStyle w:val="a3"/>
        <w:jc w:val="both"/>
      </w:pPr>
    </w:p>
    <w:p w:rsidR="00645047" w:rsidRPr="00645047" w:rsidRDefault="00645047" w:rsidP="00645047"/>
    <w:p w:rsidR="00645047" w:rsidRPr="00645047" w:rsidRDefault="00645047" w:rsidP="00645047"/>
    <w:p w:rsidR="00645047" w:rsidRPr="00645047" w:rsidRDefault="00645047" w:rsidP="00645047">
      <w:pPr>
        <w:spacing w:after="0" w:line="240" w:lineRule="auto"/>
        <w:rPr>
          <w:rFonts w:ascii="Times New Roman" w:hAnsi="Times New Roman" w:cs="Times New Roman"/>
        </w:rPr>
      </w:pPr>
    </w:p>
    <w:sectPr w:rsidR="00645047" w:rsidRPr="00645047" w:rsidSect="0003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3D7"/>
    <w:multiLevelType w:val="hybridMultilevel"/>
    <w:tmpl w:val="8C2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4969"/>
    <w:multiLevelType w:val="hybridMultilevel"/>
    <w:tmpl w:val="6DC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264D"/>
    <w:rsid w:val="0003613C"/>
    <w:rsid w:val="001C3B5E"/>
    <w:rsid w:val="002535CF"/>
    <w:rsid w:val="002F4E16"/>
    <w:rsid w:val="00464B56"/>
    <w:rsid w:val="004A48B6"/>
    <w:rsid w:val="004C0FD7"/>
    <w:rsid w:val="004D4A18"/>
    <w:rsid w:val="00645047"/>
    <w:rsid w:val="00691A84"/>
    <w:rsid w:val="0091264D"/>
    <w:rsid w:val="009E767F"/>
    <w:rsid w:val="00A01E05"/>
    <w:rsid w:val="00B178B7"/>
    <w:rsid w:val="00B96ACE"/>
    <w:rsid w:val="00BB0318"/>
    <w:rsid w:val="00E17BA1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B6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E17B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E17BA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16</cp:revision>
  <cp:lastPrinted>2017-08-29T12:42:00Z</cp:lastPrinted>
  <dcterms:created xsi:type="dcterms:W3CDTF">2017-07-25T08:35:00Z</dcterms:created>
  <dcterms:modified xsi:type="dcterms:W3CDTF">2017-08-31T14:36:00Z</dcterms:modified>
</cp:coreProperties>
</file>