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jc w:val="center"/>
        <w:tblInd w:w="-106" w:type="dxa"/>
        <w:tblLayout w:type="fixed"/>
        <w:tblLook w:val="0000"/>
      </w:tblPr>
      <w:tblGrid>
        <w:gridCol w:w="4077"/>
        <w:gridCol w:w="1417"/>
        <w:gridCol w:w="4501"/>
      </w:tblGrid>
      <w:tr w:rsidR="00937F34" w:rsidRPr="00EA0C7F" w:rsidTr="00337301">
        <w:trPr>
          <w:jc w:val="center"/>
        </w:trPr>
        <w:tc>
          <w:tcPr>
            <w:tcW w:w="4077" w:type="dxa"/>
          </w:tcPr>
          <w:p w:rsidR="00937F34" w:rsidRPr="00EA0C7F" w:rsidRDefault="00937F34" w:rsidP="009D7870">
            <w:pPr>
              <w:spacing w:line="260" w:lineRule="exact"/>
              <w:ind w:left="567" w:hanging="567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proofErr w:type="spellStart"/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>Чёваш</w:t>
            </w:r>
            <w:proofErr w:type="spellEnd"/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 xml:space="preserve"> </w:t>
            </w:r>
            <w:proofErr w:type="spellStart"/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>Республикин</w:t>
            </w:r>
            <w:proofErr w:type="spellEnd"/>
          </w:p>
          <w:p w:rsidR="00937F34" w:rsidRPr="00EA0C7F" w:rsidRDefault="00937F34" w:rsidP="00EA0C7F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 xml:space="preserve">+.н. </w:t>
            </w:r>
            <w:proofErr w:type="spellStart"/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>Шупашкар</w:t>
            </w:r>
            <w:proofErr w:type="spellEnd"/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 xml:space="preserve"> хула</w:t>
            </w:r>
          </w:p>
          <w:p w:rsidR="00937F34" w:rsidRPr="00EA0C7F" w:rsidRDefault="00937F34" w:rsidP="00EA0C7F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>администраций.</w:t>
            </w:r>
          </w:p>
          <w:p w:rsidR="00937F34" w:rsidRPr="00EA0C7F" w:rsidRDefault="00937F34" w:rsidP="00EA0C7F">
            <w:pPr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</w:p>
          <w:p w:rsidR="00937F34" w:rsidRPr="00EA0C7F" w:rsidRDefault="00937F34" w:rsidP="00EA0C7F">
            <w:pPr>
              <w:pStyle w:val="2"/>
              <w:rPr>
                <w:sz w:val="28"/>
                <w:szCs w:val="28"/>
              </w:rPr>
            </w:pPr>
            <w:r w:rsidRPr="00EA0C7F">
              <w:rPr>
                <w:sz w:val="28"/>
                <w:szCs w:val="28"/>
              </w:rPr>
              <w:t>ЙЫШЁНУ</w:t>
            </w:r>
          </w:p>
          <w:p w:rsidR="00937F34" w:rsidRPr="00EA0C7F" w:rsidRDefault="00937F34" w:rsidP="00EA0C7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F34" w:rsidRPr="00EA0C7F" w:rsidRDefault="00937F34" w:rsidP="00337301">
            <w:pPr>
              <w:jc w:val="center"/>
              <w:rPr>
                <w:sz w:val="24"/>
                <w:szCs w:val="24"/>
              </w:rPr>
            </w:pPr>
            <w:r w:rsidRPr="00EA0C7F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80.25pt" o:ole="">
                  <v:imagedata r:id="rId8" o:title=""/>
                </v:shape>
                <o:OLEObject Type="Embed" ProgID="Word.Picture.8" ShapeID="_x0000_i1025" DrawAspect="Content" ObjectID="_1585739357" r:id="rId9"/>
              </w:object>
            </w:r>
          </w:p>
        </w:tc>
        <w:tc>
          <w:tcPr>
            <w:tcW w:w="4501" w:type="dxa"/>
          </w:tcPr>
          <w:p w:rsidR="00937F34" w:rsidRPr="00EA0C7F" w:rsidRDefault="00937F34" w:rsidP="00EA0C7F">
            <w:pPr>
              <w:spacing w:line="26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0C7F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</w:p>
          <w:p w:rsidR="00937F34" w:rsidRPr="00EA0C7F" w:rsidRDefault="00937F34" w:rsidP="00EA0C7F">
            <w:pPr>
              <w:spacing w:line="26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0C7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 Новочебоксарска</w:t>
            </w:r>
          </w:p>
          <w:p w:rsidR="00937F34" w:rsidRPr="00EA0C7F" w:rsidRDefault="00937F34" w:rsidP="00EA0C7F">
            <w:pPr>
              <w:spacing w:line="26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0C7F">
              <w:rPr>
                <w:rFonts w:ascii="Times New Roman Cyr" w:hAnsi="Times New Roman Cyr" w:cs="Times New Roman Cyr"/>
                <w:sz w:val="28"/>
                <w:szCs w:val="28"/>
              </w:rPr>
              <w:t>Чувашской Республики</w:t>
            </w:r>
          </w:p>
          <w:p w:rsidR="00937F34" w:rsidRPr="00EA0C7F" w:rsidRDefault="00937F34" w:rsidP="00EA0C7F">
            <w:pPr>
              <w:jc w:val="center"/>
              <w:rPr>
                <w:sz w:val="28"/>
                <w:szCs w:val="28"/>
              </w:rPr>
            </w:pPr>
          </w:p>
          <w:p w:rsidR="00937F34" w:rsidRPr="00EA0C7F" w:rsidRDefault="00937F34" w:rsidP="00EA0C7F">
            <w:pPr>
              <w:pStyle w:val="3"/>
            </w:pPr>
            <w:r w:rsidRPr="00EA0C7F">
              <w:t>ПОСТАНОВЛЕНИЕ</w:t>
            </w:r>
          </w:p>
          <w:p w:rsidR="00937F34" w:rsidRPr="00EA0C7F" w:rsidRDefault="00937F34" w:rsidP="00EA0C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7F34" w:rsidRDefault="00937F34" w:rsidP="00EA0C7F">
      <w:pPr>
        <w:jc w:val="center"/>
        <w:rPr>
          <w:sz w:val="28"/>
          <w:szCs w:val="28"/>
        </w:rPr>
      </w:pPr>
    </w:p>
    <w:p w:rsidR="00937F34" w:rsidRPr="00EA0C7F" w:rsidRDefault="0037416F" w:rsidP="00EA0C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18.04.2018 </w:t>
      </w:r>
      <w:r w:rsidR="00937F34" w:rsidRPr="00EA0C7F">
        <w:rPr>
          <w:sz w:val="28"/>
          <w:szCs w:val="28"/>
        </w:rPr>
        <w:t xml:space="preserve"> № </w:t>
      </w:r>
      <w:r>
        <w:rPr>
          <w:sz w:val="28"/>
          <w:szCs w:val="28"/>
        </w:rPr>
        <w:t>595</w:t>
      </w:r>
    </w:p>
    <w:p w:rsidR="00937F34" w:rsidRPr="00EA0C7F" w:rsidRDefault="00937F34" w:rsidP="00EA0C7F">
      <w:pPr>
        <w:jc w:val="both"/>
        <w:rPr>
          <w:sz w:val="26"/>
          <w:szCs w:val="26"/>
        </w:rPr>
      </w:pPr>
    </w:p>
    <w:p w:rsidR="00177D34" w:rsidRDefault="00177D34" w:rsidP="009D7870">
      <w:pPr>
        <w:ind w:right="4819"/>
        <w:jc w:val="both"/>
        <w:rPr>
          <w:b/>
          <w:bCs/>
          <w:sz w:val="24"/>
          <w:szCs w:val="24"/>
        </w:rPr>
      </w:pPr>
      <w:bookmarkStart w:id="0" w:name="sub_1000"/>
    </w:p>
    <w:p w:rsidR="00937F34" w:rsidRPr="00953B67" w:rsidRDefault="00937F34" w:rsidP="009D7870">
      <w:pPr>
        <w:ind w:right="4819"/>
        <w:jc w:val="both"/>
        <w:rPr>
          <w:b/>
          <w:bCs/>
          <w:sz w:val="24"/>
          <w:szCs w:val="24"/>
        </w:rPr>
      </w:pPr>
      <w:r w:rsidRPr="00953B67">
        <w:rPr>
          <w:b/>
          <w:bCs/>
          <w:sz w:val="24"/>
          <w:szCs w:val="24"/>
        </w:rPr>
        <w:t>О внесении изменений в постановление а</w:t>
      </w:r>
      <w:r w:rsidRPr="00953B67">
        <w:rPr>
          <w:b/>
          <w:bCs/>
          <w:sz w:val="24"/>
          <w:szCs w:val="24"/>
        </w:rPr>
        <w:t>д</w:t>
      </w:r>
      <w:r w:rsidRPr="00953B67">
        <w:rPr>
          <w:b/>
          <w:bCs/>
          <w:sz w:val="24"/>
          <w:szCs w:val="24"/>
        </w:rPr>
        <w:t>министрации города Новочебоксарска Ч</w:t>
      </w:r>
      <w:r w:rsidRPr="00953B67">
        <w:rPr>
          <w:b/>
          <w:bCs/>
          <w:sz w:val="24"/>
          <w:szCs w:val="24"/>
        </w:rPr>
        <w:t>у</w:t>
      </w:r>
      <w:r w:rsidRPr="00953B67">
        <w:rPr>
          <w:b/>
          <w:bCs/>
          <w:sz w:val="24"/>
          <w:szCs w:val="24"/>
        </w:rPr>
        <w:t xml:space="preserve">вашской Республики от 27.12.2013 № 618 </w:t>
      </w:r>
    </w:p>
    <w:p w:rsidR="00937F34" w:rsidRPr="00953B67" w:rsidRDefault="00937F34" w:rsidP="00EA0C7F">
      <w:pPr>
        <w:ind w:left="-142" w:right="4819"/>
        <w:jc w:val="both"/>
        <w:rPr>
          <w:b/>
          <w:bCs/>
          <w:sz w:val="24"/>
          <w:szCs w:val="24"/>
        </w:rPr>
      </w:pPr>
    </w:p>
    <w:p w:rsidR="00612B9E" w:rsidRPr="00953B67" w:rsidRDefault="00612B9E" w:rsidP="00EA0C7F">
      <w:pPr>
        <w:ind w:left="-142" w:right="4819"/>
        <w:jc w:val="both"/>
        <w:rPr>
          <w:b/>
          <w:bCs/>
          <w:sz w:val="24"/>
          <w:szCs w:val="24"/>
        </w:rPr>
      </w:pPr>
    </w:p>
    <w:p w:rsidR="002D70FF" w:rsidRPr="00953B67" w:rsidRDefault="00937F34" w:rsidP="002D70FF">
      <w:pPr>
        <w:ind w:firstLine="708"/>
        <w:jc w:val="both"/>
        <w:rPr>
          <w:sz w:val="24"/>
          <w:szCs w:val="24"/>
        </w:rPr>
      </w:pPr>
      <w:r w:rsidRPr="00953B67">
        <w:rPr>
          <w:sz w:val="24"/>
          <w:szCs w:val="24"/>
        </w:rPr>
        <w:t xml:space="preserve">В соответствии с решением Новочебоксарского городского Собрания депутатов </w:t>
      </w:r>
      <w:r w:rsidR="004371BE" w:rsidRPr="00953B67">
        <w:rPr>
          <w:sz w:val="24"/>
          <w:szCs w:val="24"/>
        </w:rPr>
        <w:t xml:space="preserve">                    </w:t>
      </w:r>
      <w:r w:rsidRPr="00953B67">
        <w:rPr>
          <w:sz w:val="24"/>
          <w:szCs w:val="24"/>
        </w:rPr>
        <w:t>Чувашской Республики от 21.12.2017 №С 39-2 «О бюджете города Новочебоксарска на 2018 год и на плановый период 2019 и 2020 годов», руководствуясь статьей 43 Устава города Нов</w:t>
      </w:r>
      <w:r w:rsidRPr="00953B67">
        <w:rPr>
          <w:sz w:val="24"/>
          <w:szCs w:val="24"/>
        </w:rPr>
        <w:t>о</w:t>
      </w:r>
      <w:r w:rsidRPr="00953B67">
        <w:rPr>
          <w:sz w:val="24"/>
          <w:szCs w:val="24"/>
        </w:rPr>
        <w:t xml:space="preserve">чебоксарска Чувашской Республики, </w:t>
      </w:r>
      <w:proofErr w:type="spellStart"/>
      <w:proofErr w:type="gramStart"/>
      <w:r w:rsidRPr="00953B67">
        <w:rPr>
          <w:sz w:val="24"/>
          <w:szCs w:val="24"/>
        </w:rPr>
        <w:t>п</w:t>
      </w:r>
      <w:proofErr w:type="spellEnd"/>
      <w:proofErr w:type="gramEnd"/>
      <w:r w:rsidRPr="00953B67">
        <w:rPr>
          <w:sz w:val="24"/>
          <w:szCs w:val="24"/>
        </w:rPr>
        <w:t xml:space="preserve"> о с т а </w:t>
      </w:r>
      <w:proofErr w:type="spellStart"/>
      <w:r w:rsidRPr="00953B67">
        <w:rPr>
          <w:sz w:val="24"/>
          <w:szCs w:val="24"/>
        </w:rPr>
        <w:t>н</w:t>
      </w:r>
      <w:proofErr w:type="spellEnd"/>
      <w:r w:rsidRPr="00953B67">
        <w:rPr>
          <w:sz w:val="24"/>
          <w:szCs w:val="24"/>
        </w:rPr>
        <w:t xml:space="preserve"> о в л я ю:</w:t>
      </w:r>
      <w:bookmarkStart w:id="1" w:name="sub_1"/>
    </w:p>
    <w:p w:rsidR="002D70FF" w:rsidRPr="00953B67" w:rsidRDefault="002D70FF" w:rsidP="002D70FF">
      <w:pPr>
        <w:ind w:firstLine="708"/>
        <w:jc w:val="both"/>
        <w:rPr>
          <w:sz w:val="24"/>
          <w:szCs w:val="24"/>
        </w:rPr>
      </w:pPr>
      <w:r w:rsidRPr="00953B67">
        <w:rPr>
          <w:sz w:val="24"/>
          <w:szCs w:val="24"/>
        </w:rPr>
        <w:t>1. Утвердить прилагаемые изменения, вносимые в постановление администрации гор</w:t>
      </w:r>
      <w:r w:rsidRPr="00953B67">
        <w:rPr>
          <w:sz w:val="24"/>
          <w:szCs w:val="24"/>
        </w:rPr>
        <w:t>о</w:t>
      </w:r>
      <w:r w:rsidRPr="00953B67">
        <w:rPr>
          <w:sz w:val="24"/>
          <w:szCs w:val="24"/>
        </w:rPr>
        <w:t xml:space="preserve">да Новочебоксарска Чувашской Республики </w:t>
      </w:r>
      <w:r w:rsidRPr="00953B67">
        <w:rPr>
          <w:sz w:val="24"/>
          <w:szCs w:val="24"/>
          <w:lang w:eastAsia="en-US"/>
        </w:rPr>
        <w:t>от 27.12.2013 № 618 «Об утверждении муниц</w:t>
      </w:r>
      <w:r w:rsidRPr="00953B67">
        <w:rPr>
          <w:sz w:val="24"/>
          <w:szCs w:val="24"/>
          <w:lang w:eastAsia="en-US"/>
        </w:rPr>
        <w:t>и</w:t>
      </w:r>
      <w:r w:rsidRPr="00953B67">
        <w:rPr>
          <w:sz w:val="24"/>
          <w:szCs w:val="24"/>
          <w:lang w:eastAsia="en-US"/>
        </w:rPr>
        <w:t>пальной программы «Развитие потенциала муниципального управления города Новочебокса</w:t>
      </w:r>
      <w:r w:rsidRPr="00953B67">
        <w:rPr>
          <w:sz w:val="24"/>
          <w:szCs w:val="24"/>
          <w:lang w:eastAsia="en-US"/>
        </w:rPr>
        <w:t>р</w:t>
      </w:r>
      <w:r w:rsidRPr="00953B67">
        <w:rPr>
          <w:sz w:val="24"/>
          <w:szCs w:val="24"/>
          <w:lang w:eastAsia="en-US"/>
        </w:rPr>
        <w:t>ска Чувашской Республики на 2014-2020 годы» (в ред. постановлений администрации города Новочебоксарска Чувашской Республики от 06.08.2014 № 337, 01.02.2016 № 153, 25.11.2016 № 2008, 07.04.2017 № 570)</w:t>
      </w:r>
      <w:r w:rsidRPr="00953B67">
        <w:rPr>
          <w:sz w:val="24"/>
          <w:szCs w:val="24"/>
        </w:rPr>
        <w:t>.</w:t>
      </w:r>
    </w:p>
    <w:p w:rsidR="002D70FF" w:rsidRPr="00953B67" w:rsidRDefault="002D70FF" w:rsidP="002D70FF">
      <w:pPr>
        <w:ind w:firstLine="708"/>
        <w:jc w:val="both"/>
        <w:rPr>
          <w:sz w:val="24"/>
          <w:szCs w:val="24"/>
        </w:rPr>
      </w:pPr>
      <w:r w:rsidRPr="00953B67">
        <w:rPr>
          <w:sz w:val="24"/>
          <w:szCs w:val="24"/>
          <w:lang w:eastAsia="en-US"/>
        </w:rPr>
        <w:t>2</w:t>
      </w:r>
      <w:r w:rsidRPr="00953B67">
        <w:rPr>
          <w:sz w:val="24"/>
          <w:szCs w:val="24"/>
        </w:rPr>
        <w:t xml:space="preserve">. Сектору пресс-службы администрации города Новочебоксарска </w:t>
      </w:r>
      <w:hyperlink r:id="rId10" w:history="1">
        <w:r w:rsidRPr="00953B67">
          <w:rPr>
            <w:rStyle w:val="af1"/>
            <w:b w:val="0"/>
            <w:bCs w:val="0"/>
            <w:color w:val="auto"/>
            <w:sz w:val="24"/>
            <w:szCs w:val="24"/>
          </w:rPr>
          <w:t>опубликовать</w:t>
        </w:r>
      </w:hyperlink>
      <w:r w:rsidRPr="00953B67">
        <w:rPr>
          <w:b/>
          <w:bCs/>
          <w:sz w:val="24"/>
          <w:szCs w:val="24"/>
        </w:rPr>
        <w:t xml:space="preserve"> </w:t>
      </w:r>
      <w:r w:rsidRPr="00953B67">
        <w:rPr>
          <w:sz w:val="24"/>
          <w:szCs w:val="24"/>
        </w:rPr>
        <w:t>данное постановление в средствах массовой информации и разместить на официальном сайте города Новочебоксарска Чувашской Республики.</w:t>
      </w:r>
    </w:p>
    <w:p w:rsidR="002D70FF" w:rsidRPr="00953B67" w:rsidRDefault="002D70FF" w:rsidP="002D70FF">
      <w:pPr>
        <w:ind w:firstLine="708"/>
        <w:jc w:val="both"/>
        <w:rPr>
          <w:sz w:val="24"/>
          <w:szCs w:val="24"/>
        </w:rPr>
      </w:pPr>
      <w:r w:rsidRPr="00953B67">
        <w:rPr>
          <w:sz w:val="24"/>
          <w:szCs w:val="24"/>
        </w:rPr>
        <w:t xml:space="preserve">3. </w:t>
      </w:r>
      <w:proofErr w:type="gramStart"/>
      <w:r w:rsidRPr="00953B67">
        <w:rPr>
          <w:sz w:val="24"/>
          <w:szCs w:val="24"/>
        </w:rPr>
        <w:t>Контроль за</w:t>
      </w:r>
      <w:proofErr w:type="gramEnd"/>
      <w:r w:rsidRPr="00953B67">
        <w:rPr>
          <w:sz w:val="24"/>
          <w:szCs w:val="24"/>
        </w:rPr>
        <w:t xml:space="preserve"> выполнением настоящего постановления возложить на управляющего делами  администрации города Новочебоксарска. </w:t>
      </w:r>
    </w:p>
    <w:p w:rsidR="002D70FF" w:rsidRPr="00953B67" w:rsidRDefault="002D70FF" w:rsidP="002D70FF">
      <w:pPr>
        <w:ind w:firstLine="708"/>
        <w:jc w:val="both"/>
        <w:rPr>
          <w:sz w:val="24"/>
          <w:szCs w:val="24"/>
        </w:rPr>
      </w:pPr>
      <w:r w:rsidRPr="00953B67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2D70FF" w:rsidRPr="00953B67" w:rsidRDefault="002D70FF" w:rsidP="002D70FF">
      <w:pPr>
        <w:tabs>
          <w:tab w:val="left" w:pos="1798"/>
        </w:tabs>
        <w:ind w:firstLine="709"/>
        <w:jc w:val="both"/>
        <w:rPr>
          <w:sz w:val="24"/>
          <w:szCs w:val="24"/>
        </w:rPr>
      </w:pPr>
      <w:r w:rsidRPr="00953B67">
        <w:rPr>
          <w:sz w:val="24"/>
          <w:szCs w:val="24"/>
        </w:rPr>
        <w:tab/>
      </w:r>
    </w:p>
    <w:p w:rsidR="002D70FF" w:rsidRPr="00953B67" w:rsidRDefault="002D70FF" w:rsidP="002D70FF">
      <w:pPr>
        <w:ind w:firstLine="709"/>
        <w:jc w:val="both"/>
        <w:rPr>
          <w:sz w:val="24"/>
          <w:szCs w:val="24"/>
        </w:rPr>
      </w:pPr>
    </w:p>
    <w:p w:rsidR="002D70FF" w:rsidRPr="00953B67" w:rsidRDefault="002D70FF" w:rsidP="002D70FF">
      <w:pPr>
        <w:ind w:firstLine="709"/>
        <w:jc w:val="both"/>
        <w:rPr>
          <w:sz w:val="24"/>
          <w:szCs w:val="24"/>
        </w:rPr>
      </w:pPr>
    </w:p>
    <w:tbl>
      <w:tblPr>
        <w:tblW w:w="9995" w:type="dxa"/>
        <w:tblInd w:w="-106" w:type="dxa"/>
        <w:tblLook w:val="01E0"/>
      </w:tblPr>
      <w:tblGrid>
        <w:gridCol w:w="5211"/>
        <w:gridCol w:w="4784"/>
      </w:tblGrid>
      <w:tr w:rsidR="002D70FF" w:rsidRPr="00953B67" w:rsidTr="002D70FF">
        <w:tc>
          <w:tcPr>
            <w:tcW w:w="5211" w:type="dxa"/>
          </w:tcPr>
          <w:p w:rsidR="002D70FF" w:rsidRPr="00953B67" w:rsidRDefault="002D70FF" w:rsidP="002D70FF">
            <w:pPr>
              <w:rPr>
                <w:sz w:val="24"/>
                <w:szCs w:val="24"/>
              </w:rPr>
            </w:pPr>
            <w:r w:rsidRPr="00953B67">
              <w:rPr>
                <w:sz w:val="24"/>
                <w:szCs w:val="24"/>
              </w:rPr>
              <w:t xml:space="preserve">Глава администрации </w:t>
            </w:r>
          </w:p>
          <w:p w:rsidR="002D70FF" w:rsidRPr="00953B67" w:rsidRDefault="002D70FF" w:rsidP="002D70FF">
            <w:pPr>
              <w:rPr>
                <w:sz w:val="24"/>
                <w:szCs w:val="24"/>
              </w:rPr>
            </w:pPr>
            <w:r w:rsidRPr="00953B67">
              <w:rPr>
                <w:sz w:val="24"/>
                <w:szCs w:val="24"/>
              </w:rPr>
              <w:t>города Новочебоксарска</w:t>
            </w:r>
          </w:p>
          <w:p w:rsidR="002D70FF" w:rsidRPr="00953B67" w:rsidRDefault="002D70FF" w:rsidP="002D70FF">
            <w:pPr>
              <w:rPr>
                <w:sz w:val="24"/>
                <w:szCs w:val="24"/>
              </w:rPr>
            </w:pPr>
            <w:r w:rsidRPr="00953B67">
              <w:rPr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4784" w:type="dxa"/>
          </w:tcPr>
          <w:p w:rsidR="002D70FF" w:rsidRPr="00953B67" w:rsidRDefault="002D70FF" w:rsidP="002D70FF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D70FF" w:rsidRPr="00953B67" w:rsidRDefault="002D70FF" w:rsidP="002D70FF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D70FF" w:rsidRPr="00953B67" w:rsidRDefault="002D70FF" w:rsidP="002D70FF">
            <w:pPr>
              <w:ind w:firstLine="709"/>
              <w:jc w:val="right"/>
              <w:rPr>
                <w:sz w:val="24"/>
                <w:szCs w:val="24"/>
              </w:rPr>
            </w:pPr>
            <w:r w:rsidRPr="00953B67">
              <w:rPr>
                <w:sz w:val="24"/>
                <w:szCs w:val="24"/>
              </w:rPr>
              <w:t>О.В. Чепрасова</w:t>
            </w:r>
          </w:p>
        </w:tc>
      </w:tr>
    </w:tbl>
    <w:p w:rsidR="002D70FF" w:rsidRPr="00953B67" w:rsidRDefault="002D70FF" w:rsidP="002D70F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Default="002D70FF" w:rsidP="002D70FF">
      <w:pPr>
        <w:rPr>
          <w:sz w:val="26"/>
          <w:szCs w:val="26"/>
        </w:rPr>
      </w:pP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ОГЛАСОВАНО:</w:t>
      </w:r>
    </w:p>
    <w:p w:rsidR="002D70FF" w:rsidRPr="001B0AE1" w:rsidRDefault="002D70FF" w:rsidP="002D70FF">
      <w:pPr>
        <w:rPr>
          <w:sz w:val="24"/>
          <w:szCs w:val="24"/>
        </w:rPr>
      </w:pPr>
    </w:p>
    <w:p w:rsidR="002D70FF" w:rsidRDefault="002D70FF" w:rsidP="002D70FF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2D70FF" w:rsidRDefault="002D70FF" w:rsidP="002D70FF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 по экономике и финансам</w:t>
      </w:r>
    </w:p>
    <w:p w:rsidR="002D70FF" w:rsidRDefault="002D70FF" w:rsidP="002D70FF">
      <w:pPr>
        <w:rPr>
          <w:sz w:val="24"/>
          <w:szCs w:val="24"/>
        </w:rPr>
      </w:pPr>
      <w:r>
        <w:rPr>
          <w:sz w:val="24"/>
          <w:szCs w:val="24"/>
        </w:rPr>
        <w:t>______________О.В. Григорьева</w:t>
      </w: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«____»______________201</w:t>
      </w:r>
      <w:r>
        <w:rPr>
          <w:sz w:val="24"/>
          <w:szCs w:val="24"/>
        </w:rPr>
        <w:t>8</w:t>
      </w:r>
      <w:r w:rsidRPr="001B0AE1">
        <w:rPr>
          <w:sz w:val="24"/>
          <w:szCs w:val="24"/>
        </w:rPr>
        <w:t>г.</w:t>
      </w:r>
    </w:p>
    <w:p w:rsidR="002D70FF" w:rsidRDefault="002D70FF" w:rsidP="002D70FF">
      <w:pPr>
        <w:rPr>
          <w:sz w:val="24"/>
          <w:szCs w:val="24"/>
        </w:rPr>
      </w:pP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 xml:space="preserve">Управляющий делами </w:t>
      </w: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администрации города Новочебоксарска</w:t>
      </w: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 xml:space="preserve">______________М.В. Боярская </w:t>
      </w: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«____»______________201</w:t>
      </w:r>
      <w:r>
        <w:rPr>
          <w:sz w:val="24"/>
          <w:szCs w:val="24"/>
        </w:rPr>
        <w:t>8</w:t>
      </w:r>
      <w:r w:rsidRPr="001B0AE1">
        <w:rPr>
          <w:sz w:val="24"/>
          <w:szCs w:val="24"/>
        </w:rPr>
        <w:t>г.</w:t>
      </w:r>
    </w:p>
    <w:p w:rsidR="002D70FF" w:rsidRPr="001B0AE1" w:rsidRDefault="002D70FF" w:rsidP="002D70FF">
      <w:pPr>
        <w:rPr>
          <w:sz w:val="24"/>
          <w:szCs w:val="24"/>
        </w:rPr>
      </w:pP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Начальник финансового отдела</w:t>
      </w: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администрации города Новочебоксарска</w:t>
      </w:r>
    </w:p>
    <w:p w:rsidR="002D70FF" w:rsidRPr="001B0AE1" w:rsidRDefault="002D70FF" w:rsidP="002D70FF">
      <w:pPr>
        <w:rPr>
          <w:sz w:val="24"/>
          <w:szCs w:val="24"/>
        </w:rPr>
      </w:pPr>
      <w:proofErr w:type="spellStart"/>
      <w:r w:rsidRPr="001B0AE1">
        <w:rPr>
          <w:sz w:val="24"/>
          <w:szCs w:val="24"/>
        </w:rPr>
        <w:t>______________Л.А.Ларина</w:t>
      </w:r>
      <w:proofErr w:type="spellEnd"/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«____»______________201</w:t>
      </w:r>
      <w:r>
        <w:rPr>
          <w:sz w:val="24"/>
          <w:szCs w:val="24"/>
        </w:rPr>
        <w:t>8</w:t>
      </w:r>
      <w:r w:rsidRPr="001B0AE1">
        <w:rPr>
          <w:sz w:val="24"/>
          <w:szCs w:val="24"/>
        </w:rPr>
        <w:t>г.</w:t>
      </w:r>
    </w:p>
    <w:p w:rsidR="002D70FF" w:rsidRPr="001B0AE1" w:rsidRDefault="002D70FF" w:rsidP="002D70FF">
      <w:pPr>
        <w:rPr>
          <w:sz w:val="24"/>
          <w:szCs w:val="24"/>
        </w:rPr>
      </w:pP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Начальник отдела бухгалтерского учета</w:t>
      </w: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администрации города Новочебоксарска</w:t>
      </w:r>
    </w:p>
    <w:p w:rsidR="002D70FF" w:rsidRPr="001B0AE1" w:rsidRDefault="002D70FF" w:rsidP="002D70FF">
      <w:pPr>
        <w:rPr>
          <w:sz w:val="24"/>
          <w:szCs w:val="24"/>
        </w:rPr>
      </w:pPr>
      <w:proofErr w:type="spellStart"/>
      <w:r w:rsidRPr="001B0AE1">
        <w:rPr>
          <w:sz w:val="24"/>
          <w:szCs w:val="24"/>
        </w:rPr>
        <w:t>______________А.Н.Уварина</w:t>
      </w:r>
      <w:proofErr w:type="spellEnd"/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«____»______________201</w:t>
      </w:r>
      <w:r>
        <w:rPr>
          <w:sz w:val="24"/>
          <w:szCs w:val="24"/>
        </w:rPr>
        <w:t>8</w:t>
      </w:r>
      <w:r w:rsidRPr="001B0AE1">
        <w:rPr>
          <w:sz w:val="24"/>
          <w:szCs w:val="24"/>
        </w:rPr>
        <w:t>г.</w:t>
      </w:r>
    </w:p>
    <w:p w:rsidR="002D70FF" w:rsidRPr="001B0AE1" w:rsidRDefault="002D70FF" w:rsidP="002D70FF">
      <w:pPr>
        <w:rPr>
          <w:sz w:val="24"/>
          <w:szCs w:val="24"/>
        </w:rPr>
      </w:pP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Начальник отдела экономического развития</w:t>
      </w: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и торговли администрации города Новочебоксарска</w:t>
      </w: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______________Р.Ф. Ялфимова</w:t>
      </w: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«____»______________201</w:t>
      </w:r>
      <w:r>
        <w:rPr>
          <w:sz w:val="24"/>
          <w:szCs w:val="24"/>
        </w:rPr>
        <w:t>8</w:t>
      </w:r>
      <w:r w:rsidRPr="001B0AE1">
        <w:rPr>
          <w:sz w:val="24"/>
          <w:szCs w:val="24"/>
        </w:rPr>
        <w:t>г.</w:t>
      </w:r>
    </w:p>
    <w:p w:rsidR="002D70FF" w:rsidRPr="001B0AE1" w:rsidRDefault="002D70FF" w:rsidP="002D70FF">
      <w:pPr>
        <w:rPr>
          <w:sz w:val="24"/>
          <w:szCs w:val="24"/>
        </w:rPr>
      </w:pP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Начальник правового управления</w:t>
      </w: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администрации города Новочебоксарска</w:t>
      </w: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______________М.А. Кузьмин</w:t>
      </w:r>
    </w:p>
    <w:p w:rsidR="002D70FF" w:rsidRPr="001B0AE1" w:rsidRDefault="002D70FF" w:rsidP="002D70FF">
      <w:pPr>
        <w:rPr>
          <w:sz w:val="24"/>
          <w:szCs w:val="24"/>
        </w:rPr>
      </w:pPr>
      <w:r w:rsidRPr="001B0AE1">
        <w:rPr>
          <w:sz w:val="24"/>
          <w:szCs w:val="24"/>
        </w:rPr>
        <w:t>«____»______________201</w:t>
      </w:r>
      <w:r>
        <w:rPr>
          <w:sz w:val="24"/>
          <w:szCs w:val="24"/>
        </w:rPr>
        <w:t>8</w:t>
      </w:r>
      <w:r w:rsidRPr="001B0AE1">
        <w:rPr>
          <w:sz w:val="24"/>
          <w:szCs w:val="24"/>
        </w:rPr>
        <w:t>г.</w:t>
      </w:r>
    </w:p>
    <w:p w:rsidR="002D70FF" w:rsidRPr="001B0AE1" w:rsidRDefault="002D70FF" w:rsidP="002D70FF">
      <w:pPr>
        <w:rPr>
          <w:sz w:val="24"/>
          <w:szCs w:val="24"/>
        </w:rPr>
      </w:pPr>
    </w:p>
    <w:p w:rsidR="002D70FF" w:rsidRPr="001B0AE1" w:rsidRDefault="002D70FF" w:rsidP="002D70FF">
      <w:pPr>
        <w:rPr>
          <w:sz w:val="24"/>
          <w:szCs w:val="24"/>
        </w:rPr>
      </w:pPr>
    </w:p>
    <w:p w:rsidR="002D70FF" w:rsidRPr="001B0AE1" w:rsidRDefault="002D70FF" w:rsidP="002D70FF">
      <w:pPr>
        <w:rPr>
          <w:sz w:val="24"/>
          <w:szCs w:val="24"/>
        </w:rPr>
      </w:pPr>
    </w:p>
    <w:p w:rsidR="002D70FF" w:rsidRPr="001B0AE1" w:rsidRDefault="002D70FF" w:rsidP="002D70FF">
      <w:r w:rsidRPr="001B0AE1">
        <w:t>Боярская М.В.</w:t>
      </w:r>
    </w:p>
    <w:p w:rsidR="002D70FF" w:rsidRPr="00886982" w:rsidRDefault="002D70FF" w:rsidP="002D70FF">
      <w:r w:rsidRPr="001B0AE1">
        <w:t>738</w:t>
      </w:r>
      <w:r>
        <w:t>113</w:t>
      </w:r>
    </w:p>
    <w:p w:rsidR="002065E5" w:rsidRPr="00953B67" w:rsidRDefault="002065E5" w:rsidP="00177D34">
      <w:pPr>
        <w:pStyle w:val="110"/>
        <w:spacing w:before="0" w:after="0" w:line="0" w:lineRule="atLeast"/>
        <w:ind w:left="5954"/>
        <w:jc w:val="left"/>
        <w:rPr>
          <w:rFonts w:ascii="Times New Roman" w:hAnsi="Times New Roman"/>
          <w:color w:val="auto"/>
          <w:sz w:val="26"/>
          <w:szCs w:val="26"/>
        </w:rPr>
      </w:pPr>
      <w:r w:rsidRPr="00953B67">
        <w:rPr>
          <w:rFonts w:ascii="Times New Roman" w:hAnsi="Times New Roman"/>
          <w:color w:val="auto"/>
          <w:sz w:val="26"/>
          <w:szCs w:val="26"/>
        </w:rPr>
        <w:lastRenderedPageBreak/>
        <w:t xml:space="preserve">УТВЕРЖДЕНЫ </w:t>
      </w:r>
    </w:p>
    <w:p w:rsidR="002065E5" w:rsidRPr="00953B67" w:rsidRDefault="002065E5" w:rsidP="00177D34">
      <w:pPr>
        <w:pStyle w:val="110"/>
        <w:spacing w:before="0" w:after="0" w:line="0" w:lineRule="atLeast"/>
        <w:ind w:left="5954"/>
        <w:jc w:val="left"/>
        <w:rPr>
          <w:rFonts w:ascii="Times New Roman" w:hAnsi="Times New Roman"/>
          <w:color w:val="auto"/>
          <w:sz w:val="26"/>
          <w:szCs w:val="26"/>
        </w:rPr>
      </w:pPr>
      <w:r w:rsidRPr="00953B67">
        <w:rPr>
          <w:rFonts w:ascii="Times New Roman" w:hAnsi="Times New Roman"/>
          <w:color w:val="auto"/>
          <w:sz w:val="26"/>
          <w:szCs w:val="26"/>
        </w:rPr>
        <w:t>постановлением администрации города Новочебоксарска</w:t>
      </w:r>
    </w:p>
    <w:p w:rsidR="002065E5" w:rsidRPr="00953B67" w:rsidRDefault="002065E5" w:rsidP="00177D34">
      <w:pPr>
        <w:pStyle w:val="110"/>
        <w:spacing w:before="0" w:after="0" w:line="0" w:lineRule="atLeast"/>
        <w:ind w:left="5954"/>
        <w:jc w:val="left"/>
        <w:rPr>
          <w:rFonts w:ascii="Times New Roman" w:hAnsi="Times New Roman"/>
          <w:color w:val="auto"/>
          <w:sz w:val="26"/>
          <w:szCs w:val="26"/>
        </w:rPr>
      </w:pPr>
      <w:r w:rsidRPr="00953B67">
        <w:rPr>
          <w:rFonts w:ascii="Times New Roman" w:hAnsi="Times New Roman"/>
          <w:color w:val="auto"/>
          <w:sz w:val="26"/>
          <w:szCs w:val="26"/>
        </w:rPr>
        <w:t>Чувашской Республики</w:t>
      </w:r>
    </w:p>
    <w:p w:rsidR="002065E5" w:rsidRPr="00953B67" w:rsidRDefault="002065E5" w:rsidP="00177D34">
      <w:pPr>
        <w:pStyle w:val="110"/>
        <w:spacing w:before="0" w:after="0" w:line="0" w:lineRule="atLeast"/>
        <w:ind w:left="5954"/>
        <w:jc w:val="left"/>
        <w:rPr>
          <w:rFonts w:ascii="Times New Roman" w:hAnsi="Times New Roman"/>
          <w:color w:val="auto"/>
          <w:sz w:val="26"/>
          <w:szCs w:val="26"/>
        </w:rPr>
      </w:pPr>
      <w:r w:rsidRPr="00953B67">
        <w:rPr>
          <w:rFonts w:ascii="Times New Roman" w:hAnsi="Times New Roman"/>
          <w:color w:val="auto"/>
          <w:sz w:val="26"/>
          <w:szCs w:val="26"/>
        </w:rPr>
        <w:t>от ________2018 г.  № _____</w:t>
      </w:r>
    </w:p>
    <w:p w:rsidR="002065E5" w:rsidRPr="00953B67" w:rsidRDefault="002065E5" w:rsidP="002065E5">
      <w:pPr>
        <w:pStyle w:val="110"/>
        <w:spacing w:before="0" w:after="0" w:line="0" w:lineRule="atLeast"/>
        <w:ind w:left="6521"/>
        <w:jc w:val="left"/>
        <w:rPr>
          <w:rFonts w:ascii="Times New Roman" w:hAnsi="Times New Roman"/>
          <w:color w:val="auto"/>
          <w:sz w:val="26"/>
          <w:szCs w:val="26"/>
        </w:rPr>
      </w:pPr>
    </w:p>
    <w:p w:rsidR="002065E5" w:rsidRPr="00953B67" w:rsidRDefault="002065E5" w:rsidP="002065E5">
      <w:pPr>
        <w:pStyle w:val="110"/>
        <w:spacing w:before="0" w:after="0" w:line="0" w:lineRule="atLeast"/>
        <w:rPr>
          <w:rFonts w:ascii="Times New Roman" w:hAnsi="Times New Roman"/>
          <w:color w:val="auto"/>
          <w:sz w:val="26"/>
          <w:szCs w:val="26"/>
        </w:rPr>
      </w:pPr>
    </w:p>
    <w:p w:rsidR="00177D34" w:rsidRDefault="002065E5" w:rsidP="00177D34">
      <w:pPr>
        <w:pStyle w:val="1"/>
        <w:spacing w:before="0" w:line="240" w:lineRule="atLeast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953B67">
        <w:rPr>
          <w:rFonts w:ascii="Times New Roman" w:hAnsi="Times New Roman"/>
          <w:b w:val="0"/>
          <w:color w:val="auto"/>
          <w:sz w:val="26"/>
          <w:szCs w:val="26"/>
        </w:rPr>
        <w:t>Изменения,</w:t>
      </w:r>
      <w:r w:rsidR="00177D34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953B67">
        <w:rPr>
          <w:rFonts w:ascii="Times New Roman" w:hAnsi="Times New Roman"/>
          <w:b w:val="0"/>
          <w:color w:val="auto"/>
          <w:sz w:val="26"/>
          <w:szCs w:val="26"/>
        </w:rPr>
        <w:t xml:space="preserve">вносимые в постановление администрации </w:t>
      </w:r>
    </w:p>
    <w:p w:rsidR="00953B67" w:rsidRDefault="002065E5" w:rsidP="00177D34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 w:rsidRPr="00953B67">
        <w:rPr>
          <w:rFonts w:ascii="Times New Roman" w:hAnsi="Times New Roman"/>
          <w:b w:val="0"/>
          <w:color w:val="auto"/>
          <w:sz w:val="26"/>
          <w:szCs w:val="26"/>
        </w:rPr>
        <w:t xml:space="preserve">города Новочебоксарска Чувашской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Республики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от 27.12.2013 № 618 </w:t>
      </w:r>
    </w:p>
    <w:p w:rsidR="002065E5" w:rsidRPr="00953B67" w:rsidRDefault="002065E5" w:rsidP="002065E5">
      <w:pPr>
        <w:pStyle w:val="1"/>
        <w:spacing w:before="0" w:line="240" w:lineRule="atLeast"/>
        <w:ind w:left="567" w:hanging="567"/>
        <w:jc w:val="center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«Об утверждении муниципальной программы </w:t>
      </w:r>
    </w:p>
    <w:p w:rsidR="002065E5" w:rsidRPr="00953B67" w:rsidRDefault="002065E5" w:rsidP="002065E5">
      <w:pPr>
        <w:pStyle w:val="1"/>
        <w:spacing w:before="0" w:line="240" w:lineRule="atLeast"/>
        <w:ind w:left="567" w:hanging="567"/>
        <w:jc w:val="center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«Развитие потенциала муниципального управления </w:t>
      </w:r>
    </w:p>
    <w:p w:rsidR="002065E5" w:rsidRPr="00953B67" w:rsidRDefault="002065E5" w:rsidP="002065E5">
      <w:pPr>
        <w:pStyle w:val="1"/>
        <w:spacing w:before="0" w:line="240" w:lineRule="atLeast"/>
        <w:ind w:left="567" w:hanging="567"/>
        <w:jc w:val="center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города Новочебоксарска Чувашской Республики на 2014-2020 годы»</w:t>
      </w:r>
    </w:p>
    <w:p w:rsidR="002065E5" w:rsidRDefault="002065E5" w:rsidP="002065E5">
      <w:pPr>
        <w:rPr>
          <w:sz w:val="26"/>
          <w:szCs w:val="26"/>
          <w:lang w:eastAsia="en-US"/>
        </w:rPr>
      </w:pPr>
    </w:p>
    <w:p w:rsidR="00953B67" w:rsidRPr="00953B67" w:rsidRDefault="00953B67" w:rsidP="002065E5">
      <w:pPr>
        <w:rPr>
          <w:sz w:val="26"/>
          <w:szCs w:val="26"/>
          <w:lang w:eastAsia="en-US"/>
        </w:rPr>
      </w:pPr>
    </w:p>
    <w:p w:rsidR="007109F5" w:rsidRPr="00953B67" w:rsidRDefault="007109F5" w:rsidP="002065E5">
      <w:pPr>
        <w:pStyle w:val="1"/>
        <w:spacing w:before="0" w:line="240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1. В </w:t>
      </w:r>
      <w:proofErr w:type="gramStart"/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наименовани</w:t>
      </w:r>
      <w:r w:rsidR="002065E5"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и</w:t>
      </w:r>
      <w:proofErr w:type="gramEnd"/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и </w:t>
      </w:r>
      <w:r w:rsidR="002065E5"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пункте 1 постановления</w:t>
      </w:r>
      <w:r w:rsidR="002065E5"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2065E5"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 города Новочебо</w:t>
      </w:r>
      <w:r w:rsidR="002065E5"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="002065E5"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сарска Чувашской Республики </w:t>
      </w:r>
      <w:r w:rsidR="002065E5"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от 27.12.2013 № 618 «Об утверждении муниципальной программы «Развитие потенциала муниципального управления города Новочебокса</w:t>
      </w:r>
      <w:r w:rsidR="002065E5"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р</w:t>
      </w:r>
      <w:r w:rsidR="002065E5"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ска Чувашской Республики на 2014-2020 годы»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слова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>«на 2014 - 2020 годы» искл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>ю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>чить.</w:t>
      </w:r>
    </w:p>
    <w:p w:rsidR="00937F34" w:rsidRPr="00953B67" w:rsidRDefault="007109F5" w:rsidP="002065E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53B67">
        <w:rPr>
          <w:sz w:val="26"/>
          <w:szCs w:val="26"/>
          <w:lang w:eastAsia="en-US"/>
        </w:rPr>
        <w:t>2. В</w:t>
      </w:r>
      <w:r w:rsidR="00937F34" w:rsidRPr="00953B67">
        <w:rPr>
          <w:sz w:val="26"/>
          <w:szCs w:val="26"/>
          <w:lang w:eastAsia="en-US"/>
        </w:rPr>
        <w:t xml:space="preserve"> </w:t>
      </w:r>
      <w:hyperlink r:id="rId11" w:history="1">
        <w:r w:rsidR="00937F34" w:rsidRPr="00953B67">
          <w:rPr>
            <w:sz w:val="26"/>
            <w:szCs w:val="26"/>
            <w:lang w:eastAsia="en-US"/>
          </w:rPr>
          <w:t>муниципальную программу</w:t>
        </w:r>
      </w:hyperlink>
      <w:r w:rsidR="00937F34" w:rsidRPr="00953B67">
        <w:rPr>
          <w:sz w:val="26"/>
          <w:szCs w:val="26"/>
          <w:lang w:eastAsia="en-US"/>
        </w:rPr>
        <w:t xml:space="preserve"> «Развитие потенциала муниципального управл</w:t>
      </w:r>
      <w:r w:rsidR="00937F34" w:rsidRPr="00953B67">
        <w:rPr>
          <w:sz w:val="26"/>
          <w:szCs w:val="26"/>
          <w:lang w:eastAsia="en-US"/>
        </w:rPr>
        <w:t>е</w:t>
      </w:r>
      <w:r w:rsidR="00937F34" w:rsidRPr="00953B67">
        <w:rPr>
          <w:sz w:val="26"/>
          <w:szCs w:val="26"/>
          <w:lang w:eastAsia="en-US"/>
        </w:rPr>
        <w:t>ния города Новочебоксарска Чувашской Республики на 2014 - 2020 годы», утвержде</w:t>
      </w:r>
      <w:r w:rsidR="00937F34" w:rsidRPr="00953B67">
        <w:rPr>
          <w:sz w:val="26"/>
          <w:szCs w:val="26"/>
          <w:lang w:eastAsia="en-US"/>
        </w:rPr>
        <w:t>н</w:t>
      </w:r>
      <w:r w:rsidR="00937F34" w:rsidRPr="00953B67">
        <w:rPr>
          <w:sz w:val="26"/>
          <w:szCs w:val="26"/>
          <w:lang w:eastAsia="en-US"/>
        </w:rPr>
        <w:t xml:space="preserve">ную </w:t>
      </w:r>
      <w:hyperlink r:id="rId12" w:history="1">
        <w:r w:rsidR="00937F34" w:rsidRPr="00953B67">
          <w:rPr>
            <w:sz w:val="26"/>
            <w:szCs w:val="26"/>
            <w:lang w:eastAsia="en-US"/>
          </w:rPr>
          <w:t>постановлением</w:t>
        </w:r>
      </w:hyperlink>
      <w:r w:rsidR="00937F34" w:rsidRPr="00953B67">
        <w:rPr>
          <w:sz w:val="26"/>
          <w:szCs w:val="26"/>
          <w:lang w:eastAsia="en-US"/>
        </w:rPr>
        <w:t xml:space="preserve"> (далее - Программа),</w:t>
      </w:r>
      <w:r w:rsidRPr="00953B67">
        <w:rPr>
          <w:sz w:val="26"/>
          <w:szCs w:val="26"/>
          <w:lang w:eastAsia="en-US"/>
        </w:rPr>
        <w:t xml:space="preserve"> внести </w:t>
      </w:r>
      <w:r w:rsidR="00937F34" w:rsidRPr="00953B67">
        <w:rPr>
          <w:sz w:val="26"/>
          <w:szCs w:val="26"/>
          <w:lang w:eastAsia="en-US"/>
        </w:rPr>
        <w:t>следующие изменения:</w:t>
      </w:r>
    </w:p>
    <w:p w:rsidR="00937F34" w:rsidRPr="00953B67" w:rsidRDefault="007109F5" w:rsidP="001A40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3B67">
        <w:rPr>
          <w:sz w:val="26"/>
          <w:szCs w:val="26"/>
        </w:rPr>
        <w:t>2.1.</w:t>
      </w:r>
      <w:r w:rsidR="00937F34" w:rsidRPr="00953B67">
        <w:rPr>
          <w:sz w:val="26"/>
          <w:szCs w:val="26"/>
        </w:rPr>
        <w:t xml:space="preserve"> В </w:t>
      </w:r>
      <w:proofErr w:type="gramStart"/>
      <w:r w:rsidR="00937F34" w:rsidRPr="00953B67">
        <w:rPr>
          <w:sz w:val="26"/>
          <w:szCs w:val="26"/>
        </w:rPr>
        <w:t>Паспорте</w:t>
      </w:r>
      <w:proofErr w:type="gramEnd"/>
      <w:r w:rsidR="00937F34" w:rsidRPr="00953B67">
        <w:rPr>
          <w:sz w:val="26"/>
          <w:szCs w:val="26"/>
        </w:rPr>
        <w:t xml:space="preserve"> Программы:</w:t>
      </w:r>
    </w:p>
    <w:p w:rsidR="00937F34" w:rsidRPr="00953B67" w:rsidRDefault="00820EB6" w:rsidP="00053D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3B67">
        <w:rPr>
          <w:sz w:val="26"/>
          <w:szCs w:val="26"/>
        </w:rPr>
        <w:t>2</w:t>
      </w:r>
      <w:r w:rsidR="00937F34" w:rsidRPr="00953B67">
        <w:rPr>
          <w:sz w:val="26"/>
          <w:szCs w:val="26"/>
        </w:rPr>
        <w:t>.</w:t>
      </w:r>
      <w:r w:rsidRPr="00953B67">
        <w:rPr>
          <w:sz w:val="26"/>
          <w:szCs w:val="26"/>
        </w:rPr>
        <w:t>1.1.</w:t>
      </w:r>
      <w:r w:rsidR="00937F34" w:rsidRPr="00953B67">
        <w:rPr>
          <w:sz w:val="26"/>
          <w:szCs w:val="26"/>
        </w:rPr>
        <w:t xml:space="preserve"> В </w:t>
      </w:r>
      <w:proofErr w:type="gramStart"/>
      <w:r w:rsidR="00937F34" w:rsidRPr="00953B67">
        <w:rPr>
          <w:sz w:val="26"/>
          <w:szCs w:val="26"/>
        </w:rPr>
        <w:t>наименовании</w:t>
      </w:r>
      <w:proofErr w:type="gramEnd"/>
      <w:r w:rsidR="00937F34" w:rsidRPr="00953B67">
        <w:rPr>
          <w:sz w:val="26"/>
          <w:szCs w:val="26"/>
        </w:rPr>
        <w:t xml:space="preserve"> Паспорта Программы слова «на 2014 - 2020 годы» искл</w:t>
      </w:r>
      <w:r w:rsidR="00937F34" w:rsidRPr="00953B67">
        <w:rPr>
          <w:sz w:val="26"/>
          <w:szCs w:val="26"/>
        </w:rPr>
        <w:t>ю</w:t>
      </w:r>
      <w:r w:rsidR="00937F34" w:rsidRPr="00953B67">
        <w:rPr>
          <w:sz w:val="26"/>
          <w:szCs w:val="26"/>
        </w:rPr>
        <w:t>чить;</w:t>
      </w:r>
    </w:p>
    <w:p w:rsidR="00937F34" w:rsidRPr="00953B67" w:rsidRDefault="00820EB6" w:rsidP="00053D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3B67">
        <w:rPr>
          <w:sz w:val="26"/>
          <w:szCs w:val="26"/>
        </w:rPr>
        <w:t>2.1.2.</w:t>
      </w:r>
      <w:r w:rsidR="00937F34" w:rsidRPr="00953B67">
        <w:rPr>
          <w:sz w:val="26"/>
          <w:szCs w:val="26"/>
        </w:rPr>
        <w:t xml:space="preserve"> В позиции «Подпрограммы муниципальной программы»:</w:t>
      </w:r>
    </w:p>
    <w:p w:rsidR="00937F34" w:rsidRPr="00953B67" w:rsidRDefault="00612B9E" w:rsidP="00053D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3B67">
        <w:rPr>
          <w:sz w:val="26"/>
          <w:szCs w:val="26"/>
        </w:rPr>
        <w:t>2.1.2</w:t>
      </w:r>
      <w:r w:rsidR="00820EB6" w:rsidRPr="00953B67">
        <w:rPr>
          <w:sz w:val="26"/>
          <w:szCs w:val="26"/>
        </w:rPr>
        <w:t>.</w:t>
      </w:r>
      <w:r w:rsidRPr="00953B67">
        <w:rPr>
          <w:sz w:val="26"/>
          <w:szCs w:val="26"/>
        </w:rPr>
        <w:t>1.</w:t>
      </w:r>
      <w:r w:rsidR="00937F34" w:rsidRPr="00953B67">
        <w:rPr>
          <w:sz w:val="26"/>
          <w:szCs w:val="26"/>
        </w:rPr>
        <w:t xml:space="preserve"> в наименовании «</w:t>
      </w:r>
      <w:hyperlink w:anchor="P1068" w:history="1">
        <w:r w:rsidR="00937F34" w:rsidRPr="00953B67">
          <w:rPr>
            <w:sz w:val="26"/>
            <w:szCs w:val="26"/>
          </w:rPr>
          <w:t>Обеспечение реализации муниципальной программы</w:t>
        </w:r>
      </w:hyperlink>
      <w:r w:rsidR="00937F34" w:rsidRPr="00953B67">
        <w:rPr>
          <w:sz w:val="26"/>
          <w:szCs w:val="26"/>
        </w:rPr>
        <w:t xml:space="preserve"> «Развитие потенциала муниципального управления города Новочебоксарска Чува</w:t>
      </w:r>
      <w:r w:rsidR="00937F34" w:rsidRPr="00953B67">
        <w:rPr>
          <w:sz w:val="26"/>
          <w:szCs w:val="26"/>
        </w:rPr>
        <w:t>ш</w:t>
      </w:r>
      <w:r w:rsidR="00937F34" w:rsidRPr="00953B67">
        <w:rPr>
          <w:sz w:val="26"/>
          <w:szCs w:val="26"/>
        </w:rPr>
        <w:t>ской Республики на 2014 - 2020 годы» слова «на 2014 - 2020 годы» исключить;</w:t>
      </w:r>
    </w:p>
    <w:p w:rsidR="00937F34" w:rsidRPr="00953B67" w:rsidRDefault="00820EB6" w:rsidP="00053D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3B67">
        <w:rPr>
          <w:sz w:val="26"/>
          <w:szCs w:val="26"/>
        </w:rPr>
        <w:t>2.1.</w:t>
      </w:r>
      <w:r w:rsidR="00612B9E" w:rsidRPr="00953B67">
        <w:rPr>
          <w:sz w:val="26"/>
          <w:szCs w:val="26"/>
        </w:rPr>
        <w:t>2</w:t>
      </w:r>
      <w:r w:rsidRPr="00953B67">
        <w:rPr>
          <w:sz w:val="26"/>
          <w:szCs w:val="26"/>
        </w:rPr>
        <w:t>.</w:t>
      </w:r>
      <w:r w:rsidR="00612B9E" w:rsidRPr="00953B67">
        <w:rPr>
          <w:sz w:val="26"/>
          <w:szCs w:val="26"/>
        </w:rPr>
        <w:t xml:space="preserve">2. </w:t>
      </w:r>
      <w:r w:rsidR="00937F34" w:rsidRPr="00953B67">
        <w:rPr>
          <w:sz w:val="26"/>
          <w:szCs w:val="26"/>
        </w:rPr>
        <w:t>дополнить словами «Совершенствование кадровой политики и развитие кадрового потенциала  муниципальной службы»;</w:t>
      </w:r>
    </w:p>
    <w:p w:rsidR="00937F34" w:rsidRPr="00953B67" w:rsidRDefault="00612B9E" w:rsidP="00820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3B67">
        <w:rPr>
          <w:sz w:val="26"/>
          <w:szCs w:val="26"/>
        </w:rPr>
        <w:t>2.1.2.3.</w:t>
      </w:r>
      <w:r w:rsidR="00937F34" w:rsidRPr="00953B67">
        <w:rPr>
          <w:sz w:val="26"/>
          <w:szCs w:val="26"/>
        </w:rPr>
        <w:t xml:space="preserve"> в позиции «Объем финансирования Муниципальной программы с разби</w:t>
      </w:r>
      <w:r w:rsidR="00937F34" w:rsidRPr="00953B67">
        <w:rPr>
          <w:sz w:val="26"/>
          <w:szCs w:val="26"/>
        </w:rPr>
        <w:t>в</w:t>
      </w:r>
      <w:r w:rsidR="00937F34" w:rsidRPr="00953B67">
        <w:rPr>
          <w:sz w:val="26"/>
          <w:szCs w:val="26"/>
        </w:rPr>
        <w:t xml:space="preserve">кой по годам ее реализации»: </w:t>
      </w:r>
    </w:p>
    <w:p w:rsidR="00937F34" w:rsidRPr="00953B67" w:rsidRDefault="00612B9E" w:rsidP="00820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3B67">
        <w:rPr>
          <w:sz w:val="26"/>
          <w:szCs w:val="26"/>
        </w:rPr>
        <w:t>а)</w:t>
      </w:r>
      <w:r w:rsidR="00937F34" w:rsidRPr="00953B67">
        <w:rPr>
          <w:sz w:val="26"/>
          <w:szCs w:val="26"/>
        </w:rPr>
        <w:t xml:space="preserve"> </w:t>
      </w:r>
      <w:r w:rsidRPr="00953B67">
        <w:rPr>
          <w:sz w:val="26"/>
          <w:szCs w:val="26"/>
        </w:rPr>
        <w:t>под</w:t>
      </w:r>
      <w:r w:rsidR="00937F34" w:rsidRPr="00953B67">
        <w:rPr>
          <w:sz w:val="26"/>
          <w:szCs w:val="26"/>
        </w:rPr>
        <w:t>пункты 1.1.  и 1.2. изложить в следующей редакции:</w:t>
      </w:r>
    </w:p>
    <w:p w:rsidR="00937F34" w:rsidRPr="00953B67" w:rsidRDefault="00937F34" w:rsidP="00053DE7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  <w:t>«1.1. За осуществление полномочий по составлению (изменению) списков ка</w:t>
      </w:r>
      <w:r w:rsidRPr="00953B67">
        <w:rPr>
          <w:rFonts w:ascii="Times New Roman" w:hAnsi="Times New Roman" w:cs="Times New Roman"/>
          <w:sz w:val="26"/>
          <w:szCs w:val="26"/>
        </w:rPr>
        <w:t>н</w:t>
      </w:r>
      <w:r w:rsidRPr="00953B67">
        <w:rPr>
          <w:rFonts w:ascii="Times New Roman" w:hAnsi="Times New Roman" w:cs="Times New Roman"/>
          <w:sz w:val="26"/>
          <w:szCs w:val="26"/>
        </w:rPr>
        <w:t>дидатов в присяжные заседатели федеральных судов общей юрисдикции в Российской Федерации за счет субвенций, предоставляемых из федерального бюджета в 2014 - 2020 годах составят 736,8 тыс. рублей, в том числе</w:t>
      </w:r>
      <w:r w:rsidRPr="00953B6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937F34" w:rsidRPr="00953B67" w:rsidRDefault="00937F34" w:rsidP="00053DE7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2014 году - 38,5 тыс. рублей;</w:t>
      </w:r>
    </w:p>
    <w:p w:rsidR="00937F34" w:rsidRPr="00953B67" w:rsidRDefault="00937F34" w:rsidP="00053DE7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2015 году - 35,0 тыс. рублей;</w:t>
      </w:r>
    </w:p>
    <w:p w:rsidR="00937F34" w:rsidRPr="00953B67" w:rsidRDefault="00937F34" w:rsidP="00053DE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2016 году - 221,2 тыс. рублей;</w:t>
      </w:r>
    </w:p>
    <w:p w:rsidR="00937F34" w:rsidRPr="00953B67" w:rsidRDefault="00937F34" w:rsidP="00053DE7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в 2017 году - 0,0 тыс. рублей;        </w:t>
      </w:r>
    </w:p>
    <w:p w:rsidR="00937F34" w:rsidRPr="00953B67" w:rsidRDefault="00937F34" w:rsidP="00053DE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в 2018 году – 376,2 тыс. рублей;   </w:t>
      </w:r>
    </w:p>
    <w:p w:rsidR="00937F34" w:rsidRPr="00953B67" w:rsidRDefault="00937F34" w:rsidP="00053DE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в 2019 году – 25,2 тыс. рублей; </w:t>
      </w:r>
    </w:p>
    <w:p w:rsidR="00937F34" w:rsidRPr="00953B67" w:rsidRDefault="00937F34" w:rsidP="00053DE7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2020 году – 40,7 тыс. рублей</w:t>
      </w:r>
      <w:r w:rsidRPr="00953B6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  <w:t>1.2. Осуществление полномочий Российской Федерации по государственной р</w:t>
      </w:r>
      <w:r w:rsidRPr="00953B67">
        <w:rPr>
          <w:rFonts w:ascii="Times New Roman" w:hAnsi="Times New Roman" w:cs="Times New Roman"/>
          <w:sz w:val="26"/>
          <w:szCs w:val="26"/>
        </w:rPr>
        <w:t>е</w:t>
      </w:r>
      <w:r w:rsidRPr="00953B67">
        <w:rPr>
          <w:rFonts w:ascii="Times New Roman" w:hAnsi="Times New Roman" w:cs="Times New Roman"/>
          <w:sz w:val="26"/>
          <w:szCs w:val="26"/>
        </w:rPr>
        <w:t>гистрации актов гражданского состояния за счет субвенции, предоставляемой из фед</w:t>
      </w:r>
      <w:r w:rsidRPr="00953B67">
        <w:rPr>
          <w:rFonts w:ascii="Times New Roman" w:hAnsi="Times New Roman" w:cs="Times New Roman"/>
          <w:sz w:val="26"/>
          <w:szCs w:val="26"/>
        </w:rPr>
        <w:t>е</w:t>
      </w:r>
      <w:r w:rsidRPr="00953B67">
        <w:rPr>
          <w:rFonts w:ascii="Times New Roman" w:hAnsi="Times New Roman" w:cs="Times New Roman"/>
          <w:sz w:val="26"/>
          <w:szCs w:val="26"/>
        </w:rPr>
        <w:t xml:space="preserve">рального бюджета в 2014 - 2020 годах составят 26051,7 тыс. рублей, в том числе: </w:t>
      </w:r>
    </w:p>
    <w:p w:rsidR="00937F34" w:rsidRPr="00953B67" w:rsidRDefault="00937F34" w:rsidP="00CA13AA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2014 год - 3278,4 тыс. рублей;</w:t>
      </w:r>
    </w:p>
    <w:p w:rsidR="00937F34" w:rsidRPr="00953B67" w:rsidRDefault="00937F34" w:rsidP="00CA13AA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2015 год - 3211,3 тыс. рублей;</w:t>
      </w:r>
    </w:p>
    <w:p w:rsidR="00937F34" w:rsidRPr="00953B67" w:rsidRDefault="00937F34" w:rsidP="00CA13AA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lastRenderedPageBreak/>
        <w:t>2016 год - 3408,1 тыс. рублей;</w:t>
      </w:r>
    </w:p>
    <w:p w:rsidR="00937F34" w:rsidRPr="00953B67" w:rsidRDefault="00937F34" w:rsidP="00CA13AA">
      <w:pPr>
        <w:pStyle w:val="ConsPlusNormal0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2017 год – 4130,0 тыс. рублей; </w:t>
      </w:r>
    </w:p>
    <w:p w:rsidR="00937F34" w:rsidRPr="00953B67" w:rsidRDefault="00937F34" w:rsidP="00CA13AA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2018 год – 4477,9 тыс. рублей;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2019 год – 4237,9 тыс. рублей;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2020 год – 3308,1 тыс. рублей</w:t>
      </w:r>
      <w:proofErr w:type="gramStart"/>
      <w:r w:rsidRPr="00953B6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953B67">
        <w:rPr>
          <w:rFonts w:ascii="Times New Roman" w:hAnsi="Times New Roman" w:cs="Times New Roman"/>
          <w:sz w:val="26"/>
          <w:szCs w:val="26"/>
        </w:rPr>
        <w:t>;</w:t>
      </w:r>
    </w:p>
    <w:p w:rsidR="00937F34" w:rsidRPr="00953B67" w:rsidRDefault="00937F34" w:rsidP="00053DE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</w:r>
      <w:r w:rsidR="00612B9E" w:rsidRPr="00953B67">
        <w:rPr>
          <w:rFonts w:ascii="Times New Roman" w:hAnsi="Times New Roman" w:cs="Times New Roman"/>
          <w:sz w:val="26"/>
          <w:szCs w:val="26"/>
        </w:rPr>
        <w:t>б)</w:t>
      </w:r>
      <w:r w:rsidRPr="00953B67">
        <w:rPr>
          <w:rFonts w:ascii="Times New Roman" w:hAnsi="Times New Roman" w:cs="Times New Roman"/>
          <w:sz w:val="26"/>
          <w:szCs w:val="26"/>
        </w:rPr>
        <w:t xml:space="preserve"> </w:t>
      </w:r>
      <w:r w:rsidR="00612B9E" w:rsidRPr="00953B67">
        <w:rPr>
          <w:rFonts w:ascii="Times New Roman" w:hAnsi="Times New Roman" w:cs="Times New Roman"/>
          <w:sz w:val="26"/>
          <w:szCs w:val="26"/>
        </w:rPr>
        <w:t>в</w:t>
      </w:r>
      <w:r w:rsidRPr="00953B67">
        <w:rPr>
          <w:rFonts w:ascii="Times New Roman" w:hAnsi="Times New Roman" w:cs="Times New Roman"/>
          <w:sz w:val="26"/>
          <w:szCs w:val="26"/>
        </w:rPr>
        <w:t xml:space="preserve"> пункте 2</w:t>
      </w:r>
      <w:r w:rsidRPr="00953B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53B67"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953B67">
        <w:rPr>
          <w:sz w:val="26"/>
          <w:szCs w:val="26"/>
        </w:rPr>
        <w:t>«</w:t>
      </w:r>
      <w:r w:rsidRPr="00953B67">
        <w:rPr>
          <w:rFonts w:ascii="Times New Roman" w:hAnsi="Times New Roman" w:cs="Times New Roman"/>
          <w:sz w:val="26"/>
          <w:szCs w:val="26"/>
        </w:rPr>
        <w:t>на 201</w:t>
      </w:r>
      <w:r w:rsidRPr="00953B67">
        <w:rPr>
          <w:sz w:val="26"/>
          <w:szCs w:val="26"/>
        </w:rPr>
        <w:t>4</w:t>
      </w:r>
      <w:r w:rsidRPr="00953B67">
        <w:rPr>
          <w:rFonts w:ascii="Times New Roman" w:hAnsi="Times New Roman" w:cs="Times New Roman"/>
          <w:sz w:val="26"/>
          <w:szCs w:val="26"/>
        </w:rPr>
        <w:t xml:space="preserve"> - 2020 годы</w:t>
      </w:r>
      <w:r w:rsidRPr="00953B67">
        <w:rPr>
          <w:sz w:val="26"/>
          <w:szCs w:val="26"/>
        </w:rPr>
        <w:t>»</w:t>
      </w:r>
      <w:r w:rsidRPr="00953B67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937F34" w:rsidRPr="00953B67" w:rsidRDefault="00937F34" w:rsidP="00053DE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</w:r>
      <w:r w:rsidR="00612B9E" w:rsidRPr="00953B67">
        <w:rPr>
          <w:rFonts w:ascii="Times New Roman" w:hAnsi="Times New Roman" w:cs="Times New Roman"/>
          <w:sz w:val="26"/>
          <w:szCs w:val="26"/>
        </w:rPr>
        <w:t>в) подп</w:t>
      </w:r>
      <w:r w:rsidRPr="00953B67">
        <w:rPr>
          <w:rFonts w:ascii="Times New Roman" w:hAnsi="Times New Roman" w:cs="Times New Roman"/>
          <w:sz w:val="26"/>
          <w:szCs w:val="26"/>
        </w:rPr>
        <w:t>ункты 2.1., 2.2., 2.3. изложить в следующей редакции:</w:t>
      </w:r>
    </w:p>
    <w:p w:rsidR="00895EA2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  <w:t>«2.1. На обеспечение функций муниципальных органов за счет бюджета города Новочебоксарска Чувашской Республики в сфере установленных функций органов м</w:t>
      </w:r>
      <w:r w:rsidRPr="00953B67">
        <w:rPr>
          <w:rFonts w:ascii="Times New Roman" w:hAnsi="Times New Roman" w:cs="Times New Roman"/>
          <w:sz w:val="26"/>
          <w:szCs w:val="26"/>
        </w:rPr>
        <w:t>е</w:t>
      </w:r>
      <w:r w:rsidRPr="00953B67">
        <w:rPr>
          <w:rFonts w:ascii="Times New Roman" w:hAnsi="Times New Roman" w:cs="Times New Roman"/>
          <w:sz w:val="26"/>
          <w:szCs w:val="26"/>
        </w:rPr>
        <w:t xml:space="preserve">стного самоуправления города Новочебоксарска Чувашской Республики 319859,4. руб., в том числе по годам: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2014 году - 35526,3 тыс. рублей;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2015 году - 39510,9 тыс. рублей;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2016 году - 47173,2 тыс. рублей;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2017 году – 49702,1 тыс. рублей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в 2018 году – 49411,4 тыс. рублей; 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в 2019 году – 49267,6 тыс. рублей;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в 2020 году – 49267,9 тыс. рублей.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  <w:t xml:space="preserve">2.2. </w:t>
      </w:r>
      <w:proofErr w:type="gramStart"/>
      <w:r w:rsidRPr="00953B67">
        <w:rPr>
          <w:rFonts w:ascii="Times New Roman" w:hAnsi="Times New Roman" w:cs="Times New Roman"/>
          <w:sz w:val="26"/>
          <w:szCs w:val="26"/>
        </w:rPr>
        <w:t>На осуществление деятельности административной комиссии для рассмо</w:t>
      </w:r>
      <w:r w:rsidRPr="00953B67">
        <w:rPr>
          <w:rFonts w:ascii="Times New Roman" w:hAnsi="Times New Roman" w:cs="Times New Roman"/>
          <w:sz w:val="26"/>
          <w:szCs w:val="26"/>
        </w:rPr>
        <w:t>т</w:t>
      </w:r>
      <w:r w:rsidRPr="00953B67">
        <w:rPr>
          <w:rFonts w:ascii="Times New Roman" w:hAnsi="Times New Roman" w:cs="Times New Roman"/>
          <w:sz w:val="26"/>
          <w:szCs w:val="26"/>
        </w:rPr>
        <w:t xml:space="preserve">рения дел об административных правонарушениях </w:t>
      </w:r>
      <w:r w:rsidR="00C3639A" w:rsidRPr="00953B67">
        <w:rPr>
          <w:rFonts w:ascii="Times New Roman" w:hAnsi="Times New Roman" w:cs="Times New Roman"/>
          <w:sz w:val="26"/>
          <w:szCs w:val="26"/>
        </w:rPr>
        <w:t>за счет субвенций из республика</w:t>
      </w:r>
      <w:r w:rsidR="00C3639A" w:rsidRPr="00953B67">
        <w:rPr>
          <w:rFonts w:ascii="Times New Roman" w:hAnsi="Times New Roman" w:cs="Times New Roman"/>
          <w:sz w:val="26"/>
          <w:szCs w:val="26"/>
        </w:rPr>
        <w:t>н</w:t>
      </w:r>
      <w:r w:rsidR="00C3639A" w:rsidRPr="00953B67">
        <w:rPr>
          <w:rFonts w:ascii="Times New Roman" w:hAnsi="Times New Roman" w:cs="Times New Roman"/>
          <w:sz w:val="26"/>
          <w:szCs w:val="26"/>
        </w:rPr>
        <w:t>ского бюджета</w:t>
      </w:r>
      <w:proofErr w:type="gramEnd"/>
      <w:r w:rsidR="00C3639A" w:rsidRPr="00953B67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953B67">
        <w:rPr>
          <w:rFonts w:ascii="Times New Roman" w:hAnsi="Times New Roman" w:cs="Times New Roman"/>
          <w:sz w:val="26"/>
          <w:szCs w:val="26"/>
        </w:rPr>
        <w:t xml:space="preserve">119,2 тыс. руб., в том числе по годам: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2014 году - 36,8 тыс. рублей;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2015 году - 23,7 тыс. рублей;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2016 году - 19,0 тыс. рублей;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2017 году - 15,7 тыс. рублей;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2018 году – 8,0 тыс. рублей</w:t>
      </w:r>
      <w:r w:rsidRPr="00953B67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2019 году – 8,0 тыс. рублей;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2020 году – 8,0 тыс. рублей.</w:t>
      </w:r>
      <w:r w:rsidRPr="00953B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  <w:t>2.3. На обеспечение деятельности подведомственных учреждений за счет бю</w:t>
      </w:r>
      <w:r w:rsidRPr="00953B67">
        <w:rPr>
          <w:rFonts w:ascii="Times New Roman" w:hAnsi="Times New Roman" w:cs="Times New Roman"/>
          <w:sz w:val="26"/>
          <w:szCs w:val="26"/>
        </w:rPr>
        <w:t>д</w:t>
      </w:r>
      <w:r w:rsidRPr="00953B67">
        <w:rPr>
          <w:rFonts w:ascii="Times New Roman" w:hAnsi="Times New Roman" w:cs="Times New Roman"/>
          <w:sz w:val="26"/>
          <w:szCs w:val="26"/>
        </w:rPr>
        <w:t xml:space="preserve">жета города Новочебоксарска Чувашской Республики 215284,9  тыс. руб., в том числе по годам: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2014 году - 30112,9 тыс. рублей;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2015 году - 29509,6 тыс. рублей;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2016 году - 27435,6 тыс. рублей;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в 2017 году – 39812,0 тыс. рублей;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в 2018 году – 29826,0 тыс. рублей;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в 2019 году – 29294,4 тыс. рублей; </w:t>
      </w:r>
    </w:p>
    <w:p w:rsidR="00937F34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2020 году – 29294,4 тыс. рублей</w:t>
      </w:r>
      <w:proofErr w:type="gramStart"/>
      <w:r w:rsidRPr="00953B6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F156A" w:rsidRPr="00953B67" w:rsidRDefault="00937F34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</w:r>
      <w:r w:rsidR="002F156A" w:rsidRPr="00953B67">
        <w:rPr>
          <w:rFonts w:ascii="Times New Roman" w:hAnsi="Times New Roman" w:cs="Times New Roman"/>
          <w:sz w:val="26"/>
          <w:szCs w:val="26"/>
        </w:rPr>
        <w:t>г) пункт 4 считать пунктом 5;</w:t>
      </w:r>
    </w:p>
    <w:p w:rsidR="00937F34" w:rsidRPr="00953B67" w:rsidRDefault="002F156A" w:rsidP="00CA13A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53B6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53B67">
        <w:rPr>
          <w:rFonts w:ascii="Times New Roman" w:hAnsi="Times New Roman" w:cs="Times New Roman"/>
          <w:sz w:val="26"/>
          <w:szCs w:val="26"/>
        </w:rPr>
        <w:t>) д</w:t>
      </w:r>
      <w:r w:rsidR="00937F34" w:rsidRPr="00953B67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Pr="00953B67">
        <w:rPr>
          <w:rFonts w:ascii="Times New Roman" w:hAnsi="Times New Roman" w:cs="Times New Roman"/>
          <w:sz w:val="26"/>
          <w:szCs w:val="26"/>
        </w:rPr>
        <w:t>п</w:t>
      </w:r>
      <w:r w:rsidR="00937F34" w:rsidRPr="00953B67">
        <w:rPr>
          <w:rFonts w:ascii="Times New Roman" w:hAnsi="Times New Roman" w:cs="Times New Roman"/>
          <w:sz w:val="26"/>
          <w:szCs w:val="26"/>
        </w:rPr>
        <w:t>унктом</w:t>
      </w:r>
      <w:r w:rsidRPr="00953B67">
        <w:rPr>
          <w:rFonts w:ascii="Times New Roman" w:hAnsi="Times New Roman" w:cs="Times New Roman"/>
          <w:sz w:val="26"/>
          <w:szCs w:val="26"/>
        </w:rPr>
        <w:t xml:space="preserve"> 4 следующего содержания</w:t>
      </w:r>
      <w:r w:rsidR="00937F34" w:rsidRPr="00953B67">
        <w:rPr>
          <w:rFonts w:ascii="Times New Roman" w:hAnsi="Times New Roman" w:cs="Times New Roman"/>
          <w:sz w:val="26"/>
          <w:szCs w:val="26"/>
        </w:rPr>
        <w:t>:</w:t>
      </w:r>
    </w:p>
    <w:p w:rsidR="00937F34" w:rsidRPr="00953B67" w:rsidRDefault="00937F34" w:rsidP="002A13D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«4. По </w:t>
      </w:r>
      <w:hyperlink w:anchor="P1478" w:history="1">
        <w:r w:rsidRPr="00953B67">
          <w:rPr>
            <w:rFonts w:ascii="Times New Roman" w:hAnsi="Times New Roman" w:cs="Times New Roman"/>
            <w:sz w:val="26"/>
            <w:szCs w:val="26"/>
          </w:rPr>
          <w:t>подпрограмме</w:t>
        </w:r>
      </w:hyperlink>
      <w:r w:rsidRPr="00953B67">
        <w:rPr>
          <w:rFonts w:ascii="Times New Roman" w:hAnsi="Times New Roman" w:cs="Times New Roman"/>
          <w:sz w:val="26"/>
          <w:szCs w:val="26"/>
        </w:rPr>
        <w:t xml:space="preserve"> «Совершенствование кадровой политики и развитие кадрового потенциала  муниципальной службы»:</w:t>
      </w:r>
    </w:p>
    <w:p w:rsidR="00937F34" w:rsidRPr="00953B67" w:rsidRDefault="00937F34" w:rsidP="002A13D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  <w:t>4.1. На подготовку кадров для муниципальной службы, профессионального ра</w:t>
      </w:r>
      <w:r w:rsidRPr="00953B67">
        <w:rPr>
          <w:rFonts w:ascii="Times New Roman" w:hAnsi="Times New Roman" w:cs="Times New Roman"/>
          <w:sz w:val="26"/>
          <w:szCs w:val="26"/>
        </w:rPr>
        <w:t>з</w:t>
      </w:r>
      <w:r w:rsidRPr="00953B67">
        <w:rPr>
          <w:rFonts w:ascii="Times New Roman" w:hAnsi="Times New Roman" w:cs="Times New Roman"/>
          <w:sz w:val="26"/>
          <w:szCs w:val="26"/>
        </w:rPr>
        <w:t>вития муниципальных служащих администрации города Новочебоксарска Чувашской Республики общий объем финансирования подпрограммы за счет средств бюджета г</w:t>
      </w:r>
      <w:r w:rsidRPr="00953B67">
        <w:rPr>
          <w:rFonts w:ascii="Times New Roman" w:hAnsi="Times New Roman" w:cs="Times New Roman"/>
          <w:sz w:val="26"/>
          <w:szCs w:val="26"/>
        </w:rPr>
        <w:t>о</w:t>
      </w:r>
      <w:r w:rsidRPr="00953B67">
        <w:rPr>
          <w:rFonts w:ascii="Times New Roman" w:hAnsi="Times New Roman" w:cs="Times New Roman"/>
          <w:sz w:val="26"/>
          <w:szCs w:val="26"/>
        </w:rPr>
        <w:t>рода Новочебоксарска Чувашской Республики составит 1 080,0 тыс. рублей, в том чи</w:t>
      </w:r>
      <w:r w:rsidRPr="00953B67">
        <w:rPr>
          <w:rFonts w:ascii="Times New Roman" w:hAnsi="Times New Roman" w:cs="Times New Roman"/>
          <w:sz w:val="26"/>
          <w:szCs w:val="26"/>
        </w:rPr>
        <w:t>с</w:t>
      </w:r>
      <w:r w:rsidRPr="00953B67">
        <w:rPr>
          <w:rFonts w:ascii="Times New Roman" w:hAnsi="Times New Roman" w:cs="Times New Roman"/>
          <w:sz w:val="26"/>
          <w:szCs w:val="26"/>
        </w:rPr>
        <w:t>ле:</w:t>
      </w:r>
    </w:p>
    <w:p w:rsidR="00937F34" w:rsidRPr="00953B67" w:rsidRDefault="00937F34" w:rsidP="002A13D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2018 году – 360,0 тыс. рублей;</w:t>
      </w:r>
    </w:p>
    <w:p w:rsidR="00937F34" w:rsidRPr="00953B67" w:rsidRDefault="00937F34" w:rsidP="002A13D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2019 году - 360,0 тыс. рублей;</w:t>
      </w:r>
    </w:p>
    <w:p w:rsidR="00937F34" w:rsidRPr="00953B67" w:rsidRDefault="00937F34" w:rsidP="002A13D3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в 2020 году - 360,0 тыс. рублей</w:t>
      </w:r>
      <w:proofErr w:type="gramStart"/>
      <w:r w:rsidRPr="00953B6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37F34" w:rsidRPr="00953B67" w:rsidRDefault="00820EB6" w:rsidP="00CA13A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2F156A" w:rsidRPr="00953B67">
        <w:rPr>
          <w:rFonts w:ascii="Times New Roman" w:hAnsi="Times New Roman" w:cs="Times New Roman"/>
          <w:sz w:val="26"/>
          <w:szCs w:val="26"/>
        </w:rPr>
        <w:t>1</w:t>
      </w:r>
      <w:r w:rsidRPr="00953B67">
        <w:rPr>
          <w:rFonts w:ascii="Times New Roman" w:hAnsi="Times New Roman" w:cs="Times New Roman"/>
          <w:sz w:val="26"/>
          <w:szCs w:val="26"/>
        </w:rPr>
        <w:t>.</w:t>
      </w:r>
      <w:r w:rsidR="002F156A" w:rsidRPr="00953B67">
        <w:rPr>
          <w:rFonts w:ascii="Times New Roman" w:hAnsi="Times New Roman" w:cs="Times New Roman"/>
          <w:sz w:val="26"/>
          <w:szCs w:val="26"/>
        </w:rPr>
        <w:t>3.</w:t>
      </w:r>
      <w:r w:rsidR="00937F34" w:rsidRPr="00953B67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937F34" w:rsidRPr="00953B67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937F34" w:rsidRPr="00953B67">
        <w:rPr>
          <w:rFonts w:ascii="Times New Roman" w:hAnsi="Times New Roman" w:cs="Times New Roman"/>
          <w:sz w:val="26"/>
          <w:szCs w:val="26"/>
        </w:rPr>
        <w:t xml:space="preserve"> </w:t>
      </w:r>
      <w:r w:rsidR="00937F34" w:rsidRPr="00953B6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37F34" w:rsidRPr="00953B67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937F34" w:rsidRPr="00953B67">
        <w:rPr>
          <w:rFonts w:ascii="Times New Roman" w:hAnsi="Times New Roman" w:cs="Times New Roman"/>
          <w:sz w:val="26"/>
          <w:szCs w:val="26"/>
        </w:rPr>
        <w:t xml:space="preserve">Общая характеристика сферы реализации муниципальной программы </w:t>
      </w:r>
      <w:r w:rsidR="00895EA2" w:rsidRPr="00953B67">
        <w:rPr>
          <w:rFonts w:ascii="Times New Roman" w:hAnsi="Times New Roman" w:cs="Times New Roman"/>
          <w:sz w:val="26"/>
          <w:szCs w:val="26"/>
        </w:rPr>
        <w:t>«</w:t>
      </w:r>
      <w:r w:rsidR="00937F34" w:rsidRPr="00953B67">
        <w:rPr>
          <w:rFonts w:ascii="Times New Roman" w:hAnsi="Times New Roman" w:cs="Times New Roman"/>
          <w:sz w:val="26"/>
          <w:szCs w:val="26"/>
        </w:rPr>
        <w:t>Развитие потенциала муниципального управления города Новочебокса</w:t>
      </w:r>
      <w:r w:rsidR="00937F34" w:rsidRPr="00953B67">
        <w:rPr>
          <w:rFonts w:ascii="Times New Roman" w:hAnsi="Times New Roman" w:cs="Times New Roman"/>
          <w:sz w:val="26"/>
          <w:szCs w:val="26"/>
        </w:rPr>
        <w:t>р</w:t>
      </w:r>
      <w:r w:rsidR="00937F34" w:rsidRPr="00953B67">
        <w:rPr>
          <w:rFonts w:ascii="Times New Roman" w:hAnsi="Times New Roman" w:cs="Times New Roman"/>
          <w:sz w:val="26"/>
          <w:szCs w:val="26"/>
        </w:rPr>
        <w:t>ска Чувашской Республики на 2014 - 2020 годы</w:t>
      </w:r>
      <w:r w:rsidR="00895EA2" w:rsidRPr="00953B67">
        <w:rPr>
          <w:rFonts w:ascii="Times New Roman" w:hAnsi="Times New Roman" w:cs="Times New Roman"/>
          <w:sz w:val="26"/>
          <w:szCs w:val="26"/>
        </w:rPr>
        <w:t>»</w:t>
      </w:r>
      <w:r w:rsidR="00937F34" w:rsidRPr="00953B67">
        <w:rPr>
          <w:rFonts w:ascii="Times New Roman" w:hAnsi="Times New Roman" w:cs="Times New Roman"/>
          <w:sz w:val="26"/>
          <w:szCs w:val="26"/>
        </w:rPr>
        <w:t>, основные проблемы и прогноз ее развития»:</w:t>
      </w:r>
    </w:p>
    <w:p w:rsidR="00937F34" w:rsidRPr="00953B67" w:rsidRDefault="002F156A" w:rsidP="00CA13A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а)</w:t>
      </w:r>
      <w:r w:rsidR="00937F34" w:rsidRPr="00953B67">
        <w:rPr>
          <w:rFonts w:ascii="Times New Roman" w:hAnsi="Times New Roman" w:cs="Times New Roman"/>
          <w:sz w:val="26"/>
          <w:szCs w:val="26"/>
        </w:rPr>
        <w:t xml:space="preserve"> в наименовании раздела слова «на 2014-2020 годы» исключить.</w:t>
      </w:r>
    </w:p>
    <w:p w:rsidR="00937F34" w:rsidRPr="00953B67" w:rsidRDefault="00937F34" w:rsidP="00053DE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</w:r>
      <w:r w:rsidR="002F156A" w:rsidRPr="00953B67">
        <w:rPr>
          <w:rFonts w:ascii="Times New Roman" w:hAnsi="Times New Roman" w:cs="Times New Roman"/>
          <w:sz w:val="26"/>
          <w:szCs w:val="26"/>
        </w:rPr>
        <w:t xml:space="preserve">б) </w:t>
      </w:r>
      <w:r w:rsidRPr="00953B67">
        <w:rPr>
          <w:rFonts w:ascii="Times New Roman" w:hAnsi="Times New Roman" w:cs="Times New Roman"/>
          <w:sz w:val="26"/>
          <w:szCs w:val="26"/>
        </w:rPr>
        <w:t xml:space="preserve">дополнить абзацем следующего содержания: </w:t>
      </w:r>
    </w:p>
    <w:p w:rsidR="00937F34" w:rsidRPr="00953B67" w:rsidRDefault="00937F34" w:rsidP="003937A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53B67">
        <w:rPr>
          <w:rFonts w:ascii="Times New Roman" w:hAnsi="Times New Roman" w:cs="Times New Roman"/>
          <w:sz w:val="26"/>
          <w:szCs w:val="26"/>
        </w:rPr>
        <w:t xml:space="preserve">«Подпрограмма «Совершенствование кадровой политики и развитие кадрового потенциала муниципальной службы» разработана в соответствии с Федеральным </w:t>
      </w:r>
      <w:hyperlink r:id="rId13" w:history="1">
        <w:r w:rsidRPr="00953B67">
          <w:rPr>
            <w:rFonts w:ascii="Times New Roman" w:hAnsi="Times New Roman" w:cs="Times New Roman"/>
            <w:sz w:val="26"/>
            <w:szCs w:val="26"/>
          </w:rPr>
          <w:t>зак</w:t>
        </w:r>
        <w:r w:rsidRPr="00953B67">
          <w:rPr>
            <w:rFonts w:ascii="Times New Roman" w:hAnsi="Times New Roman" w:cs="Times New Roman"/>
            <w:sz w:val="26"/>
            <w:szCs w:val="26"/>
          </w:rPr>
          <w:t>о</w:t>
        </w:r>
        <w:r w:rsidRPr="00953B67">
          <w:rPr>
            <w:rFonts w:ascii="Times New Roman" w:hAnsi="Times New Roman" w:cs="Times New Roman"/>
            <w:sz w:val="26"/>
            <w:szCs w:val="26"/>
          </w:rPr>
          <w:t>ном</w:t>
        </w:r>
      </w:hyperlink>
      <w:r w:rsidRPr="00953B67">
        <w:rPr>
          <w:rFonts w:ascii="Times New Roman" w:hAnsi="Times New Roman" w:cs="Times New Roman"/>
          <w:sz w:val="26"/>
          <w:szCs w:val="26"/>
        </w:rPr>
        <w:t xml:space="preserve"> «О муниципальной службе </w:t>
      </w:r>
      <w:r w:rsidR="00B37234" w:rsidRPr="00953B67">
        <w:rPr>
          <w:rFonts w:ascii="Times New Roman" w:hAnsi="Times New Roman" w:cs="Times New Roman"/>
          <w:sz w:val="26"/>
          <w:szCs w:val="26"/>
        </w:rPr>
        <w:t xml:space="preserve">в </w:t>
      </w:r>
      <w:r w:rsidRPr="00953B67">
        <w:rPr>
          <w:rFonts w:ascii="Times New Roman" w:hAnsi="Times New Roman" w:cs="Times New Roman"/>
          <w:sz w:val="26"/>
          <w:szCs w:val="26"/>
        </w:rPr>
        <w:t xml:space="preserve">Российской Федерации», </w:t>
      </w:r>
      <w:hyperlink r:id="rId14" w:history="1">
        <w:r w:rsidRPr="00953B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53B67">
        <w:rPr>
          <w:rFonts w:ascii="Times New Roman" w:hAnsi="Times New Roman" w:cs="Times New Roman"/>
          <w:sz w:val="26"/>
          <w:szCs w:val="26"/>
        </w:rPr>
        <w:t xml:space="preserve"> Чувашской Ре</w:t>
      </w:r>
      <w:r w:rsidRPr="00953B67">
        <w:rPr>
          <w:rFonts w:ascii="Times New Roman" w:hAnsi="Times New Roman" w:cs="Times New Roman"/>
          <w:sz w:val="26"/>
          <w:szCs w:val="26"/>
        </w:rPr>
        <w:t>с</w:t>
      </w:r>
      <w:r w:rsidRPr="00953B67">
        <w:rPr>
          <w:rFonts w:ascii="Times New Roman" w:hAnsi="Times New Roman" w:cs="Times New Roman"/>
          <w:sz w:val="26"/>
          <w:szCs w:val="26"/>
        </w:rPr>
        <w:t xml:space="preserve">публики «О муниципальной службе </w:t>
      </w:r>
      <w:r w:rsidR="00B37234" w:rsidRPr="00953B67">
        <w:rPr>
          <w:rFonts w:ascii="Times New Roman" w:hAnsi="Times New Roman" w:cs="Times New Roman"/>
          <w:sz w:val="26"/>
          <w:szCs w:val="26"/>
        </w:rPr>
        <w:t xml:space="preserve">в </w:t>
      </w:r>
      <w:r w:rsidRPr="00953B67">
        <w:rPr>
          <w:rFonts w:ascii="Times New Roman" w:hAnsi="Times New Roman" w:cs="Times New Roman"/>
          <w:sz w:val="26"/>
          <w:szCs w:val="26"/>
        </w:rPr>
        <w:t>Чувашской Республики» и направлена на сове</w:t>
      </w:r>
      <w:r w:rsidRPr="00953B67">
        <w:rPr>
          <w:rFonts w:ascii="Times New Roman" w:hAnsi="Times New Roman" w:cs="Times New Roman"/>
          <w:sz w:val="26"/>
          <w:szCs w:val="26"/>
        </w:rPr>
        <w:t>р</w:t>
      </w:r>
      <w:r w:rsidRPr="00953B67">
        <w:rPr>
          <w:rFonts w:ascii="Times New Roman" w:hAnsi="Times New Roman" w:cs="Times New Roman"/>
          <w:sz w:val="26"/>
          <w:szCs w:val="26"/>
        </w:rPr>
        <w:t>шенствование кадровой политики и развитие кадрового потенциала муниципальной службы Чувашской Республики.</w:t>
      </w:r>
      <w:proofErr w:type="gramEnd"/>
      <w:r w:rsidRPr="00953B67">
        <w:rPr>
          <w:rFonts w:ascii="Times New Roman" w:hAnsi="Times New Roman" w:cs="Times New Roman"/>
          <w:sz w:val="26"/>
          <w:szCs w:val="26"/>
        </w:rPr>
        <w:t xml:space="preserve"> Подпрограмма направлена на обеспечение необход</w:t>
      </w:r>
      <w:r w:rsidRPr="00953B67">
        <w:rPr>
          <w:rFonts w:ascii="Times New Roman" w:hAnsi="Times New Roman" w:cs="Times New Roman"/>
          <w:sz w:val="26"/>
          <w:szCs w:val="26"/>
        </w:rPr>
        <w:t>и</w:t>
      </w:r>
      <w:r w:rsidRPr="00953B67">
        <w:rPr>
          <w:rFonts w:ascii="Times New Roman" w:hAnsi="Times New Roman" w:cs="Times New Roman"/>
          <w:sz w:val="26"/>
          <w:szCs w:val="26"/>
        </w:rPr>
        <w:t>мого уровня профессионализма и компетентности муниципальных служащих, на их систематическое профессиональное развитие, а также организацию профессиональной переподготовки, повышения квалификации муниципальных служащих на основе дог</w:t>
      </w:r>
      <w:r w:rsidRPr="00953B67">
        <w:rPr>
          <w:rFonts w:ascii="Times New Roman" w:hAnsi="Times New Roman" w:cs="Times New Roman"/>
          <w:sz w:val="26"/>
          <w:szCs w:val="26"/>
        </w:rPr>
        <w:t>о</w:t>
      </w:r>
      <w:r w:rsidRPr="00953B67">
        <w:rPr>
          <w:rFonts w:ascii="Times New Roman" w:hAnsi="Times New Roman" w:cs="Times New Roman"/>
          <w:sz w:val="26"/>
          <w:szCs w:val="26"/>
        </w:rPr>
        <w:t>воров с образовательными организациями высшего образования.</w:t>
      </w:r>
    </w:p>
    <w:p w:rsidR="00937F34" w:rsidRPr="00953B67" w:rsidRDefault="002F156A" w:rsidP="00820EB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2.1</w:t>
      </w:r>
      <w:r w:rsidR="00820EB6" w:rsidRPr="00953B67">
        <w:rPr>
          <w:rFonts w:ascii="Times New Roman" w:hAnsi="Times New Roman" w:cs="Times New Roman"/>
          <w:sz w:val="26"/>
          <w:szCs w:val="26"/>
        </w:rPr>
        <w:t>.</w:t>
      </w:r>
      <w:r w:rsidRPr="00953B67">
        <w:rPr>
          <w:rFonts w:ascii="Times New Roman" w:hAnsi="Times New Roman" w:cs="Times New Roman"/>
          <w:sz w:val="26"/>
          <w:szCs w:val="26"/>
        </w:rPr>
        <w:t>4.</w:t>
      </w:r>
      <w:r w:rsidR="00937F34" w:rsidRPr="00953B67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937F34" w:rsidRPr="00953B67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937F34" w:rsidRPr="00953B67">
        <w:rPr>
          <w:rFonts w:ascii="Times New Roman" w:hAnsi="Times New Roman" w:cs="Times New Roman"/>
          <w:sz w:val="26"/>
          <w:szCs w:val="26"/>
        </w:rPr>
        <w:t xml:space="preserve"> </w:t>
      </w:r>
      <w:r w:rsidRPr="00953B6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53B67">
        <w:rPr>
          <w:rFonts w:ascii="Times New Roman" w:hAnsi="Times New Roman" w:cs="Times New Roman"/>
          <w:sz w:val="26"/>
          <w:szCs w:val="26"/>
        </w:rPr>
        <w:t xml:space="preserve"> </w:t>
      </w:r>
      <w:r w:rsidR="00937F34" w:rsidRPr="00953B67">
        <w:rPr>
          <w:rFonts w:ascii="Times New Roman" w:hAnsi="Times New Roman" w:cs="Times New Roman"/>
          <w:sz w:val="26"/>
          <w:szCs w:val="26"/>
        </w:rPr>
        <w:t>«Обобщенная характеристика основных мероприятий Пр</w:t>
      </w:r>
      <w:r w:rsidR="00937F34" w:rsidRPr="00953B67">
        <w:rPr>
          <w:rFonts w:ascii="Times New Roman" w:hAnsi="Times New Roman" w:cs="Times New Roman"/>
          <w:sz w:val="26"/>
          <w:szCs w:val="26"/>
        </w:rPr>
        <w:t>о</w:t>
      </w:r>
      <w:r w:rsidR="00937F34" w:rsidRPr="00953B67">
        <w:rPr>
          <w:rFonts w:ascii="Times New Roman" w:hAnsi="Times New Roman" w:cs="Times New Roman"/>
          <w:sz w:val="26"/>
          <w:szCs w:val="26"/>
        </w:rPr>
        <w:t>граммы»:</w:t>
      </w:r>
    </w:p>
    <w:p w:rsidR="00937F34" w:rsidRPr="00953B67" w:rsidRDefault="002F156A" w:rsidP="00820EB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а) </w:t>
      </w:r>
      <w:r w:rsidR="00937F34" w:rsidRPr="00953B67">
        <w:rPr>
          <w:rFonts w:ascii="Times New Roman" w:hAnsi="Times New Roman" w:cs="Times New Roman"/>
          <w:sz w:val="26"/>
          <w:szCs w:val="26"/>
        </w:rPr>
        <w:t>слова «на 2014-2020 годы исключить»;</w:t>
      </w:r>
    </w:p>
    <w:p w:rsidR="00937F34" w:rsidRPr="00953B67" w:rsidRDefault="002F156A" w:rsidP="00820EB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б) </w:t>
      </w:r>
      <w:r w:rsidR="00937F34" w:rsidRPr="00953B67">
        <w:rPr>
          <w:rFonts w:ascii="Times New Roman" w:hAnsi="Times New Roman" w:cs="Times New Roman"/>
          <w:sz w:val="26"/>
          <w:szCs w:val="26"/>
        </w:rPr>
        <w:t xml:space="preserve">дополнить абзацами следующего содержания:  </w:t>
      </w:r>
    </w:p>
    <w:p w:rsidR="00937F34" w:rsidRPr="00953B67" w:rsidRDefault="00937F34" w:rsidP="00820EB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«</w:t>
      </w:r>
      <w:hyperlink w:anchor="P1068" w:history="1">
        <w:r w:rsidRPr="00953B67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Pr="00953B67">
        <w:rPr>
          <w:rFonts w:ascii="Times New Roman" w:hAnsi="Times New Roman" w:cs="Times New Roman"/>
          <w:sz w:val="26"/>
          <w:szCs w:val="26"/>
        </w:rPr>
        <w:t xml:space="preserve"> «Совершенствование кадровой политики и развитие кадрового потенциала муниципальной службы» включает 5 основных мероприятий.</w:t>
      </w:r>
    </w:p>
    <w:p w:rsidR="00937F34" w:rsidRPr="00953B67" w:rsidRDefault="00937F34" w:rsidP="00820EB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Основное мероприятие 1. Разработка и мониторинг нормативных правовых а</w:t>
      </w:r>
      <w:r w:rsidRPr="00953B67">
        <w:rPr>
          <w:rFonts w:ascii="Times New Roman" w:hAnsi="Times New Roman" w:cs="Times New Roman"/>
          <w:sz w:val="26"/>
          <w:szCs w:val="26"/>
        </w:rPr>
        <w:t>к</w:t>
      </w:r>
      <w:r w:rsidRPr="00953B67">
        <w:rPr>
          <w:rFonts w:ascii="Times New Roman" w:hAnsi="Times New Roman" w:cs="Times New Roman"/>
          <w:sz w:val="26"/>
          <w:szCs w:val="26"/>
        </w:rPr>
        <w:t>тов города Новочебоксарска Чувашской Республики, регулирующих вопросы муниц</w:t>
      </w:r>
      <w:r w:rsidRPr="00953B67">
        <w:rPr>
          <w:rFonts w:ascii="Times New Roman" w:hAnsi="Times New Roman" w:cs="Times New Roman"/>
          <w:sz w:val="26"/>
          <w:szCs w:val="26"/>
        </w:rPr>
        <w:t>и</w:t>
      </w:r>
      <w:r w:rsidRPr="00953B67">
        <w:rPr>
          <w:rFonts w:ascii="Times New Roman" w:hAnsi="Times New Roman" w:cs="Times New Roman"/>
          <w:sz w:val="26"/>
          <w:szCs w:val="26"/>
        </w:rPr>
        <w:t>пальной службы Чувашской Республики</w:t>
      </w:r>
    </w:p>
    <w:p w:rsidR="00937F34" w:rsidRPr="00953B67" w:rsidRDefault="00937F34" w:rsidP="00820EB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 xml:space="preserve">Основное мероприятие 2. </w:t>
      </w:r>
      <w:bookmarkStart w:id="2" w:name="OLE_LINK21"/>
      <w:bookmarkStart w:id="3" w:name="OLE_LINK22"/>
      <w:r w:rsidRPr="00953B67">
        <w:rPr>
          <w:rFonts w:ascii="Times New Roman" w:hAnsi="Times New Roman" w:cs="Times New Roman"/>
          <w:sz w:val="26"/>
          <w:szCs w:val="26"/>
        </w:rPr>
        <w:t xml:space="preserve">Подготовка кадров для муниципальной службы </w:t>
      </w:r>
      <w:bookmarkStart w:id="4" w:name="OLE_LINK11"/>
      <w:bookmarkStart w:id="5" w:name="OLE_LINK12"/>
      <w:r w:rsidRPr="00953B67">
        <w:rPr>
          <w:rFonts w:ascii="Times New Roman" w:hAnsi="Times New Roman" w:cs="Times New Roman"/>
          <w:sz w:val="26"/>
          <w:szCs w:val="26"/>
        </w:rPr>
        <w:t>города Новочебоксарска</w:t>
      </w:r>
      <w:bookmarkEnd w:id="4"/>
      <w:bookmarkEnd w:id="5"/>
      <w:r w:rsidRPr="00953B67">
        <w:rPr>
          <w:rFonts w:ascii="Times New Roman" w:hAnsi="Times New Roman" w:cs="Times New Roman"/>
          <w:sz w:val="26"/>
          <w:szCs w:val="26"/>
        </w:rPr>
        <w:t xml:space="preserve"> Чувашской Республики, организация профессионального развития муниципальных служащих города Новочебоксарска Чувашской Республики.</w:t>
      </w:r>
    </w:p>
    <w:bookmarkEnd w:id="2"/>
    <w:bookmarkEnd w:id="3"/>
    <w:p w:rsidR="00937F34" w:rsidRPr="00953B67" w:rsidRDefault="00937F34" w:rsidP="00820EB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Основное мероприятие 3. Внедрение на муниципальной службе Чувашской Ре</w:t>
      </w:r>
      <w:r w:rsidRPr="00953B67">
        <w:rPr>
          <w:rFonts w:ascii="Times New Roman" w:hAnsi="Times New Roman" w:cs="Times New Roman"/>
          <w:sz w:val="26"/>
          <w:szCs w:val="26"/>
        </w:rPr>
        <w:t>с</w:t>
      </w:r>
      <w:r w:rsidRPr="00953B67">
        <w:rPr>
          <w:rFonts w:ascii="Times New Roman" w:hAnsi="Times New Roman" w:cs="Times New Roman"/>
          <w:sz w:val="26"/>
          <w:szCs w:val="26"/>
        </w:rPr>
        <w:t>публики современных кадровых технологий</w:t>
      </w:r>
    </w:p>
    <w:p w:rsidR="00937F34" w:rsidRPr="00953B67" w:rsidRDefault="00937F34" w:rsidP="00820EB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Основное мероприятие 4. Формирование и эффективное использование кадр</w:t>
      </w:r>
      <w:r w:rsidRPr="00953B67">
        <w:rPr>
          <w:rFonts w:ascii="Times New Roman" w:hAnsi="Times New Roman" w:cs="Times New Roman"/>
          <w:sz w:val="26"/>
          <w:szCs w:val="26"/>
        </w:rPr>
        <w:t>о</w:t>
      </w:r>
      <w:r w:rsidRPr="00953B67">
        <w:rPr>
          <w:rFonts w:ascii="Times New Roman" w:hAnsi="Times New Roman" w:cs="Times New Roman"/>
          <w:sz w:val="26"/>
          <w:szCs w:val="26"/>
        </w:rPr>
        <w:t>вых резервов</w:t>
      </w:r>
    </w:p>
    <w:p w:rsidR="00937F34" w:rsidRPr="00953B67" w:rsidRDefault="00937F34" w:rsidP="00820EB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Основное мероприятие 5. Предоставление гарантий муниципальны</w:t>
      </w:r>
      <w:r w:rsidR="00095ADC" w:rsidRPr="00953B67">
        <w:rPr>
          <w:rFonts w:ascii="Times New Roman" w:hAnsi="Times New Roman" w:cs="Times New Roman"/>
          <w:sz w:val="26"/>
          <w:szCs w:val="26"/>
        </w:rPr>
        <w:t>м</w:t>
      </w:r>
      <w:r w:rsidRPr="00953B67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095ADC" w:rsidRPr="00953B67">
        <w:rPr>
          <w:rFonts w:ascii="Times New Roman" w:hAnsi="Times New Roman" w:cs="Times New Roman"/>
          <w:sz w:val="26"/>
          <w:szCs w:val="26"/>
        </w:rPr>
        <w:t>м</w:t>
      </w:r>
      <w:r w:rsidRPr="00953B67">
        <w:rPr>
          <w:rFonts w:ascii="Times New Roman" w:hAnsi="Times New Roman" w:cs="Times New Roman"/>
          <w:sz w:val="26"/>
          <w:szCs w:val="26"/>
        </w:rPr>
        <w:t>, повышение престижа муниципальной службы</w:t>
      </w:r>
      <w:proofErr w:type="gramStart"/>
      <w:r w:rsidRPr="00953B6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37F34" w:rsidRPr="00953B67" w:rsidRDefault="00820EB6" w:rsidP="00820EB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>2.</w:t>
      </w:r>
      <w:r w:rsidR="002F156A" w:rsidRPr="00953B67">
        <w:rPr>
          <w:rFonts w:ascii="Times New Roman" w:hAnsi="Times New Roman" w:cs="Times New Roman"/>
          <w:sz w:val="26"/>
          <w:szCs w:val="26"/>
        </w:rPr>
        <w:t>1.</w:t>
      </w:r>
      <w:r w:rsidRPr="00953B67">
        <w:rPr>
          <w:rFonts w:ascii="Times New Roman" w:hAnsi="Times New Roman" w:cs="Times New Roman"/>
          <w:sz w:val="26"/>
          <w:szCs w:val="26"/>
        </w:rPr>
        <w:t>5.</w:t>
      </w:r>
      <w:r w:rsidR="00937F34" w:rsidRPr="00953B67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937F34" w:rsidRPr="00953B6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37F34" w:rsidRPr="00953B67">
        <w:rPr>
          <w:rFonts w:ascii="Times New Roman" w:hAnsi="Times New Roman" w:cs="Times New Roman"/>
          <w:sz w:val="26"/>
          <w:szCs w:val="26"/>
        </w:rPr>
        <w:t>. «Общая характеристика мер правового регулирования» пр</w:t>
      </w:r>
      <w:r w:rsidR="00937F34" w:rsidRPr="00953B67">
        <w:rPr>
          <w:rFonts w:ascii="Times New Roman" w:hAnsi="Times New Roman" w:cs="Times New Roman"/>
          <w:sz w:val="26"/>
          <w:szCs w:val="26"/>
        </w:rPr>
        <w:t>и</w:t>
      </w:r>
      <w:r w:rsidR="00937F34" w:rsidRPr="00953B67">
        <w:rPr>
          <w:rFonts w:ascii="Times New Roman" w:hAnsi="Times New Roman" w:cs="Times New Roman"/>
          <w:sz w:val="26"/>
          <w:szCs w:val="26"/>
        </w:rPr>
        <w:t>знать утратившим силу.</w:t>
      </w:r>
    </w:p>
    <w:p w:rsidR="00937F34" w:rsidRPr="00953B67" w:rsidRDefault="00937F34" w:rsidP="009E6E8B">
      <w:pPr>
        <w:pStyle w:val="ConsPlusNormal0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953B67">
        <w:rPr>
          <w:rFonts w:ascii="Times New Roman" w:hAnsi="Times New Roman" w:cs="Times New Roman"/>
          <w:sz w:val="26"/>
          <w:szCs w:val="26"/>
        </w:rPr>
        <w:tab/>
      </w:r>
      <w:r w:rsidR="009E6E8B" w:rsidRPr="00953B67">
        <w:rPr>
          <w:rFonts w:ascii="Times New Roman" w:hAnsi="Times New Roman" w:cs="Times New Roman"/>
          <w:sz w:val="26"/>
          <w:szCs w:val="26"/>
        </w:rPr>
        <w:t xml:space="preserve">2.1.6. </w:t>
      </w:r>
      <w:r w:rsidRPr="00953B6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953B6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953B67">
        <w:rPr>
          <w:rFonts w:ascii="Times New Roman" w:hAnsi="Times New Roman" w:cs="Times New Roman"/>
          <w:sz w:val="26"/>
          <w:szCs w:val="26"/>
        </w:rPr>
        <w:t xml:space="preserve"> </w:t>
      </w:r>
      <w:r w:rsidRPr="00177D34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8B1D2A" w:rsidRPr="00177D34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8B1D2A" w:rsidRDefault="008B1D2A" w:rsidP="008B1D2A">
      <w:pPr>
        <w:pStyle w:val="ConsPlusNormal0"/>
        <w:jc w:val="center"/>
        <w:outlineLvl w:val="1"/>
        <w:rPr>
          <w:rFonts w:ascii="Times New Roman" w:hAnsi="Times New Roman" w:cs="Times New Roman"/>
          <w:sz w:val="23"/>
          <w:szCs w:val="23"/>
        </w:rPr>
        <w:sectPr w:rsidR="008B1D2A" w:rsidSect="00177D34">
          <w:pgSz w:w="11905" w:h="16838"/>
          <w:pgMar w:top="993" w:right="565" w:bottom="851" w:left="1560" w:header="0" w:footer="0" w:gutter="0"/>
          <w:cols w:space="720"/>
          <w:docGrid w:linePitch="272"/>
        </w:sectPr>
      </w:pPr>
    </w:p>
    <w:p w:rsidR="008B1D2A" w:rsidRPr="00177D34" w:rsidRDefault="008B1D2A" w:rsidP="008B1D2A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«</w:t>
      </w:r>
      <w:r w:rsidRPr="00177D34">
        <w:rPr>
          <w:rFonts w:ascii="Times New Roman" w:hAnsi="Times New Roman" w:cs="Times New Roman"/>
          <w:sz w:val="26"/>
          <w:szCs w:val="26"/>
        </w:rPr>
        <w:t>VI. Ресурсное обеспечение</w:t>
      </w:r>
    </w:p>
    <w:p w:rsidR="008B1D2A" w:rsidRPr="00177D34" w:rsidRDefault="008B1D2A" w:rsidP="008B1D2A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и прогнозная (справочная) оценка расходов</w:t>
      </w:r>
    </w:p>
    <w:p w:rsidR="008B1D2A" w:rsidRPr="00177D34" w:rsidRDefault="008B1D2A" w:rsidP="008B1D2A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за счет всех источников финансирования реализации</w:t>
      </w:r>
    </w:p>
    <w:p w:rsidR="008B1D2A" w:rsidRPr="00177D34" w:rsidRDefault="008B1D2A" w:rsidP="008B1D2A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Муниципальной программы "Развитие потенциала</w:t>
      </w:r>
    </w:p>
    <w:p w:rsidR="008B1D2A" w:rsidRPr="00177D34" w:rsidRDefault="008B1D2A" w:rsidP="008B1D2A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муниципального управления города Новочебоксарска</w:t>
      </w:r>
    </w:p>
    <w:p w:rsidR="008B1D2A" w:rsidRPr="00177D34" w:rsidRDefault="008B1D2A" w:rsidP="008B1D2A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</w:p>
    <w:p w:rsidR="008B1D2A" w:rsidRPr="008333AE" w:rsidRDefault="008B1D2A" w:rsidP="008B1D2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3544"/>
        <w:gridCol w:w="850"/>
        <w:gridCol w:w="1276"/>
        <w:gridCol w:w="2126"/>
        <w:gridCol w:w="992"/>
        <w:gridCol w:w="851"/>
        <w:gridCol w:w="850"/>
        <w:gridCol w:w="993"/>
        <w:gridCol w:w="992"/>
        <w:gridCol w:w="992"/>
        <w:gridCol w:w="992"/>
      </w:tblGrid>
      <w:tr w:rsidR="008B1D2A" w:rsidRPr="002F5E91" w:rsidTr="009308E9">
        <w:trPr>
          <w:trHeight w:val="231"/>
        </w:trPr>
        <w:tc>
          <w:tcPr>
            <w:tcW w:w="1134" w:type="dxa"/>
            <w:vMerge w:val="restart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544" w:type="dxa"/>
            <w:vMerge w:val="restart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программы муниципальной программы, (пр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граммы, основного мероприятия)</w:t>
            </w:r>
          </w:p>
        </w:tc>
        <w:tc>
          <w:tcPr>
            <w:tcW w:w="2126" w:type="dxa"/>
            <w:gridSpan w:val="2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кации</w:t>
            </w:r>
          </w:p>
        </w:tc>
        <w:tc>
          <w:tcPr>
            <w:tcW w:w="2126" w:type="dxa"/>
            <w:vMerge w:val="restart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662" w:type="dxa"/>
            <w:gridSpan w:val="7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</w:tr>
      <w:tr w:rsidR="008B1D2A" w:rsidRPr="002F5E91" w:rsidTr="009308E9"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главный распор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дитель бюдже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ных средств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3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8B1D2A" w:rsidRPr="002F5E91" w:rsidTr="009308E9">
        <w:tc>
          <w:tcPr>
            <w:tcW w:w="1134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B1D2A" w:rsidRPr="002F5E91" w:rsidTr="009308E9">
        <w:tc>
          <w:tcPr>
            <w:tcW w:w="1134" w:type="dxa"/>
            <w:vMerge w:val="restart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ная программа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"Развитие потенциала муниципального управл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ния"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68992,9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72290,5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78257,1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93659,8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84459,5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83193,1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82279,1</w:t>
            </w:r>
          </w:p>
        </w:tc>
      </w:tr>
      <w:tr w:rsidR="008B1D2A" w:rsidRPr="002F5E91" w:rsidTr="009308E9"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Ч540151200</w:t>
            </w:r>
          </w:p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Ч540259300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3316,9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3246,3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3629,3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4130,0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4854,1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4263,1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3348,8</w:t>
            </w:r>
          </w:p>
        </w:tc>
      </w:tr>
      <w:tr w:rsidR="008B1D2A" w:rsidRPr="002F5E91" w:rsidTr="009308E9"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Ч5Э0113800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  <w:tcBorders>
              <w:bottom w:val="nil"/>
            </w:tcBorders>
          </w:tcPr>
          <w:p w:rsidR="008B1D2A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Ч5Э0100200</w:t>
            </w:r>
          </w:p>
          <w:p w:rsidR="008B1D2A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Ч5Э0100600</w:t>
            </w:r>
          </w:p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Ч520213690</w:t>
            </w:r>
          </w:p>
        </w:tc>
        <w:tc>
          <w:tcPr>
            <w:tcW w:w="2126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65639,2</w:t>
            </w:r>
          </w:p>
        </w:tc>
        <w:tc>
          <w:tcPr>
            <w:tcW w:w="851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69020,5</w:t>
            </w:r>
          </w:p>
        </w:tc>
        <w:tc>
          <w:tcPr>
            <w:tcW w:w="850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74608,8</w:t>
            </w:r>
          </w:p>
        </w:tc>
        <w:tc>
          <w:tcPr>
            <w:tcW w:w="993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75455,1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73072,3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73297,4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83651,1</w:t>
            </w:r>
          </w:p>
        </w:tc>
      </w:tr>
      <w:tr w:rsidR="008B1D2A" w:rsidRPr="002F5E91" w:rsidTr="009308E9">
        <w:tc>
          <w:tcPr>
            <w:tcW w:w="113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  <w:hyperlink w:anchor="P741" w:history="1">
              <w:r w:rsidRPr="002F5E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</w:t>
              </w:r>
              <w:r w:rsidRPr="002F5E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</w:t>
              </w:r>
              <w:r w:rsidRPr="002F5E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грамма</w:t>
              </w:r>
            </w:hyperlink>
          </w:p>
        </w:tc>
        <w:tc>
          <w:tcPr>
            <w:tcW w:w="354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"Совершенствование муниципального управл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ния в сфере юстиции"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3316,9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3246,3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3629,3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4130,0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4854,1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4263,1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3348,8</w:t>
            </w:r>
          </w:p>
        </w:tc>
      </w:tr>
      <w:tr w:rsidR="008B1D2A" w:rsidRPr="002F5E91" w:rsidTr="009308E9">
        <w:trPr>
          <w:trHeight w:val="411"/>
        </w:trPr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Ч540151200</w:t>
            </w:r>
          </w:p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Ч540259300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3316,9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3246,3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3629,3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4130,0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4854,1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4263,1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3348,8</w:t>
            </w:r>
          </w:p>
        </w:tc>
      </w:tr>
      <w:tr w:rsidR="008B1D2A" w:rsidRPr="002F5E91" w:rsidTr="009308E9"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c>
          <w:tcPr>
            <w:tcW w:w="113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354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ции в Российской Федерации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Ч540151200</w:t>
            </w:r>
          </w:p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Ч540259300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221,2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376,2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25,2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40,7</w:t>
            </w:r>
          </w:p>
        </w:tc>
      </w:tr>
      <w:tr w:rsidR="008B1D2A" w:rsidRPr="002F5E91" w:rsidTr="009308E9"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Ч540151200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221,2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376,2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25,2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40,7</w:t>
            </w:r>
          </w:p>
        </w:tc>
      </w:tr>
      <w:tr w:rsidR="008B1D2A" w:rsidRPr="002F5E91" w:rsidTr="009308E9"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rPr>
          <w:trHeight w:val="480"/>
        </w:trPr>
        <w:tc>
          <w:tcPr>
            <w:tcW w:w="113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354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Российской Федер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ции по государственной регистрации актов гра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данского состояния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Ч540259300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3278,4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3211,3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3408,1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4130,0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4477,9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4237,9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3308,1</w:t>
            </w:r>
          </w:p>
        </w:tc>
      </w:tr>
      <w:tr w:rsidR="008B1D2A" w:rsidRPr="002F5E91" w:rsidTr="009308E9"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Ч540259300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3278,4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3211,3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3408,1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4130,0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4477,9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4237,9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3308,1</w:t>
            </w:r>
          </w:p>
        </w:tc>
      </w:tr>
      <w:tr w:rsidR="008B1D2A" w:rsidRPr="002F5E91" w:rsidTr="009308E9"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c>
          <w:tcPr>
            <w:tcW w:w="1134" w:type="dxa"/>
            <w:vMerge w:val="restart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  <w:hyperlink w:anchor="P1068" w:history="1">
              <w:r w:rsidRPr="002F5E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</w:t>
              </w:r>
              <w:r w:rsidRPr="002F5E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</w:t>
              </w:r>
              <w:r w:rsidRPr="002F5E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грамма</w:t>
              </w:r>
            </w:hyperlink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граммы города Новочебоксарска Чувашской Республики "Развитие потенциала муниципал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ного управления"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Ч5Э0100200</w:t>
            </w:r>
          </w:p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Ч5Э0100600 Ч5Э0113800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65676,0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69044,2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74627,8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89529,8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79245,4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78570,0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78570,3</w:t>
            </w:r>
          </w:p>
        </w:tc>
      </w:tr>
      <w:tr w:rsidR="008B1D2A" w:rsidRPr="002F5E91" w:rsidTr="009308E9"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Ч5Э0113800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Ч5Э0100200</w:t>
            </w:r>
          </w:p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Ч5Э0100600</w:t>
            </w:r>
          </w:p>
        </w:tc>
        <w:tc>
          <w:tcPr>
            <w:tcW w:w="2126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65639,2</w:t>
            </w:r>
          </w:p>
        </w:tc>
        <w:tc>
          <w:tcPr>
            <w:tcW w:w="851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69020,5</w:t>
            </w:r>
          </w:p>
        </w:tc>
        <w:tc>
          <w:tcPr>
            <w:tcW w:w="850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74608,8</w:t>
            </w:r>
          </w:p>
        </w:tc>
        <w:tc>
          <w:tcPr>
            <w:tcW w:w="993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89514,1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79237,4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78562,0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78562,3</w:t>
            </w:r>
          </w:p>
        </w:tc>
      </w:tr>
      <w:tr w:rsidR="008B1D2A" w:rsidRPr="002F5E91" w:rsidTr="009308E9">
        <w:tc>
          <w:tcPr>
            <w:tcW w:w="1134" w:type="dxa"/>
            <w:vMerge w:val="restart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органов в сфере установленных функций органов местного самоуправления города Новочебоксарска Чува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ской Республики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35526,3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39510,9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47173,2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49702,1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49411,4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49267,6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49267,9</w:t>
            </w:r>
          </w:p>
        </w:tc>
      </w:tr>
      <w:tr w:rsidR="008B1D2A" w:rsidRPr="002F5E91" w:rsidTr="009308E9"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2126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35526,3</w:t>
            </w:r>
          </w:p>
        </w:tc>
        <w:tc>
          <w:tcPr>
            <w:tcW w:w="851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39510,9</w:t>
            </w:r>
          </w:p>
        </w:tc>
        <w:tc>
          <w:tcPr>
            <w:tcW w:w="850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47173,2</w:t>
            </w:r>
          </w:p>
        </w:tc>
        <w:tc>
          <w:tcPr>
            <w:tcW w:w="993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49702,1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49411,4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49267,6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49267,9</w:t>
            </w:r>
          </w:p>
        </w:tc>
      </w:tr>
      <w:tr w:rsidR="008B1D2A" w:rsidRPr="002F5E91" w:rsidTr="009308E9">
        <w:tc>
          <w:tcPr>
            <w:tcW w:w="1134" w:type="dxa"/>
            <w:vMerge w:val="restart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Ч5Э0100600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30112,9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29509,6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27435,6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39812,0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29826,0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29294,4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29294,4</w:t>
            </w:r>
          </w:p>
        </w:tc>
      </w:tr>
      <w:tr w:rsidR="008B1D2A" w:rsidRPr="002F5E91" w:rsidTr="009308E9"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Ч5Э0100600</w:t>
            </w:r>
          </w:p>
        </w:tc>
        <w:tc>
          <w:tcPr>
            <w:tcW w:w="2126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30112,9</w:t>
            </w:r>
          </w:p>
        </w:tc>
        <w:tc>
          <w:tcPr>
            <w:tcW w:w="851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29509,6</w:t>
            </w:r>
          </w:p>
        </w:tc>
        <w:tc>
          <w:tcPr>
            <w:tcW w:w="850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27435,6</w:t>
            </w:r>
          </w:p>
        </w:tc>
        <w:tc>
          <w:tcPr>
            <w:tcW w:w="993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39812,0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29826,0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29294,4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29294,4</w:t>
            </w:r>
          </w:p>
        </w:tc>
      </w:tr>
      <w:tr w:rsidR="008B1D2A" w:rsidRPr="002F5E91" w:rsidTr="009308E9">
        <w:tc>
          <w:tcPr>
            <w:tcW w:w="113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354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административной комиссии для рассмотрения дел об администр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тивных правонарушениях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Ч5Э0113800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</w:tc>
      </w:tr>
      <w:tr w:rsidR="008B1D2A" w:rsidRPr="002F5E91" w:rsidTr="009308E9"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Ч5Э0113800</w:t>
            </w: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bCs/>
                <w:sz w:val="16"/>
                <w:szCs w:val="16"/>
              </w:rPr>
              <w:t>8,0</w:t>
            </w:r>
          </w:p>
        </w:tc>
      </w:tr>
      <w:tr w:rsidR="008B1D2A" w:rsidRPr="002F5E91" w:rsidTr="009308E9">
        <w:trPr>
          <w:trHeight w:val="338"/>
        </w:trPr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rPr>
          <w:trHeight w:val="484"/>
        </w:trPr>
        <w:tc>
          <w:tcPr>
            <w:tcW w:w="1134" w:type="dxa"/>
            <w:tcBorders>
              <w:bottom w:val="nil"/>
            </w:tcBorders>
          </w:tcPr>
          <w:p w:rsidR="008B1D2A" w:rsidRPr="00177D34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D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</w:t>
            </w:r>
            <w:r w:rsidRPr="00177D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77D34"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  <w:hyperlink w:anchor="P1478" w:history="1">
              <w:r w:rsidRPr="00177D34">
                <w:rPr>
                  <w:rFonts w:ascii="Times New Roman" w:hAnsi="Times New Roman" w:cs="Times New Roman"/>
                  <w:sz w:val="16"/>
                  <w:szCs w:val="16"/>
                </w:rPr>
                <w:t>подпр</w:t>
              </w:r>
              <w:r w:rsidRPr="00177D34">
                <w:rPr>
                  <w:rFonts w:ascii="Times New Roman" w:hAnsi="Times New Roman" w:cs="Times New Roman"/>
                  <w:sz w:val="16"/>
                  <w:szCs w:val="16"/>
                </w:rPr>
                <w:t>о</w:t>
              </w:r>
              <w:r w:rsidRPr="00177D34">
                <w:rPr>
                  <w:rFonts w:ascii="Times New Roman" w:hAnsi="Times New Roman" w:cs="Times New Roman"/>
                  <w:sz w:val="16"/>
                  <w:szCs w:val="16"/>
                </w:rPr>
                <w:t>грамма</w:t>
              </w:r>
            </w:hyperlink>
          </w:p>
        </w:tc>
        <w:tc>
          <w:tcPr>
            <w:tcW w:w="3544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 xml:space="preserve">"Противодействие коррупции и </w:t>
            </w:r>
            <w:proofErr w:type="spellStart"/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антикоррупц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онное</w:t>
            </w:r>
            <w:proofErr w:type="spellEnd"/>
            <w:r w:rsidRPr="002F5E91">
              <w:rPr>
                <w:rFonts w:ascii="Times New Roman" w:hAnsi="Times New Roman" w:cs="Times New Roman"/>
                <w:sz w:val="16"/>
                <w:szCs w:val="16"/>
              </w:rPr>
              <w:t xml:space="preserve"> просвещение в городе Новочебоксарске Чувашской Республики"</w:t>
            </w:r>
          </w:p>
        </w:tc>
        <w:tc>
          <w:tcPr>
            <w:tcW w:w="850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c>
          <w:tcPr>
            <w:tcW w:w="1134" w:type="dxa"/>
            <w:vMerge w:val="restart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Организационные меры по созданию механизма реализации антикоррупционной политики адм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нистрации города Новочебоксарска Чувашской Республики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c>
          <w:tcPr>
            <w:tcW w:w="1134" w:type="dxa"/>
            <w:vMerge w:val="restart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Нормативно-правовое обеспечение </w:t>
            </w:r>
            <w:proofErr w:type="spellStart"/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антикорру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ционной</w:t>
            </w:r>
            <w:proofErr w:type="spellEnd"/>
            <w:r w:rsidRPr="002F5E91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и </w:t>
            </w:r>
            <w:proofErr w:type="spellStart"/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антикоррупционная</w:t>
            </w:r>
            <w:proofErr w:type="spellEnd"/>
            <w:r w:rsidRPr="002F5E91">
              <w:rPr>
                <w:rFonts w:ascii="Times New Roman" w:hAnsi="Times New Roman" w:cs="Times New Roman"/>
                <w:sz w:val="16"/>
                <w:szCs w:val="16"/>
              </w:rPr>
              <w:t xml:space="preserve"> экспертиза нормативных правовых актов и их проектов администрации города Новочебокса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ска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rPr>
          <w:trHeight w:val="273"/>
        </w:trPr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rPr>
          <w:trHeight w:val="253"/>
        </w:trPr>
        <w:tc>
          <w:tcPr>
            <w:tcW w:w="113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rPr>
          <w:trHeight w:val="281"/>
        </w:trPr>
        <w:tc>
          <w:tcPr>
            <w:tcW w:w="113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Подпрогра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354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Совершенствование кадровой политики и разв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тие кадрового потенциала муниципальной слу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бы"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Ч520213690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jc w:val="center"/>
              <w:rPr>
                <w:sz w:val="16"/>
                <w:szCs w:val="16"/>
              </w:rPr>
            </w:pPr>
            <w:r w:rsidRPr="002B2A95">
              <w:rPr>
                <w:sz w:val="16"/>
                <w:szCs w:val="16"/>
              </w:rPr>
              <w:t>360,0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jc w:val="center"/>
              <w:rPr>
                <w:sz w:val="16"/>
                <w:szCs w:val="16"/>
              </w:rPr>
            </w:pPr>
            <w:r w:rsidRPr="002B2A95">
              <w:rPr>
                <w:sz w:val="16"/>
                <w:szCs w:val="16"/>
              </w:rPr>
              <w:t>360,0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еспубликанский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Ч520213690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jc w:val="center"/>
              <w:rPr>
                <w:sz w:val="16"/>
                <w:szCs w:val="16"/>
              </w:rPr>
            </w:pPr>
            <w:r w:rsidRPr="002B2A95">
              <w:rPr>
                <w:sz w:val="16"/>
                <w:szCs w:val="16"/>
              </w:rPr>
              <w:t>360,0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jc w:val="center"/>
              <w:rPr>
                <w:sz w:val="16"/>
                <w:szCs w:val="16"/>
              </w:rPr>
            </w:pPr>
            <w:r w:rsidRPr="002B2A95">
              <w:rPr>
                <w:sz w:val="16"/>
                <w:szCs w:val="16"/>
              </w:rPr>
              <w:t>360,0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354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Разработка и мониторинг нормативных правовых актов города Новочебоксарска Чувашской Ре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публики, регулирующих вопросы муниципал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 xml:space="preserve">ной службы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еспубликанский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rPr>
          <w:trHeight w:val="759"/>
        </w:trPr>
        <w:tc>
          <w:tcPr>
            <w:tcW w:w="113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354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Подготовка кадров для муниципальной службы города Новочебоксарска Чувашской Республики, организация профессионального развития мун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 xml:space="preserve">ципальных служащих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Ч520213690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jc w:val="center"/>
              <w:rPr>
                <w:sz w:val="16"/>
                <w:szCs w:val="16"/>
              </w:rPr>
            </w:pPr>
            <w:r w:rsidRPr="002B2A95">
              <w:rPr>
                <w:sz w:val="16"/>
                <w:szCs w:val="16"/>
              </w:rPr>
              <w:t>360,0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jc w:val="center"/>
              <w:rPr>
                <w:sz w:val="16"/>
                <w:szCs w:val="16"/>
              </w:rPr>
            </w:pPr>
            <w:r w:rsidRPr="002B2A95">
              <w:rPr>
                <w:sz w:val="16"/>
                <w:szCs w:val="16"/>
              </w:rPr>
              <w:t>360,0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jc w:val="center"/>
              <w:rPr>
                <w:sz w:val="16"/>
                <w:szCs w:val="16"/>
              </w:rPr>
            </w:pPr>
            <w:r w:rsidRPr="002B2A95">
              <w:rPr>
                <w:sz w:val="16"/>
                <w:szCs w:val="16"/>
              </w:rPr>
              <w:t>360,0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354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Внедрение на муниципальной службе совреме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ных кадровых технологий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еспубликанский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rPr>
          <w:trHeight w:val="503"/>
        </w:trPr>
        <w:tc>
          <w:tcPr>
            <w:tcW w:w="113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354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Формирование и эффективное использование кадровых резервов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еспубликанский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5. </w:t>
            </w:r>
          </w:p>
        </w:tc>
        <w:tc>
          <w:tcPr>
            <w:tcW w:w="3544" w:type="dxa"/>
            <w:vMerge w:val="restart"/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гарантий муниципальны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 xml:space="preserve"> сл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щим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, повышение престижа муниципальной службы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еспубликанский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A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D2A" w:rsidRPr="002F5E91" w:rsidTr="009308E9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D2A" w:rsidRPr="002F5E91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9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B1D2A" w:rsidRDefault="008B1D2A" w:rsidP="008B1D2A">
      <w:pPr>
        <w:rPr>
          <w:sz w:val="16"/>
          <w:szCs w:val="16"/>
        </w:rPr>
        <w:sectPr w:rsidR="008B1D2A" w:rsidSect="008B1D2A">
          <w:pgSz w:w="16838" w:h="11905" w:orient="landscape"/>
          <w:pgMar w:top="1559" w:right="709" w:bottom="567" w:left="425" w:header="0" w:footer="0" w:gutter="0"/>
          <w:cols w:space="720"/>
          <w:docGrid w:linePitch="272"/>
        </w:sectPr>
      </w:pPr>
    </w:p>
    <w:p w:rsidR="008B1D2A" w:rsidRDefault="008B1D2A" w:rsidP="008B1D2A">
      <w:pPr>
        <w:rPr>
          <w:sz w:val="16"/>
          <w:szCs w:val="16"/>
        </w:rPr>
      </w:pPr>
    </w:p>
    <w:p w:rsidR="008B1D2A" w:rsidRDefault="008B1D2A" w:rsidP="008B1D2A">
      <w:pPr>
        <w:rPr>
          <w:sz w:val="16"/>
          <w:szCs w:val="16"/>
        </w:rPr>
      </w:pPr>
    </w:p>
    <w:p w:rsidR="00937F34" w:rsidRPr="00177D34" w:rsidRDefault="00937F34" w:rsidP="009D7870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371BE">
        <w:rPr>
          <w:rFonts w:ascii="Times New Roman" w:hAnsi="Times New Roman" w:cs="Times New Roman"/>
          <w:sz w:val="23"/>
          <w:szCs w:val="23"/>
        </w:rPr>
        <w:tab/>
      </w:r>
      <w:r w:rsidR="00820EB6" w:rsidRPr="00177D34">
        <w:rPr>
          <w:rFonts w:ascii="Times New Roman" w:hAnsi="Times New Roman" w:cs="Times New Roman"/>
          <w:sz w:val="26"/>
          <w:szCs w:val="26"/>
        </w:rPr>
        <w:t>2.</w:t>
      </w:r>
      <w:r w:rsidR="009E6E8B" w:rsidRPr="00177D34">
        <w:rPr>
          <w:rFonts w:ascii="Times New Roman" w:hAnsi="Times New Roman" w:cs="Times New Roman"/>
          <w:sz w:val="26"/>
          <w:szCs w:val="26"/>
        </w:rPr>
        <w:t>2</w:t>
      </w:r>
      <w:r w:rsidR="00820EB6" w:rsidRPr="00177D34">
        <w:rPr>
          <w:rFonts w:ascii="Times New Roman" w:hAnsi="Times New Roman" w:cs="Times New Roman"/>
          <w:sz w:val="26"/>
          <w:szCs w:val="26"/>
        </w:rPr>
        <w:t>.</w:t>
      </w:r>
      <w:r w:rsidRPr="00177D34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177D34">
        <w:rPr>
          <w:rFonts w:ascii="Times New Roman" w:hAnsi="Times New Roman" w:cs="Times New Roman"/>
          <w:sz w:val="26"/>
          <w:szCs w:val="26"/>
        </w:rPr>
        <w:t>наименовании</w:t>
      </w:r>
      <w:proofErr w:type="gramEnd"/>
      <w:r w:rsidRPr="00177D34">
        <w:rPr>
          <w:rFonts w:ascii="Times New Roman" w:hAnsi="Times New Roman" w:cs="Times New Roman"/>
          <w:sz w:val="26"/>
          <w:szCs w:val="26"/>
        </w:rPr>
        <w:t xml:space="preserve"> Паспорта муниципальной подпрограммы «Совершенств</w:t>
      </w:r>
      <w:r w:rsidRPr="00177D34">
        <w:rPr>
          <w:rFonts w:ascii="Times New Roman" w:hAnsi="Times New Roman" w:cs="Times New Roman"/>
          <w:sz w:val="26"/>
          <w:szCs w:val="26"/>
        </w:rPr>
        <w:t>о</w:t>
      </w:r>
      <w:r w:rsidRPr="00177D34">
        <w:rPr>
          <w:rFonts w:ascii="Times New Roman" w:hAnsi="Times New Roman" w:cs="Times New Roman"/>
          <w:sz w:val="26"/>
          <w:szCs w:val="26"/>
        </w:rPr>
        <w:t>вание муниципального управления в сфере юстиции на 2014 - 2020 годы» и далее по тексту слова «на 2014-2020 годы» исключить;</w:t>
      </w:r>
    </w:p>
    <w:p w:rsidR="00937F34" w:rsidRPr="00177D34" w:rsidRDefault="00820EB6" w:rsidP="00FC3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D34">
        <w:rPr>
          <w:sz w:val="26"/>
          <w:szCs w:val="26"/>
        </w:rPr>
        <w:t>2.</w:t>
      </w:r>
      <w:r w:rsidR="009E6E8B" w:rsidRPr="00177D34">
        <w:rPr>
          <w:sz w:val="26"/>
          <w:szCs w:val="26"/>
        </w:rPr>
        <w:t>2.1.</w:t>
      </w:r>
      <w:r w:rsidR="00937F34" w:rsidRPr="00177D34">
        <w:rPr>
          <w:sz w:val="26"/>
          <w:szCs w:val="26"/>
        </w:rPr>
        <w:t xml:space="preserve"> В </w:t>
      </w:r>
      <w:proofErr w:type="gramStart"/>
      <w:r w:rsidR="00937F34" w:rsidRPr="00177D34">
        <w:rPr>
          <w:sz w:val="26"/>
          <w:szCs w:val="26"/>
        </w:rPr>
        <w:t>Паспорте</w:t>
      </w:r>
      <w:proofErr w:type="gramEnd"/>
      <w:r w:rsidR="00937F34" w:rsidRPr="00177D34">
        <w:rPr>
          <w:sz w:val="26"/>
          <w:szCs w:val="26"/>
        </w:rPr>
        <w:t xml:space="preserve"> муниципальной подпрограммы «Совершенствование муниц</w:t>
      </w:r>
      <w:r w:rsidR="00937F34" w:rsidRPr="00177D34">
        <w:rPr>
          <w:sz w:val="26"/>
          <w:szCs w:val="26"/>
        </w:rPr>
        <w:t>и</w:t>
      </w:r>
      <w:r w:rsidR="00937F34" w:rsidRPr="00177D34">
        <w:rPr>
          <w:sz w:val="26"/>
          <w:szCs w:val="26"/>
        </w:rPr>
        <w:t>пального управления в сфере юстиции»:</w:t>
      </w:r>
    </w:p>
    <w:p w:rsidR="00937F34" w:rsidRPr="00177D34" w:rsidRDefault="009E6E8B" w:rsidP="00FC3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D34">
        <w:rPr>
          <w:sz w:val="26"/>
          <w:szCs w:val="26"/>
        </w:rPr>
        <w:t>а) п</w:t>
      </w:r>
      <w:r w:rsidR="00937F34" w:rsidRPr="00177D34">
        <w:rPr>
          <w:sz w:val="26"/>
          <w:szCs w:val="26"/>
        </w:rPr>
        <w:t>озицию «Объемы финансирования Муниципальной подпрограммы с разби</w:t>
      </w:r>
      <w:r w:rsidR="00937F34" w:rsidRPr="00177D34">
        <w:rPr>
          <w:sz w:val="26"/>
          <w:szCs w:val="26"/>
        </w:rPr>
        <w:t>в</w:t>
      </w:r>
      <w:r w:rsidR="00937F34" w:rsidRPr="00177D34">
        <w:rPr>
          <w:sz w:val="26"/>
          <w:szCs w:val="26"/>
        </w:rPr>
        <w:t>кой по годам ее реализации» изложить в следующей редакции</w:t>
      </w:r>
      <w:r w:rsidR="00895EA2" w:rsidRPr="00177D34">
        <w:rPr>
          <w:sz w:val="26"/>
          <w:szCs w:val="26"/>
        </w:rPr>
        <w:t>:</w:t>
      </w:r>
    </w:p>
    <w:p w:rsidR="00937F34" w:rsidRPr="00177D34" w:rsidRDefault="00937F34" w:rsidP="009D787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«Прогнозируемые объемы бюджетных ассигнований:</w:t>
      </w:r>
    </w:p>
    <w:p w:rsidR="00937F34" w:rsidRPr="00177D34" w:rsidRDefault="00895EA2" w:rsidP="009D7870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1.1. О</w:t>
      </w:r>
      <w:r w:rsidR="00937F34" w:rsidRPr="00177D34">
        <w:rPr>
          <w:rFonts w:ascii="Times New Roman" w:hAnsi="Times New Roman" w:cs="Times New Roman"/>
          <w:sz w:val="26"/>
          <w:szCs w:val="26"/>
        </w:rPr>
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</w:t>
      </w:r>
      <w:r w:rsidR="00937F34" w:rsidRPr="00177D34">
        <w:rPr>
          <w:rFonts w:ascii="Times New Roman" w:hAnsi="Times New Roman" w:cs="Times New Roman"/>
          <w:sz w:val="26"/>
          <w:szCs w:val="26"/>
        </w:rPr>
        <w:t>а</w:t>
      </w:r>
      <w:r w:rsidR="00937F34" w:rsidRPr="00177D34">
        <w:rPr>
          <w:rFonts w:ascii="Times New Roman" w:hAnsi="Times New Roman" w:cs="Times New Roman"/>
          <w:sz w:val="26"/>
          <w:szCs w:val="26"/>
        </w:rPr>
        <w:t>ции за счет субвенций предоставляемой из федерального бюджета в 2014 - 2020 годах составят 736,8 тыс. рублей, в том числе</w:t>
      </w:r>
      <w:r w:rsidR="00937F34" w:rsidRPr="00177D34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937F34" w:rsidRPr="00177D34" w:rsidRDefault="00937F34" w:rsidP="009D7870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2014 году - 38,5 тыс. рублей;</w:t>
      </w:r>
    </w:p>
    <w:p w:rsidR="00937F34" w:rsidRPr="00177D34" w:rsidRDefault="00937F34" w:rsidP="009D7870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2015 году - 35,0 тыс. рублей;</w:t>
      </w:r>
    </w:p>
    <w:p w:rsidR="00937F34" w:rsidRPr="00177D34" w:rsidRDefault="00937F34" w:rsidP="009D787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2016 году - 221,2 тыс. рублей;</w:t>
      </w:r>
    </w:p>
    <w:p w:rsidR="00937F34" w:rsidRPr="00177D34" w:rsidRDefault="00937F34" w:rsidP="009D7870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в 2017 году - 0,0 тыс. рублей;        </w:t>
      </w:r>
    </w:p>
    <w:p w:rsidR="00937F34" w:rsidRPr="00177D34" w:rsidRDefault="00937F34" w:rsidP="009D787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в 2018 году – 376,2 тыс. рублей;   </w:t>
      </w:r>
    </w:p>
    <w:p w:rsidR="00937F34" w:rsidRPr="00177D34" w:rsidRDefault="00937F34" w:rsidP="009D7870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в 2019 году – 25,2 тыс. рублей; </w:t>
      </w:r>
    </w:p>
    <w:p w:rsidR="00937F34" w:rsidRPr="00177D34" w:rsidRDefault="00937F34" w:rsidP="009D7870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2020 году – 40,7 тыс. рублей</w:t>
      </w:r>
      <w:r w:rsidRPr="00177D34">
        <w:rPr>
          <w:rFonts w:ascii="Times New Roman" w:hAnsi="Times New Roman" w:cs="Times New Roman"/>
          <w:b/>
          <w:bCs/>
          <w:sz w:val="26"/>
          <w:szCs w:val="26"/>
        </w:rPr>
        <w:t xml:space="preserve">.  </w:t>
      </w:r>
    </w:p>
    <w:p w:rsidR="00937F34" w:rsidRPr="00177D34" w:rsidRDefault="00937F34" w:rsidP="009D7870">
      <w:pPr>
        <w:pStyle w:val="ConsPlusNormal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1.2. Осуществление полномочий Российской Федерации по государственной регистр</w:t>
      </w:r>
      <w:r w:rsidRPr="00177D34">
        <w:rPr>
          <w:rFonts w:ascii="Times New Roman" w:hAnsi="Times New Roman" w:cs="Times New Roman"/>
          <w:sz w:val="26"/>
          <w:szCs w:val="26"/>
        </w:rPr>
        <w:t>а</w:t>
      </w:r>
      <w:r w:rsidRPr="00177D34">
        <w:rPr>
          <w:rFonts w:ascii="Times New Roman" w:hAnsi="Times New Roman" w:cs="Times New Roman"/>
          <w:sz w:val="26"/>
          <w:szCs w:val="26"/>
        </w:rPr>
        <w:t>ции актов гражданского состояния за счет субвенции, предоставляемой из федеральн</w:t>
      </w:r>
      <w:r w:rsidRPr="00177D34">
        <w:rPr>
          <w:rFonts w:ascii="Times New Roman" w:hAnsi="Times New Roman" w:cs="Times New Roman"/>
          <w:sz w:val="26"/>
          <w:szCs w:val="26"/>
        </w:rPr>
        <w:t>о</w:t>
      </w:r>
      <w:r w:rsidRPr="00177D34">
        <w:rPr>
          <w:rFonts w:ascii="Times New Roman" w:hAnsi="Times New Roman" w:cs="Times New Roman"/>
          <w:sz w:val="26"/>
          <w:szCs w:val="26"/>
        </w:rPr>
        <w:t xml:space="preserve">го бюджета в 2014 - 2020 годах составят 26051,7 тыс. рублей, в том числе: </w:t>
      </w:r>
    </w:p>
    <w:p w:rsidR="00937F34" w:rsidRPr="00177D34" w:rsidRDefault="00937F34" w:rsidP="009D7870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2014 год - 3278,4 тыс. рублей;</w:t>
      </w:r>
    </w:p>
    <w:p w:rsidR="00937F34" w:rsidRPr="00177D34" w:rsidRDefault="00937F34" w:rsidP="009D7870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2015 год - 3211,3 тыс. рублей;</w:t>
      </w:r>
    </w:p>
    <w:p w:rsidR="00937F34" w:rsidRPr="00177D34" w:rsidRDefault="00937F34" w:rsidP="009D7870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2016 год - 3408,1 тыс. рублей;</w:t>
      </w:r>
    </w:p>
    <w:p w:rsidR="00937F34" w:rsidRPr="00177D34" w:rsidRDefault="00937F34" w:rsidP="009D7870">
      <w:pPr>
        <w:pStyle w:val="ConsPlusNormal0"/>
        <w:rPr>
          <w:rFonts w:ascii="Times New Roman" w:hAnsi="Times New Roman" w:cs="Times New Roman"/>
          <w:b/>
          <w:bCs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2017 год – 4130,0 тыс. рублей; </w:t>
      </w:r>
    </w:p>
    <w:p w:rsidR="00937F34" w:rsidRPr="00177D34" w:rsidRDefault="00937F34" w:rsidP="009D7870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2018 год – 4477,9 тыс. рублей; </w:t>
      </w:r>
    </w:p>
    <w:p w:rsidR="00937F34" w:rsidRPr="00177D34" w:rsidRDefault="00937F34" w:rsidP="009D787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2019 год – 4237,9 тыс. рублей; </w:t>
      </w:r>
    </w:p>
    <w:p w:rsidR="00937F34" w:rsidRPr="00177D34" w:rsidRDefault="00937F34" w:rsidP="009D787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2020 год – 3308,1 тыс. рублей;</w:t>
      </w:r>
    </w:p>
    <w:p w:rsidR="00937F34" w:rsidRPr="00177D34" w:rsidRDefault="00937F34" w:rsidP="009D78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D34">
        <w:rPr>
          <w:sz w:val="26"/>
          <w:szCs w:val="26"/>
        </w:rPr>
        <w:t>Объемы финансирования муниципальной подпрограммы уточняются при фо</w:t>
      </w:r>
      <w:r w:rsidRPr="00177D34">
        <w:rPr>
          <w:sz w:val="26"/>
          <w:szCs w:val="26"/>
        </w:rPr>
        <w:t>р</w:t>
      </w:r>
      <w:r w:rsidRPr="00177D34">
        <w:rPr>
          <w:sz w:val="26"/>
          <w:szCs w:val="26"/>
        </w:rPr>
        <w:t>мировании бюджета города Новочебоксарска Чувашской Республики на очередной финансовый год и плановый период</w:t>
      </w:r>
      <w:proofErr w:type="gramStart"/>
      <w:r w:rsidRPr="00177D34">
        <w:rPr>
          <w:sz w:val="26"/>
          <w:szCs w:val="26"/>
        </w:rPr>
        <w:t>.»;</w:t>
      </w:r>
      <w:proofErr w:type="gramEnd"/>
    </w:p>
    <w:p w:rsidR="008B1D2A" w:rsidRPr="00177D34" w:rsidRDefault="009E6E8B" w:rsidP="009D78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D34">
        <w:rPr>
          <w:sz w:val="26"/>
          <w:szCs w:val="26"/>
        </w:rPr>
        <w:t>б)</w:t>
      </w:r>
      <w:r w:rsidR="00937F34" w:rsidRPr="00177D34">
        <w:rPr>
          <w:sz w:val="26"/>
          <w:szCs w:val="26"/>
        </w:rPr>
        <w:t xml:space="preserve"> Раздел </w:t>
      </w:r>
      <w:r w:rsidR="00937F34" w:rsidRPr="00177D34">
        <w:rPr>
          <w:sz w:val="26"/>
          <w:szCs w:val="26"/>
          <w:lang w:val="en-US"/>
        </w:rPr>
        <w:t>V</w:t>
      </w:r>
      <w:r w:rsidR="00937F34" w:rsidRPr="00177D34">
        <w:rPr>
          <w:sz w:val="26"/>
          <w:szCs w:val="26"/>
        </w:rPr>
        <w:t xml:space="preserve"> Подпрограммы «Совершенствование муниципального управления в сфере юстиции» изложить в </w:t>
      </w:r>
      <w:r w:rsidR="008B1D2A" w:rsidRPr="00177D34">
        <w:rPr>
          <w:sz w:val="26"/>
          <w:szCs w:val="26"/>
        </w:rPr>
        <w:t>следующей редакции:</w:t>
      </w:r>
    </w:p>
    <w:p w:rsidR="008B1D2A" w:rsidRDefault="008B1D2A" w:rsidP="009D7870">
      <w:pPr>
        <w:autoSpaceDE w:val="0"/>
        <w:autoSpaceDN w:val="0"/>
        <w:adjustRightInd w:val="0"/>
        <w:ind w:firstLine="709"/>
        <w:jc w:val="both"/>
        <w:rPr>
          <w:color w:val="FF0000"/>
          <w:sz w:val="23"/>
          <w:szCs w:val="23"/>
        </w:rPr>
      </w:pPr>
    </w:p>
    <w:p w:rsidR="008B1D2A" w:rsidRDefault="008B1D2A" w:rsidP="008B1D2A">
      <w:pPr>
        <w:pStyle w:val="ConsPlusNormal0"/>
        <w:jc w:val="center"/>
        <w:outlineLvl w:val="2"/>
        <w:rPr>
          <w:rFonts w:ascii="Times New Roman" w:hAnsi="Times New Roman" w:cs="Times New Roman"/>
          <w:sz w:val="23"/>
          <w:szCs w:val="23"/>
        </w:rPr>
        <w:sectPr w:rsidR="008B1D2A" w:rsidSect="004371BE">
          <w:pgSz w:w="11905" w:h="16838"/>
          <w:pgMar w:top="709" w:right="565" w:bottom="426" w:left="1560" w:header="0" w:footer="0" w:gutter="0"/>
          <w:cols w:space="720"/>
          <w:docGrid w:linePitch="272"/>
        </w:sectPr>
      </w:pPr>
    </w:p>
    <w:p w:rsidR="008B1D2A" w:rsidRPr="004371BE" w:rsidRDefault="008B1D2A" w:rsidP="008B1D2A">
      <w:pPr>
        <w:pStyle w:val="ConsPlusNormal0"/>
        <w:jc w:val="center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«</w:t>
      </w:r>
      <w:r w:rsidRPr="004371BE">
        <w:rPr>
          <w:rFonts w:ascii="Times New Roman" w:hAnsi="Times New Roman" w:cs="Times New Roman"/>
          <w:sz w:val="23"/>
          <w:szCs w:val="23"/>
        </w:rPr>
        <w:t>V. Ресурсное обеспечение Подпрограммы</w:t>
      </w:r>
    </w:p>
    <w:p w:rsidR="008B1D2A" w:rsidRPr="009D7870" w:rsidRDefault="008B1D2A" w:rsidP="008B1D2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2"/>
        <w:gridCol w:w="1559"/>
        <w:gridCol w:w="1305"/>
        <w:gridCol w:w="1304"/>
        <w:gridCol w:w="710"/>
        <w:gridCol w:w="1361"/>
        <w:gridCol w:w="1077"/>
        <w:gridCol w:w="784"/>
        <w:gridCol w:w="784"/>
        <w:gridCol w:w="784"/>
        <w:gridCol w:w="784"/>
        <w:gridCol w:w="867"/>
        <w:gridCol w:w="851"/>
        <w:gridCol w:w="850"/>
      </w:tblGrid>
      <w:tr w:rsidR="008B1D2A" w:rsidRPr="009D7870" w:rsidTr="009308E9">
        <w:tc>
          <w:tcPr>
            <w:tcW w:w="992" w:type="dxa"/>
            <w:vMerge w:val="restart"/>
          </w:tcPr>
          <w:p w:rsidR="008B1D2A" w:rsidRPr="009D7870" w:rsidRDefault="008B1D2A" w:rsidP="009308E9">
            <w:pPr>
              <w:pStyle w:val="ConsPlusNormal0"/>
              <w:ind w:left="48" w:hanging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программы мун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ципальной пр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граммы, (пр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граммы, основн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го мероприятия)</w:t>
            </w:r>
          </w:p>
        </w:tc>
        <w:tc>
          <w:tcPr>
            <w:tcW w:w="1305" w:type="dxa"/>
            <w:vMerge w:val="restart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Задача по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программы муниципал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ной програ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1304" w:type="dxa"/>
            <w:vMerge w:val="restart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ный исполн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тель, соиспо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2071" w:type="dxa"/>
            <w:gridSpan w:val="2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Код бюджетной класс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1077" w:type="dxa"/>
            <w:vMerge w:val="restart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Источники финансир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5704" w:type="dxa"/>
            <w:gridSpan w:val="7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8B1D2A" w:rsidRPr="009D7870" w:rsidTr="009308E9">
        <w:tc>
          <w:tcPr>
            <w:tcW w:w="992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гла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ный расп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ряд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тель бю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77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B1D2A" w:rsidRPr="009D7870" w:rsidTr="009308E9">
        <w:tc>
          <w:tcPr>
            <w:tcW w:w="992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B1D2A" w:rsidRPr="009D7870" w:rsidTr="009308E9">
        <w:tc>
          <w:tcPr>
            <w:tcW w:w="992" w:type="dxa"/>
            <w:vMerge w:val="restart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пальная подпр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грамма</w:t>
            </w:r>
          </w:p>
        </w:tc>
        <w:tc>
          <w:tcPr>
            <w:tcW w:w="1559" w:type="dxa"/>
            <w:vMerge w:val="restart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"Совершенств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вание муниц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пального упра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ления в сфере юстиции"</w:t>
            </w:r>
          </w:p>
        </w:tc>
        <w:tc>
          <w:tcPr>
            <w:tcW w:w="1305" w:type="dxa"/>
            <w:vMerge w:val="restart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онно-контрольный отдел админ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страции города Новочебокса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ска, Отдел ЗАГС админ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страции города Новочебокса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Ч540151200</w:t>
            </w:r>
          </w:p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3316,9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3246,3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3629,3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4130,0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4854,1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4263,1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3348,8</w:t>
            </w:r>
          </w:p>
        </w:tc>
      </w:tr>
      <w:tr w:rsidR="008B1D2A" w:rsidRPr="009D7870" w:rsidTr="009308E9">
        <w:tc>
          <w:tcPr>
            <w:tcW w:w="992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Ч540151200</w:t>
            </w:r>
          </w:p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3316,9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3246,3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3629,3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4130,0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4854,1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4263,1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3348,8</w:t>
            </w:r>
          </w:p>
        </w:tc>
      </w:tr>
      <w:tr w:rsidR="008B1D2A" w:rsidRPr="009D7870" w:rsidTr="009308E9">
        <w:tc>
          <w:tcPr>
            <w:tcW w:w="992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республ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канский бюджет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1D2A" w:rsidRPr="009D7870" w:rsidTr="009308E9">
        <w:tc>
          <w:tcPr>
            <w:tcW w:w="992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1D2A" w:rsidRPr="009D7870" w:rsidTr="009308E9">
        <w:tc>
          <w:tcPr>
            <w:tcW w:w="992" w:type="dxa"/>
            <w:vMerge w:val="restart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тие 1</w:t>
            </w:r>
          </w:p>
        </w:tc>
        <w:tc>
          <w:tcPr>
            <w:tcW w:w="1559" w:type="dxa"/>
            <w:vMerge w:val="restart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составлению (и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менению) списков кандидатов в пр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сяжные заседат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ли федеральных судов общей юрисдикции в Российской Фед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1305" w:type="dxa"/>
            <w:vMerge w:val="restart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ставления сп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сков кандид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тов в прися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ные заседатели для Верховн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го Суда Ч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вашской Ре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 xml:space="preserve">публики и Приволжского окружного военного суда на территории 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по городу Нов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чебоксарску Чувашской Республики</w:t>
            </w:r>
          </w:p>
        </w:tc>
        <w:tc>
          <w:tcPr>
            <w:tcW w:w="1304" w:type="dxa"/>
            <w:vMerge w:val="restart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78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онно-контрольный</w:t>
            </w:r>
            <w:proofErr w:type="gramEnd"/>
            <w:r w:rsidRPr="009D7870">
              <w:rPr>
                <w:rFonts w:ascii="Times New Roman" w:hAnsi="Times New Roman" w:cs="Times New Roman"/>
                <w:sz w:val="18"/>
                <w:szCs w:val="18"/>
              </w:rPr>
              <w:t xml:space="preserve"> отдел админ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страции города Новочебокса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Ч540151200</w:t>
            </w: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221,2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</w:tr>
      <w:tr w:rsidR="008B1D2A" w:rsidRPr="009D7870" w:rsidTr="009308E9">
        <w:tc>
          <w:tcPr>
            <w:tcW w:w="992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Ч540151200</w:t>
            </w: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221,2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</w:tr>
      <w:tr w:rsidR="008B1D2A" w:rsidRPr="009D7870" w:rsidTr="009308E9">
        <w:tc>
          <w:tcPr>
            <w:tcW w:w="992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республ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канский бюджет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1D2A" w:rsidRPr="009D7870" w:rsidTr="009308E9">
        <w:tc>
          <w:tcPr>
            <w:tcW w:w="992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1D2A" w:rsidRPr="009D7870" w:rsidTr="009308E9">
        <w:tc>
          <w:tcPr>
            <w:tcW w:w="992" w:type="dxa"/>
            <w:vMerge w:val="restart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тие 2</w:t>
            </w:r>
          </w:p>
        </w:tc>
        <w:tc>
          <w:tcPr>
            <w:tcW w:w="1559" w:type="dxa"/>
            <w:vMerge w:val="restart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Ро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сийской Федер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ции по государс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венной регистр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ции актов гра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данского состо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305" w:type="dxa"/>
            <w:vMerge w:val="restart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оперативности обслуживания населения в сфере госуда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ственной рег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страции актов гражданского состояния за счет внедрения информацио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ных и комм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никационных технологий</w:t>
            </w:r>
          </w:p>
        </w:tc>
        <w:tc>
          <w:tcPr>
            <w:tcW w:w="1304" w:type="dxa"/>
            <w:vMerge w:val="restart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Отдел ЗАГС администр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ции города Новочебокса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3278,4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3211,3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3408,1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4130,0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4477,9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4237,9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3308,1</w:t>
            </w:r>
          </w:p>
        </w:tc>
      </w:tr>
      <w:tr w:rsidR="008B1D2A" w:rsidRPr="009D7870" w:rsidTr="009308E9">
        <w:tc>
          <w:tcPr>
            <w:tcW w:w="992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3278,4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3211,3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3408,1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4130,0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4477,9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4237,9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3308,1</w:t>
            </w:r>
          </w:p>
        </w:tc>
      </w:tr>
      <w:tr w:rsidR="008B1D2A" w:rsidRPr="009D7870" w:rsidTr="009308E9">
        <w:tc>
          <w:tcPr>
            <w:tcW w:w="992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республ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канский бюджет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1D2A" w:rsidRPr="009D7870" w:rsidTr="009308E9">
        <w:tc>
          <w:tcPr>
            <w:tcW w:w="992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B1D2A" w:rsidRPr="009D7870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8B1D2A" w:rsidRPr="009D7870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B1D2A" w:rsidRPr="009D7870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B1D2A" w:rsidRPr="009D7870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8B1D2A" w:rsidRDefault="008B1D2A" w:rsidP="009D7870">
      <w:pPr>
        <w:autoSpaceDE w:val="0"/>
        <w:autoSpaceDN w:val="0"/>
        <w:adjustRightInd w:val="0"/>
        <w:ind w:firstLine="709"/>
        <w:jc w:val="both"/>
        <w:rPr>
          <w:color w:val="FF0000"/>
          <w:sz w:val="23"/>
          <w:szCs w:val="23"/>
        </w:rPr>
        <w:sectPr w:rsidR="008B1D2A" w:rsidSect="008B1D2A">
          <w:pgSz w:w="16838" w:h="11905" w:orient="landscape"/>
          <w:pgMar w:top="1559" w:right="709" w:bottom="567" w:left="425" w:header="0" w:footer="0" w:gutter="0"/>
          <w:cols w:space="720"/>
          <w:docGrid w:linePitch="272"/>
        </w:sectPr>
      </w:pPr>
    </w:p>
    <w:p w:rsidR="008B1D2A" w:rsidRDefault="008B1D2A" w:rsidP="009D7870">
      <w:pPr>
        <w:autoSpaceDE w:val="0"/>
        <w:autoSpaceDN w:val="0"/>
        <w:adjustRightInd w:val="0"/>
        <w:ind w:firstLine="709"/>
        <w:jc w:val="both"/>
        <w:rPr>
          <w:color w:val="FF0000"/>
          <w:sz w:val="23"/>
          <w:szCs w:val="23"/>
        </w:rPr>
      </w:pPr>
    </w:p>
    <w:p w:rsidR="00937F34" w:rsidRPr="004371BE" w:rsidRDefault="00937F34" w:rsidP="009D787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371BE">
        <w:rPr>
          <w:sz w:val="23"/>
          <w:szCs w:val="23"/>
        </w:rPr>
        <w:t xml:space="preserve"> </w:t>
      </w:r>
    </w:p>
    <w:p w:rsidR="00937F34" w:rsidRPr="00177D34" w:rsidRDefault="00820EB6" w:rsidP="009D78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D34">
        <w:rPr>
          <w:sz w:val="26"/>
          <w:szCs w:val="26"/>
        </w:rPr>
        <w:t>2.</w:t>
      </w:r>
      <w:r w:rsidR="009E6E8B" w:rsidRPr="00177D34">
        <w:rPr>
          <w:sz w:val="26"/>
          <w:szCs w:val="26"/>
        </w:rPr>
        <w:t>3.</w:t>
      </w:r>
      <w:r w:rsidR="00937F34" w:rsidRPr="00177D34">
        <w:rPr>
          <w:sz w:val="26"/>
          <w:szCs w:val="26"/>
        </w:rPr>
        <w:t xml:space="preserve"> В </w:t>
      </w:r>
      <w:proofErr w:type="gramStart"/>
      <w:r w:rsidR="00937F34" w:rsidRPr="00177D34">
        <w:rPr>
          <w:sz w:val="26"/>
          <w:szCs w:val="26"/>
        </w:rPr>
        <w:t>наименовании</w:t>
      </w:r>
      <w:proofErr w:type="gramEnd"/>
      <w:r w:rsidR="00937F34" w:rsidRPr="00177D34">
        <w:rPr>
          <w:sz w:val="26"/>
          <w:szCs w:val="26"/>
        </w:rPr>
        <w:t xml:space="preserve"> паспорта муниципальной подпрограммы </w:t>
      </w:r>
      <w:bookmarkStart w:id="6" w:name="P1068"/>
      <w:bookmarkEnd w:id="6"/>
      <w:r w:rsidR="00937F34" w:rsidRPr="00177D34">
        <w:rPr>
          <w:sz w:val="26"/>
          <w:szCs w:val="26"/>
        </w:rPr>
        <w:t>«Обеспечение реализации муниципальной программы города Новочебоксарска Чувашской Республ</w:t>
      </w:r>
      <w:r w:rsidR="00937F34" w:rsidRPr="00177D34">
        <w:rPr>
          <w:sz w:val="26"/>
          <w:szCs w:val="26"/>
        </w:rPr>
        <w:t>и</w:t>
      </w:r>
      <w:r w:rsidR="00937F34" w:rsidRPr="00177D34">
        <w:rPr>
          <w:sz w:val="26"/>
          <w:szCs w:val="26"/>
        </w:rPr>
        <w:t>ки «Развитие потенциала муниципального управления на 2014 - 2020 годы»</w:t>
      </w:r>
      <w:r w:rsidR="00895EA2" w:rsidRPr="00177D34">
        <w:rPr>
          <w:sz w:val="26"/>
          <w:szCs w:val="26"/>
        </w:rPr>
        <w:t xml:space="preserve"> и далее по тексту</w:t>
      </w:r>
      <w:r w:rsidR="00937F34" w:rsidRPr="00177D34">
        <w:rPr>
          <w:sz w:val="26"/>
          <w:szCs w:val="26"/>
        </w:rPr>
        <w:t xml:space="preserve"> слова «на 2014 - 2020 годы»  исключить.</w:t>
      </w:r>
    </w:p>
    <w:p w:rsidR="00937F34" w:rsidRPr="00177D34" w:rsidRDefault="00820EB6" w:rsidP="009D78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D34">
        <w:rPr>
          <w:sz w:val="26"/>
          <w:szCs w:val="26"/>
        </w:rPr>
        <w:t>2.</w:t>
      </w:r>
      <w:r w:rsidR="009E6E8B" w:rsidRPr="00177D34">
        <w:rPr>
          <w:sz w:val="26"/>
          <w:szCs w:val="26"/>
        </w:rPr>
        <w:t>3.1.</w:t>
      </w:r>
      <w:r w:rsidR="00937F34" w:rsidRPr="00177D34">
        <w:rPr>
          <w:sz w:val="26"/>
          <w:szCs w:val="26"/>
        </w:rPr>
        <w:t xml:space="preserve"> В </w:t>
      </w:r>
      <w:proofErr w:type="gramStart"/>
      <w:r w:rsidR="00937F34" w:rsidRPr="00177D34">
        <w:rPr>
          <w:sz w:val="26"/>
          <w:szCs w:val="26"/>
        </w:rPr>
        <w:t>Паспорте</w:t>
      </w:r>
      <w:proofErr w:type="gramEnd"/>
      <w:r w:rsidR="00937F34" w:rsidRPr="00177D34">
        <w:rPr>
          <w:sz w:val="26"/>
          <w:szCs w:val="26"/>
        </w:rPr>
        <w:t xml:space="preserve"> муниципальной подпрограммы «Обеспечение реализации м</w:t>
      </w:r>
      <w:r w:rsidR="00937F34" w:rsidRPr="00177D34">
        <w:rPr>
          <w:sz w:val="26"/>
          <w:szCs w:val="26"/>
        </w:rPr>
        <w:t>у</w:t>
      </w:r>
      <w:r w:rsidR="00937F34" w:rsidRPr="00177D34">
        <w:rPr>
          <w:sz w:val="26"/>
          <w:szCs w:val="26"/>
        </w:rPr>
        <w:t>ниципальной программы города Новочебоксарска Чувашской Республики «Развитие потенциала муниципального управления»:</w:t>
      </w:r>
    </w:p>
    <w:p w:rsidR="00937F34" w:rsidRPr="00177D34" w:rsidRDefault="009E6E8B" w:rsidP="009D78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D34">
        <w:rPr>
          <w:sz w:val="26"/>
          <w:szCs w:val="26"/>
        </w:rPr>
        <w:t xml:space="preserve">а) </w:t>
      </w:r>
      <w:r w:rsidR="00937F34" w:rsidRPr="00177D34">
        <w:rPr>
          <w:sz w:val="26"/>
          <w:szCs w:val="26"/>
        </w:rPr>
        <w:t>позицию «Объемы финансирования муниципальной подпрограммы с разби</w:t>
      </w:r>
      <w:r w:rsidR="00937F34" w:rsidRPr="00177D34">
        <w:rPr>
          <w:sz w:val="26"/>
          <w:szCs w:val="26"/>
        </w:rPr>
        <w:t>в</w:t>
      </w:r>
      <w:r w:rsidR="00937F34" w:rsidRPr="00177D34">
        <w:rPr>
          <w:sz w:val="26"/>
          <w:szCs w:val="26"/>
        </w:rPr>
        <w:t>кой по годам ее реализации» изложить в следующей редакции:</w:t>
      </w:r>
    </w:p>
    <w:p w:rsidR="00937F34" w:rsidRPr="00177D34" w:rsidRDefault="00937F34" w:rsidP="008272A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ab/>
        <w:t xml:space="preserve">«По подпрограмме «Обеспечение реализации муниципальной программы города Новочебоксарска Чувашской Республики «Развитие потенциала муниципального управления» 535263,5 тыс. рублей, в том числе по годам: </w:t>
      </w:r>
    </w:p>
    <w:p w:rsidR="00937F34" w:rsidRPr="00177D34" w:rsidRDefault="00937F34" w:rsidP="008272A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в 2014 году - 65676,0 тыс. рублей; </w:t>
      </w:r>
    </w:p>
    <w:p w:rsidR="00937F34" w:rsidRPr="00177D34" w:rsidRDefault="00937F34" w:rsidP="008272A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2015 году - 69044,2 тыс. рублей;</w:t>
      </w:r>
    </w:p>
    <w:p w:rsidR="00937F34" w:rsidRPr="00177D34" w:rsidRDefault="00937F34" w:rsidP="008272A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2016 году - 74627,8 тыс. рублей;</w:t>
      </w:r>
    </w:p>
    <w:p w:rsidR="00937F34" w:rsidRPr="00177D34" w:rsidRDefault="00937F34" w:rsidP="008272A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в 2017 году – 89529,8 тыс. рублей; </w:t>
      </w:r>
    </w:p>
    <w:p w:rsidR="00937F34" w:rsidRPr="00177D34" w:rsidRDefault="00937F34" w:rsidP="008272A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2018 году – 79245,4 тыс. рублей;</w:t>
      </w:r>
    </w:p>
    <w:p w:rsidR="00937F34" w:rsidRPr="00177D34" w:rsidRDefault="00937F34" w:rsidP="00A5497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в 2019 году – 78570,0 тыс. рублей; </w:t>
      </w:r>
    </w:p>
    <w:p w:rsidR="00937F34" w:rsidRPr="00177D34" w:rsidRDefault="00937F34" w:rsidP="00A5497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2020 году – 78570,3 тыс. рублей</w:t>
      </w:r>
      <w:proofErr w:type="gramStart"/>
      <w:r w:rsidRPr="00177D34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937F34" w:rsidRPr="00177D34" w:rsidRDefault="009E6E8B" w:rsidP="008333A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7D34">
        <w:rPr>
          <w:sz w:val="26"/>
          <w:szCs w:val="26"/>
        </w:rPr>
        <w:t>б)</w:t>
      </w:r>
      <w:r w:rsidR="00937F34" w:rsidRPr="00177D34">
        <w:rPr>
          <w:sz w:val="26"/>
          <w:szCs w:val="26"/>
        </w:rPr>
        <w:t xml:space="preserve"> </w:t>
      </w:r>
      <w:r w:rsidRPr="00177D34">
        <w:rPr>
          <w:sz w:val="26"/>
          <w:szCs w:val="26"/>
        </w:rPr>
        <w:t>р</w:t>
      </w:r>
      <w:r w:rsidR="00937F34" w:rsidRPr="00177D34">
        <w:rPr>
          <w:sz w:val="26"/>
          <w:szCs w:val="26"/>
        </w:rPr>
        <w:t xml:space="preserve">аздел </w:t>
      </w:r>
      <w:r w:rsidR="00937F34" w:rsidRPr="00177D34">
        <w:rPr>
          <w:sz w:val="26"/>
          <w:szCs w:val="26"/>
          <w:lang w:val="en-US"/>
        </w:rPr>
        <w:t>V</w:t>
      </w:r>
      <w:r w:rsidR="00937F34" w:rsidRPr="00177D34">
        <w:rPr>
          <w:sz w:val="26"/>
          <w:szCs w:val="26"/>
        </w:rPr>
        <w:t xml:space="preserve"> Подпрограммы «Обеспечение реализации муниципальной програ</w:t>
      </w:r>
      <w:r w:rsidR="00937F34" w:rsidRPr="00177D34">
        <w:rPr>
          <w:sz w:val="26"/>
          <w:szCs w:val="26"/>
        </w:rPr>
        <w:t>м</w:t>
      </w:r>
      <w:r w:rsidR="00937F34" w:rsidRPr="00177D34">
        <w:rPr>
          <w:sz w:val="26"/>
          <w:szCs w:val="26"/>
        </w:rPr>
        <w:t>мы города Новочебоксарска Чувашской Республики «Развитие потенциала муниц</w:t>
      </w:r>
      <w:r w:rsidR="00937F34" w:rsidRPr="00177D34">
        <w:rPr>
          <w:sz w:val="26"/>
          <w:szCs w:val="26"/>
        </w:rPr>
        <w:t>и</w:t>
      </w:r>
      <w:r w:rsidR="00937F34" w:rsidRPr="00177D34">
        <w:rPr>
          <w:sz w:val="26"/>
          <w:szCs w:val="26"/>
        </w:rPr>
        <w:t xml:space="preserve">пального управления» изложить в </w:t>
      </w:r>
      <w:r w:rsidR="008B1D2A" w:rsidRPr="00177D34">
        <w:rPr>
          <w:sz w:val="26"/>
          <w:szCs w:val="26"/>
        </w:rPr>
        <w:t xml:space="preserve">следующей редакции: </w:t>
      </w:r>
    </w:p>
    <w:p w:rsidR="008B1D2A" w:rsidRDefault="008B1D2A" w:rsidP="008B1D2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8B1D2A" w:rsidSect="004371BE">
          <w:pgSz w:w="11905" w:h="16838"/>
          <w:pgMar w:top="709" w:right="565" w:bottom="426" w:left="1560" w:header="0" w:footer="0" w:gutter="0"/>
          <w:cols w:space="720"/>
          <w:docGrid w:linePitch="272"/>
        </w:sectPr>
      </w:pPr>
      <w:bookmarkStart w:id="7" w:name="OLE_LINK17"/>
      <w:bookmarkStart w:id="8" w:name="OLE_LINK18"/>
    </w:p>
    <w:p w:rsidR="008B1D2A" w:rsidRPr="008333AE" w:rsidRDefault="008B1D2A" w:rsidP="008B1D2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333AE">
        <w:rPr>
          <w:rFonts w:ascii="Times New Roman" w:hAnsi="Times New Roman" w:cs="Times New Roman"/>
          <w:sz w:val="24"/>
          <w:szCs w:val="24"/>
        </w:rPr>
        <w:t>V. Ресурсное обеспечение Подпрограммы</w:t>
      </w:r>
    </w:p>
    <w:p w:rsidR="008B1D2A" w:rsidRPr="008333AE" w:rsidRDefault="008B1D2A" w:rsidP="008B1D2A">
      <w:pPr>
        <w:pStyle w:val="ConsPlusNormal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1512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25"/>
        <w:gridCol w:w="1328"/>
        <w:gridCol w:w="1635"/>
        <w:gridCol w:w="1627"/>
        <w:gridCol w:w="710"/>
        <w:gridCol w:w="1229"/>
        <w:gridCol w:w="1276"/>
        <w:gridCol w:w="792"/>
        <w:gridCol w:w="901"/>
        <w:gridCol w:w="901"/>
        <w:gridCol w:w="901"/>
        <w:gridCol w:w="901"/>
        <w:gridCol w:w="901"/>
        <w:gridCol w:w="901"/>
      </w:tblGrid>
      <w:tr w:rsidR="008B1D2A" w:rsidRPr="008333AE" w:rsidTr="00177D34">
        <w:tc>
          <w:tcPr>
            <w:tcW w:w="1125" w:type="dxa"/>
            <w:vMerge w:val="restart"/>
          </w:tcPr>
          <w:bookmarkEnd w:id="7"/>
          <w:bookmarkEnd w:id="8"/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328" w:type="dxa"/>
            <w:vMerge w:val="restart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ной програ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мы, подпр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граммы мун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ципальной программы, (программы, основного м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роприятия)</w:t>
            </w:r>
          </w:p>
        </w:tc>
        <w:tc>
          <w:tcPr>
            <w:tcW w:w="1635" w:type="dxa"/>
            <w:vMerge w:val="restart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Задача подпр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граммы муниц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пальной програ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1627" w:type="dxa"/>
            <w:vMerge w:val="restart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1939" w:type="dxa"/>
            <w:gridSpan w:val="2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Код бюджетной кла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сификации</w:t>
            </w:r>
          </w:p>
        </w:tc>
        <w:tc>
          <w:tcPr>
            <w:tcW w:w="1276" w:type="dxa"/>
            <w:vMerge w:val="restart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6198" w:type="dxa"/>
            <w:gridSpan w:val="7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8B1D2A" w:rsidRPr="008333AE" w:rsidTr="00177D34">
        <w:tc>
          <w:tcPr>
            <w:tcW w:w="1125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гла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ный расп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ряд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тель бю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целевая ст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тья расходов</w:t>
            </w:r>
          </w:p>
        </w:tc>
        <w:tc>
          <w:tcPr>
            <w:tcW w:w="1276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B1D2A" w:rsidRPr="008333AE" w:rsidTr="00177D34">
        <w:trPr>
          <w:trHeight w:val="95"/>
        </w:trPr>
        <w:tc>
          <w:tcPr>
            <w:tcW w:w="1125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8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5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B1D2A" w:rsidRPr="008333AE" w:rsidTr="00177D34">
        <w:tc>
          <w:tcPr>
            <w:tcW w:w="1125" w:type="dxa"/>
            <w:vMerge w:val="restart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пальная подпр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грамма</w:t>
            </w:r>
          </w:p>
        </w:tc>
        <w:tc>
          <w:tcPr>
            <w:tcW w:w="1328" w:type="dxa"/>
            <w:vMerge w:val="restart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ной программы города Нов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чебоксарска Чувашской Республики "Развитие п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тенциала м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ниципального управления"</w:t>
            </w:r>
          </w:p>
        </w:tc>
        <w:tc>
          <w:tcPr>
            <w:tcW w:w="1635" w:type="dxa"/>
            <w:vMerge w:val="restart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Отдел бухгалте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ского учета адм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нистрации города Новочебоксарска, правовое управл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ние администр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ции города Нов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чебоксарска</w:t>
            </w: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Ч5Э0100600 Ч5Э0113800</w:t>
            </w: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65676,0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69044,2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74627,8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89529,8</w:t>
            </w:r>
          </w:p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79245,4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78570,0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78570,3</w:t>
            </w:r>
          </w:p>
        </w:tc>
      </w:tr>
      <w:tr w:rsidR="008B1D2A" w:rsidRPr="008333AE" w:rsidTr="00177D34">
        <w:tc>
          <w:tcPr>
            <w:tcW w:w="112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1D2A" w:rsidRPr="008333AE" w:rsidTr="00177D34">
        <w:tc>
          <w:tcPr>
            <w:tcW w:w="112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Ч5Э0113800</w:t>
            </w: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ский бюджет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</w:tr>
      <w:tr w:rsidR="008B1D2A" w:rsidRPr="008333AE" w:rsidTr="00177D34">
        <w:tblPrEx>
          <w:tblBorders>
            <w:insideH w:val="none" w:sz="0" w:space="0" w:color="auto"/>
          </w:tblBorders>
        </w:tblPrEx>
        <w:tc>
          <w:tcPr>
            <w:tcW w:w="112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9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Ч5Э0100600</w:t>
            </w:r>
          </w:p>
        </w:tc>
        <w:tc>
          <w:tcPr>
            <w:tcW w:w="1276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92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65639,2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69020,5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74608,8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89514,1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79237,4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78562,0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78562,3</w:t>
            </w:r>
          </w:p>
        </w:tc>
      </w:tr>
      <w:tr w:rsidR="008B1D2A" w:rsidRPr="008333AE" w:rsidTr="00177D34">
        <w:trPr>
          <w:trHeight w:val="2022"/>
        </w:trPr>
        <w:tc>
          <w:tcPr>
            <w:tcW w:w="1125" w:type="dxa"/>
            <w:vMerge w:val="restart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328" w:type="dxa"/>
            <w:vMerge w:val="restart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Обеспечение функций м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ниципальных органов в сф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ре установле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ных функций органов мес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ного сам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управления города Нов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чебоксарска Чувашской Республики</w:t>
            </w:r>
          </w:p>
        </w:tc>
        <w:tc>
          <w:tcPr>
            <w:tcW w:w="1635" w:type="dxa"/>
            <w:vMerge w:val="restart"/>
            <w:tcBorders>
              <w:bottom w:val="nil"/>
            </w:tcBorders>
          </w:tcPr>
          <w:p w:rsidR="008B1D2A" w:rsidRPr="008333AE" w:rsidRDefault="008B1D2A" w:rsidP="00177D34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Совершенствов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ние нормативной базы по вопросам муниципальной службы; создание условий для н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прерывного пр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фессионального образования и ра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вития муниц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пальных служ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щих;</w:t>
            </w:r>
            <w:r w:rsidR="0017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Предупре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дение коррупции, выявление и ра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конфли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тов интересов на муниципальной службе и после ухода с нее; разв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тие организацио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ного, информац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онного и ресурсн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го обеспечения муниципальной службы</w:t>
            </w:r>
          </w:p>
        </w:tc>
        <w:tc>
          <w:tcPr>
            <w:tcW w:w="1627" w:type="dxa"/>
            <w:vMerge w:val="restart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бухгалте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ского учета адм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нистрации города Новочебоксарска</w:t>
            </w: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35526,3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39510,9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47173,2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49702,1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49411,4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49267,6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49267,9</w:t>
            </w:r>
          </w:p>
        </w:tc>
      </w:tr>
      <w:tr w:rsidR="008B1D2A" w:rsidRPr="008333AE" w:rsidTr="00177D34">
        <w:tc>
          <w:tcPr>
            <w:tcW w:w="112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1D2A" w:rsidRPr="008333AE" w:rsidTr="00177D34">
        <w:tc>
          <w:tcPr>
            <w:tcW w:w="112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1D2A" w:rsidRPr="008333AE" w:rsidTr="00177D34">
        <w:tblPrEx>
          <w:tblBorders>
            <w:insideH w:val="none" w:sz="0" w:space="0" w:color="auto"/>
          </w:tblBorders>
        </w:tblPrEx>
        <w:tc>
          <w:tcPr>
            <w:tcW w:w="112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9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</w:tc>
        <w:tc>
          <w:tcPr>
            <w:tcW w:w="1276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92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35526,3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39510,9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47173,2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49702,1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49411,4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49267,6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49267,9</w:t>
            </w:r>
          </w:p>
        </w:tc>
      </w:tr>
      <w:tr w:rsidR="008B1D2A" w:rsidRPr="008333AE" w:rsidTr="00177D34">
        <w:tc>
          <w:tcPr>
            <w:tcW w:w="1125" w:type="dxa"/>
            <w:vMerge w:val="restart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328" w:type="dxa"/>
            <w:vMerge w:val="restart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венных учре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635" w:type="dxa"/>
            <w:vMerge w:val="restart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Обеспечение кач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ственной орган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зации и ведения бухгалтерского и бюджетного учета и отчетности, д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кументального и взаимосвязанного их отражения в бухгалтерских регистрах.</w:t>
            </w:r>
          </w:p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Формирование и осуществление практических мер по реализации градостроительной политики на те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ритории города Новочебоксарска Чувашской Ре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публики</w:t>
            </w:r>
          </w:p>
        </w:tc>
        <w:tc>
          <w:tcPr>
            <w:tcW w:w="1627" w:type="dxa"/>
            <w:vMerge w:val="restart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Отдел бухгалте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ского учета адм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нистрации города Новочебоксарска</w:t>
            </w: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45Э0100600</w:t>
            </w: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30112,9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29509,6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27435,6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39812,0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29826,0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29294,4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29294,4</w:t>
            </w:r>
          </w:p>
        </w:tc>
      </w:tr>
      <w:tr w:rsidR="008B1D2A" w:rsidRPr="008333AE" w:rsidTr="00177D34">
        <w:tc>
          <w:tcPr>
            <w:tcW w:w="112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1D2A" w:rsidRPr="008333AE" w:rsidTr="00177D34">
        <w:tc>
          <w:tcPr>
            <w:tcW w:w="112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ский бюджет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1D2A" w:rsidRPr="008333AE" w:rsidTr="00177D34">
        <w:tblPrEx>
          <w:tblBorders>
            <w:insideH w:val="none" w:sz="0" w:space="0" w:color="auto"/>
          </w:tblBorders>
        </w:tblPrEx>
        <w:tc>
          <w:tcPr>
            <w:tcW w:w="112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nil"/>
            </w:tcBorders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9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Ч5Э0100600</w:t>
            </w:r>
          </w:p>
        </w:tc>
        <w:tc>
          <w:tcPr>
            <w:tcW w:w="1276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92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30112,9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29509,6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27435,6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39812,0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29826,0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29294,4</w:t>
            </w:r>
          </w:p>
        </w:tc>
        <w:tc>
          <w:tcPr>
            <w:tcW w:w="901" w:type="dxa"/>
            <w:tcBorders>
              <w:bottom w:val="nil"/>
            </w:tcBorders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29294,4</w:t>
            </w:r>
          </w:p>
        </w:tc>
      </w:tr>
      <w:tr w:rsidR="008B1D2A" w:rsidRPr="008333AE" w:rsidTr="00177D34">
        <w:tc>
          <w:tcPr>
            <w:tcW w:w="1125" w:type="dxa"/>
            <w:vMerge w:val="restart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1328" w:type="dxa"/>
            <w:vMerge w:val="restart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ние деятельн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сти админис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ративной к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миссии для рассмотрения дел об админ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стративных правонаруш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ниях</w:t>
            </w:r>
          </w:p>
        </w:tc>
        <w:tc>
          <w:tcPr>
            <w:tcW w:w="1635" w:type="dxa"/>
            <w:vMerge w:val="restart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Увеличение э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фективности раб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ты администрати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ной комиссии г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рода Новочебо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сарска Чувашской Республики</w:t>
            </w:r>
          </w:p>
        </w:tc>
        <w:tc>
          <w:tcPr>
            <w:tcW w:w="1627" w:type="dxa"/>
            <w:vMerge w:val="restart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Правовое управл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ние администр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ции города Нов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чебоксарска</w:t>
            </w: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Ч5Э0113800</w:t>
            </w: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</w:tr>
      <w:tr w:rsidR="008B1D2A" w:rsidRPr="008333AE" w:rsidTr="00177D34">
        <w:tc>
          <w:tcPr>
            <w:tcW w:w="1125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1D2A" w:rsidRPr="008333AE" w:rsidTr="00177D34">
        <w:trPr>
          <w:trHeight w:val="421"/>
        </w:trPr>
        <w:tc>
          <w:tcPr>
            <w:tcW w:w="1125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Ч5Э0113800</w:t>
            </w: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ский бюджет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</w:tr>
      <w:tr w:rsidR="008B1D2A" w:rsidRPr="008333AE" w:rsidTr="00177D34">
        <w:tc>
          <w:tcPr>
            <w:tcW w:w="1125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</w:tcPr>
          <w:p w:rsidR="008B1D2A" w:rsidRPr="008333AE" w:rsidRDefault="008B1D2A" w:rsidP="009308E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8B1D2A" w:rsidRPr="008333AE" w:rsidRDefault="008B1D2A" w:rsidP="009308E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1D2A" w:rsidRPr="008333AE" w:rsidRDefault="008B1D2A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92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8333AE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</w:tcPr>
          <w:p w:rsidR="008B1D2A" w:rsidRPr="002B2A95" w:rsidRDefault="008B1D2A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8B1D2A" w:rsidRPr="002065E5" w:rsidRDefault="008B1D2A" w:rsidP="008333AE">
      <w:pPr>
        <w:autoSpaceDE w:val="0"/>
        <w:autoSpaceDN w:val="0"/>
        <w:adjustRightInd w:val="0"/>
        <w:ind w:firstLine="709"/>
        <w:jc w:val="both"/>
        <w:rPr>
          <w:color w:val="FF0000"/>
          <w:sz w:val="23"/>
          <w:szCs w:val="23"/>
        </w:rPr>
      </w:pPr>
    </w:p>
    <w:p w:rsidR="008B1D2A" w:rsidRDefault="008B1D2A" w:rsidP="007E031F">
      <w:pPr>
        <w:pStyle w:val="ConsPlusNormal0"/>
        <w:ind w:firstLine="700"/>
        <w:jc w:val="both"/>
        <w:rPr>
          <w:rFonts w:ascii="Times New Roman" w:hAnsi="Times New Roman" w:cs="Times New Roman"/>
          <w:sz w:val="23"/>
          <w:szCs w:val="23"/>
        </w:rPr>
        <w:sectPr w:rsidR="008B1D2A" w:rsidSect="008B1D2A">
          <w:pgSz w:w="16838" w:h="11905" w:orient="landscape"/>
          <w:pgMar w:top="1559" w:right="709" w:bottom="567" w:left="425" w:header="0" w:footer="0" w:gutter="0"/>
          <w:cols w:space="720"/>
          <w:docGrid w:linePitch="272"/>
        </w:sectPr>
      </w:pPr>
    </w:p>
    <w:p w:rsidR="008B1D2A" w:rsidRPr="00177D34" w:rsidRDefault="00B37234" w:rsidP="008B1D2A">
      <w:pPr>
        <w:pStyle w:val="ConsPlusNormal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9E6E8B" w:rsidRPr="00177D34">
        <w:rPr>
          <w:rFonts w:ascii="Times New Roman" w:hAnsi="Times New Roman" w:cs="Times New Roman"/>
          <w:sz w:val="26"/>
          <w:szCs w:val="26"/>
        </w:rPr>
        <w:t>4</w:t>
      </w:r>
      <w:r w:rsidRPr="00177D34">
        <w:rPr>
          <w:rFonts w:ascii="Times New Roman" w:hAnsi="Times New Roman" w:cs="Times New Roman"/>
          <w:sz w:val="26"/>
          <w:szCs w:val="26"/>
        </w:rPr>
        <w:t>.</w:t>
      </w:r>
      <w:r w:rsidR="00937F34" w:rsidRPr="00177D34">
        <w:rPr>
          <w:rFonts w:ascii="Times New Roman" w:hAnsi="Times New Roman" w:cs="Times New Roman"/>
          <w:sz w:val="26"/>
          <w:szCs w:val="26"/>
        </w:rPr>
        <w:t xml:space="preserve"> Дополнить Программу муниципальной подпрограммой «Совершенствование кадровой политики и развитие кадрового потенциала муниципальной службы» </w:t>
      </w:r>
      <w:r w:rsidR="008B1D2A" w:rsidRPr="00177D34">
        <w:rPr>
          <w:rFonts w:ascii="Times New Roman" w:hAnsi="Times New Roman" w:cs="Times New Roman"/>
          <w:sz w:val="26"/>
          <w:szCs w:val="26"/>
        </w:rPr>
        <w:t>в сл</w:t>
      </w:r>
      <w:r w:rsidR="008B1D2A" w:rsidRPr="00177D34">
        <w:rPr>
          <w:rFonts w:ascii="Times New Roman" w:hAnsi="Times New Roman" w:cs="Times New Roman"/>
          <w:sz w:val="26"/>
          <w:szCs w:val="26"/>
        </w:rPr>
        <w:t>е</w:t>
      </w:r>
      <w:r w:rsidR="008B1D2A" w:rsidRPr="00177D34">
        <w:rPr>
          <w:rFonts w:ascii="Times New Roman" w:hAnsi="Times New Roman" w:cs="Times New Roman"/>
          <w:sz w:val="26"/>
          <w:szCs w:val="26"/>
        </w:rPr>
        <w:t>дующей редакции:</w:t>
      </w:r>
    </w:p>
    <w:p w:rsidR="009D50B9" w:rsidRPr="00177D34" w:rsidRDefault="009D50B9" w:rsidP="009D50B9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OLE_LINK1"/>
      <w:bookmarkStart w:id="10" w:name="OLE_LINK2"/>
      <w:r w:rsidRPr="00177D34">
        <w:rPr>
          <w:rFonts w:ascii="Times New Roman" w:hAnsi="Times New Roman" w:cs="Times New Roman"/>
          <w:sz w:val="26"/>
          <w:szCs w:val="26"/>
        </w:rPr>
        <w:t>«Паспорт</w:t>
      </w:r>
    </w:p>
    <w:p w:rsidR="009D50B9" w:rsidRPr="00177D34" w:rsidRDefault="009D50B9" w:rsidP="009D50B9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OLE_LINK3"/>
      <w:bookmarkStart w:id="12" w:name="OLE_LINK4"/>
      <w:r w:rsidRPr="00177D34">
        <w:rPr>
          <w:rFonts w:ascii="Times New Roman" w:hAnsi="Times New Roman" w:cs="Times New Roman"/>
          <w:sz w:val="26"/>
          <w:szCs w:val="26"/>
        </w:rPr>
        <w:t>муниципальной подпрограммы</w:t>
      </w:r>
    </w:p>
    <w:p w:rsidR="009D50B9" w:rsidRPr="00177D34" w:rsidRDefault="009D50B9" w:rsidP="009D50B9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«Совершенствование кадровой политики и развитие кадрового потенциала  </w:t>
      </w:r>
    </w:p>
    <w:p w:rsidR="009D50B9" w:rsidRPr="00177D34" w:rsidRDefault="009D50B9" w:rsidP="009D50B9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муниципальной службы»</w:t>
      </w:r>
    </w:p>
    <w:bookmarkEnd w:id="11"/>
    <w:bookmarkEnd w:id="12"/>
    <w:p w:rsidR="009D50B9" w:rsidRPr="00177D34" w:rsidRDefault="009D50B9" w:rsidP="009D50B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D50B9" w:rsidRPr="00177D34" w:rsidRDefault="009D50B9" w:rsidP="009D50B9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9D50B9" w:rsidRPr="00177D34" w:rsidRDefault="009D50B9" w:rsidP="009D50B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0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7295"/>
      </w:tblGrid>
      <w:tr w:rsidR="009D50B9" w:rsidRPr="00177D34" w:rsidTr="00177D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ниципальной по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Новочебоксарска Чувашской Республ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</w:tr>
      <w:tr w:rsidR="009D50B9" w:rsidRPr="00177D34" w:rsidTr="00177D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Новочебоксарска </w:t>
            </w:r>
            <w:bookmarkStart w:id="13" w:name="OLE_LINK45"/>
            <w:bookmarkStart w:id="14" w:name="OLE_LINK46"/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Чувашской Республ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bookmarkEnd w:id="13"/>
            <w:bookmarkEnd w:id="14"/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0B9" w:rsidRPr="00177D34" w:rsidTr="00177D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Цель подпрогра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формирование высококвалифицированного кадрового состава органов местного самоуправления города Новочебоксарска Ч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вашской Республики, способного обеспечить эффективность муниципального управления</w:t>
            </w:r>
          </w:p>
        </w:tc>
      </w:tr>
      <w:tr w:rsidR="009D50B9" w:rsidRPr="00177D34" w:rsidTr="00177D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Задачи подпр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правового регулирования муниц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пальной службы;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внедрение новых кадровых технологий на муниципальной службе;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эффективность подготовки кадров для муниципальной службы, профессионального развития муниципальных служащих адм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нистрации города Новочебоксарска Чувашской Республики;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повышение престижа муниципальной службы;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порядка формирования, использования и подготовки кадровых резервов;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организационной системы управления ка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ровыми процессами</w:t>
            </w:r>
          </w:p>
        </w:tc>
      </w:tr>
      <w:tr w:rsidR="009D50B9" w:rsidRPr="00177D34" w:rsidTr="00177D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Целевые индик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к 2021 году предусматривается достижение следующих цел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вых индикаторов и показателей: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доля подготовленных нормативных правовых актов органов местного самоуправления города Новочебоксарска Чувашской Республики, регулирующих вопросы муниципальной службы, не менее 100 процентов;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служащих, получивших дополнительное профессиональное образование в текущем году, не менее 15 процентов;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эффективность использования резерва управленческих кадров администрации города Новочебоксарска Чувашской Республ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ки, не менее 20 процентов от общего числа лиц, включенных в резерв;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оценка муниципальными служащими условий и результатов своей работы, морально-психологического климата в коллект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 не ниже чем «удовлетворительно»</w:t>
            </w:r>
          </w:p>
        </w:tc>
      </w:tr>
      <w:tr w:rsidR="009D50B9" w:rsidRPr="00177D34" w:rsidTr="00177D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2018 - 2020 годы</w:t>
            </w:r>
          </w:p>
        </w:tc>
      </w:tr>
      <w:tr w:rsidR="009D50B9" w:rsidRPr="00177D34" w:rsidTr="00177D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Объемы финанс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рования подпр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граммы с разби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кой по годам ее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в 2018 - 2020 г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дах за счет средств бюджета города Новочебоксарска Чува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ской Республики составит 1 080,0 тыс. рублей, в том числе: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в 2018 году – 360,0 тыс. рублей;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в 2019 году - 360,0 тыс. рублей;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в 2020 году - 360,0 тыс. рублей.</w:t>
            </w:r>
          </w:p>
        </w:tc>
      </w:tr>
      <w:tr w:rsidR="009D50B9" w:rsidRPr="00177D34" w:rsidTr="00177D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Ожидаемые к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нечные результаты реализации по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полнота нормативно-правовой базы органов местного сам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управления города Новочебоксарска Чувашской Республики по вопросам муниципальной  службы;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создание эффективной системы поиска и отбора кандидатов для замещения должностей муниципальной службы, для включения в кадровые резервы, основанной на принципах открытости, объективности и равного доступа граждан к муниципальной службе;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доверие граждан к деятельности муниципальных служащих;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стабильность профессионального кадрового состава муниц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пальной службы;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эффективность кадровых резервов;</w:t>
            </w:r>
          </w:p>
          <w:p w:rsidR="009D50B9" w:rsidRPr="00177D34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D34">
              <w:rPr>
                <w:rFonts w:ascii="Times New Roman" w:hAnsi="Times New Roman" w:cs="Times New Roman"/>
                <w:sz w:val="26"/>
                <w:szCs w:val="26"/>
              </w:rPr>
              <w:t>престиж муниципальной службы.</w:t>
            </w:r>
          </w:p>
        </w:tc>
      </w:tr>
    </w:tbl>
    <w:p w:rsidR="009D50B9" w:rsidRPr="00177D34" w:rsidRDefault="009D50B9" w:rsidP="009D50B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D50B9" w:rsidRPr="00177D34" w:rsidRDefault="009D50B9" w:rsidP="009D50B9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Раздел I. Характеристика сферы реализации подпрограммы</w:t>
      </w:r>
      <w:proofErr w:type="gramStart"/>
      <w:r w:rsidRPr="00177D3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77D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0B9" w:rsidRPr="00177D34" w:rsidRDefault="009D50B9" w:rsidP="009D50B9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описание основных проблем в указанной сфере и прогноз ее развития </w:t>
      </w:r>
    </w:p>
    <w:p w:rsidR="009D50B9" w:rsidRPr="00177D34" w:rsidRDefault="009D50B9" w:rsidP="009D50B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Профессионально подготовленная личность, ее кадровый потенциал рассматрив</w:t>
      </w:r>
      <w:r w:rsidRPr="00177D34">
        <w:rPr>
          <w:rFonts w:ascii="Times New Roman" w:hAnsi="Times New Roman" w:cs="Times New Roman"/>
          <w:sz w:val="26"/>
          <w:szCs w:val="26"/>
        </w:rPr>
        <w:t>а</w:t>
      </w:r>
      <w:r w:rsidRPr="00177D34">
        <w:rPr>
          <w:rFonts w:ascii="Times New Roman" w:hAnsi="Times New Roman" w:cs="Times New Roman"/>
          <w:sz w:val="26"/>
          <w:szCs w:val="26"/>
        </w:rPr>
        <w:t>ются как национальная ценность. Особая значимость такой личности проявляется в сф</w:t>
      </w:r>
      <w:r w:rsidRPr="00177D34">
        <w:rPr>
          <w:rFonts w:ascii="Times New Roman" w:hAnsi="Times New Roman" w:cs="Times New Roman"/>
          <w:sz w:val="26"/>
          <w:szCs w:val="26"/>
        </w:rPr>
        <w:t>е</w:t>
      </w:r>
      <w:r w:rsidRPr="00177D34">
        <w:rPr>
          <w:rFonts w:ascii="Times New Roman" w:hAnsi="Times New Roman" w:cs="Times New Roman"/>
          <w:sz w:val="26"/>
          <w:szCs w:val="26"/>
        </w:rPr>
        <w:t>ре муниципальной службы. Процессы кадровой работы в системе государственного управления должны строиться на основе комплексности, целостности и системности управляющего воздействия. Выработка перспективной системы - своего рода модели системной организации кадровой работы и управления ею - задача первостепенной ва</w:t>
      </w:r>
      <w:r w:rsidRPr="00177D34">
        <w:rPr>
          <w:rFonts w:ascii="Times New Roman" w:hAnsi="Times New Roman" w:cs="Times New Roman"/>
          <w:sz w:val="26"/>
          <w:szCs w:val="26"/>
        </w:rPr>
        <w:t>ж</w:t>
      </w:r>
      <w:r w:rsidRPr="00177D34">
        <w:rPr>
          <w:rFonts w:ascii="Times New Roman" w:hAnsi="Times New Roman" w:cs="Times New Roman"/>
          <w:sz w:val="26"/>
          <w:szCs w:val="26"/>
        </w:rPr>
        <w:t>ности.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Подпрограмма «Совершенствование кадровой политики и развитие кадрового п</w:t>
      </w:r>
      <w:r w:rsidRPr="00177D34">
        <w:rPr>
          <w:rFonts w:ascii="Times New Roman" w:hAnsi="Times New Roman" w:cs="Times New Roman"/>
          <w:sz w:val="26"/>
          <w:szCs w:val="26"/>
        </w:rPr>
        <w:t>о</w:t>
      </w:r>
      <w:r w:rsidRPr="00177D34">
        <w:rPr>
          <w:rFonts w:ascii="Times New Roman" w:hAnsi="Times New Roman" w:cs="Times New Roman"/>
          <w:sz w:val="26"/>
          <w:szCs w:val="26"/>
        </w:rPr>
        <w:t xml:space="preserve">тенциала муниципальной службы» (далее - подпрограмма) разработана в соответствии с Федеральным </w:t>
      </w:r>
      <w:hyperlink r:id="rId15" w:history="1">
        <w:r w:rsidRPr="00177D3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77D34">
        <w:rPr>
          <w:rFonts w:ascii="Times New Roman" w:hAnsi="Times New Roman" w:cs="Times New Roman"/>
          <w:sz w:val="26"/>
          <w:szCs w:val="26"/>
        </w:rPr>
        <w:t xml:space="preserve"> «О муниципальной службе Российской Федерации», </w:t>
      </w:r>
      <w:hyperlink r:id="rId16" w:history="1">
        <w:r w:rsidRPr="00177D3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77D34">
        <w:rPr>
          <w:rFonts w:ascii="Times New Roman" w:hAnsi="Times New Roman" w:cs="Times New Roman"/>
          <w:sz w:val="26"/>
          <w:szCs w:val="26"/>
        </w:rPr>
        <w:t xml:space="preserve"> Чувашской Республики «О муниципальной службе Чувашской Республики» и напра</w:t>
      </w:r>
      <w:r w:rsidRPr="00177D34">
        <w:rPr>
          <w:rFonts w:ascii="Times New Roman" w:hAnsi="Times New Roman" w:cs="Times New Roman"/>
          <w:sz w:val="26"/>
          <w:szCs w:val="26"/>
        </w:rPr>
        <w:t>в</w:t>
      </w:r>
      <w:r w:rsidRPr="00177D34">
        <w:rPr>
          <w:rFonts w:ascii="Times New Roman" w:hAnsi="Times New Roman" w:cs="Times New Roman"/>
          <w:sz w:val="26"/>
          <w:szCs w:val="26"/>
        </w:rPr>
        <w:t>лена на совершенствование кадровой политики и развитие кадрового потенциала мун</w:t>
      </w:r>
      <w:r w:rsidRPr="00177D34">
        <w:rPr>
          <w:rFonts w:ascii="Times New Roman" w:hAnsi="Times New Roman" w:cs="Times New Roman"/>
          <w:sz w:val="26"/>
          <w:szCs w:val="26"/>
        </w:rPr>
        <w:t>и</w:t>
      </w:r>
      <w:r w:rsidRPr="00177D34">
        <w:rPr>
          <w:rFonts w:ascii="Times New Roman" w:hAnsi="Times New Roman" w:cs="Times New Roman"/>
          <w:sz w:val="26"/>
          <w:szCs w:val="26"/>
        </w:rPr>
        <w:t>ципальной службы Чувашской Республики.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настоящее время в городе Новочебоксарске Чувашской Республике созданы пр</w:t>
      </w:r>
      <w:r w:rsidRPr="00177D34">
        <w:rPr>
          <w:rFonts w:ascii="Times New Roman" w:hAnsi="Times New Roman" w:cs="Times New Roman"/>
          <w:sz w:val="26"/>
          <w:szCs w:val="26"/>
        </w:rPr>
        <w:t>а</w:t>
      </w:r>
      <w:r w:rsidRPr="00177D34">
        <w:rPr>
          <w:rFonts w:ascii="Times New Roman" w:hAnsi="Times New Roman" w:cs="Times New Roman"/>
          <w:sz w:val="26"/>
          <w:szCs w:val="26"/>
        </w:rPr>
        <w:t>вовые основы и обеспечено стабильное функционирование муниципального управл</w:t>
      </w:r>
      <w:r w:rsidRPr="00177D34">
        <w:rPr>
          <w:rFonts w:ascii="Times New Roman" w:hAnsi="Times New Roman" w:cs="Times New Roman"/>
          <w:sz w:val="26"/>
          <w:szCs w:val="26"/>
        </w:rPr>
        <w:t>е</w:t>
      </w:r>
      <w:r w:rsidRPr="00177D34">
        <w:rPr>
          <w:rFonts w:ascii="Times New Roman" w:hAnsi="Times New Roman" w:cs="Times New Roman"/>
          <w:sz w:val="26"/>
          <w:szCs w:val="26"/>
        </w:rPr>
        <w:t>ния, а именно: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целях реализации законодательства Российской Федерации в сфере муниципал</w:t>
      </w:r>
      <w:r w:rsidRPr="00177D34">
        <w:rPr>
          <w:rFonts w:ascii="Times New Roman" w:hAnsi="Times New Roman" w:cs="Times New Roman"/>
          <w:sz w:val="26"/>
          <w:szCs w:val="26"/>
        </w:rPr>
        <w:t>ь</w:t>
      </w:r>
      <w:r w:rsidRPr="00177D34">
        <w:rPr>
          <w:rFonts w:ascii="Times New Roman" w:hAnsi="Times New Roman" w:cs="Times New Roman"/>
          <w:sz w:val="26"/>
          <w:szCs w:val="26"/>
        </w:rPr>
        <w:t>ной службы и противодействия коррупции приняты необходимые нормативные прав</w:t>
      </w:r>
      <w:r w:rsidRPr="00177D34">
        <w:rPr>
          <w:rFonts w:ascii="Times New Roman" w:hAnsi="Times New Roman" w:cs="Times New Roman"/>
          <w:sz w:val="26"/>
          <w:szCs w:val="26"/>
        </w:rPr>
        <w:t>о</w:t>
      </w:r>
      <w:r w:rsidRPr="00177D34">
        <w:rPr>
          <w:rFonts w:ascii="Times New Roman" w:hAnsi="Times New Roman" w:cs="Times New Roman"/>
          <w:sz w:val="26"/>
          <w:szCs w:val="26"/>
        </w:rPr>
        <w:t>вые акты;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для обеспечения необходимого уровня профессионализма и компетентности мун</w:t>
      </w:r>
      <w:r w:rsidRPr="00177D34">
        <w:rPr>
          <w:rFonts w:ascii="Times New Roman" w:hAnsi="Times New Roman" w:cs="Times New Roman"/>
          <w:sz w:val="26"/>
          <w:szCs w:val="26"/>
        </w:rPr>
        <w:t>и</w:t>
      </w:r>
      <w:r w:rsidRPr="00177D34">
        <w:rPr>
          <w:rFonts w:ascii="Times New Roman" w:hAnsi="Times New Roman" w:cs="Times New Roman"/>
          <w:sz w:val="26"/>
          <w:szCs w:val="26"/>
        </w:rPr>
        <w:t>ципальных служащих осуществляется их систематическое профессиональное развитие. Организация профессиональной переподготовки, повышения квалификации муниц</w:t>
      </w:r>
      <w:r w:rsidRPr="00177D34">
        <w:rPr>
          <w:rFonts w:ascii="Times New Roman" w:hAnsi="Times New Roman" w:cs="Times New Roman"/>
          <w:sz w:val="26"/>
          <w:szCs w:val="26"/>
        </w:rPr>
        <w:t>и</w:t>
      </w:r>
      <w:r w:rsidRPr="00177D34">
        <w:rPr>
          <w:rFonts w:ascii="Times New Roman" w:hAnsi="Times New Roman" w:cs="Times New Roman"/>
          <w:sz w:val="26"/>
          <w:szCs w:val="26"/>
        </w:rPr>
        <w:t>пальных служащих ведется в рамках муниципального заказа на основе договоров с о</w:t>
      </w:r>
      <w:r w:rsidRPr="00177D34">
        <w:rPr>
          <w:rFonts w:ascii="Times New Roman" w:hAnsi="Times New Roman" w:cs="Times New Roman"/>
          <w:sz w:val="26"/>
          <w:szCs w:val="26"/>
        </w:rPr>
        <w:t>б</w:t>
      </w:r>
      <w:r w:rsidRPr="00177D34">
        <w:rPr>
          <w:rFonts w:ascii="Times New Roman" w:hAnsi="Times New Roman" w:cs="Times New Roman"/>
          <w:sz w:val="26"/>
          <w:szCs w:val="26"/>
        </w:rPr>
        <w:lastRenderedPageBreak/>
        <w:t>разовательными организациями высшего образования;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сложилась система подбора кадров, включающая в себя поиск кандидатов на в</w:t>
      </w:r>
      <w:r w:rsidRPr="00177D34">
        <w:rPr>
          <w:rFonts w:ascii="Times New Roman" w:hAnsi="Times New Roman" w:cs="Times New Roman"/>
          <w:sz w:val="26"/>
          <w:szCs w:val="26"/>
        </w:rPr>
        <w:t>а</w:t>
      </w:r>
      <w:r w:rsidRPr="00177D34">
        <w:rPr>
          <w:rFonts w:ascii="Times New Roman" w:hAnsi="Times New Roman" w:cs="Times New Roman"/>
          <w:sz w:val="26"/>
          <w:szCs w:val="26"/>
        </w:rPr>
        <w:t>кантные должности путем проведения конкурсных процедур и работу с кадровыми р</w:t>
      </w:r>
      <w:r w:rsidRPr="00177D34">
        <w:rPr>
          <w:rFonts w:ascii="Times New Roman" w:hAnsi="Times New Roman" w:cs="Times New Roman"/>
          <w:sz w:val="26"/>
          <w:szCs w:val="26"/>
        </w:rPr>
        <w:t>е</w:t>
      </w:r>
      <w:r w:rsidRPr="00177D34">
        <w:rPr>
          <w:rFonts w:ascii="Times New Roman" w:hAnsi="Times New Roman" w:cs="Times New Roman"/>
          <w:sz w:val="26"/>
          <w:szCs w:val="26"/>
        </w:rPr>
        <w:t>зервами;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проводится работа по присвоению классных чинов муниципальной службы и пр</w:t>
      </w:r>
      <w:r w:rsidRPr="00177D34">
        <w:rPr>
          <w:rFonts w:ascii="Times New Roman" w:hAnsi="Times New Roman" w:cs="Times New Roman"/>
          <w:sz w:val="26"/>
          <w:szCs w:val="26"/>
        </w:rPr>
        <w:t>о</w:t>
      </w:r>
      <w:r w:rsidRPr="00177D34">
        <w:rPr>
          <w:rFonts w:ascii="Times New Roman" w:hAnsi="Times New Roman" w:cs="Times New Roman"/>
          <w:sz w:val="26"/>
          <w:szCs w:val="26"/>
        </w:rPr>
        <w:t>ведению аттестации муниципальных служащих;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целях обеспечения непрерывности и преемственности муниципального управл</w:t>
      </w:r>
      <w:r w:rsidRPr="00177D34">
        <w:rPr>
          <w:rFonts w:ascii="Times New Roman" w:hAnsi="Times New Roman" w:cs="Times New Roman"/>
          <w:sz w:val="26"/>
          <w:szCs w:val="26"/>
        </w:rPr>
        <w:t>е</w:t>
      </w:r>
      <w:r w:rsidRPr="00177D34">
        <w:rPr>
          <w:rFonts w:ascii="Times New Roman" w:hAnsi="Times New Roman" w:cs="Times New Roman"/>
          <w:sz w:val="26"/>
          <w:szCs w:val="26"/>
        </w:rPr>
        <w:t>ния, его совершенствования на основе качественного отбора, эффективной подготовки кадров, способных компетентно выполнять задачи и функции органов местного сам</w:t>
      </w:r>
      <w:r w:rsidRPr="00177D34">
        <w:rPr>
          <w:rFonts w:ascii="Times New Roman" w:hAnsi="Times New Roman" w:cs="Times New Roman"/>
          <w:sz w:val="26"/>
          <w:szCs w:val="26"/>
        </w:rPr>
        <w:t>о</w:t>
      </w:r>
      <w:r w:rsidRPr="00177D34">
        <w:rPr>
          <w:rFonts w:ascii="Times New Roman" w:hAnsi="Times New Roman" w:cs="Times New Roman"/>
          <w:sz w:val="26"/>
          <w:szCs w:val="26"/>
        </w:rPr>
        <w:t>управления, ведется работа по формированию и использованию кадровых резервов;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продолжена работа по отбору талантливых, высококвалифицированных и перспе</w:t>
      </w:r>
      <w:r w:rsidRPr="00177D34">
        <w:rPr>
          <w:rFonts w:ascii="Times New Roman" w:hAnsi="Times New Roman" w:cs="Times New Roman"/>
          <w:sz w:val="26"/>
          <w:szCs w:val="26"/>
        </w:rPr>
        <w:t>к</w:t>
      </w:r>
      <w:r w:rsidRPr="00177D34">
        <w:rPr>
          <w:rFonts w:ascii="Times New Roman" w:hAnsi="Times New Roman" w:cs="Times New Roman"/>
          <w:sz w:val="26"/>
          <w:szCs w:val="26"/>
        </w:rPr>
        <w:t>тивных лиц, способных профессионально осуществлять управленческую деятельность, для включения в резерв управленческих кадров города Новочебоксарска Чувашской Республики;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целях повышения престижности муниципальной службы, а также выявления и распространения передового опыта в области муниципального управления с 2011 года проводится конкурс «Лучший муниципальный служащий администрации города Нов</w:t>
      </w:r>
      <w:r w:rsidRPr="00177D34">
        <w:rPr>
          <w:rFonts w:ascii="Times New Roman" w:hAnsi="Times New Roman" w:cs="Times New Roman"/>
          <w:sz w:val="26"/>
          <w:szCs w:val="26"/>
        </w:rPr>
        <w:t>о</w:t>
      </w:r>
      <w:r w:rsidRPr="00177D34">
        <w:rPr>
          <w:rFonts w:ascii="Times New Roman" w:hAnsi="Times New Roman" w:cs="Times New Roman"/>
          <w:sz w:val="26"/>
          <w:szCs w:val="26"/>
        </w:rPr>
        <w:t>чебоксарска Чувашской Республики».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Несмотря на достигнутые результаты, в настоящее время сохраняется ряд проблем в сфере муниципальной службы: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имеется дефицит квалифицированных кадров, обладающих современными знани</w:t>
      </w:r>
      <w:r w:rsidRPr="00177D34">
        <w:rPr>
          <w:rFonts w:ascii="Times New Roman" w:hAnsi="Times New Roman" w:cs="Times New Roman"/>
          <w:sz w:val="26"/>
          <w:szCs w:val="26"/>
        </w:rPr>
        <w:t>я</w:t>
      </w:r>
      <w:r w:rsidRPr="00177D34">
        <w:rPr>
          <w:rFonts w:ascii="Times New Roman" w:hAnsi="Times New Roman" w:cs="Times New Roman"/>
          <w:sz w:val="26"/>
          <w:szCs w:val="26"/>
        </w:rPr>
        <w:t>ми и навыками в области муниципального управления;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отсутствуют унифицированные методики и технологии подбора кадров на муниц</w:t>
      </w:r>
      <w:r w:rsidRPr="00177D34">
        <w:rPr>
          <w:rFonts w:ascii="Times New Roman" w:hAnsi="Times New Roman" w:cs="Times New Roman"/>
          <w:sz w:val="26"/>
          <w:szCs w:val="26"/>
        </w:rPr>
        <w:t>и</w:t>
      </w:r>
      <w:r w:rsidRPr="00177D34">
        <w:rPr>
          <w:rFonts w:ascii="Times New Roman" w:hAnsi="Times New Roman" w:cs="Times New Roman"/>
          <w:sz w:val="26"/>
          <w:szCs w:val="26"/>
        </w:rPr>
        <w:t>пальную службу, недостаточно проработана методика проведения конкурсов на зам</w:t>
      </w:r>
      <w:r w:rsidRPr="00177D34">
        <w:rPr>
          <w:rFonts w:ascii="Times New Roman" w:hAnsi="Times New Roman" w:cs="Times New Roman"/>
          <w:sz w:val="26"/>
          <w:szCs w:val="26"/>
        </w:rPr>
        <w:t>е</w:t>
      </w:r>
      <w:r w:rsidRPr="00177D34">
        <w:rPr>
          <w:rFonts w:ascii="Times New Roman" w:hAnsi="Times New Roman" w:cs="Times New Roman"/>
          <w:sz w:val="26"/>
          <w:szCs w:val="26"/>
        </w:rPr>
        <w:t>щение вакантных должностей муниципальной службы, квалификационных экзаменов и аттестации муниципальных служащих;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качество дополнительного профессионального обучения муниципальных служащих не в полной мере соответствует потребностям развития муниципальной службы;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неэффективно используются кадровые резервы;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наблюдается текучесть кадров, в том числе в связи с отсутствием механизма закр</w:t>
      </w:r>
      <w:r w:rsidRPr="00177D34">
        <w:rPr>
          <w:rFonts w:ascii="Times New Roman" w:hAnsi="Times New Roman" w:cs="Times New Roman"/>
          <w:sz w:val="26"/>
          <w:szCs w:val="26"/>
        </w:rPr>
        <w:t>е</w:t>
      </w:r>
      <w:r w:rsidRPr="00177D34">
        <w:rPr>
          <w:rFonts w:ascii="Times New Roman" w:hAnsi="Times New Roman" w:cs="Times New Roman"/>
          <w:sz w:val="26"/>
          <w:szCs w:val="26"/>
        </w:rPr>
        <w:t>пления на службе молодых специалистов;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Изменения в экономической и социальной структуре общества, направленные на создание инновационной экономики, требуют притока нового поколения высокопрофе</w:t>
      </w:r>
      <w:r w:rsidRPr="00177D34">
        <w:rPr>
          <w:rFonts w:ascii="Times New Roman" w:hAnsi="Times New Roman" w:cs="Times New Roman"/>
          <w:sz w:val="26"/>
          <w:szCs w:val="26"/>
        </w:rPr>
        <w:t>с</w:t>
      </w:r>
      <w:r w:rsidRPr="00177D34">
        <w:rPr>
          <w:rFonts w:ascii="Times New Roman" w:hAnsi="Times New Roman" w:cs="Times New Roman"/>
          <w:sz w:val="26"/>
          <w:szCs w:val="26"/>
        </w:rPr>
        <w:t>сиональных и мотивированных кадров, имеющих качественные профессиональные зн</w:t>
      </w:r>
      <w:r w:rsidRPr="00177D34">
        <w:rPr>
          <w:rFonts w:ascii="Times New Roman" w:hAnsi="Times New Roman" w:cs="Times New Roman"/>
          <w:sz w:val="26"/>
          <w:szCs w:val="26"/>
        </w:rPr>
        <w:t>а</w:t>
      </w:r>
      <w:r w:rsidRPr="00177D34">
        <w:rPr>
          <w:rFonts w:ascii="Times New Roman" w:hAnsi="Times New Roman" w:cs="Times New Roman"/>
          <w:sz w:val="26"/>
          <w:szCs w:val="26"/>
        </w:rPr>
        <w:t>ния, владеющих стратегическим мышлением и тактическими навыками, устойчивых к соблазнам коррупции и злоупотреблению властью.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Решение вышеуказанных проблем невозможно без принятия стратегических мер по совершенствованию деятельности в данных сферах.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Реализация подпрограммы позволит создать условия, способствующие формиров</w:t>
      </w:r>
      <w:r w:rsidRPr="00177D34">
        <w:rPr>
          <w:rFonts w:ascii="Times New Roman" w:hAnsi="Times New Roman" w:cs="Times New Roman"/>
          <w:sz w:val="26"/>
          <w:szCs w:val="26"/>
        </w:rPr>
        <w:t>а</w:t>
      </w:r>
      <w:r w:rsidRPr="00177D34">
        <w:rPr>
          <w:rFonts w:ascii="Times New Roman" w:hAnsi="Times New Roman" w:cs="Times New Roman"/>
          <w:sz w:val="26"/>
          <w:szCs w:val="26"/>
        </w:rPr>
        <w:t>нию высокопрофессионального кадрового состава муниципальных служащих и его ст</w:t>
      </w:r>
      <w:r w:rsidRPr="00177D34">
        <w:rPr>
          <w:rFonts w:ascii="Times New Roman" w:hAnsi="Times New Roman" w:cs="Times New Roman"/>
          <w:sz w:val="26"/>
          <w:szCs w:val="26"/>
        </w:rPr>
        <w:t>а</w:t>
      </w:r>
      <w:r w:rsidRPr="00177D34">
        <w:rPr>
          <w:rFonts w:ascii="Times New Roman" w:hAnsi="Times New Roman" w:cs="Times New Roman"/>
          <w:sz w:val="26"/>
          <w:szCs w:val="26"/>
        </w:rPr>
        <w:t>бильности.</w:t>
      </w:r>
    </w:p>
    <w:p w:rsidR="00177D34" w:rsidRDefault="00177D34" w:rsidP="009D50B9">
      <w:pPr>
        <w:pStyle w:val="ConsPlusNormal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D50B9" w:rsidRPr="00177D34" w:rsidRDefault="009D50B9" w:rsidP="009D50B9">
      <w:pPr>
        <w:pStyle w:val="ConsPlusNormal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177D3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77D3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77D34">
        <w:rPr>
          <w:rFonts w:ascii="Times New Roman" w:hAnsi="Times New Roman" w:cs="Times New Roman"/>
          <w:sz w:val="26"/>
          <w:szCs w:val="26"/>
        </w:rPr>
        <w:t>Приоритеты реализуемой на территории</w:t>
      </w:r>
      <w:proofErr w:type="gramEnd"/>
    </w:p>
    <w:p w:rsidR="009D50B9" w:rsidRPr="00177D34" w:rsidRDefault="009D50B9" w:rsidP="009D50B9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города Новочебоксарска Чувашской Республики политики</w:t>
      </w:r>
    </w:p>
    <w:p w:rsidR="009D50B9" w:rsidRPr="00177D34" w:rsidRDefault="009D50B9" w:rsidP="009D50B9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в сфере совершенствования Подпрограммы (цели, задачи)</w:t>
      </w:r>
    </w:p>
    <w:p w:rsidR="009D50B9" w:rsidRPr="00177D34" w:rsidRDefault="009D50B9" w:rsidP="009D50B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Основная цель подпрограммы - формирование высококвалифицированного кадр</w:t>
      </w:r>
      <w:r w:rsidRPr="00177D34">
        <w:rPr>
          <w:rFonts w:ascii="Times New Roman" w:hAnsi="Times New Roman" w:cs="Times New Roman"/>
          <w:sz w:val="26"/>
          <w:szCs w:val="26"/>
        </w:rPr>
        <w:t>о</w:t>
      </w:r>
      <w:r w:rsidRPr="00177D34">
        <w:rPr>
          <w:rFonts w:ascii="Times New Roman" w:hAnsi="Times New Roman" w:cs="Times New Roman"/>
          <w:sz w:val="26"/>
          <w:szCs w:val="26"/>
        </w:rPr>
        <w:t>вого состава органов местного самоуправления города Новочебоксарска Чувашской Республики, способного обеспечить эффективность муниципального управления.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Достижению поставленной в подпрограмме цели способствует решение следу</w:t>
      </w:r>
      <w:r w:rsidRPr="00177D34">
        <w:rPr>
          <w:rFonts w:ascii="Times New Roman" w:hAnsi="Times New Roman" w:cs="Times New Roman"/>
          <w:sz w:val="26"/>
          <w:szCs w:val="26"/>
        </w:rPr>
        <w:t>ю</w:t>
      </w:r>
      <w:r w:rsidRPr="00177D34">
        <w:rPr>
          <w:rFonts w:ascii="Times New Roman" w:hAnsi="Times New Roman" w:cs="Times New Roman"/>
          <w:sz w:val="26"/>
          <w:szCs w:val="26"/>
        </w:rPr>
        <w:t>щих приоритетных задач: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совершенствование системы правового регулирования муниципальной службы;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lastRenderedPageBreak/>
        <w:t>внедрение новых кадровых технологий на муниципальной службе;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повышение престижа муниципальной службы;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совершенствование порядка формирования, использования и подготовки кадровых резервов;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создание объективных и прозрачных механизмов конкурсного отбора кандидатов на должности муниципальной службы и в кадровые резервы;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формирование положительного имиджа </w:t>
      </w:r>
      <w:bookmarkStart w:id="15" w:name="OLE_LINK7"/>
      <w:bookmarkStart w:id="16" w:name="OLE_LINK8"/>
      <w:r w:rsidRPr="00177D34">
        <w:rPr>
          <w:rFonts w:ascii="Times New Roman" w:hAnsi="Times New Roman" w:cs="Times New Roman"/>
          <w:sz w:val="26"/>
          <w:szCs w:val="26"/>
        </w:rPr>
        <w:t>органов местного самоуправления города Новочебоксарска Чувашской Республики</w:t>
      </w:r>
      <w:bookmarkEnd w:id="15"/>
      <w:bookmarkEnd w:id="16"/>
      <w:r w:rsidRPr="00177D34">
        <w:rPr>
          <w:rFonts w:ascii="Times New Roman" w:hAnsi="Times New Roman" w:cs="Times New Roman"/>
          <w:sz w:val="26"/>
          <w:szCs w:val="26"/>
        </w:rPr>
        <w:t>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обеспечение стабильности кадрового состава органов местного самоуправления г</w:t>
      </w:r>
      <w:r w:rsidRPr="00177D34">
        <w:rPr>
          <w:rFonts w:ascii="Times New Roman" w:hAnsi="Times New Roman" w:cs="Times New Roman"/>
          <w:sz w:val="26"/>
          <w:szCs w:val="26"/>
        </w:rPr>
        <w:t>о</w:t>
      </w:r>
      <w:r w:rsidRPr="00177D34">
        <w:rPr>
          <w:rFonts w:ascii="Times New Roman" w:hAnsi="Times New Roman" w:cs="Times New Roman"/>
          <w:sz w:val="26"/>
          <w:szCs w:val="26"/>
        </w:rPr>
        <w:t>рода Новочебоксарска Чувашской Республики;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совершенствование организационной системы управления кадровыми процессами.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Подпрограмма реализуется в 2018 - 2020 годах без разделения на этапы.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Реализация мероприятий подпрограммы позволит достичь следующих результатов: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полнота нормативно-правовой базы органов местного самоуправления города Н</w:t>
      </w:r>
      <w:r w:rsidRPr="00177D34">
        <w:rPr>
          <w:rFonts w:ascii="Times New Roman" w:hAnsi="Times New Roman" w:cs="Times New Roman"/>
          <w:sz w:val="26"/>
          <w:szCs w:val="26"/>
        </w:rPr>
        <w:t>о</w:t>
      </w:r>
      <w:r w:rsidRPr="00177D34">
        <w:rPr>
          <w:rFonts w:ascii="Times New Roman" w:hAnsi="Times New Roman" w:cs="Times New Roman"/>
          <w:sz w:val="26"/>
          <w:szCs w:val="26"/>
        </w:rPr>
        <w:t>вочебоксарска Чувашской Республики по вопросам муниципальной службы;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создание эффективной системы поиска и отбора кандидатов для замещения дол</w:t>
      </w:r>
      <w:r w:rsidRPr="00177D34">
        <w:rPr>
          <w:rFonts w:ascii="Times New Roman" w:hAnsi="Times New Roman" w:cs="Times New Roman"/>
          <w:sz w:val="26"/>
          <w:szCs w:val="26"/>
        </w:rPr>
        <w:t>ж</w:t>
      </w:r>
      <w:r w:rsidRPr="00177D34">
        <w:rPr>
          <w:rFonts w:ascii="Times New Roman" w:hAnsi="Times New Roman" w:cs="Times New Roman"/>
          <w:sz w:val="26"/>
          <w:szCs w:val="26"/>
        </w:rPr>
        <w:t>ностей муниципальной службы, для включения в кадровые резервы, основанной на принципах открытости, объективности и равного доступа граждан к муниципальной службе;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использование инновационных технологий профессионального развития муниц</w:t>
      </w:r>
      <w:r w:rsidRPr="00177D34">
        <w:rPr>
          <w:rFonts w:ascii="Times New Roman" w:hAnsi="Times New Roman" w:cs="Times New Roman"/>
          <w:sz w:val="26"/>
          <w:szCs w:val="26"/>
        </w:rPr>
        <w:t>и</w:t>
      </w:r>
      <w:r w:rsidRPr="00177D34">
        <w:rPr>
          <w:rFonts w:ascii="Times New Roman" w:hAnsi="Times New Roman" w:cs="Times New Roman"/>
          <w:sz w:val="26"/>
          <w:szCs w:val="26"/>
        </w:rPr>
        <w:t>пальных служащих, лиц, состоящих в кадровых резервах;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применение современных методов оценки граждан и муниципальных служащих;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доверие граждан к деятельности муниципальных служащих;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стабильность профессионального кадрового состава муниципальной службы;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эффективность кадровых резервов;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престиж муниципальной службы.</w:t>
      </w:r>
    </w:p>
    <w:p w:rsidR="009D50B9" w:rsidRPr="00177D34" w:rsidRDefault="009D50B9" w:rsidP="009D50B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D50B9" w:rsidRPr="00177D34" w:rsidRDefault="009D50B9" w:rsidP="009D50B9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Раздел III. Перечень подпрограммных мероприятий</w:t>
      </w:r>
    </w:p>
    <w:p w:rsidR="009D50B9" w:rsidRPr="00177D34" w:rsidRDefault="009D50B9" w:rsidP="009D50B9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Основные мероприятия подпрограммы направлены на реализацию поставленной цели и выполнение задач подпрограммы и муниципальной программы «Развитие поте</w:t>
      </w:r>
      <w:r w:rsidRPr="00177D34">
        <w:rPr>
          <w:rFonts w:ascii="Times New Roman" w:hAnsi="Times New Roman" w:cs="Times New Roman"/>
          <w:sz w:val="26"/>
          <w:szCs w:val="26"/>
        </w:rPr>
        <w:t>н</w:t>
      </w:r>
      <w:r w:rsidRPr="00177D34">
        <w:rPr>
          <w:rFonts w:ascii="Times New Roman" w:hAnsi="Times New Roman" w:cs="Times New Roman"/>
          <w:sz w:val="26"/>
          <w:szCs w:val="26"/>
        </w:rPr>
        <w:t>циала муниципального управления города Новочебоксарска » в целом. Основные мер</w:t>
      </w:r>
      <w:r w:rsidRPr="00177D34">
        <w:rPr>
          <w:rFonts w:ascii="Times New Roman" w:hAnsi="Times New Roman" w:cs="Times New Roman"/>
          <w:sz w:val="26"/>
          <w:szCs w:val="26"/>
        </w:rPr>
        <w:t>о</w:t>
      </w:r>
      <w:r w:rsidRPr="00177D34">
        <w:rPr>
          <w:rFonts w:ascii="Times New Roman" w:hAnsi="Times New Roman" w:cs="Times New Roman"/>
          <w:sz w:val="26"/>
          <w:szCs w:val="26"/>
        </w:rPr>
        <w:t>приятия подпрограммы подразделяются на отдельные мероприятия, реализация которых обеспечит достижение индикаторов эффективности подпрограммы.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Подпрограмма объединяет шесть основных мероприятий: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Основное мероприятие 1. Разработка и мониторинг нормативных правовых актов города Новочебоксарска Чувашской Республики, регулирующих вопросы муниципал</w:t>
      </w:r>
      <w:r w:rsidRPr="00177D34">
        <w:rPr>
          <w:rFonts w:ascii="Times New Roman" w:hAnsi="Times New Roman" w:cs="Times New Roman"/>
          <w:sz w:val="26"/>
          <w:szCs w:val="26"/>
        </w:rPr>
        <w:t>ь</w:t>
      </w:r>
      <w:r w:rsidRPr="00177D34">
        <w:rPr>
          <w:rFonts w:ascii="Times New Roman" w:hAnsi="Times New Roman" w:cs="Times New Roman"/>
          <w:sz w:val="26"/>
          <w:szCs w:val="26"/>
        </w:rPr>
        <w:t>ной службы Чувашской Республики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77D34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177D34">
        <w:rPr>
          <w:rFonts w:ascii="Times New Roman" w:hAnsi="Times New Roman" w:cs="Times New Roman"/>
          <w:sz w:val="26"/>
          <w:szCs w:val="26"/>
        </w:rPr>
        <w:t xml:space="preserve"> реализации данного мероприятия необходимо обеспечить: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мониторинг законодательства Российской Федерации и законодательства Чува</w:t>
      </w:r>
      <w:r w:rsidRPr="00177D34">
        <w:rPr>
          <w:rFonts w:ascii="Times New Roman" w:hAnsi="Times New Roman" w:cs="Times New Roman"/>
          <w:sz w:val="26"/>
          <w:szCs w:val="26"/>
        </w:rPr>
        <w:t>ш</w:t>
      </w:r>
      <w:r w:rsidRPr="00177D34">
        <w:rPr>
          <w:rFonts w:ascii="Times New Roman" w:hAnsi="Times New Roman" w:cs="Times New Roman"/>
          <w:sz w:val="26"/>
          <w:szCs w:val="26"/>
        </w:rPr>
        <w:t>ской Республики о муниципальной службе;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совершенствование и развитие нормативно-правовой базы города Новочебоксарска Чувашской Республики, регулирующей вопросы муниципальной службы;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организацию и проведение семинаров, совещаний и конференций по вопросам м</w:t>
      </w:r>
      <w:r w:rsidRPr="00177D34">
        <w:rPr>
          <w:rFonts w:ascii="Times New Roman" w:hAnsi="Times New Roman" w:cs="Times New Roman"/>
          <w:sz w:val="26"/>
          <w:szCs w:val="26"/>
        </w:rPr>
        <w:t>у</w:t>
      </w:r>
      <w:r w:rsidRPr="00177D34">
        <w:rPr>
          <w:rFonts w:ascii="Times New Roman" w:hAnsi="Times New Roman" w:cs="Times New Roman"/>
          <w:sz w:val="26"/>
          <w:szCs w:val="26"/>
        </w:rPr>
        <w:t>ниципальной службы;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методическое и консультационное обеспечение </w:t>
      </w:r>
      <w:proofErr w:type="gramStart"/>
      <w:r w:rsidRPr="00177D34">
        <w:rPr>
          <w:rFonts w:ascii="Times New Roman" w:hAnsi="Times New Roman" w:cs="Times New Roman"/>
          <w:sz w:val="26"/>
          <w:szCs w:val="26"/>
        </w:rPr>
        <w:t>деятельности кадровых служб структурных подразделений администрации города</w:t>
      </w:r>
      <w:proofErr w:type="gramEnd"/>
      <w:r w:rsidRPr="00177D34">
        <w:rPr>
          <w:rFonts w:ascii="Times New Roman" w:hAnsi="Times New Roman" w:cs="Times New Roman"/>
          <w:sz w:val="26"/>
          <w:szCs w:val="26"/>
        </w:rPr>
        <w:t xml:space="preserve"> Новочебоксарска Чувашской Ре</w:t>
      </w:r>
      <w:r w:rsidRPr="00177D34">
        <w:rPr>
          <w:rFonts w:ascii="Times New Roman" w:hAnsi="Times New Roman" w:cs="Times New Roman"/>
          <w:sz w:val="26"/>
          <w:szCs w:val="26"/>
        </w:rPr>
        <w:t>с</w:t>
      </w:r>
      <w:r w:rsidRPr="00177D34">
        <w:rPr>
          <w:rFonts w:ascii="Times New Roman" w:hAnsi="Times New Roman" w:cs="Times New Roman"/>
          <w:sz w:val="26"/>
          <w:szCs w:val="26"/>
        </w:rPr>
        <w:t>публики.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Основное мероприятие 2. Подготовка кадров для муниципальной службы города Новочебоксарска Чувашской Республики, организация профессионального развития м</w:t>
      </w:r>
      <w:r w:rsidRPr="00177D34">
        <w:rPr>
          <w:rFonts w:ascii="Times New Roman" w:hAnsi="Times New Roman" w:cs="Times New Roman"/>
          <w:sz w:val="26"/>
          <w:szCs w:val="26"/>
        </w:rPr>
        <w:t>у</w:t>
      </w:r>
      <w:r w:rsidRPr="00177D34">
        <w:rPr>
          <w:rFonts w:ascii="Times New Roman" w:hAnsi="Times New Roman" w:cs="Times New Roman"/>
          <w:sz w:val="26"/>
          <w:szCs w:val="26"/>
        </w:rPr>
        <w:lastRenderedPageBreak/>
        <w:t>ниципальных служащих города Новочебоксарска Чувашской Республики.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Данное мероприятие включает: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организацию заключения договоров о целевом приеме граждан с организациями, осуществляющими образовательную деятельность;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организацию прохождения практики студентами образовательных организаций высшего образования в органах местного самоуправления города Новочебоксарска Ч</w:t>
      </w:r>
      <w:r w:rsidRPr="00177D34">
        <w:rPr>
          <w:rFonts w:ascii="Times New Roman" w:hAnsi="Times New Roman" w:cs="Times New Roman"/>
          <w:sz w:val="26"/>
          <w:szCs w:val="26"/>
        </w:rPr>
        <w:t>у</w:t>
      </w:r>
      <w:r w:rsidRPr="00177D34">
        <w:rPr>
          <w:rFonts w:ascii="Times New Roman" w:hAnsi="Times New Roman" w:cs="Times New Roman"/>
          <w:sz w:val="26"/>
          <w:szCs w:val="26"/>
        </w:rPr>
        <w:t>вашской Республики;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проведение дополнительного профессионального образования муниципальных служащих;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мониторинг эффективности дополнительного профессионального образования м</w:t>
      </w:r>
      <w:r w:rsidRPr="00177D34">
        <w:rPr>
          <w:rFonts w:ascii="Times New Roman" w:hAnsi="Times New Roman" w:cs="Times New Roman"/>
          <w:sz w:val="26"/>
          <w:szCs w:val="26"/>
        </w:rPr>
        <w:t>у</w:t>
      </w:r>
      <w:r w:rsidRPr="00177D34">
        <w:rPr>
          <w:rFonts w:ascii="Times New Roman" w:hAnsi="Times New Roman" w:cs="Times New Roman"/>
          <w:sz w:val="26"/>
          <w:szCs w:val="26"/>
        </w:rPr>
        <w:t>ниципальных служащих;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 муниципальных служащих в зав</w:t>
      </w:r>
      <w:r w:rsidRPr="00177D34">
        <w:rPr>
          <w:rFonts w:ascii="Times New Roman" w:hAnsi="Times New Roman" w:cs="Times New Roman"/>
          <w:sz w:val="26"/>
          <w:szCs w:val="26"/>
        </w:rPr>
        <w:t>и</w:t>
      </w:r>
      <w:r w:rsidRPr="00177D34">
        <w:rPr>
          <w:rFonts w:ascii="Times New Roman" w:hAnsi="Times New Roman" w:cs="Times New Roman"/>
          <w:sz w:val="26"/>
          <w:szCs w:val="26"/>
        </w:rPr>
        <w:t>симости от принадлежности к определенным профессиональным группам;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проведение конкурса «Лучший муниципальный служащий города Новочебоксарска Чувашской Республики».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Основное мероприятие 3. Внедрение на муниципальной службе Чувашской Ре</w:t>
      </w:r>
      <w:r w:rsidRPr="00177D34">
        <w:rPr>
          <w:rFonts w:ascii="Times New Roman" w:hAnsi="Times New Roman" w:cs="Times New Roman"/>
          <w:sz w:val="26"/>
          <w:szCs w:val="26"/>
        </w:rPr>
        <w:t>с</w:t>
      </w:r>
      <w:r w:rsidRPr="00177D34">
        <w:rPr>
          <w:rFonts w:ascii="Times New Roman" w:hAnsi="Times New Roman" w:cs="Times New Roman"/>
          <w:sz w:val="26"/>
          <w:szCs w:val="26"/>
        </w:rPr>
        <w:t>публики современных кадровых технологий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77D34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177D34">
        <w:rPr>
          <w:rFonts w:ascii="Times New Roman" w:hAnsi="Times New Roman" w:cs="Times New Roman"/>
          <w:sz w:val="26"/>
          <w:szCs w:val="26"/>
        </w:rPr>
        <w:t xml:space="preserve"> данного мероприятия предусматриваются: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OLE_LINK27"/>
      <w:bookmarkStart w:id="18" w:name="OLE_LINK28"/>
      <w:r w:rsidRPr="00177D34">
        <w:rPr>
          <w:rFonts w:ascii="Times New Roman" w:hAnsi="Times New Roman" w:cs="Times New Roman"/>
          <w:sz w:val="26"/>
          <w:szCs w:val="26"/>
        </w:rPr>
        <w:t>сопровождение кадрового делопроизводства;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создание объективных и прозрачных механизмов конкурсного отбора кандидатов;</w:t>
      </w:r>
    </w:p>
    <w:bookmarkEnd w:id="17"/>
    <w:bookmarkEnd w:id="18"/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Основное мероприятие 4. Формирование и эффективное использование кадровых резервов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Данное мероприятие включает: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формирование кадровых резервов и их эффективное использование;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Основное мероприятие 5. Предоставление гарантий муниципальным служащим, повышение престижа муниципальной службы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77D34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177D34">
        <w:rPr>
          <w:rFonts w:ascii="Times New Roman" w:hAnsi="Times New Roman" w:cs="Times New Roman"/>
          <w:sz w:val="26"/>
          <w:szCs w:val="26"/>
        </w:rPr>
        <w:t xml:space="preserve"> выполнения данного мероприятия предполагаются: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ежегодное прохождение диспансеризации муниципальными служащими;</w:t>
      </w:r>
    </w:p>
    <w:p w:rsidR="009D50B9" w:rsidRPr="00177D34" w:rsidRDefault="009D50B9" w:rsidP="009D5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муниципальных служащим премий за выполнение особо важных и сложных заданий по результатам работы;</w:t>
      </w:r>
    </w:p>
    <w:p w:rsidR="009D50B9" w:rsidRPr="00177D34" w:rsidRDefault="009D50B9" w:rsidP="009D50B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D50B9" w:rsidRPr="00E1759A" w:rsidRDefault="009D50B9" w:rsidP="009D50B9">
      <w:pPr>
        <w:pStyle w:val="ConsPlusNormal0"/>
        <w:jc w:val="both"/>
        <w:rPr>
          <w:rFonts w:ascii="Times New Roman" w:hAnsi="Times New Roman" w:cs="Times New Roman"/>
        </w:rPr>
      </w:pPr>
    </w:p>
    <w:p w:rsidR="009D50B9" w:rsidRPr="00E1759A" w:rsidRDefault="009D50B9" w:rsidP="009D50B9">
      <w:pPr>
        <w:pStyle w:val="ConsPlusNormal0"/>
        <w:jc w:val="both"/>
        <w:rPr>
          <w:rFonts w:ascii="Times New Roman" w:hAnsi="Times New Roman" w:cs="Times New Roman"/>
        </w:rPr>
      </w:pPr>
    </w:p>
    <w:p w:rsidR="009D50B9" w:rsidRPr="00C92198" w:rsidRDefault="009D50B9" w:rsidP="009D50B9">
      <w:pPr>
        <w:sectPr w:rsidR="009D50B9" w:rsidRPr="00C92198" w:rsidSect="00BA20FF">
          <w:pgSz w:w="11906" w:h="16838"/>
          <w:pgMar w:top="709" w:right="707" w:bottom="568" w:left="1276" w:header="708" w:footer="708" w:gutter="0"/>
          <w:cols w:space="708"/>
          <w:docGrid w:linePitch="360"/>
        </w:sectPr>
      </w:pPr>
    </w:p>
    <w:p w:rsidR="009D50B9" w:rsidRPr="00C92198" w:rsidRDefault="009D50B9" w:rsidP="009D50B9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C92198">
        <w:rPr>
          <w:rFonts w:ascii="Times New Roman" w:hAnsi="Times New Roman" w:cs="Times New Roman"/>
          <w:sz w:val="16"/>
          <w:szCs w:val="16"/>
        </w:rPr>
        <w:lastRenderedPageBreak/>
        <w:t>"</w:t>
      </w:r>
    </w:p>
    <w:p w:rsidR="009D50B9" w:rsidRPr="00BA20FF" w:rsidRDefault="009D50B9" w:rsidP="009D50B9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20F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20FF">
        <w:rPr>
          <w:rFonts w:ascii="Times New Roman" w:hAnsi="Times New Roman" w:cs="Times New Roman"/>
          <w:sz w:val="24"/>
          <w:szCs w:val="24"/>
        </w:rPr>
        <w:t>V. Ресурсное обеспечение Подпрограммы</w:t>
      </w:r>
    </w:p>
    <w:p w:rsidR="009D50B9" w:rsidRPr="00C92198" w:rsidRDefault="009D50B9" w:rsidP="009D50B9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38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77"/>
        <w:gridCol w:w="2008"/>
        <w:gridCol w:w="1540"/>
        <w:gridCol w:w="1096"/>
        <w:gridCol w:w="644"/>
        <w:gridCol w:w="672"/>
        <w:gridCol w:w="1344"/>
        <w:gridCol w:w="646"/>
        <w:gridCol w:w="1137"/>
        <w:gridCol w:w="890"/>
        <w:gridCol w:w="774"/>
        <w:gridCol w:w="774"/>
        <w:gridCol w:w="774"/>
        <w:gridCol w:w="775"/>
        <w:gridCol w:w="775"/>
        <w:gridCol w:w="775"/>
      </w:tblGrid>
      <w:tr w:rsidR="009D50B9" w:rsidRPr="00AC054F" w:rsidTr="009308E9">
        <w:tc>
          <w:tcPr>
            <w:tcW w:w="1414" w:type="dxa"/>
            <w:gridSpan w:val="2"/>
            <w:vMerge w:val="restart"/>
            <w:tcBorders>
              <w:lef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008" w:type="dxa"/>
            <w:vMerge w:val="restart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Наименование подпр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граммы (основного мер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приятия, мероприятия)</w:t>
            </w:r>
          </w:p>
        </w:tc>
        <w:tc>
          <w:tcPr>
            <w:tcW w:w="1540" w:type="dxa"/>
            <w:vMerge w:val="restart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Задача подпрогра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мы </w:t>
            </w:r>
          </w:p>
        </w:tc>
        <w:tc>
          <w:tcPr>
            <w:tcW w:w="1096" w:type="dxa"/>
            <w:vMerge w:val="restart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Ответстве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ный исполн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тель, сои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полнители</w:t>
            </w:r>
          </w:p>
        </w:tc>
        <w:tc>
          <w:tcPr>
            <w:tcW w:w="3306" w:type="dxa"/>
            <w:gridSpan w:val="4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7" w:type="dxa"/>
            <w:vMerge w:val="restart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537" w:type="dxa"/>
            <w:gridSpan w:val="7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Расходы, тыс. рублей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гла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ный расп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ряд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тель бю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ных средств</w:t>
            </w: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раздел, подра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группа (по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группа) вида расх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1137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9D50B9" w:rsidRPr="00AC054F" w:rsidTr="009308E9">
        <w:tc>
          <w:tcPr>
            <w:tcW w:w="1414" w:type="dxa"/>
            <w:gridSpan w:val="2"/>
            <w:tcBorders>
              <w:lef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8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 w:val="restart"/>
            <w:tcBorders>
              <w:left w:val="nil"/>
            </w:tcBorders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008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Совершенствование ка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ровой политики и развитие кадрового потенциала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службы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40" w:type="dxa"/>
            <w:vMerge w:val="restart"/>
          </w:tcPr>
          <w:p w:rsidR="009D50B9" w:rsidRPr="00C92198" w:rsidRDefault="009D50B9" w:rsidP="009308E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ответстве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ный исполн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тель - </w:t>
            </w:r>
            <w:bookmarkStart w:id="19" w:name="OLE_LINK19"/>
            <w:bookmarkStart w:id="20" w:name="OLE_LINK20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 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чебоксарска</w:t>
            </w:r>
            <w:bookmarkEnd w:id="19"/>
            <w:bookmarkEnd w:id="20"/>
          </w:p>
        </w:tc>
        <w:tc>
          <w:tcPr>
            <w:tcW w:w="644" w:type="dxa"/>
          </w:tcPr>
          <w:p w:rsidR="009D50B9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672" w:type="dxa"/>
          </w:tcPr>
          <w:p w:rsidR="009D50B9" w:rsidRPr="002F5E91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2F5E91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Ч520213690</w:t>
            </w: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775" w:type="dxa"/>
          </w:tcPr>
          <w:p w:rsidR="009D50B9" w:rsidRPr="00AC054F" w:rsidRDefault="009D50B9" w:rsidP="009308E9">
            <w:pPr>
              <w:jc w:val="center"/>
            </w:pPr>
            <w:r w:rsidRPr="00AC054F">
              <w:rPr>
                <w:sz w:val="16"/>
                <w:szCs w:val="16"/>
              </w:rPr>
              <w:t>360,0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AC054F" w:rsidRDefault="009D50B9" w:rsidP="009308E9">
            <w:pPr>
              <w:jc w:val="center"/>
            </w:pPr>
            <w:r w:rsidRPr="00AC054F">
              <w:rPr>
                <w:sz w:val="16"/>
                <w:szCs w:val="16"/>
              </w:rPr>
              <w:t>360,0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672" w:type="dxa"/>
          </w:tcPr>
          <w:p w:rsidR="009D50B9" w:rsidRPr="002F5E91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2F5E91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Ч520213690</w:t>
            </w: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местны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775" w:type="dxa"/>
          </w:tcPr>
          <w:p w:rsidR="009D50B9" w:rsidRPr="00AC054F" w:rsidRDefault="009D50B9" w:rsidP="009308E9">
            <w:pPr>
              <w:jc w:val="center"/>
            </w:pPr>
            <w:r w:rsidRPr="00AC054F">
              <w:rPr>
                <w:sz w:val="16"/>
                <w:szCs w:val="16"/>
              </w:rPr>
              <w:t>360,0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AC054F" w:rsidRDefault="009D50B9" w:rsidP="009308E9">
            <w:pPr>
              <w:jc w:val="center"/>
            </w:pPr>
            <w:r w:rsidRPr="00AC054F">
              <w:rPr>
                <w:sz w:val="16"/>
                <w:szCs w:val="16"/>
              </w:rPr>
              <w:t>360,0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 w:val="restart"/>
            <w:tcBorders>
              <w:left w:val="nil"/>
            </w:tcBorders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приятие 1</w:t>
            </w:r>
          </w:p>
        </w:tc>
        <w:tc>
          <w:tcPr>
            <w:tcW w:w="2008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мониторинг нормативных правовых актов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 Новочебо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сарска 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Чувашской Респу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лики, регулирующих в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просы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 службы Чувашской Ре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публики </w:t>
            </w:r>
          </w:p>
        </w:tc>
        <w:tc>
          <w:tcPr>
            <w:tcW w:w="1540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системы правового регулирования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ниципальной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 слу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бы</w:t>
            </w:r>
          </w:p>
        </w:tc>
        <w:tc>
          <w:tcPr>
            <w:tcW w:w="1096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дминистр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 Новочебо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сарска</w:t>
            </w: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337" w:type="dxa"/>
            <w:vMerge w:val="restart"/>
            <w:tcBorders>
              <w:left w:val="nil"/>
            </w:tcBorders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приятие 2</w:t>
            </w:r>
          </w:p>
        </w:tc>
        <w:tc>
          <w:tcPr>
            <w:tcW w:w="2085" w:type="dxa"/>
            <w:gridSpan w:val="2"/>
            <w:vMerge w:val="restart"/>
          </w:tcPr>
          <w:p w:rsidR="009D50B9" w:rsidRPr="0097070D" w:rsidRDefault="009D50B9" w:rsidP="009308E9">
            <w:pPr>
              <w:pStyle w:val="ConsPlusNormal0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Подготовка кадров для муниципальной службы города Новочебоксарска Чувашской Республики, организация професси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нального развития муниц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пальных служащих города Новочебоксарска Чува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ской Республики, реализ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ция инновационных об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чающих программ, внедр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ние технологии оценки управленческих компете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ций в систему планиров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ния карьерного роста мун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ципальных служащих гор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да Новочебоксарска Чува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ской Республики  лиц, с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стоящих в резерве упра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ленческих кадров города Новочебоксарска Чува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97070D">
              <w:rPr>
                <w:rFonts w:ascii="Times New Roman" w:hAnsi="Times New Roman" w:cs="Times New Roman"/>
                <w:sz w:val="16"/>
                <w:szCs w:val="16"/>
              </w:rPr>
              <w:t>ской Республики.</w:t>
            </w:r>
          </w:p>
        </w:tc>
        <w:tc>
          <w:tcPr>
            <w:tcW w:w="1540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эффективность подготовки кадров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 службы, профе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сионального разв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служащих, лиц, 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состоящих в кадр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вых резервах;</w:t>
            </w:r>
          </w:p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повышение прест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жа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службы</w:t>
            </w:r>
          </w:p>
        </w:tc>
        <w:tc>
          <w:tcPr>
            <w:tcW w:w="1096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OLE_LINK29"/>
            <w:bookmarkStart w:id="22" w:name="OLE_LINK30"/>
            <w:r w:rsidRPr="00C92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 Новочебо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сарска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вашской Республики</w:t>
            </w:r>
            <w:bookmarkEnd w:id="21"/>
            <w:bookmarkEnd w:id="22"/>
          </w:p>
        </w:tc>
        <w:tc>
          <w:tcPr>
            <w:tcW w:w="644" w:type="dxa"/>
          </w:tcPr>
          <w:p w:rsidR="009D50B9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672" w:type="dxa"/>
          </w:tcPr>
          <w:p w:rsidR="009D50B9" w:rsidRPr="002F5E91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2F5E91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Ч520213690</w:t>
            </w: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775" w:type="dxa"/>
          </w:tcPr>
          <w:p w:rsidR="009D50B9" w:rsidRPr="00AC054F" w:rsidRDefault="009D50B9" w:rsidP="009308E9">
            <w:pPr>
              <w:jc w:val="center"/>
            </w:pPr>
            <w:r w:rsidRPr="00AC054F">
              <w:rPr>
                <w:sz w:val="16"/>
                <w:szCs w:val="16"/>
              </w:rPr>
              <w:t>360,0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AC054F" w:rsidRDefault="009D50B9" w:rsidP="009308E9">
            <w:pPr>
              <w:jc w:val="center"/>
            </w:pPr>
            <w:r w:rsidRPr="00AC054F">
              <w:rPr>
                <w:sz w:val="16"/>
                <w:szCs w:val="16"/>
              </w:rPr>
              <w:t>360,0</w:t>
            </w:r>
          </w:p>
        </w:tc>
      </w:tr>
      <w:tr w:rsidR="009D50B9" w:rsidRPr="00AC054F" w:rsidTr="009308E9">
        <w:tc>
          <w:tcPr>
            <w:tcW w:w="1337" w:type="dxa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337" w:type="dxa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890" w:type="dxa"/>
            <w:vMerge w:val="restart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74" w:type="dxa"/>
            <w:vMerge w:val="restart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  <w:vMerge w:val="restart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  <w:vMerge w:val="restart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vMerge w:val="restart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vMerge w:val="restart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vMerge w:val="restart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337" w:type="dxa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righ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</w:tr>
      <w:tr w:rsidR="009D50B9" w:rsidRPr="00AC054F" w:rsidTr="009308E9">
        <w:tc>
          <w:tcPr>
            <w:tcW w:w="1337" w:type="dxa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672" w:type="dxa"/>
          </w:tcPr>
          <w:p w:rsidR="009D50B9" w:rsidRPr="002F5E91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2F5E91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Ч520213690</w:t>
            </w: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местные бю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жеты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AC054F" w:rsidRDefault="009D50B9" w:rsidP="009308E9">
            <w:r w:rsidRPr="00AC054F">
              <w:rPr>
                <w:sz w:val="16"/>
                <w:szCs w:val="16"/>
              </w:rPr>
              <w:t>360,0</w:t>
            </w:r>
          </w:p>
        </w:tc>
        <w:tc>
          <w:tcPr>
            <w:tcW w:w="775" w:type="dxa"/>
          </w:tcPr>
          <w:p w:rsidR="009D50B9" w:rsidRPr="00AC054F" w:rsidRDefault="009D50B9" w:rsidP="009308E9">
            <w:r w:rsidRPr="00AC054F">
              <w:rPr>
                <w:sz w:val="16"/>
                <w:szCs w:val="16"/>
              </w:rPr>
              <w:t>360,0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AC054F" w:rsidRDefault="009D50B9" w:rsidP="009308E9">
            <w:r w:rsidRPr="00AC054F">
              <w:rPr>
                <w:sz w:val="16"/>
                <w:szCs w:val="16"/>
              </w:rPr>
              <w:t>360,0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 w:val="restart"/>
            <w:tcBorders>
              <w:left w:val="nil"/>
            </w:tcBorders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_Hlk507242978"/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приятие 3</w:t>
            </w:r>
          </w:p>
        </w:tc>
        <w:tc>
          <w:tcPr>
            <w:tcW w:w="2008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 службе совреме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ных кадровых технологий</w:t>
            </w:r>
          </w:p>
        </w:tc>
        <w:tc>
          <w:tcPr>
            <w:tcW w:w="1540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внедрение новых кадровых технол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гий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службе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создание объекти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ных и прозрачных механизмов ко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курсного отбора кандидатов на з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мещение должн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стей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 службы, в ка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ровые резервы;</w:t>
            </w:r>
          </w:p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совершенствование организационной системы управления кадровыми проце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сами</w:t>
            </w:r>
          </w:p>
        </w:tc>
        <w:tc>
          <w:tcPr>
            <w:tcW w:w="1096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Администр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 Новочебо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сарска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вашской Республики</w:t>
            </w: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Default="009D50B9" w:rsidP="009308E9">
            <w:pPr>
              <w:jc w:val="center"/>
            </w:pPr>
            <w:r w:rsidRPr="00293B74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bookmarkEnd w:id="23"/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Default="009D50B9" w:rsidP="009308E9">
            <w:pPr>
              <w:jc w:val="center"/>
            </w:pPr>
            <w:r w:rsidRPr="00293B74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Default="009D50B9" w:rsidP="009308E9">
            <w:pPr>
              <w:jc w:val="center"/>
            </w:pPr>
            <w:r w:rsidRPr="00293B74">
              <w:rPr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местные бю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жеты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 w:val="restart"/>
            <w:tcBorders>
              <w:left w:val="nil"/>
            </w:tcBorders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_Hlk507243519"/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приятие 4</w:t>
            </w:r>
          </w:p>
        </w:tc>
        <w:tc>
          <w:tcPr>
            <w:tcW w:w="2008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Формирование и эффе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тивное использование кадровых резервов</w:t>
            </w:r>
          </w:p>
        </w:tc>
        <w:tc>
          <w:tcPr>
            <w:tcW w:w="1540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совершенствование порядка формир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вания, использов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ния и подготовки кадровых резервов;</w:t>
            </w:r>
          </w:p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создание объекти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ных и прозрачных механизмов ко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курсного отбора кандидатов на з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мещение должн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стей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 службы, в ка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ровые резервы</w:t>
            </w:r>
          </w:p>
        </w:tc>
        <w:tc>
          <w:tcPr>
            <w:tcW w:w="1096" w:type="dxa"/>
            <w:vMerge w:val="restart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Администр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 xml:space="preserve">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 Новочебо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сарска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вашской Республики</w:t>
            </w: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bookmarkEnd w:id="24"/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50B9" w:rsidRPr="00AC054F" w:rsidTr="009308E9">
        <w:tc>
          <w:tcPr>
            <w:tcW w:w="1414" w:type="dxa"/>
            <w:gridSpan w:val="2"/>
            <w:vMerge/>
            <w:tcBorders>
              <w:left w:val="nil"/>
            </w:tcBorders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9D50B9" w:rsidRPr="00AC054F" w:rsidRDefault="009D50B9" w:rsidP="009308E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9D50B9" w:rsidRPr="00C92198" w:rsidRDefault="009D50B9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местные бю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жеты</w:t>
            </w:r>
          </w:p>
        </w:tc>
        <w:tc>
          <w:tcPr>
            <w:tcW w:w="890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right w:val="nil"/>
            </w:tcBorders>
          </w:tcPr>
          <w:p w:rsidR="009D50B9" w:rsidRPr="00C92198" w:rsidRDefault="009D50B9" w:rsidP="00930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1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9D50B9" w:rsidRPr="00C92198" w:rsidRDefault="009D50B9" w:rsidP="009D50B9">
      <w:pPr>
        <w:rPr>
          <w:sz w:val="16"/>
          <w:szCs w:val="16"/>
        </w:rPr>
        <w:sectPr w:rsidR="009D50B9" w:rsidRPr="00C92198" w:rsidSect="00BA20FF">
          <w:pgSz w:w="16838" w:h="11905" w:orient="landscape"/>
          <w:pgMar w:top="709" w:right="395" w:bottom="850" w:left="426" w:header="0" w:footer="0" w:gutter="0"/>
          <w:cols w:space="720"/>
        </w:sectPr>
      </w:pPr>
    </w:p>
    <w:bookmarkEnd w:id="9"/>
    <w:bookmarkEnd w:id="10"/>
    <w:p w:rsidR="00937F34" w:rsidRPr="00177D34" w:rsidRDefault="00953B67" w:rsidP="008B1D2A">
      <w:pPr>
        <w:pStyle w:val="ConsPlusNormal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lastRenderedPageBreak/>
        <w:t>2.5.</w:t>
      </w:r>
      <w:r w:rsidR="00937F34" w:rsidRPr="00177D34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9E6E8B" w:rsidRPr="00177D34">
        <w:rPr>
          <w:rFonts w:ascii="Times New Roman" w:hAnsi="Times New Roman" w:cs="Times New Roman"/>
          <w:sz w:val="26"/>
          <w:szCs w:val="26"/>
        </w:rPr>
        <w:t xml:space="preserve">№ 1 </w:t>
      </w:r>
      <w:r w:rsidR="00937F34" w:rsidRPr="00177D34">
        <w:rPr>
          <w:rFonts w:ascii="Times New Roman" w:hAnsi="Times New Roman" w:cs="Times New Roman"/>
          <w:sz w:val="26"/>
          <w:szCs w:val="26"/>
        </w:rPr>
        <w:t>к Программе</w:t>
      </w:r>
      <w:bookmarkStart w:id="25" w:name="P1751"/>
      <w:bookmarkEnd w:id="25"/>
      <w:r w:rsidR="009E6E8B" w:rsidRPr="00177D34">
        <w:rPr>
          <w:rFonts w:ascii="Times New Roman" w:hAnsi="Times New Roman" w:cs="Times New Roman"/>
          <w:sz w:val="26"/>
          <w:szCs w:val="26"/>
        </w:rPr>
        <w:t xml:space="preserve"> </w:t>
      </w:r>
      <w:r w:rsidR="00937F34" w:rsidRPr="00177D34">
        <w:rPr>
          <w:rFonts w:ascii="Times New Roman" w:hAnsi="Times New Roman" w:cs="Times New Roman"/>
          <w:sz w:val="26"/>
          <w:szCs w:val="26"/>
        </w:rPr>
        <w:t>«Сведения о целевых индикаторах, показат</w:t>
      </w:r>
      <w:r w:rsidR="00937F34" w:rsidRPr="00177D34">
        <w:rPr>
          <w:rFonts w:ascii="Times New Roman" w:hAnsi="Times New Roman" w:cs="Times New Roman"/>
          <w:sz w:val="26"/>
          <w:szCs w:val="26"/>
        </w:rPr>
        <w:t>е</w:t>
      </w:r>
      <w:r w:rsidR="00937F34" w:rsidRPr="00177D34">
        <w:rPr>
          <w:rFonts w:ascii="Times New Roman" w:hAnsi="Times New Roman" w:cs="Times New Roman"/>
          <w:sz w:val="26"/>
          <w:szCs w:val="26"/>
        </w:rPr>
        <w:t xml:space="preserve">ля муниципальной программы «Развитие потенциала муниципального управления в городе Новочебоксарске Чувашской Республики» дополнить строками </w:t>
      </w:r>
      <w:r w:rsidR="00895EA2" w:rsidRPr="00177D34">
        <w:rPr>
          <w:rFonts w:ascii="Times New Roman" w:hAnsi="Times New Roman" w:cs="Times New Roman"/>
          <w:sz w:val="26"/>
          <w:szCs w:val="26"/>
        </w:rPr>
        <w:t>следующего с</w:t>
      </w:r>
      <w:r w:rsidR="00895EA2" w:rsidRPr="00177D34">
        <w:rPr>
          <w:rFonts w:ascii="Times New Roman" w:hAnsi="Times New Roman" w:cs="Times New Roman"/>
          <w:sz w:val="26"/>
          <w:szCs w:val="26"/>
        </w:rPr>
        <w:t>о</w:t>
      </w:r>
      <w:r w:rsidR="00895EA2" w:rsidRPr="00177D34">
        <w:rPr>
          <w:rFonts w:ascii="Times New Roman" w:hAnsi="Times New Roman" w:cs="Times New Roman"/>
          <w:sz w:val="26"/>
          <w:szCs w:val="26"/>
        </w:rPr>
        <w:t>держания</w:t>
      </w:r>
      <w:r w:rsidR="00937F34" w:rsidRPr="00177D3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75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3627"/>
        <w:gridCol w:w="794"/>
        <w:gridCol w:w="624"/>
        <w:gridCol w:w="643"/>
        <w:gridCol w:w="795"/>
        <w:gridCol w:w="668"/>
        <w:gridCol w:w="703"/>
        <w:gridCol w:w="715"/>
        <w:gridCol w:w="699"/>
      </w:tblGrid>
      <w:tr w:rsidR="00937F34" w:rsidRPr="00D75386" w:rsidTr="00B06B4A">
        <w:tc>
          <w:tcPr>
            <w:tcW w:w="9752" w:type="dxa"/>
            <w:gridSpan w:val="10"/>
          </w:tcPr>
          <w:p w:rsidR="00B37234" w:rsidRDefault="00937F34" w:rsidP="00B3723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4. Подпрограмма «Совершенствование кадровой политики и развитие кадрового потенциала  </w:t>
            </w:r>
          </w:p>
          <w:p w:rsidR="00937F34" w:rsidRPr="00D75386" w:rsidRDefault="00937F34" w:rsidP="00B3723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службы»</w:t>
            </w:r>
          </w:p>
        </w:tc>
      </w:tr>
      <w:tr w:rsidR="00937F34" w:rsidRPr="00D75386" w:rsidTr="00095ADC">
        <w:tc>
          <w:tcPr>
            <w:tcW w:w="484" w:type="dxa"/>
          </w:tcPr>
          <w:p w:rsidR="00937F34" w:rsidRPr="00D75386" w:rsidRDefault="00937F34" w:rsidP="00B06B4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27" w:type="dxa"/>
          </w:tcPr>
          <w:p w:rsidR="00937F34" w:rsidRPr="00D75386" w:rsidRDefault="00937F34" w:rsidP="00B06B4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доля подготовленных нормативных пр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вовых актов города Новочебоксарска Чувашской Республики, регулирующих вопросы муниципальной службы, пр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центов</w:t>
            </w:r>
          </w:p>
        </w:tc>
        <w:tc>
          <w:tcPr>
            <w:tcW w:w="794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F34" w:rsidRPr="00D75386" w:rsidTr="00095ADC">
        <w:tc>
          <w:tcPr>
            <w:tcW w:w="484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627" w:type="dxa"/>
          </w:tcPr>
          <w:p w:rsidR="00937F34" w:rsidRPr="00D75386" w:rsidRDefault="00937F34" w:rsidP="00B06B4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шедших обучение в соответствии с м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ниципальным заказом на дополнител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ное профессиональное образование в текущем году, процентов</w:t>
            </w:r>
          </w:p>
        </w:tc>
        <w:tc>
          <w:tcPr>
            <w:tcW w:w="794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15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699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37F34" w:rsidRPr="00D75386" w:rsidTr="00095ADC">
        <w:tc>
          <w:tcPr>
            <w:tcW w:w="484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27" w:type="dxa"/>
          </w:tcPr>
          <w:p w:rsidR="00937F34" w:rsidRPr="00D75386" w:rsidRDefault="00937F34" w:rsidP="00B06B4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резерва управленческих кадров города Новоч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боксарска Чувашской Республики, пр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центов от общего числа лиц, включе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ных в резерв</w:t>
            </w:r>
          </w:p>
        </w:tc>
        <w:tc>
          <w:tcPr>
            <w:tcW w:w="794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715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699" w:type="dxa"/>
          </w:tcPr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</w:p>
          <w:p w:rsidR="00937F34" w:rsidRPr="00D75386" w:rsidRDefault="00937F34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95ADC" w:rsidRPr="00D75386" w:rsidTr="00095ADC">
        <w:tc>
          <w:tcPr>
            <w:tcW w:w="484" w:type="dxa"/>
          </w:tcPr>
          <w:p w:rsidR="00095ADC" w:rsidRPr="00D75386" w:rsidRDefault="00095ADC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627" w:type="dxa"/>
          </w:tcPr>
          <w:p w:rsidR="00095ADC" w:rsidRPr="00D75386" w:rsidRDefault="00095ADC" w:rsidP="00B06B4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оценка муниципальными служащими условий и результатов своей работы, морально-психологического климата в коллективе</w:t>
            </w:r>
          </w:p>
        </w:tc>
        <w:tc>
          <w:tcPr>
            <w:tcW w:w="794" w:type="dxa"/>
          </w:tcPr>
          <w:p w:rsidR="00095ADC" w:rsidRPr="00D75386" w:rsidRDefault="00095ADC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095ADC" w:rsidRPr="00D75386" w:rsidRDefault="00095ADC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095ADC" w:rsidRPr="00D75386" w:rsidRDefault="00095ADC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095ADC" w:rsidRPr="00D75386" w:rsidRDefault="00095ADC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095ADC" w:rsidRPr="00D75386" w:rsidRDefault="00095ADC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095ADC" w:rsidRPr="00D75386" w:rsidRDefault="00095ADC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летв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715" w:type="dxa"/>
          </w:tcPr>
          <w:p w:rsidR="00095ADC" w:rsidRPr="00D75386" w:rsidRDefault="00095ADC" w:rsidP="00095AD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летв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699" w:type="dxa"/>
          </w:tcPr>
          <w:p w:rsidR="00095ADC" w:rsidRPr="00D75386" w:rsidRDefault="00095ADC" w:rsidP="00B06B4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летв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</w:p>
        </w:tc>
      </w:tr>
    </w:tbl>
    <w:p w:rsidR="00A62E8A" w:rsidRPr="00177D34" w:rsidRDefault="00B37234" w:rsidP="00A62E8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2.</w:t>
      </w:r>
      <w:r w:rsidR="009E6E8B" w:rsidRPr="00177D34">
        <w:rPr>
          <w:rFonts w:ascii="Times New Roman" w:hAnsi="Times New Roman" w:cs="Times New Roman"/>
          <w:sz w:val="26"/>
          <w:szCs w:val="26"/>
        </w:rPr>
        <w:t>6</w:t>
      </w:r>
      <w:r w:rsidR="0039632C" w:rsidRPr="00177D34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39632C" w:rsidRPr="00177D34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39632C" w:rsidRPr="00177D34">
        <w:rPr>
          <w:rFonts w:ascii="Times New Roman" w:hAnsi="Times New Roman" w:cs="Times New Roman"/>
          <w:sz w:val="26"/>
          <w:szCs w:val="26"/>
        </w:rPr>
        <w:t xml:space="preserve"> № 2 к муниципальной программе «Развитие потенциала м</w:t>
      </w:r>
      <w:r w:rsidR="0039632C" w:rsidRPr="00177D34">
        <w:rPr>
          <w:rFonts w:ascii="Times New Roman" w:hAnsi="Times New Roman" w:cs="Times New Roman"/>
          <w:sz w:val="26"/>
          <w:szCs w:val="26"/>
        </w:rPr>
        <w:t>у</w:t>
      </w:r>
      <w:r w:rsidR="0039632C" w:rsidRPr="00177D34">
        <w:rPr>
          <w:rFonts w:ascii="Times New Roman" w:hAnsi="Times New Roman" w:cs="Times New Roman"/>
          <w:sz w:val="26"/>
          <w:szCs w:val="26"/>
        </w:rPr>
        <w:t>ниципального управления в городе Новочебоксарске Чувашской Республики</w:t>
      </w:r>
      <w:r w:rsidR="00A62E8A" w:rsidRPr="00177D34">
        <w:rPr>
          <w:rFonts w:ascii="Times New Roman" w:hAnsi="Times New Roman" w:cs="Times New Roman"/>
          <w:bCs/>
          <w:sz w:val="26"/>
          <w:szCs w:val="26"/>
        </w:rPr>
        <w:t>»:</w:t>
      </w:r>
    </w:p>
    <w:p w:rsidR="0039632C" w:rsidRPr="00177D34" w:rsidRDefault="009E6E8B" w:rsidP="00A62E8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7D34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A62E8A" w:rsidRPr="00177D34">
        <w:rPr>
          <w:rFonts w:ascii="Times New Roman" w:hAnsi="Times New Roman" w:cs="Times New Roman"/>
          <w:bCs/>
          <w:sz w:val="26"/>
          <w:szCs w:val="26"/>
        </w:rPr>
        <w:t>в наименовании «План реализации муниципальной программы на очередной финансовый год (и плановый период) «Развитие потенциала муниципального управл</w:t>
      </w:r>
      <w:r w:rsidR="00A62E8A" w:rsidRPr="00177D34">
        <w:rPr>
          <w:rFonts w:ascii="Times New Roman" w:hAnsi="Times New Roman" w:cs="Times New Roman"/>
          <w:bCs/>
          <w:sz w:val="26"/>
          <w:szCs w:val="26"/>
        </w:rPr>
        <w:t>е</w:t>
      </w:r>
      <w:r w:rsidR="00A62E8A" w:rsidRPr="00177D34">
        <w:rPr>
          <w:rFonts w:ascii="Times New Roman" w:hAnsi="Times New Roman" w:cs="Times New Roman"/>
          <w:bCs/>
          <w:sz w:val="26"/>
          <w:szCs w:val="26"/>
        </w:rPr>
        <w:t xml:space="preserve">ния в городе Новочебоксарске Чувашской Республики на 2014 – 2020 годы» слова «на 2014 – 2020 годы» исключить. </w:t>
      </w:r>
    </w:p>
    <w:p w:rsidR="00FA4392" w:rsidRPr="00177D34" w:rsidRDefault="009E6E8B" w:rsidP="00A62E8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7D34">
        <w:rPr>
          <w:rFonts w:ascii="Times New Roman" w:hAnsi="Times New Roman" w:cs="Times New Roman"/>
          <w:bCs/>
          <w:sz w:val="26"/>
          <w:szCs w:val="26"/>
        </w:rPr>
        <w:t>б) в</w:t>
      </w:r>
      <w:r w:rsidR="00FA4392" w:rsidRPr="00177D34">
        <w:rPr>
          <w:rFonts w:ascii="Times New Roman" w:hAnsi="Times New Roman" w:cs="Times New Roman"/>
          <w:bCs/>
          <w:sz w:val="26"/>
          <w:szCs w:val="26"/>
        </w:rPr>
        <w:t xml:space="preserve"> Плане реализации муниципальной программы на очередной финансовый год (и плановый период) «Развитие потенциала муниципального управления в городе Н</w:t>
      </w:r>
      <w:r w:rsidR="00FA4392" w:rsidRPr="00177D34">
        <w:rPr>
          <w:rFonts w:ascii="Times New Roman" w:hAnsi="Times New Roman" w:cs="Times New Roman"/>
          <w:bCs/>
          <w:sz w:val="26"/>
          <w:szCs w:val="26"/>
        </w:rPr>
        <w:t>о</w:t>
      </w:r>
      <w:r w:rsidR="00FA4392" w:rsidRPr="00177D34">
        <w:rPr>
          <w:rFonts w:ascii="Times New Roman" w:hAnsi="Times New Roman" w:cs="Times New Roman"/>
          <w:bCs/>
          <w:sz w:val="26"/>
          <w:szCs w:val="26"/>
        </w:rPr>
        <w:t>вочебоксарске Чувашской Республики» в строке «Ответственный исполнитель, сои</w:t>
      </w:r>
      <w:r w:rsidR="00FA4392" w:rsidRPr="00177D34">
        <w:rPr>
          <w:rFonts w:ascii="Times New Roman" w:hAnsi="Times New Roman" w:cs="Times New Roman"/>
          <w:bCs/>
          <w:sz w:val="26"/>
          <w:szCs w:val="26"/>
        </w:rPr>
        <w:t>с</w:t>
      </w:r>
      <w:r w:rsidR="00FA4392" w:rsidRPr="00177D34">
        <w:rPr>
          <w:rFonts w:ascii="Times New Roman" w:hAnsi="Times New Roman" w:cs="Times New Roman"/>
          <w:bCs/>
          <w:sz w:val="26"/>
          <w:szCs w:val="26"/>
        </w:rPr>
        <w:t>полнитель» слова «</w:t>
      </w:r>
      <w:r w:rsidR="00FA4392" w:rsidRPr="00177D34">
        <w:rPr>
          <w:rFonts w:ascii="Times New Roman" w:hAnsi="Times New Roman" w:cs="Times New Roman"/>
          <w:sz w:val="26"/>
          <w:szCs w:val="26"/>
        </w:rPr>
        <w:t>Управление делами, кадровой работы и по связям с общественн</w:t>
      </w:r>
      <w:r w:rsidR="00FA4392" w:rsidRPr="00177D34">
        <w:rPr>
          <w:rFonts w:ascii="Times New Roman" w:hAnsi="Times New Roman" w:cs="Times New Roman"/>
          <w:sz w:val="26"/>
          <w:szCs w:val="26"/>
        </w:rPr>
        <w:t>о</w:t>
      </w:r>
      <w:r w:rsidR="00FA4392" w:rsidRPr="00177D34">
        <w:rPr>
          <w:rFonts w:ascii="Times New Roman" w:hAnsi="Times New Roman" w:cs="Times New Roman"/>
          <w:sz w:val="26"/>
          <w:szCs w:val="26"/>
        </w:rPr>
        <w:t>стью» заменить словами «сектор по вопросам противодействия коррупции, муниц</w:t>
      </w:r>
      <w:r w:rsidR="00FA4392" w:rsidRPr="00177D34">
        <w:rPr>
          <w:rFonts w:ascii="Times New Roman" w:hAnsi="Times New Roman" w:cs="Times New Roman"/>
          <w:sz w:val="26"/>
          <w:szCs w:val="26"/>
        </w:rPr>
        <w:t>и</w:t>
      </w:r>
      <w:r w:rsidR="00FA4392" w:rsidRPr="00177D34">
        <w:rPr>
          <w:rFonts w:ascii="Times New Roman" w:hAnsi="Times New Roman" w:cs="Times New Roman"/>
          <w:sz w:val="26"/>
          <w:szCs w:val="26"/>
        </w:rPr>
        <w:t>пальной службы и кадров»;</w:t>
      </w:r>
    </w:p>
    <w:p w:rsidR="00A62E8A" w:rsidRPr="00177D34" w:rsidRDefault="009E6E8B" w:rsidP="00A62E8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7D34">
        <w:rPr>
          <w:rFonts w:ascii="Times New Roman" w:hAnsi="Times New Roman" w:cs="Times New Roman"/>
          <w:bCs/>
          <w:sz w:val="26"/>
          <w:szCs w:val="26"/>
        </w:rPr>
        <w:t>в) п</w:t>
      </w:r>
      <w:r w:rsidR="00A62E8A" w:rsidRPr="00177D34">
        <w:rPr>
          <w:rFonts w:ascii="Times New Roman" w:hAnsi="Times New Roman" w:cs="Times New Roman"/>
          <w:bCs/>
          <w:sz w:val="26"/>
          <w:szCs w:val="26"/>
        </w:rPr>
        <w:t>лан реализации муниципальной программы на очередной финансовый год (и плановый период) «Развитие потенциала муниципального управления в городе Нов</w:t>
      </w:r>
      <w:r w:rsidR="00A62E8A" w:rsidRPr="00177D34">
        <w:rPr>
          <w:rFonts w:ascii="Times New Roman" w:hAnsi="Times New Roman" w:cs="Times New Roman"/>
          <w:bCs/>
          <w:sz w:val="26"/>
          <w:szCs w:val="26"/>
        </w:rPr>
        <w:t>о</w:t>
      </w:r>
      <w:r w:rsidR="00A62E8A" w:rsidRPr="00177D34">
        <w:rPr>
          <w:rFonts w:ascii="Times New Roman" w:hAnsi="Times New Roman" w:cs="Times New Roman"/>
          <w:bCs/>
          <w:sz w:val="26"/>
          <w:szCs w:val="26"/>
        </w:rPr>
        <w:t>чебоксарске Чувашской Республики дополнить строками следующего содержания:</w:t>
      </w:r>
    </w:p>
    <w:tbl>
      <w:tblPr>
        <w:tblW w:w="99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2783"/>
        <w:gridCol w:w="1417"/>
        <w:gridCol w:w="1276"/>
        <w:gridCol w:w="1134"/>
        <w:gridCol w:w="2694"/>
      </w:tblGrid>
      <w:tr w:rsidR="00A62E8A" w:rsidRPr="00D75386" w:rsidTr="0038775F">
        <w:tc>
          <w:tcPr>
            <w:tcW w:w="600" w:type="dxa"/>
            <w:tcBorders>
              <w:bottom w:val="nil"/>
            </w:tcBorders>
          </w:tcPr>
          <w:p w:rsidR="00A62E8A" w:rsidRPr="00D75386" w:rsidRDefault="00A62E8A" w:rsidP="00FA439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03" w:type="dxa"/>
            <w:gridSpan w:val="5"/>
            <w:tcBorders>
              <w:bottom w:val="nil"/>
            </w:tcBorders>
          </w:tcPr>
          <w:p w:rsidR="00A62E8A" w:rsidRPr="00D75386" w:rsidRDefault="00F06D78" w:rsidP="00FA439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478" w:history="1">
              <w:r w:rsidR="00A62E8A" w:rsidRPr="00D75386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="00A62E8A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кадровой политики и развитие кадрового потенциала муниципальной службы»</w:t>
            </w:r>
          </w:p>
        </w:tc>
      </w:tr>
      <w:tr w:rsidR="00A62E8A" w:rsidRPr="00D75386" w:rsidTr="0038775F">
        <w:tblPrEx>
          <w:tblBorders>
            <w:insideH w:val="single" w:sz="4" w:space="0" w:color="auto"/>
          </w:tblBorders>
        </w:tblPrEx>
        <w:tc>
          <w:tcPr>
            <w:tcW w:w="600" w:type="dxa"/>
          </w:tcPr>
          <w:p w:rsidR="00A62E8A" w:rsidRPr="00D75386" w:rsidRDefault="00A62E8A" w:rsidP="00FA439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783" w:type="dxa"/>
          </w:tcPr>
          <w:p w:rsidR="00886982" w:rsidRPr="00D75386" w:rsidRDefault="00886982" w:rsidP="00886982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Разработка и мониторинг нормативных правовых актов города Новочебоксарска Ч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вашской Республики, регул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рующих вопросы муниц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пальной службы Чувашской Республики</w:t>
            </w:r>
          </w:p>
          <w:p w:rsidR="00A62E8A" w:rsidRPr="00D75386" w:rsidRDefault="00A62E8A" w:rsidP="00FA439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2E8A" w:rsidRPr="00D75386" w:rsidRDefault="00A62E8A" w:rsidP="0088698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ной службы и кадров, 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>вое управл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276" w:type="dxa"/>
          </w:tcPr>
          <w:p w:rsidR="00A62E8A" w:rsidRPr="00D75386" w:rsidRDefault="00A62E8A" w:rsidP="0088698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62E8A" w:rsidRPr="00D75386" w:rsidRDefault="00A62E8A" w:rsidP="00FA439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4" w:type="dxa"/>
          </w:tcPr>
          <w:p w:rsidR="00886982" w:rsidRPr="00D75386" w:rsidRDefault="00886982" w:rsidP="0088698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Проведен мониторинг зак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нодательства Российской Федерации и законодательс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ва Чувашской Республики о муниципальной службе;</w:t>
            </w:r>
          </w:p>
          <w:p w:rsidR="00A62E8A" w:rsidRPr="00D75386" w:rsidRDefault="00886982" w:rsidP="0088698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Обеспечено совершенствов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ние и развитие нормативно-правовой базы города Нов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чебоксарска Чувашской Ре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публики, регулирующей 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просы муниципальной слу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бы.</w:t>
            </w:r>
          </w:p>
        </w:tc>
      </w:tr>
      <w:tr w:rsidR="00A62E8A" w:rsidRPr="00D75386" w:rsidTr="0038775F">
        <w:tblPrEx>
          <w:tblBorders>
            <w:insideH w:val="single" w:sz="4" w:space="0" w:color="auto"/>
          </w:tblBorders>
        </w:tblPrEx>
        <w:tc>
          <w:tcPr>
            <w:tcW w:w="600" w:type="dxa"/>
          </w:tcPr>
          <w:p w:rsidR="00A62E8A" w:rsidRPr="00D75386" w:rsidRDefault="00A62E8A" w:rsidP="00FA439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2783" w:type="dxa"/>
          </w:tcPr>
          <w:p w:rsidR="00A62E8A" w:rsidRPr="00D75386" w:rsidRDefault="00886982" w:rsidP="00FA439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Подготовка кадров для мун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ципальной службы города Новочебоксарска Чувашской Республики, организация пр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фессионального развития м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ниципальных служащих гор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да Новочебоксарска Чува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ской Республики</w:t>
            </w:r>
          </w:p>
        </w:tc>
        <w:tc>
          <w:tcPr>
            <w:tcW w:w="1417" w:type="dxa"/>
          </w:tcPr>
          <w:p w:rsidR="00886982" w:rsidRPr="00D75386" w:rsidRDefault="00A62E8A" w:rsidP="0088698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ной службы и кадров</w:t>
            </w:r>
          </w:p>
          <w:p w:rsidR="00A62E8A" w:rsidRPr="00D75386" w:rsidRDefault="00A62E8A" w:rsidP="00FA439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E8A" w:rsidRPr="00D75386" w:rsidRDefault="00A62E8A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62E8A" w:rsidRPr="00D75386" w:rsidRDefault="00A62E8A" w:rsidP="00FA439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4" w:type="dxa"/>
          </w:tcPr>
          <w:p w:rsidR="00886982" w:rsidRPr="00D75386" w:rsidRDefault="00886982" w:rsidP="0088698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Организовано прохождения практики студентами образ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 вы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шего образования в органах местного самоуправления города Новочебоксарска Ч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вашской Республики;</w:t>
            </w:r>
          </w:p>
          <w:p w:rsidR="00886982" w:rsidRPr="00D75386" w:rsidRDefault="00886982" w:rsidP="0088698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Организовано проведение дополнительного професси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мун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ципальных служащих;</w:t>
            </w:r>
          </w:p>
          <w:p w:rsidR="00886982" w:rsidRPr="00D75386" w:rsidRDefault="00886982" w:rsidP="0088698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Проведен мониторинг эффе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тивности дополнительного профессионального образ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вания муниципальных сл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жащих;</w:t>
            </w:r>
          </w:p>
          <w:p w:rsidR="00A62E8A" w:rsidRPr="00D75386" w:rsidRDefault="00886982" w:rsidP="0088698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Обеспечено ежегодное пр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ведение конкурса «Лучший муниципальный служащий города Новочебоксарска Ч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вашской Республики».</w:t>
            </w:r>
          </w:p>
        </w:tc>
      </w:tr>
      <w:tr w:rsidR="00A62E8A" w:rsidRPr="00D75386" w:rsidTr="0038775F">
        <w:tblPrEx>
          <w:tblBorders>
            <w:insideH w:val="single" w:sz="4" w:space="0" w:color="auto"/>
          </w:tblBorders>
        </w:tblPrEx>
        <w:tc>
          <w:tcPr>
            <w:tcW w:w="600" w:type="dxa"/>
          </w:tcPr>
          <w:p w:rsidR="00A62E8A" w:rsidRPr="00D75386" w:rsidRDefault="00A62E8A" w:rsidP="00FA439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783" w:type="dxa"/>
          </w:tcPr>
          <w:p w:rsidR="00886982" w:rsidRPr="00D75386" w:rsidRDefault="00886982" w:rsidP="00886982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Чувашской Республ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ки современных кадровых технологий</w:t>
            </w:r>
          </w:p>
          <w:p w:rsidR="00A62E8A" w:rsidRPr="00D75386" w:rsidRDefault="00A62E8A" w:rsidP="0088698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2E8A" w:rsidRPr="00D75386" w:rsidRDefault="00886982" w:rsidP="00FA439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ной службы и кадров</w:t>
            </w:r>
          </w:p>
        </w:tc>
        <w:tc>
          <w:tcPr>
            <w:tcW w:w="1276" w:type="dxa"/>
          </w:tcPr>
          <w:p w:rsidR="00A62E8A" w:rsidRPr="00D75386" w:rsidRDefault="00A62E8A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62E8A" w:rsidRPr="00D75386" w:rsidRDefault="00A62E8A" w:rsidP="00FA439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4" w:type="dxa"/>
          </w:tcPr>
          <w:p w:rsidR="00886982" w:rsidRPr="00D75386" w:rsidRDefault="00886982" w:rsidP="00915AD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Обеспечено сопровождение кадрового делопроизводства;</w:t>
            </w:r>
          </w:p>
          <w:p w:rsidR="00A62E8A" w:rsidRPr="00D75386" w:rsidRDefault="00D75386" w:rsidP="00915AD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Созданы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объективны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и пр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>зрачны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конкур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6982" w:rsidRPr="00D75386">
              <w:rPr>
                <w:rFonts w:ascii="Times New Roman" w:hAnsi="Times New Roman" w:cs="Times New Roman"/>
                <w:sz w:val="20"/>
                <w:szCs w:val="20"/>
              </w:rPr>
              <w:t>ного отбора кандидатов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5386" w:rsidRPr="00D75386" w:rsidTr="0038775F">
        <w:tblPrEx>
          <w:tblBorders>
            <w:insideH w:val="single" w:sz="4" w:space="0" w:color="auto"/>
          </w:tblBorders>
        </w:tblPrEx>
        <w:tc>
          <w:tcPr>
            <w:tcW w:w="600" w:type="dxa"/>
          </w:tcPr>
          <w:p w:rsidR="00D75386" w:rsidRPr="00D75386" w:rsidRDefault="00D75386" w:rsidP="00FA439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2783" w:type="dxa"/>
          </w:tcPr>
          <w:p w:rsidR="00D75386" w:rsidRPr="00D75386" w:rsidRDefault="00D75386" w:rsidP="00D7538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Формирование и эффективное использование кадровых 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зервов</w:t>
            </w:r>
          </w:p>
          <w:p w:rsidR="00D75386" w:rsidRPr="00D75386" w:rsidRDefault="00D75386" w:rsidP="00D7538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5386" w:rsidRPr="00D75386" w:rsidRDefault="00D75386" w:rsidP="00FA439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ной службы и кадров</w:t>
            </w:r>
          </w:p>
        </w:tc>
        <w:tc>
          <w:tcPr>
            <w:tcW w:w="1276" w:type="dxa"/>
          </w:tcPr>
          <w:p w:rsidR="00D75386" w:rsidRPr="00D75386" w:rsidRDefault="00D75386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75386" w:rsidRPr="00D75386" w:rsidRDefault="00D75386" w:rsidP="00FA439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4" w:type="dxa"/>
          </w:tcPr>
          <w:p w:rsidR="00D75386" w:rsidRPr="00D75386" w:rsidRDefault="00D75386" w:rsidP="00D7538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Обеспечено формирование кадровых резервов и их э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фективное использование.</w:t>
            </w:r>
          </w:p>
          <w:p w:rsidR="00D75386" w:rsidRPr="00D75386" w:rsidRDefault="00D75386" w:rsidP="0088698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386" w:rsidRPr="00D75386" w:rsidTr="0038775F">
        <w:tblPrEx>
          <w:tblBorders>
            <w:insideH w:val="single" w:sz="4" w:space="0" w:color="auto"/>
          </w:tblBorders>
        </w:tblPrEx>
        <w:tc>
          <w:tcPr>
            <w:tcW w:w="600" w:type="dxa"/>
          </w:tcPr>
          <w:p w:rsidR="00D75386" w:rsidRPr="00D75386" w:rsidRDefault="00D75386" w:rsidP="00FA439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783" w:type="dxa"/>
          </w:tcPr>
          <w:p w:rsidR="00D75386" w:rsidRPr="00D75386" w:rsidRDefault="00D75386" w:rsidP="00095AD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Предоставление гарантий м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ниципальны</w:t>
            </w:r>
            <w:r w:rsidR="00095AD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095AD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вышение престижа муниц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пальной службы</w:t>
            </w:r>
          </w:p>
        </w:tc>
        <w:tc>
          <w:tcPr>
            <w:tcW w:w="1417" w:type="dxa"/>
          </w:tcPr>
          <w:p w:rsidR="00D75386" w:rsidRPr="00D75386" w:rsidRDefault="00D75386" w:rsidP="00FA439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ной службы и кадров,</w:t>
            </w:r>
          </w:p>
          <w:p w:rsidR="00D75386" w:rsidRPr="00D75386" w:rsidRDefault="00D75386" w:rsidP="00FA439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отдел бухга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терского учета</w:t>
            </w:r>
          </w:p>
        </w:tc>
        <w:tc>
          <w:tcPr>
            <w:tcW w:w="1276" w:type="dxa"/>
          </w:tcPr>
          <w:p w:rsidR="00D75386" w:rsidRPr="00D75386" w:rsidRDefault="00D75386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75386" w:rsidRPr="00D75386" w:rsidRDefault="00D75386" w:rsidP="00FA439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4" w:type="dxa"/>
          </w:tcPr>
          <w:p w:rsidR="00D75386" w:rsidRPr="00D75386" w:rsidRDefault="00D75386" w:rsidP="00D75386">
            <w:pPr>
              <w:pStyle w:val="ConsPlusNormal0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Обеспечено ежегодное пр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хождение диспансеризации муниципальными служащ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D75386" w:rsidRPr="00D75386" w:rsidRDefault="00D75386" w:rsidP="00D75386">
            <w:pPr>
              <w:pStyle w:val="ConsPlusNormal0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Установлен порядок оплаты труда муниципальных сл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жащих в зависимости от достижения показателей 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зультативности професси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нальной служебной деятел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ности, а также единого по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хода к осуществлению 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платы муниципальных сл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жащим премий за выполн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ние особо важных и сло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ных заданий по результатам работы.</w:t>
            </w:r>
          </w:p>
        </w:tc>
      </w:tr>
    </w:tbl>
    <w:p w:rsidR="00FA4392" w:rsidRPr="00177D34" w:rsidRDefault="00B37234" w:rsidP="00FA4392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2.</w:t>
      </w:r>
      <w:r w:rsidR="009E6E8B" w:rsidRPr="00177D34">
        <w:rPr>
          <w:rFonts w:ascii="Times New Roman" w:hAnsi="Times New Roman" w:cs="Times New Roman"/>
          <w:sz w:val="26"/>
          <w:szCs w:val="26"/>
        </w:rPr>
        <w:t>7.</w:t>
      </w:r>
      <w:r w:rsidR="00FA4392" w:rsidRPr="00177D34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FA4392" w:rsidRPr="00177D34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FA4392" w:rsidRPr="00177D34">
        <w:rPr>
          <w:rFonts w:ascii="Times New Roman" w:hAnsi="Times New Roman" w:cs="Times New Roman"/>
          <w:sz w:val="26"/>
          <w:szCs w:val="26"/>
        </w:rPr>
        <w:t xml:space="preserve"> № 3 </w:t>
      </w:r>
      <w:r w:rsidR="00915ADB" w:rsidRPr="00177D34">
        <w:rPr>
          <w:rFonts w:ascii="Times New Roman" w:hAnsi="Times New Roman" w:cs="Times New Roman"/>
          <w:bCs/>
          <w:sz w:val="26"/>
          <w:szCs w:val="26"/>
        </w:rPr>
        <w:t>«Обобщенная характеристика реализуемых в составе м</w:t>
      </w:r>
      <w:r w:rsidR="00915ADB" w:rsidRPr="00177D34">
        <w:rPr>
          <w:rFonts w:ascii="Times New Roman" w:hAnsi="Times New Roman" w:cs="Times New Roman"/>
          <w:bCs/>
          <w:sz w:val="26"/>
          <w:szCs w:val="26"/>
        </w:rPr>
        <w:t>у</w:t>
      </w:r>
      <w:r w:rsidR="00915ADB" w:rsidRPr="00177D34">
        <w:rPr>
          <w:rFonts w:ascii="Times New Roman" w:hAnsi="Times New Roman" w:cs="Times New Roman"/>
          <w:bCs/>
          <w:sz w:val="26"/>
          <w:szCs w:val="26"/>
        </w:rPr>
        <w:t>ниципальной программы подпрограмм (основных мероприятий) «Развитие потенциала муниципального управления в городе Новочебоксарске Чувашской Республики на 2014 – 2020 годы»</w:t>
      </w:r>
      <w:r w:rsidR="00FA4392" w:rsidRPr="00177D34">
        <w:rPr>
          <w:rFonts w:ascii="Times New Roman" w:hAnsi="Times New Roman" w:cs="Times New Roman"/>
          <w:bCs/>
          <w:sz w:val="26"/>
          <w:szCs w:val="26"/>
        </w:rPr>
        <w:t>:</w:t>
      </w:r>
    </w:p>
    <w:p w:rsidR="00FA4392" w:rsidRPr="00177D34" w:rsidRDefault="009E6E8B" w:rsidP="00FA4392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7D34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FA4392" w:rsidRPr="00177D34">
        <w:rPr>
          <w:rFonts w:ascii="Times New Roman" w:hAnsi="Times New Roman" w:cs="Times New Roman"/>
          <w:bCs/>
          <w:sz w:val="26"/>
          <w:szCs w:val="26"/>
        </w:rPr>
        <w:t xml:space="preserve">в наименовании </w:t>
      </w:r>
      <w:r w:rsidR="00915ADB" w:rsidRPr="00177D34">
        <w:rPr>
          <w:rFonts w:ascii="Times New Roman" w:hAnsi="Times New Roman" w:cs="Times New Roman"/>
          <w:bCs/>
          <w:sz w:val="26"/>
          <w:szCs w:val="26"/>
        </w:rPr>
        <w:t xml:space="preserve"> приложения и далее по тексту</w:t>
      </w:r>
      <w:r w:rsidR="00FA4392" w:rsidRPr="00177D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5ADB" w:rsidRPr="00177D34">
        <w:rPr>
          <w:rFonts w:ascii="Times New Roman" w:hAnsi="Times New Roman" w:cs="Times New Roman"/>
          <w:bCs/>
          <w:sz w:val="26"/>
          <w:szCs w:val="26"/>
        </w:rPr>
        <w:t>слова «на 2014 – 2020 годы</w:t>
      </w:r>
      <w:r w:rsidR="00095ADC" w:rsidRPr="00177D34">
        <w:rPr>
          <w:rFonts w:ascii="Times New Roman" w:hAnsi="Times New Roman" w:cs="Times New Roman"/>
          <w:bCs/>
          <w:sz w:val="26"/>
          <w:szCs w:val="26"/>
        </w:rPr>
        <w:t>»</w:t>
      </w:r>
      <w:r w:rsidR="00915ADB" w:rsidRPr="00177D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4392" w:rsidRPr="00177D34">
        <w:rPr>
          <w:rFonts w:ascii="Times New Roman" w:hAnsi="Times New Roman" w:cs="Times New Roman"/>
          <w:bCs/>
          <w:sz w:val="26"/>
          <w:szCs w:val="26"/>
        </w:rPr>
        <w:t>исключить;</w:t>
      </w:r>
    </w:p>
    <w:p w:rsidR="00915ADB" w:rsidRPr="00177D34" w:rsidRDefault="009E6E8B" w:rsidP="00915AD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7D34">
        <w:rPr>
          <w:rFonts w:ascii="Times New Roman" w:hAnsi="Times New Roman" w:cs="Times New Roman"/>
          <w:bCs/>
          <w:sz w:val="26"/>
          <w:szCs w:val="26"/>
        </w:rPr>
        <w:t>б)</w:t>
      </w:r>
      <w:r w:rsidR="00FA4392" w:rsidRPr="00177D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77D34">
        <w:rPr>
          <w:rFonts w:ascii="Times New Roman" w:hAnsi="Times New Roman" w:cs="Times New Roman"/>
          <w:bCs/>
          <w:sz w:val="26"/>
          <w:szCs w:val="26"/>
        </w:rPr>
        <w:t>о</w:t>
      </w:r>
      <w:r w:rsidR="00915ADB" w:rsidRPr="00177D34">
        <w:rPr>
          <w:rFonts w:ascii="Times New Roman" w:hAnsi="Times New Roman" w:cs="Times New Roman"/>
          <w:bCs/>
          <w:sz w:val="26"/>
          <w:szCs w:val="26"/>
        </w:rPr>
        <w:t>бобщенную характеристику</w:t>
      </w:r>
      <w:r w:rsidR="00895EA2" w:rsidRPr="00177D34">
        <w:rPr>
          <w:rFonts w:ascii="Times New Roman" w:hAnsi="Times New Roman" w:cs="Times New Roman"/>
          <w:bCs/>
          <w:sz w:val="26"/>
          <w:szCs w:val="26"/>
        </w:rPr>
        <w:t>,</w:t>
      </w:r>
      <w:r w:rsidR="00915ADB" w:rsidRPr="00177D34">
        <w:rPr>
          <w:rFonts w:ascii="Times New Roman" w:hAnsi="Times New Roman" w:cs="Times New Roman"/>
          <w:bCs/>
          <w:sz w:val="26"/>
          <w:szCs w:val="26"/>
        </w:rPr>
        <w:t xml:space="preserve"> реализуемых в составе муниципальной пр</w:t>
      </w:r>
      <w:r w:rsidR="00915ADB" w:rsidRPr="00177D34">
        <w:rPr>
          <w:rFonts w:ascii="Times New Roman" w:hAnsi="Times New Roman" w:cs="Times New Roman"/>
          <w:bCs/>
          <w:sz w:val="26"/>
          <w:szCs w:val="26"/>
        </w:rPr>
        <w:t>о</w:t>
      </w:r>
      <w:r w:rsidR="00915ADB" w:rsidRPr="00177D34">
        <w:rPr>
          <w:rFonts w:ascii="Times New Roman" w:hAnsi="Times New Roman" w:cs="Times New Roman"/>
          <w:bCs/>
          <w:sz w:val="26"/>
          <w:szCs w:val="26"/>
        </w:rPr>
        <w:t xml:space="preserve">граммы подпрограмм (основных мероприятий) «Развитие потенциала муниципального </w:t>
      </w:r>
      <w:r w:rsidR="00915ADB" w:rsidRPr="00177D34">
        <w:rPr>
          <w:rFonts w:ascii="Times New Roman" w:hAnsi="Times New Roman" w:cs="Times New Roman"/>
          <w:bCs/>
          <w:sz w:val="26"/>
          <w:szCs w:val="26"/>
        </w:rPr>
        <w:lastRenderedPageBreak/>
        <w:t>управления в городе Новочебоксарске Чувашской Республики</w:t>
      </w:r>
      <w:r w:rsidR="00895EA2" w:rsidRPr="00177D34">
        <w:rPr>
          <w:rFonts w:ascii="Times New Roman" w:hAnsi="Times New Roman" w:cs="Times New Roman"/>
          <w:bCs/>
          <w:sz w:val="26"/>
          <w:szCs w:val="26"/>
        </w:rPr>
        <w:t>»</w:t>
      </w:r>
      <w:r w:rsidR="00915ADB" w:rsidRPr="00177D34">
        <w:rPr>
          <w:rFonts w:ascii="Times New Roman" w:hAnsi="Times New Roman" w:cs="Times New Roman"/>
          <w:bCs/>
          <w:sz w:val="26"/>
          <w:szCs w:val="26"/>
        </w:rPr>
        <w:t xml:space="preserve"> дополнить строками следующего содержания: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7"/>
        <w:gridCol w:w="1692"/>
        <w:gridCol w:w="1417"/>
        <w:gridCol w:w="1134"/>
        <w:gridCol w:w="1134"/>
        <w:gridCol w:w="1843"/>
        <w:gridCol w:w="1418"/>
        <w:gridCol w:w="1701"/>
      </w:tblGrid>
      <w:tr w:rsidR="00915ADB" w:rsidRPr="00915ADB" w:rsidTr="009308E9">
        <w:tc>
          <w:tcPr>
            <w:tcW w:w="10916" w:type="dxa"/>
            <w:gridSpan w:val="8"/>
          </w:tcPr>
          <w:bookmarkStart w:id="26" w:name="P1974"/>
          <w:bookmarkEnd w:id="26"/>
          <w:p w:rsidR="00915ADB" w:rsidRPr="00915ADB" w:rsidRDefault="00F06D78" w:rsidP="0038775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instrText>HYPERLINK \l "P1478"</w:instrTex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кадровой политики и развитие кадрового потенциала муниципальной службы»</w:t>
            </w:r>
          </w:p>
        </w:tc>
      </w:tr>
      <w:tr w:rsidR="00915ADB" w:rsidRPr="00915ADB" w:rsidTr="009308E9">
        <w:tc>
          <w:tcPr>
            <w:tcW w:w="10916" w:type="dxa"/>
            <w:gridSpan w:val="8"/>
          </w:tcPr>
          <w:p w:rsidR="00915ADB" w:rsidRPr="00915ADB" w:rsidRDefault="00915ADB" w:rsidP="0038775F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B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</w:tr>
      <w:tr w:rsidR="00915ADB" w:rsidRPr="00915ADB" w:rsidTr="009308E9">
        <w:trPr>
          <w:trHeight w:val="2238"/>
        </w:trPr>
        <w:tc>
          <w:tcPr>
            <w:tcW w:w="577" w:type="dxa"/>
          </w:tcPr>
          <w:p w:rsidR="00915ADB" w:rsidRPr="00915ADB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2" w:type="dxa"/>
          </w:tcPr>
          <w:p w:rsidR="00915ADB" w:rsidRPr="00D75386" w:rsidRDefault="00915ADB" w:rsidP="009308E9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Разработка и м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ниторинг норм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тивных правовых актов города Н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вочебоксарска Чувашской Ре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публики, регул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рующих вопросы муниципальной службы </w:t>
            </w:r>
          </w:p>
        </w:tc>
        <w:tc>
          <w:tcPr>
            <w:tcW w:w="1417" w:type="dxa"/>
          </w:tcPr>
          <w:p w:rsidR="00915ADB" w:rsidRPr="00D75386" w:rsidRDefault="00915ADB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ной службы и кадров, прав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вое управл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</w:tcPr>
          <w:p w:rsidR="00915ADB" w:rsidRPr="00D75386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</w:tcPr>
          <w:p w:rsidR="00915ADB" w:rsidRPr="00D75386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43" w:type="dxa"/>
          </w:tcPr>
          <w:p w:rsidR="00915ADB" w:rsidRPr="00D75386" w:rsidRDefault="00915ADB" w:rsidP="00895EA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мон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торинг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законод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тельства о муниц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пальной службе</w:t>
            </w:r>
          </w:p>
        </w:tc>
        <w:tc>
          <w:tcPr>
            <w:tcW w:w="1418" w:type="dxa"/>
          </w:tcPr>
          <w:p w:rsidR="00915ADB" w:rsidRPr="00915ADB" w:rsidRDefault="00915ADB" w:rsidP="00895EA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B">
              <w:rPr>
                <w:rFonts w:ascii="Times New Roman" w:hAnsi="Times New Roman" w:cs="Times New Roman"/>
                <w:sz w:val="20"/>
                <w:szCs w:val="20"/>
              </w:rPr>
              <w:t>Несвоевр</w:t>
            </w:r>
            <w:r w:rsidRPr="00915A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5ADB">
              <w:rPr>
                <w:rFonts w:ascii="Times New Roman" w:hAnsi="Times New Roman" w:cs="Times New Roman"/>
                <w:sz w:val="20"/>
                <w:szCs w:val="20"/>
              </w:rPr>
              <w:t xml:space="preserve">менное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="0038775F" w:rsidRPr="00D75386">
              <w:rPr>
                <w:rFonts w:ascii="Times New Roman" w:hAnsi="Times New Roman" w:cs="Times New Roman"/>
                <w:sz w:val="20"/>
                <w:szCs w:val="20"/>
              </w:rPr>
              <w:t>монит</w:t>
            </w:r>
            <w:r w:rsidR="0038775F"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775F" w:rsidRPr="00D75386">
              <w:rPr>
                <w:rFonts w:ascii="Times New Roman" w:hAnsi="Times New Roman" w:cs="Times New Roman"/>
                <w:sz w:val="20"/>
                <w:szCs w:val="20"/>
              </w:rPr>
              <w:t>ринг</w:t>
            </w:r>
            <w:r w:rsidR="006623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8775F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 xml:space="preserve">могут повлиять </w:t>
            </w:r>
            <w:r w:rsidRPr="00915ADB">
              <w:rPr>
                <w:rFonts w:ascii="Times New Roman" w:hAnsi="Times New Roman" w:cs="Times New Roman"/>
                <w:sz w:val="20"/>
                <w:szCs w:val="20"/>
              </w:rPr>
              <w:t>на эффекти</w:t>
            </w:r>
            <w:r w:rsidRPr="00915A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5ADB">
              <w:rPr>
                <w:rFonts w:ascii="Times New Roman" w:hAnsi="Times New Roman" w:cs="Times New Roman"/>
                <w:sz w:val="20"/>
                <w:szCs w:val="20"/>
              </w:rPr>
              <w:t xml:space="preserve">ность работы 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ных служащих</w:t>
            </w:r>
          </w:p>
        </w:tc>
        <w:tc>
          <w:tcPr>
            <w:tcW w:w="1701" w:type="dxa"/>
          </w:tcPr>
          <w:p w:rsidR="00915ADB" w:rsidRPr="0038775F" w:rsidRDefault="00895EA2" w:rsidP="00895EA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775F" w:rsidRPr="0038775F">
              <w:rPr>
                <w:rFonts w:ascii="Times New Roman" w:hAnsi="Times New Roman" w:cs="Times New Roman"/>
                <w:sz w:val="20"/>
                <w:szCs w:val="20"/>
              </w:rPr>
              <w:t>овершенствов</w:t>
            </w:r>
            <w:r w:rsidR="0038775F" w:rsidRPr="003877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8775F" w:rsidRPr="0038775F">
              <w:rPr>
                <w:rFonts w:ascii="Times New Roman" w:hAnsi="Times New Roman" w:cs="Times New Roman"/>
                <w:sz w:val="20"/>
                <w:szCs w:val="20"/>
              </w:rPr>
              <w:t>ние системы пр</w:t>
            </w:r>
            <w:r w:rsidR="0038775F" w:rsidRPr="003877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8775F" w:rsidRPr="0038775F">
              <w:rPr>
                <w:rFonts w:ascii="Times New Roman" w:hAnsi="Times New Roman" w:cs="Times New Roman"/>
                <w:sz w:val="20"/>
                <w:szCs w:val="20"/>
              </w:rPr>
              <w:t>вового регулир</w:t>
            </w:r>
            <w:r w:rsidR="0038775F" w:rsidRPr="003877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775F" w:rsidRPr="0038775F">
              <w:rPr>
                <w:rFonts w:ascii="Times New Roman" w:hAnsi="Times New Roman" w:cs="Times New Roman"/>
                <w:sz w:val="20"/>
                <w:szCs w:val="20"/>
              </w:rPr>
              <w:t>вания муниц</w:t>
            </w:r>
            <w:r w:rsidR="0038775F" w:rsidRPr="003877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8775F" w:rsidRPr="0038775F">
              <w:rPr>
                <w:rFonts w:ascii="Times New Roman" w:hAnsi="Times New Roman" w:cs="Times New Roman"/>
                <w:sz w:val="20"/>
                <w:szCs w:val="20"/>
              </w:rPr>
              <w:t>пальной служ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</w:p>
        </w:tc>
      </w:tr>
      <w:tr w:rsidR="00915ADB" w:rsidRPr="00915ADB" w:rsidTr="009308E9">
        <w:trPr>
          <w:trHeight w:val="2684"/>
        </w:trPr>
        <w:tc>
          <w:tcPr>
            <w:tcW w:w="577" w:type="dxa"/>
          </w:tcPr>
          <w:p w:rsidR="00915ADB" w:rsidRPr="00915ADB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915ADB" w:rsidRPr="00D75386" w:rsidRDefault="00915ADB" w:rsidP="009308E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Подготовка ка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ров для муниц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пальной службы города Новоч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боксарска Чува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ской Республики, организация пр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фессионального развития муниц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пальных служ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щих </w:t>
            </w:r>
          </w:p>
        </w:tc>
        <w:tc>
          <w:tcPr>
            <w:tcW w:w="1417" w:type="dxa"/>
          </w:tcPr>
          <w:p w:rsidR="00915ADB" w:rsidRPr="00D75386" w:rsidRDefault="00915ADB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ной службы и кадров</w:t>
            </w:r>
          </w:p>
          <w:p w:rsidR="00915ADB" w:rsidRPr="00D75386" w:rsidRDefault="00915ADB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ADB" w:rsidRPr="00D75386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15ADB" w:rsidRPr="00D75386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43" w:type="dxa"/>
          </w:tcPr>
          <w:p w:rsidR="00915ADB" w:rsidRPr="00D75386" w:rsidRDefault="00915ADB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хождения практики студентами образ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вательных орган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заций;</w:t>
            </w:r>
          </w:p>
          <w:p w:rsidR="00915ADB" w:rsidRPr="00D75386" w:rsidRDefault="00915ADB" w:rsidP="00B34CF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C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4C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34CF5">
              <w:rPr>
                <w:rFonts w:ascii="Times New Roman" w:hAnsi="Times New Roman" w:cs="Times New Roman"/>
                <w:sz w:val="20"/>
                <w:szCs w:val="20"/>
              </w:rPr>
              <w:t>вышения квалиф</w:t>
            </w:r>
            <w:r w:rsidR="00B34C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34CF5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ных служащих</w:t>
            </w:r>
          </w:p>
        </w:tc>
        <w:tc>
          <w:tcPr>
            <w:tcW w:w="1418" w:type="dxa"/>
          </w:tcPr>
          <w:p w:rsidR="00915ADB" w:rsidRPr="00662392" w:rsidRDefault="00662392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Дефицит кв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лифицирова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ных кадров на муниципал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 xml:space="preserve">ной службе </w:t>
            </w:r>
          </w:p>
        </w:tc>
        <w:tc>
          <w:tcPr>
            <w:tcW w:w="1701" w:type="dxa"/>
          </w:tcPr>
          <w:p w:rsidR="00915ADB" w:rsidRPr="00662392" w:rsidRDefault="00895EA2" w:rsidP="00986D1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7D34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</w:t>
            </w:r>
            <w:r w:rsidR="00986D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986D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86D1F">
              <w:rPr>
                <w:rFonts w:ascii="Times New Roman" w:hAnsi="Times New Roman" w:cs="Times New Roman"/>
                <w:sz w:val="20"/>
                <w:szCs w:val="20"/>
              </w:rPr>
              <w:t>лификации мун</w:t>
            </w:r>
            <w:r w:rsidR="00986D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86D1F">
              <w:rPr>
                <w:rFonts w:ascii="Times New Roman" w:hAnsi="Times New Roman" w:cs="Times New Roman"/>
                <w:sz w:val="20"/>
                <w:szCs w:val="20"/>
              </w:rPr>
              <w:t>ципальными сл</w:t>
            </w:r>
            <w:r w:rsidR="00986D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6D1F">
              <w:rPr>
                <w:rFonts w:ascii="Times New Roman" w:hAnsi="Times New Roman" w:cs="Times New Roman"/>
                <w:sz w:val="20"/>
                <w:szCs w:val="20"/>
              </w:rPr>
              <w:t>жащими ежего</w:t>
            </w:r>
            <w:r w:rsidR="00986D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86D1F">
              <w:rPr>
                <w:rFonts w:ascii="Times New Roman" w:hAnsi="Times New Roman" w:cs="Times New Roman"/>
                <w:sz w:val="20"/>
                <w:szCs w:val="20"/>
              </w:rPr>
              <w:t xml:space="preserve">но 10 % от общей численности </w:t>
            </w:r>
          </w:p>
        </w:tc>
      </w:tr>
      <w:tr w:rsidR="00915ADB" w:rsidRPr="00915ADB" w:rsidTr="009308E9">
        <w:tc>
          <w:tcPr>
            <w:tcW w:w="577" w:type="dxa"/>
          </w:tcPr>
          <w:p w:rsidR="00915ADB" w:rsidRPr="00915ADB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7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915ADB" w:rsidRPr="00D75386" w:rsidRDefault="00915ADB" w:rsidP="0038775F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Чува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ской Республики современных кадровых техн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логий</w:t>
            </w:r>
          </w:p>
          <w:p w:rsidR="00915ADB" w:rsidRPr="00D75386" w:rsidRDefault="00915ADB" w:rsidP="003877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ADB" w:rsidRPr="00D75386" w:rsidRDefault="00915ADB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ной службы и кадров</w:t>
            </w:r>
          </w:p>
        </w:tc>
        <w:tc>
          <w:tcPr>
            <w:tcW w:w="1134" w:type="dxa"/>
          </w:tcPr>
          <w:p w:rsidR="00915ADB" w:rsidRPr="00D75386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15ADB" w:rsidRPr="00D75386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43" w:type="dxa"/>
          </w:tcPr>
          <w:p w:rsidR="00915ADB" w:rsidRPr="00D75386" w:rsidRDefault="00915ADB" w:rsidP="00915AD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провождени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ка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рового делопрои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водства;</w:t>
            </w:r>
          </w:p>
          <w:p w:rsidR="00915ADB" w:rsidRPr="00D75386" w:rsidRDefault="0038775F" w:rsidP="00437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объе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и прозра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конкурсного отбора кандидатов</w:t>
            </w:r>
          </w:p>
        </w:tc>
        <w:tc>
          <w:tcPr>
            <w:tcW w:w="1418" w:type="dxa"/>
          </w:tcPr>
          <w:p w:rsidR="00915ADB" w:rsidRPr="00915ADB" w:rsidRDefault="00B34CF5" w:rsidP="0066239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Дефицит кв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лифицирова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ных кадров на муниципал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ной службе</w:t>
            </w:r>
          </w:p>
        </w:tc>
        <w:tc>
          <w:tcPr>
            <w:tcW w:w="1701" w:type="dxa"/>
          </w:tcPr>
          <w:p w:rsidR="00915ADB" w:rsidRPr="00915ADB" w:rsidRDefault="00662392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Обеспечение э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фективного ра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вития муниц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пального упра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</w:tr>
      <w:tr w:rsidR="00915ADB" w:rsidRPr="00915ADB" w:rsidTr="009308E9">
        <w:tc>
          <w:tcPr>
            <w:tcW w:w="577" w:type="dxa"/>
          </w:tcPr>
          <w:p w:rsidR="00915ADB" w:rsidRPr="00915ADB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7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915ADB" w:rsidRPr="00D75386" w:rsidRDefault="00915ADB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Формирование и эффективное 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пользование ка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ровых резервов</w:t>
            </w:r>
          </w:p>
          <w:p w:rsidR="00915ADB" w:rsidRPr="00D75386" w:rsidRDefault="00915ADB" w:rsidP="003877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7234" w:rsidRDefault="00915ADB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муниципаль</w:t>
            </w:r>
            <w:r w:rsidR="00B37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7234" w:rsidRDefault="00915ADB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ной службы и</w:t>
            </w:r>
          </w:p>
          <w:p w:rsidR="00915ADB" w:rsidRPr="00D75386" w:rsidRDefault="00915ADB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134" w:type="dxa"/>
          </w:tcPr>
          <w:p w:rsidR="00915ADB" w:rsidRPr="00D75386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15ADB" w:rsidRPr="00D75386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43" w:type="dxa"/>
          </w:tcPr>
          <w:p w:rsidR="00915ADB" w:rsidRPr="00D75386" w:rsidRDefault="0038775F" w:rsidP="0066239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кадр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вых резервов </w:t>
            </w:r>
          </w:p>
        </w:tc>
        <w:tc>
          <w:tcPr>
            <w:tcW w:w="1418" w:type="dxa"/>
          </w:tcPr>
          <w:p w:rsidR="00915ADB" w:rsidRPr="00915ADB" w:rsidRDefault="00B34CF5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Дефицит кв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лифицирова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ных кадров на муниципал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62392">
              <w:rPr>
                <w:rFonts w:ascii="Times New Roman" w:hAnsi="Times New Roman" w:cs="Times New Roman"/>
                <w:sz w:val="20"/>
                <w:szCs w:val="20"/>
              </w:rPr>
              <w:t>ной службе</w:t>
            </w:r>
          </w:p>
        </w:tc>
        <w:tc>
          <w:tcPr>
            <w:tcW w:w="1701" w:type="dxa"/>
          </w:tcPr>
          <w:p w:rsidR="00915ADB" w:rsidRPr="00915ADB" w:rsidRDefault="00986D1F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ффективность использования резерва управле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ческих кадров города Новоч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боксарска Чува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лиц, включенных в резерв</w:t>
            </w:r>
          </w:p>
        </w:tc>
      </w:tr>
      <w:tr w:rsidR="00915ADB" w:rsidRPr="00915ADB" w:rsidTr="009308E9">
        <w:tc>
          <w:tcPr>
            <w:tcW w:w="577" w:type="dxa"/>
          </w:tcPr>
          <w:p w:rsidR="00915ADB" w:rsidRPr="00915ADB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7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915ADB" w:rsidRPr="00D75386" w:rsidRDefault="00915ADB" w:rsidP="00095AD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Предоставление гарантий мун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ципальны</w:t>
            </w:r>
            <w:r w:rsidR="00095AD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сл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жащи</w:t>
            </w:r>
            <w:r w:rsidR="00095AD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, повыш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ние престижа муниципальной службы</w:t>
            </w:r>
          </w:p>
        </w:tc>
        <w:tc>
          <w:tcPr>
            <w:tcW w:w="1417" w:type="dxa"/>
          </w:tcPr>
          <w:p w:rsidR="00915ADB" w:rsidRPr="00D75386" w:rsidRDefault="00915ADB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ной службы и кадров,</w:t>
            </w:r>
          </w:p>
          <w:p w:rsidR="00915ADB" w:rsidRPr="00D75386" w:rsidRDefault="00915ADB" w:rsidP="003877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отдел бухга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терского учета</w:t>
            </w:r>
          </w:p>
        </w:tc>
        <w:tc>
          <w:tcPr>
            <w:tcW w:w="1134" w:type="dxa"/>
          </w:tcPr>
          <w:p w:rsidR="00915ADB" w:rsidRPr="00D75386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877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15ADB" w:rsidRPr="00D75386" w:rsidRDefault="00915ADB" w:rsidP="003877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86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43" w:type="dxa"/>
          </w:tcPr>
          <w:p w:rsidR="00915ADB" w:rsidRPr="00D75386" w:rsidRDefault="0038775F" w:rsidP="004371BE">
            <w:pPr>
              <w:pStyle w:val="ConsPlusNormal0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еж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прохо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зации муниц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пальными служ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5ADB" w:rsidRPr="00D75386">
              <w:rPr>
                <w:rFonts w:ascii="Times New Roman" w:hAnsi="Times New Roman" w:cs="Times New Roman"/>
                <w:sz w:val="20"/>
                <w:szCs w:val="20"/>
              </w:rPr>
              <w:t>щими.</w:t>
            </w:r>
          </w:p>
        </w:tc>
        <w:tc>
          <w:tcPr>
            <w:tcW w:w="1418" w:type="dxa"/>
          </w:tcPr>
          <w:p w:rsidR="00915ADB" w:rsidRPr="00986D1F" w:rsidRDefault="00986D1F" w:rsidP="00C3639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>нижение м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>тивации м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>ниципальных служащих</w:t>
            </w:r>
          </w:p>
        </w:tc>
        <w:tc>
          <w:tcPr>
            <w:tcW w:w="1701" w:type="dxa"/>
          </w:tcPr>
          <w:p w:rsidR="00915ADB" w:rsidRPr="00986D1F" w:rsidRDefault="004371BE" w:rsidP="00437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>пальными сл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>жащими условий и результатов своей работы, морально-психологического климата в колле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62392" w:rsidRPr="00986D1F">
              <w:rPr>
                <w:rFonts w:ascii="Times New Roman" w:hAnsi="Times New Roman" w:cs="Times New Roman"/>
                <w:sz w:val="20"/>
                <w:szCs w:val="20"/>
              </w:rPr>
              <w:t>тиве</w:t>
            </w:r>
          </w:p>
        </w:tc>
      </w:tr>
    </w:tbl>
    <w:p w:rsidR="00FA4392" w:rsidRPr="00177D34" w:rsidRDefault="00B37234" w:rsidP="00986D1F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77D34">
        <w:rPr>
          <w:rFonts w:ascii="Times New Roman" w:hAnsi="Times New Roman" w:cs="Times New Roman"/>
          <w:sz w:val="26"/>
          <w:szCs w:val="26"/>
        </w:rPr>
        <w:t>2.</w:t>
      </w:r>
      <w:r w:rsidR="009E6E8B" w:rsidRPr="00177D34">
        <w:rPr>
          <w:rFonts w:ascii="Times New Roman" w:hAnsi="Times New Roman" w:cs="Times New Roman"/>
          <w:sz w:val="26"/>
          <w:szCs w:val="26"/>
        </w:rPr>
        <w:t>8.</w:t>
      </w:r>
      <w:r w:rsidR="00986D1F" w:rsidRPr="00177D34">
        <w:rPr>
          <w:rFonts w:ascii="Times New Roman" w:hAnsi="Times New Roman" w:cs="Times New Roman"/>
          <w:sz w:val="26"/>
          <w:szCs w:val="26"/>
        </w:rPr>
        <w:t xml:space="preserve"> Приложения №№ 4, 5 к </w:t>
      </w:r>
      <w:r w:rsidR="00B34CF5" w:rsidRPr="00177D34">
        <w:rPr>
          <w:rFonts w:ascii="Times New Roman" w:hAnsi="Times New Roman" w:cs="Times New Roman"/>
          <w:sz w:val="26"/>
          <w:szCs w:val="26"/>
        </w:rPr>
        <w:t>Программе</w:t>
      </w:r>
      <w:r w:rsidR="00986D1F" w:rsidRPr="00177D34">
        <w:rPr>
          <w:rFonts w:ascii="Times New Roman" w:hAnsi="Times New Roman" w:cs="Times New Roman"/>
          <w:sz w:val="26"/>
          <w:szCs w:val="26"/>
        </w:rPr>
        <w:t xml:space="preserve"> считать утратившими силу.</w:t>
      </w:r>
    </w:p>
    <w:p w:rsidR="00937F34" w:rsidRPr="00177D34" w:rsidRDefault="00B37234" w:rsidP="009D50B9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937F34" w:rsidRPr="00177D34" w:rsidSect="00177D34">
          <w:pgSz w:w="11905" w:h="16838"/>
          <w:pgMar w:top="709" w:right="565" w:bottom="851" w:left="1560" w:header="0" w:footer="0" w:gutter="0"/>
          <w:cols w:space="720"/>
          <w:docGrid w:linePitch="272"/>
        </w:sectPr>
      </w:pPr>
      <w:r w:rsidRPr="00177D34">
        <w:rPr>
          <w:rFonts w:ascii="Times New Roman" w:hAnsi="Times New Roman" w:cs="Times New Roman"/>
          <w:sz w:val="26"/>
          <w:szCs w:val="26"/>
        </w:rPr>
        <w:t>2.</w:t>
      </w:r>
      <w:r w:rsidR="009E6E8B" w:rsidRPr="00177D34">
        <w:rPr>
          <w:rFonts w:ascii="Times New Roman" w:hAnsi="Times New Roman" w:cs="Times New Roman"/>
          <w:sz w:val="26"/>
          <w:szCs w:val="26"/>
        </w:rPr>
        <w:t>9</w:t>
      </w:r>
      <w:r w:rsidRPr="00177D34">
        <w:rPr>
          <w:rFonts w:ascii="Times New Roman" w:hAnsi="Times New Roman" w:cs="Times New Roman"/>
          <w:sz w:val="26"/>
          <w:szCs w:val="26"/>
        </w:rPr>
        <w:t>.</w:t>
      </w:r>
      <w:r w:rsidR="00986D1F" w:rsidRPr="00177D34">
        <w:rPr>
          <w:rFonts w:ascii="Times New Roman" w:hAnsi="Times New Roman" w:cs="Times New Roman"/>
          <w:sz w:val="26"/>
          <w:szCs w:val="26"/>
        </w:rPr>
        <w:t xml:space="preserve"> Приложение № 6 к </w:t>
      </w:r>
      <w:r w:rsidR="00B34CF5" w:rsidRPr="00177D34">
        <w:rPr>
          <w:rFonts w:ascii="Times New Roman" w:hAnsi="Times New Roman" w:cs="Times New Roman"/>
          <w:sz w:val="26"/>
          <w:szCs w:val="26"/>
        </w:rPr>
        <w:t>Программе</w:t>
      </w:r>
      <w:r w:rsidR="00986D1F" w:rsidRPr="00177D34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9D50B9" w:rsidRPr="00177D34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bookmarkEnd w:id="0"/>
    <w:bookmarkEnd w:id="1"/>
    <w:p w:rsidR="00DA597F" w:rsidRPr="00986D1F" w:rsidRDefault="009D50B9" w:rsidP="00DA597F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«</w:t>
      </w:r>
      <w:r w:rsidR="00DA597F" w:rsidRPr="00986D1F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DA597F" w:rsidRPr="00986D1F" w:rsidRDefault="00DA597F" w:rsidP="00DA597F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986D1F">
        <w:rPr>
          <w:rFonts w:ascii="Times New Roman" w:hAnsi="Times New Roman" w:cs="Times New Roman"/>
          <w:sz w:val="20"/>
          <w:szCs w:val="20"/>
        </w:rPr>
        <w:t>ПРОГРАММЫ ЗА СЧЕТ ВСЕХ ИСТОЧНИКОВ ФИНАНСИРОВАНИЯ</w:t>
      </w:r>
    </w:p>
    <w:p w:rsidR="00DA597F" w:rsidRPr="00986D1F" w:rsidRDefault="00DA597F" w:rsidP="00DA597F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6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"/>
        <w:gridCol w:w="965"/>
        <w:gridCol w:w="6"/>
        <w:gridCol w:w="1823"/>
        <w:gridCol w:w="6"/>
        <w:gridCol w:w="1688"/>
        <w:gridCol w:w="1405"/>
        <w:gridCol w:w="774"/>
        <w:gridCol w:w="1276"/>
        <w:gridCol w:w="66"/>
        <w:gridCol w:w="1013"/>
        <w:gridCol w:w="44"/>
        <w:gridCol w:w="848"/>
        <w:gridCol w:w="10"/>
        <w:gridCol w:w="842"/>
        <w:gridCol w:w="60"/>
        <w:gridCol w:w="873"/>
        <w:gridCol w:w="29"/>
        <w:gridCol w:w="876"/>
        <w:gridCol w:w="26"/>
        <w:gridCol w:w="902"/>
        <w:gridCol w:w="59"/>
        <w:gridCol w:w="849"/>
        <w:gridCol w:w="850"/>
        <w:gridCol w:w="52"/>
      </w:tblGrid>
      <w:tr w:rsidR="00DA597F" w:rsidRPr="00986D1F" w:rsidTr="002D70FF">
        <w:trPr>
          <w:gridBefore w:val="1"/>
          <w:wBefore w:w="18" w:type="dxa"/>
        </w:trPr>
        <w:tc>
          <w:tcPr>
            <w:tcW w:w="971" w:type="dxa"/>
            <w:gridSpan w:val="2"/>
            <w:vMerge w:val="restart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29" w:type="dxa"/>
            <w:gridSpan w:val="2"/>
            <w:vMerge w:val="restart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ниципальной пр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граммы, подпр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граммы муниц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пальной програ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мы, (программы, основного мер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приятия)</w:t>
            </w:r>
          </w:p>
        </w:tc>
        <w:tc>
          <w:tcPr>
            <w:tcW w:w="1688" w:type="dxa"/>
            <w:vMerge w:val="restart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Задача подпр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граммы муниц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405" w:type="dxa"/>
            <w:vMerge w:val="restart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ный исполн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тель, соиспо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</w:p>
        </w:tc>
        <w:tc>
          <w:tcPr>
            <w:tcW w:w="2116" w:type="dxa"/>
            <w:gridSpan w:val="3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Код бюджетной кла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сификации</w:t>
            </w:r>
          </w:p>
        </w:tc>
        <w:tc>
          <w:tcPr>
            <w:tcW w:w="1013" w:type="dxa"/>
            <w:vMerge w:val="restart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ки фина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6320" w:type="dxa"/>
            <w:gridSpan w:val="14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DA597F" w:rsidRPr="00986D1F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986D1F" w:rsidRDefault="00DA597F" w:rsidP="002D70FF"/>
        </w:tc>
        <w:tc>
          <w:tcPr>
            <w:tcW w:w="1829" w:type="dxa"/>
            <w:gridSpan w:val="2"/>
            <w:vMerge/>
          </w:tcPr>
          <w:p w:rsidR="00DA597F" w:rsidRPr="00986D1F" w:rsidRDefault="00DA597F" w:rsidP="002D70FF"/>
        </w:tc>
        <w:tc>
          <w:tcPr>
            <w:tcW w:w="1688" w:type="dxa"/>
            <w:vMerge/>
          </w:tcPr>
          <w:p w:rsidR="00DA597F" w:rsidRPr="00986D1F" w:rsidRDefault="00DA597F" w:rsidP="002D70FF"/>
        </w:tc>
        <w:tc>
          <w:tcPr>
            <w:tcW w:w="1405" w:type="dxa"/>
            <w:vMerge/>
          </w:tcPr>
          <w:p w:rsidR="00DA597F" w:rsidRPr="00986D1F" w:rsidRDefault="00DA597F" w:rsidP="002D70FF"/>
        </w:tc>
        <w:tc>
          <w:tcPr>
            <w:tcW w:w="774" w:type="dxa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ный расп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тель бю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</w:p>
        </w:tc>
        <w:tc>
          <w:tcPr>
            <w:tcW w:w="1342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целевая ст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тья расходов</w:t>
            </w:r>
          </w:p>
        </w:tc>
        <w:tc>
          <w:tcPr>
            <w:tcW w:w="1013" w:type="dxa"/>
            <w:vMerge/>
          </w:tcPr>
          <w:p w:rsidR="00DA597F" w:rsidRPr="00986D1F" w:rsidRDefault="00DA597F" w:rsidP="002D70FF"/>
        </w:tc>
        <w:tc>
          <w:tcPr>
            <w:tcW w:w="902" w:type="dxa"/>
            <w:gridSpan w:val="3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2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02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2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02" w:type="dxa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8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02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A597F" w:rsidRPr="00986D1F" w:rsidTr="002D70FF">
        <w:trPr>
          <w:gridBefore w:val="1"/>
          <w:wBefore w:w="18" w:type="dxa"/>
        </w:trPr>
        <w:tc>
          <w:tcPr>
            <w:tcW w:w="971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8" w:type="dxa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2" w:type="dxa"/>
            <w:gridSpan w:val="3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2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2" w:type="dxa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8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2" w:type="dxa"/>
            <w:gridSpan w:val="2"/>
          </w:tcPr>
          <w:p w:rsidR="00DA597F" w:rsidRPr="00986D1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пальная </w:t>
            </w:r>
            <w:hyperlink w:anchor="P741" w:history="1">
              <w:r w:rsidRPr="002B2A95">
                <w:rPr>
                  <w:rFonts w:ascii="Times New Roman" w:hAnsi="Times New Roman" w:cs="Times New Roman"/>
                  <w:sz w:val="20"/>
                  <w:szCs w:val="20"/>
                </w:rPr>
                <w:t>подпр</w:t>
              </w:r>
              <w:r w:rsidRPr="002B2A95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2B2A95">
                <w:rPr>
                  <w:rFonts w:ascii="Times New Roman" w:hAnsi="Times New Roman" w:cs="Times New Roman"/>
                  <w:sz w:val="20"/>
                  <w:szCs w:val="20"/>
                </w:rPr>
                <w:t>грамма</w:t>
              </w:r>
            </w:hyperlink>
          </w:p>
        </w:tc>
        <w:tc>
          <w:tcPr>
            <w:tcW w:w="1829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"Совершенствов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ние муниципальн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го управления в сфере юстиции"</w:t>
            </w:r>
          </w:p>
        </w:tc>
        <w:tc>
          <w:tcPr>
            <w:tcW w:w="1688" w:type="dxa"/>
            <w:vMerge w:val="restart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онно-контрольный</w:t>
            </w:r>
            <w:proofErr w:type="gramEnd"/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 отдел админ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страции гор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сарска,</w:t>
            </w:r>
          </w:p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ции города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сарска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Ч540151200</w:t>
            </w:r>
          </w:p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Ч540259300</w:t>
            </w: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3316,9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3246,3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3629,3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4130,0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4854,1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4263,1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3348,8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88" w:type="dxa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Ч540151200</w:t>
            </w:r>
          </w:p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Ч540259300</w:t>
            </w: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3316,9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3246,3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3629,3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4130,0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4854,1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4263,1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3348,8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88" w:type="dxa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88" w:type="dxa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</w:p>
        </w:tc>
        <w:tc>
          <w:tcPr>
            <w:tcW w:w="1829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менению) списков кандидатов в пр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сяжные заседатели 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федеральных судов общей юрисдикции в Российской Ф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1688" w:type="dxa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ства составления списков кандид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тов в присяжные заседатели для Верховного Суда 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публики и Пр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волжского 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ружного военного суда на террит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рии Чувашской Республики по городу Новоч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боксарску Ч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лики</w:t>
            </w:r>
          </w:p>
        </w:tc>
        <w:tc>
          <w:tcPr>
            <w:tcW w:w="1405" w:type="dxa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онно-контрольный</w:t>
            </w:r>
            <w:proofErr w:type="gramEnd"/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 отдел админ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страции гор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сарска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Ч540151200</w:t>
            </w: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221,2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376,2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25,2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40,7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88" w:type="dxa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Ч540151200</w:t>
            </w: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221,2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376,2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25,2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40,7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88" w:type="dxa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88" w:type="dxa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</w:tc>
        <w:tc>
          <w:tcPr>
            <w:tcW w:w="1829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сийской Федерации по государственной регистрации актов гражданского 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стояния</w:t>
            </w:r>
          </w:p>
        </w:tc>
        <w:tc>
          <w:tcPr>
            <w:tcW w:w="1688" w:type="dxa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Повышение кач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ства и операти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ности обслуж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вания населения в сфере государс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венной регистр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ции актов гра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данского состо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ния за счет вн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дрения информ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ционных и ко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муникационных технологий</w:t>
            </w:r>
          </w:p>
        </w:tc>
        <w:tc>
          <w:tcPr>
            <w:tcW w:w="1405" w:type="dxa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ции города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сарска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Ч540259300</w:t>
            </w: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3278,4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3211,3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3408,1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4130,0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4477,9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4237,9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3308,1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88" w:type="dxa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Ч540259300</w:t>
            </w: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3278,4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3211,3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3408,1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4130,0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4477,9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4237,9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3308,1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88" w:type="dxa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88" w:type="dxa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пальная </w:t>
            </w:r>
            <w:hyperlink w:anchor="P1068" w:history="1">
              <w:r w:rsidRPr="002B2A95">
                <w:rPr>
                  <w:rFonts w:ascii="Times New Roman" w:hAnsi="Times New Roman" w:cs="Times New Roman"/>
                  <w:sz w:val="20"/>
                  <w:szCs w:val="20"/>
                </w:rPr>
                <w:t>подпр</w:t>
              </w:r>
              <w:r w:rsidRPr="002B2A95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2B2A95">
                <w:rPr>
                  <w:rFonts w:ascii="Times New Roman" w:hAnsi="Times New Roman" w:cs="Times New Roman"/>
                  <w:sz w:val="20"/>
                  <w:szCs w:val="20"/>
                </w:rPr>
                <w:t>грамма</w:t>
              </w:r>
            </w:hyperlink>
          </w:p>
        </w:tc>
        <w:tc>
          <w:tcPr>
            <w:tcW w:w="1829" w:type="dxa"/>
            <w:gridSpan w:val="2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Обеспечение ре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лизации муниц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пальной програ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мы города Новоч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боксарска Чува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ской Республики "Развитие поте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циала муниципал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ного управления"</w:t>
            </w:r>
          </w:p>
        </w:tc>
        <w:tc>
          <w:tcPr>
            <w:tcW w:w="1688" w:type="dxa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Отдел бухга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терского учета администр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ции города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сарска, прав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вое управл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ние админис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рации города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сарска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Ч5Э0100200</w:t>
            </w:r>
          </w:p>
          <w:p w:rsidR="00DA597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Ч5Э0100600</w:t>
            </w:r>
          </w:p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Ч5Э0113800</w:t>
            </w: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65676,0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69044,2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74627,8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89529,8</w:t>
            </w:r>
          </w:p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79245,4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78570,0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78570,3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Ч5Э0113800</w:t>
            </w: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</w:tr>
      <w:tr w:rsidR="00DA597F" w:rsidRPr="002B2A95" w:rsidTr="002D70FF">
        <w:tblPrEx>
          <w:tblBorders>
            <w:insideH w:val="none" w:sz="0" w:space="0" w:color="auto"/>
          </w:tblBorders>
        </w:tblPrEx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Ч5Э0100200</w:t>
            </w:r>
          </w:p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Ч5Э0100600</w:t>
            </w:r>
          </w:p>
        </w:tc>
        <w:tc>
          <w:tcPr>
            <w:tcW w:w="1013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местный 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02" w:type="dxa"/>
            <w:gridSpan w:val="3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65639,2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69020,5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74608,8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89514,1</w:t>
            </w:r>
          </w:p>
        </w:tc>
        <w:tc>
          <w:tcPr>
            <w:tcW w:w="902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79237,4</w:t>
            </w:r>
          </w:p>
        </w:tc>
        <w:tc>
          <w:tcPr>
            <w:tcW w:w="908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78562,0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78562,3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</w:p>
        </w:tc>
        <w:tc>
          <w:tcPr>
            <w:tcW w:w="1829" w:type="dxa"/>
            <w:gridSpan w:val="2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Обеспечение фун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ций муниципал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ных органов в сф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 установленных функций органов местного сам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управления города Новочебоксарска Чувашской Ре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  <w:tc>
          <w:tcPr>
            <w:tcW w:w="1688" w:type="dxa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Совершенствов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ние нормативной базы по вопросам муниципальной службы; создание условий для 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прерывного пр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и развития мун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ципальных сл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жащих;</w:t>
            </w:r>
          </w:p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коррупции, выя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ление и разреш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ние конфликтов интересов на м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ниципальной службе и после ухода с нее; ра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витие организ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ционного, 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формационного и ресурсного обе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печения муниц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пальной службы</w:t>
            </w:r>
          </w:p>
        </w:tc>
        <w:tc>
          <w:tcPr>
            <w:tcW w:w="1405" w:type="dxa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Отдел бухга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терского учета администр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ции города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сарска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35526,3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39510,9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47173,2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49702,1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49411,4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49267,6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49267,9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insideH w:val="none" w:sz="0" w:space="0" w:color="auto"/>
          </w:tblBorders>
        </w:tblPrEx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1013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gridSpan w:val="3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35526,3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39510,9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47173,2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49702,1</w:t>
            </w:r>
          </w:p>
        </w:tc>
        <w:tc>
          <w:tcPr>
            <w:tcW w:w="902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49411,4</w:t>
            </w:r>
          </w:p>
        </w:tc>
        <w:tc>
          <w:tcPr>
            <w:tcW w:w="908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49267,6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49267,9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</w:tc>
        <w:tc>
          <w:tcPr>
            <w:tcW w:w="1829" w:type="dxa"/>
            <w:gridSpan w:val="2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Обеспечение де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тельности подв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домственных 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реждений</w:t>
            </w:r>
          </w:p>
        </w:tc>
        <w:tc>
          <w:tcPr>
            <w:tcW w:w="1688" w:type="dxa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Обеспечение 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чественной орг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низации и вед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ния бухгалте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ского и бюдже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ного учета и 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четности, док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ментального и взаимосвязанного 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отражения в бухгалтерских регистрах.</w:t>
            </w:r>
          </w:p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Формирование и осуществление практических мер по реализации градостроител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ной политики на территории гор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да Новочебокса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ска Чувашской Республики</w:t>
            </w:r>
          </w:p>
        </w:tc>
        <w:tc>
          <w:tcPr>
            <w:tcW w:w="1405" w:type="dxa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бухга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терского учета администр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ции города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сарска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Ч5Э0100600</w:t>
            </w: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30112,9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29509,6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27435,6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39812,0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29826,0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29294,4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29294,4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insideH w:val="none" w:sz="0" w:space="0" w:color="auto"/>
          </w:tblBorders>
        </w:tblPrEx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Ч5Э0100600</w:t>
            </w:r>
          </w:p>
        </w:tc>
        <w:tc>
          <w:tcPr>
            <w:tcW w:w="1013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gridSpan w:val="3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30112,9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29509,6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27435,6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39812,0</w:t>
            </w:r>
          </w:p>
        </w:tc>
        <w:tc>
          <w:tcPr>
            <w:tcW w:w="902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29826,0</w:t>
            </w:r>
          </w:p>
        </w:tc>
        <w:tc>
          <w:tcPr>
            <w:tcW w:w="908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29294,4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29294,4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приятие 3</w:t>
            </w:r>
          </w:p>
        </w:tc>
        <w:tc>
          <w:tcPr>
            <w:tcW w:w="1829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министративной комиссии для ра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смотрения дел об административных правонарушениях</w:t>
            </w:r>
          </w:p>
        </w:tc>
        <w:tc>
          <w:tcPr>
            <w:tcW w:w="1688" w:type="dxa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Увеличение э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фективности 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боты админис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ративной коми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сии города Нов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чебоксарска Ч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лики</w:t>
            </w:r>
          </w:p>
        </w:tc>
        <w:tc>
          <w:tcPr>
            <w:tcW w:w="1405" w:type="dxa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Правовое управление администр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ции города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сарска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Ч5Э0113800</w:t>
            </w: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88" w:type="dxa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88" w:type="dxa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Ч5Э0113800</w:t>
            </w: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88" w:type="dxa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пальная </w:t>
            </w:r>
            <w:hyperlink w:anchor="P1478" w:history="1">
              <w:r w:rsidRPr="002B2A95">
                <w:rPr>
                  <w:rFonts w:ascii="Times New Roman" w:hAnsi="Times New Roman" w:cs="Times New Roman"/>
                  <w:sz w:val="20"/>
                  <w:szCs w:val="20"/>
                </w:rPr>
                <w:t>подпр</w:t>
              </w:r>
              <w:r w:rsidRPr="002B2A95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2B2A95">
                <w:rPr>
                  <w:rFonts w:ascii="Times New Roman" w:hAnsi="Times New Roman" w:cs="Times New Roman"/>
                  <w:sz w:val="20"/>
                  <w:szCs w:val="20"/>
                </w:rPr>
                <w:t>грамма</w:t>
              </w:r>
            </w:hyperlink>
          </w:p>
        </w:tc>
        <w:tc>
          <w:tcPr>
            <w:tcW w:w="1829" w:type="dxa"/>
            <w:gridSpan w:val="2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городе Новочебоксарске Чувашской Ре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публики и </w:t>
            </w:r>
            <w:proofErr w:type="spellStart"/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коррупционное</w:t>
            </w:r>
            <w:proofErr w:type="spellEnd"/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 в г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роде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сарске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8" w:type="dxa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ной службы и кадров, стру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турные по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разделения администр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ции города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сарска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insideH w:val="none" w:sz="0" w:space="0" w:color="auto"/>
          </w:tblBorders>
        </w:tblPrEx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02" w:type="dxa"/>
            <w:gridSpan w:val="3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</w:p>
        </w:tc>
        <w:tc>
          <w:tcPr>
            <w:tcW w:w="1829" w:type="dxa"/>
            <w:gridSpan w:val="2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Организационные меры по созданию механизма реал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зации антикорру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ционной политики администрации города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сарска Чувашской Республики.</w:t>
            </w:r>
          </w:p>
        </w:tc>
        <w:tc>
          <w:tcPr>
            <w:tcW w:w="1688" w:type="dxa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правонарушений; устранение усл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вий, способс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вующих, поро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дающих корру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1405" w:type="dxa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ной службы и кадров, ф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нансовый 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дел, структу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ные подразд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ления админ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страции гор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сарска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insideH w:val="none" w:sz="0" w:space="0" w:color="auto"/>
          </w:tblBorders>
        </w:tblPrEx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gridSpan w:val="3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</w:tc>
        <w:tc>
          <w:tcPr>
            <w:tcW w:w="1829" w:type="dxa"/>
            <w:gridSpan w:val="2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антикоррупц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онной</w:t>
            </w:r>
            <w:proofErr w:type="spellEnd"/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сти и </w:t>
            </w:r>
            <w:proofErr w:type="spellStart"/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антикорру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нормативных пр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вовых актов и их проектов админ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страции города Новочебоксарска</w:t>
            </w:r>
          </w:p>
        </w:tc>
        <w:tc>
          <w:tcPr>
            <w:tcW w:w="1688" w:type="dxa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правонарушений; устранение усл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вий, способс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вующих, поро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дающих корру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1405" w:type="dxa"/>
            <w:vMerge w:val="restart"/>
            <w:tcBorders>
              <w:bottom w:val="nil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ной службы и кадров,</w:t>
            </w:r>
          </w:p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Правовое управление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nil"/>
            </w:tcBorders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902" w:type="dxa"/>
            <w:gridSpan w:val="3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insideH w:val="none" w:sz="0" w:space="0" w:color="auto"/>
          </w:tblBorders>
        </w:tblPrEx>
        <w:trPr>
          <w:gridBefore w:val="1"/>
          <w:wBefore w:w="18" w:type="dxa"/>
        </w:trPr>
        <w:tc>
          <w:tcPr>
            <w:tcW w:w="971" w:type="dxa"/>
            <w:gridSpan w:val="2"/>
            <w:vMerge/>
            <w:tcBorders>
              <w:bottom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single" w:sz="4" w:space="0" w:color="auto"/>
            </w:tcBorders>
          </w:tcPr>
          <w:p w:rsidR="00DA597F" w:rsidRPr="002B2A95" w:rsidRDefault="00DA597F" w:rsidP="002D70FF"/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DA597F" w:rsidRPr="002B2A95" w:rsidRDefault="00DA597F" w:rsidP="002D70FF"/>
        </w:tc>
        <w:tc>
          <w:tcPr>
            <w:tcW w:w="774" w:type="dxa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  <w:trHeight w:val="601"/>
        </w:trPr>
        <w:tc>
          <w:tcPr>
            <w:tcW w:w="983" w:type="dxa"/>
            <w:gridSpan w:val="2"/>
            <w:vMerge w:val="restart"/>
            <w:tcBorders>
              <w:lef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829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«Совершенствов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ние кадровой пол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тики и развитие кадрового поте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циала муниципал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ной службы»</w:t>
            </w:r>
          </w:p>
        </w:tc>
        <w:tc>
          <w:tcPr>
            <w:tcW w:w="1694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администр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ция города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сарска</w:t>
            </w:r>
          </w:p>
        </w:tc>
        <w:tc>
          <w:tcPr>
            <w:tcW w:w="774" w:type="dxa"/>
          </w:tcPr>
          <w:p w:rsidR="00DA597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Ч520213690 </w:t>
            </w: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jc w:val="center"/>
            </w:pPr>
            <w:r w:rsidRPr="002B2A95">
              <w:t>360,0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jc w:val="center"/>
            </w:pPr>
            <w:r w:rsidRPr="002B2A95">
              <w:t>360,0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  <w:trHeight w:val="721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Ч520213690 </w:t>
            </w: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jc w:val="center"/>
            </w:pPr>
            <w:r w:rsidRPr="002B2A95">
              <w:t>360,0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jc w:val="center"/>
            </w:pPr>
            <w:r w:rsidRPr="002B2A95">
              <w:t>360,0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 w:val="restart"/>
            <w:tcBorders>
              <w:lef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</w:p>
        </w:tc>
        <w:tc>
          <w:tcPr>
            <w:tcW w:w="1829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Разработка и мон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торинг нормати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ных правовых 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тов города Новоч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боксарска Чува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ской Республики, регулирующих 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просы муниц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пальной службы Чувашской Ре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публики </w:t>
            </w:r>
          </w:p>
        </w:tc>
        <w:tc>
          <w:tcPr>
            <w:tcW w:w="1694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совершенствов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ние системы пр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вового регулир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вания муниц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пальной службы</w:t>
            </w:r>
          </w:p>
        </w:tc>
        <w:tc>
          <w:tcPr>
            <w:tcW w:w="1405" w:type="dxa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ной службы и кадров,</w:t>
            </w:r>
          </w:p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Правовое управление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канский бюджет 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  <w:trHeight w:val="457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 w:val="restart"/>
            <w:tcBorders>
              <w:lef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</w:tc>
        <w:tc>
          <w:tcPr>
            <w:tcW w:w="1829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spacing w:before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Подготовка кадров для муниципальной службы города 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вочебоксарска Ч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вашской Республ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ки, организация профессионального развития муниц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пальных служащих города Новочебо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сарска Чувашской Республики</w:t>
            </w:r>
          </w:p>
        </w:tc>
        <w:tc>
          <w:tcPr>
            <w:tcW w:w="1694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эффективность подготовки 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ров для муниц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пальной службы</w:t>
            </w:r>
          </w:p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ной службы и кадров</w:t>
            </w:r>
          </w:p>
        </w:tc>
        <w:tc>
          <w:tcPr>
            <w:tcW w:w="774" w:type="dxa"/>
          </w:tcPr>
          <w:p w:rsidR="00DA597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Ч520213690 </w:t>
            </w: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jc w:val="center"/>
            </w:pPr>
            <w:r w:rsidRPr="002B2A95">
              <w:t>360,0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jc w:val="center"/>
            </w:pPr>
            <w:r w:rsidRPr="002B2A95">
              <w:t>360,0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bottom w:val="single" w:sz="4" w:space="0" w:color="auto"/>
            </w:tcBorders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  <w:tcBorders>
              <w:bottom w:val="single" w:sz="4" w:space="0" w:color="auto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DA597F" w:rsidRPr="002B2A95" w:rsidRDefault="00DA597F" w:rsidP="002D70FF"/>
        </w:tc>
        <w:tc>
          <w:tcPr>
            <w:tcW w:w="774" w:type="dxa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 w:val="restart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канский бюджет 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vMerge w:val="restart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Merge w:val="restart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  <w:vMerge w:val="restart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  <w:vMerge w:val="restart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  <w:tcBorders>
              <w:top w:val="single" w:sz="4" w:space="0" w:color="auto"/>
            </w:tcBorders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  <w:tcBorders>
              <w:top w:val="single" w:sz="4" w:space="0" w:color="auto"/>
            </w:tcBorders>
          </w:tcPr>
          <w:p w:rsidR="00DA597F" w:rsidRPr="002B2A95" w:rsidRDefault="00DA597F" w:rsidP="002D70FF"/>
        </w:tc>
        <w:tc>
          <w:tcPr>
            <w:tcW w:w="1405" w:type="dxa"/>
            <w:vMerge/>
            <w:tcBorders>
              <w:top w:val="single" w:sz="4" w:space="0" w:color="auto"/>
            </w:tcBorders>
          </w:tcPr>
          <w:p w:rsidR="00DA597F" w:rsidRPr="002B2A95" w:rsidRDefault="00DA597F" w:rsidP="002D70FF"/>
        </w:tc>
        <w:tc>
          <w:tcPr>
            <w:tcW w:w="774" w:type="dxa"/>
            <w:tcBorders>
              <w:top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</w:tcBorders>
          </w:tcPr>
          <w:p w:rsidR="00DA597F" w:rsidRPr="002B2A95" w:rsidRDefault="00DA597F" w:rsidP="002D70FF"/>
        </w:tc>
        <w:tc>
          <w:tcPr>
            <w:tcW w:w="848" w:type="dxa"/>
            <w:vMerge/>
            <w:tcBorders>
              <w:top w:val="single" w:sz="4" w:space="0" w:color="auto"/>
            </w:tcBorders>
          </w:tcPr>
          <w:p w:rsidR="00DA597F" w:rsidRPr="002B2A95" w:rsidRDefault="00DA597F" w:rsidP="002D70FF"/>
        </w:tc>
        <w:tc>
          <w:tcPr>
            <w:tcW w:w="852" w:type="dxa"/>
            <w:gridSpan w:val="2"/>
            <w:vMerge/>
            <w:tcBorders>
              <w:top w:val="single" w:sz="4" w:space="0" w:color="auto"/>
            </w:tcBorders>
          </w:tcPr>
          <w:p w:rsidR="00DA597F" w:rsidRPr="002B2A95" w:rsidRDefault="00DA597F" w:rsidP="002D70FF"/>
        </w:tc>
        <w:tc>
          <w:tcPr>
            <w:tcW w:w="933" w:type="dxa"/>
            <w:gridSpan w:val="2"/>
            <w:vMerge/>
            <w:tcBorders>
              <w:top w:val="single" w:sz="4" w:space="0" w:color="auto"/>
            </w:tcBorders>
          </w:tcPr>
          <w:p w:rsidR="00DA597F" w:rsidRPr="002B2A95" w:rsidRDefault="00DA597F" w:rsidP="002D70FF"/>
        </w:tc>
        <w:tc>
          <w:tcPr>
            <w:tcW w:w="905" w:type="dxa"/>
            <w:gridSpan w:val="2"/>
            <w:vMerge/>
            <w:tcBorders>
              <w:top w:val="single" w:sz="4" w:space="0" w:color="auto"/>
            </w:tcBorders>
          </w:tcPr>
          <w:p w:rsidR="00DA597F" w:rsidRPr="002B2A95" w:rsidRDefault="00DA597F" w:rsidP="002D70FF"/>
        </w:tc>
        <w:tc>
          <w:tcPr>
            <w:tcW w:w="987" w:type="dxa"/>
            <w:gridSpan w:val="3"/>
            <w:vMerge/>
            <w:tcBorders>
              <w:top w:val="single" w:sz="4" w:space="0" w:color="auto"/>
            </w:tcBorders>
          </w:tcPr>
          <w:p w:rsidR="00DA597F" w:rsidRPr="002B2A95" w:rsidRDefault="00DA597F" w:rsidP="002D70FF"/>
        </w:tc>
        <w:tc>
          <w:tcPr>
            <w:tcW w:w="849" w:type="dxa"/>
            <w:vMerge/>
            <w:tcBorders>
              <w:top w:val="single" w:sz="4" w:space="0" w:color="auto"/>
            </w:tcBorders>
          </w:tcPr>
          <w:p w:rsidR="00DA597F" w:rsidRPr="002B2A95" w:rsidRDefault="00DA597F" w:rsidP="002D70FF"/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A597F" w:rsidRPr="002B2A95" w:rsidRDefault="00DA597F" w:rsidP="002D70FF"/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bookmarkStart w:id="27" w:name="_GoBack"/>
            <w:bookmarkEnd w:id="27"/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Ч520213690 </w:t>
            </w: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jc w:val="center"/>
            </w:pPr>
            <w:r w:rsidRPr="002B2A95">
              <w:t>360,0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jc w:val="center"/>
            </w:pPr>
            <w:r w:rsidRPr="002B2A95">
              <w:t>360,0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jc w:val="center"/>
            </w:pPr>
            <w:r w:rsidRPr="002B2A95">
              <w:t>360,0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 w:val="restart"/>
            <w:tcBorders>
              <w:lef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приятие 3</w:t>
            </w:r>
          </w:p>
        </w:tc>
        <w:tc>
          <w:tcPr>
            <w:tcW w:w="1829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Внедрение на м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ниципальной службе совреме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ных кадровых те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нологий</w:t>
            </w:r>
          </w:p>
        </w:tc>
        <w:tc>
          <w:tcPr>
            <w:tcW w:w="1694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внедрение новых кадровых техн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логий на муниц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пальной службе;</w:t>
            </w:r>
          </w:p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объе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тивных и пр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зрачных мех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низмов конкур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ного отбора 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дидатов на зам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щение должн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стей муниц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пальной службы, в кадровые резе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</w:p>
        </w:tc>
        <w:tc>
          <w:tcPr>
            <w:tcW w:w="1405" w:type="dxa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по 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водействия коррупции, 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ной службы и кадров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jc w:val="center"/>
            </w:pPr>
            <w:r w:rsidRPr="002B2A95"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jc w:val="center"/>
            </w:pPr>
            <w:r w:rsidRPr="002B2A95"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канский бюджет 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jc w:val="center"/>
            </w:pPr>
            <w:r w:rsidRPr="002B2A95"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 w:val="restart"/>
            <w:tcBorders>
              <w:lef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приятие 4</w:t>
            </w:r>
          </w:p>
        </w:tc>
        <w:tc>
          <w:tcPr>
            <w:tcW w:w="1829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Формирование и эффективное 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пользование кадр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вых резервов</w:t>
            </w:r>
          </w:p>
        </w:tc>
        <w:tc>
          <w:tcPr>
            <w:tcW w:w="1694" w:type="dxa"/>
            <w:gridSpan w:val="2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совершенствов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ние порядка фо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мирования, 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пользования и подготовки ка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ровых резервов</w:t>
            </w:r>
          </w:p>
        </w:tc>
        <w:tc>
          <w:tcPr>
            <w:tcW w:w="1405" w:type="dxa"/>
            <w:vMerge w:val="restart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сектор по в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просам прот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водействия коррупции, муниципал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ной службы и кадров</w:t>
            </w:r>
          </w:p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 xml:space="preserve">канский бюджет 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7F" w:rsidRPr="002B2A95" w:rsidTr="002D70FF">
        <w:tblPrEx>
          <w:tblBorders>
            <w:left w:val="none" w:sz="0" w:space="0" w:color="auto"/>
            <w:right w:val="none" w:sz="0" w:space="0" w:color="auto"/>
          </w:tblBorders>
          <w:tblLook w:val="0000"/>
        </w:tblPrEx>
        <w:trPr>
          <w:gridAfter w:val="1"/>
          <w:wAfter w:w="52" w:type="dxa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DA597F" w:rsidRPr="002B2A95" w:rsidRDefault="00DA597F" w:rsidP="002D70FF"/>
        </w:tc>
        <w:tc>
          <w:tcPr>
            <w:tcW w:w="1829" w:type="dxa"/>
            <w:gridSpan w:val="2"/>
            <w:vMerge/>
          </w:tcPr>
          <w:p w:rsidR="00DA597F" w:rsidRPr="002B2A95" w:rsidRDefault="00DA597F" w:rsidP="002D70FF"/>
        </w:tc>
        <w:tc>
          <w:tcPr>
            <w:tcW w:w="1694" w:type="dxa"/>
            <w:gridSpan w:val="2"/>
            <w:vMerge/>
          </w:tcPr>
          <w:p w:rsidR="00DA597F" w:rsidRPr="002B2A95" w:rsidRDefault="00DA597F" w:rsidP="002D70FF"/>
        </w:tc>
        <w:tc>
          <w:tcPr>
            <w:tcW w:w="1405" w:type="dxa"/>
            <w:vMerge/>
          </w:tcPr>
          <w:p w:rsidR="00DA597F" w:rsidRPr="002B2A95" w:rsidRDefault="00DA597F" w:rsidP="002D70FF"/>
        </w:tc>
        <w:tc>
          <w:tcPr>
            <w:tcW w:w="774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DA597F" w:rsidRPr="002B2A95" w:rsidRDefault="00DA597F" w:rsidP="002D70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8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2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gridSpan w:val="3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597F" w:rsidRPr="002B2A95" w:rsidRDefault="00DA597F" w:rsidP="002D70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A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A597F" w:rsidRPr="002B2A95" w:rsidRDefault="00DA597F" w:rsidP="00DA597F"/>
    <w:p w:rsidR="00937F34" w:rsidRPr="002B2A95" w:rsidRDefault="00937F34" w:rsidP="00986D1F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sectPr w:rsidR="00937F34" w:rsidRPr="002B2A95" w:rsidSect="00986D1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D6" w:rsidRPr="0065643D" w:rsidRDefault="003A5BD6" w:rsidP="00E11C0A">
      <w:pPr>
        <w:rPr>
          <w:rFonts w:ascii="Verdana" w:hAnsi="Verdana" w:cs="Verdana"/>
          <w:lang w:val="en-US" w:eastAsia="en-US"/>
        </w:rPr>
      </w:pPr>
      <w:r>
        <w:separator/>
      </w:r>
    </w:p>
  </w:endnote>
  <w:endnote w:type="continuationSeparator" w:id="0">
    <w:p w:rsidR="003A5BD6" w:rsidRPr="0065643D" w:rsidRDefault="003A5BD6" w:rsidP="00E11C0A">
      <w:pPr>
        <w:rPr>
          <w:rFonts w:ascii="Verdana" w:hAnsi="Verdana" w:cs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D6" w:rsidRPr="0065643D" w:rsidRDefault="003A5BD6" w:rsidP="00E11C0A">
      <w:pPr>
        <w:rPr>
          <w:rFonts w:ascii="Verdana" w:hAnsi="Verdana" w:cs="Verdana"/>
          <w:lang w:val="en-US" w:eastAsia="en-US"/>
        </w:rPr>
      </w:pPr>
      <w:r>
        <w:separator/>
      </w:r>
    </w:p>
  </w:footnote>
  <w:footnote w:type="continuationSeparator" w:id="0">
    <w:p w:rsidR="003A5BD6" w:rsidRPr="0065643D" w:rsidRDefault="003A5BD6" w:rsidP="00E11C0A">
      <w:pPr>
        <w:rPr>
          <w:rFonts w:ascii="Verdana" w:hAnsi="Verdana" w:cs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44C"/>
    <w:multiLevelType w:val="hybridMultilevel"/>
    <w:tmpl w:val="10A03E94"/>
    <w:lvl w:ilvl="0" w:tplc="9CFAD17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561407"/>
    <w:multiLevelType w:val="hybridMultilevel"/>
    <w:tmpl w:val="D462383A"/>
    <w:lvl w:ilvl="0" w:tplc="D07477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110EA0"/>
    <w:multiLevelType w:val="hybridMultilevel"/>
    <w:tmpl w:val="799A64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1223E6"/>
    <w:multiLevelType w:val="hybridMultilevel"/>
    <w:tmpl w:val="FED2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41030"/>
    <w:multiLevelType w:val="hybridMultilevel"/>
    <w:tmpl w:val="5FFCB0F6"/>
    <w:lvl w:ilvl="0" w:tplc="AE36EC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946F56"/>
    <w:multiLevelType w:val="hybridMultilevel"/>
    <w:tmpl w:val="253E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72AD6"/>
    <w:multiLevelType w:val="hybridMultilevel"/>
    <w:tmpl w:val="A85A00FE"/>
    <w:lvl w:ilvl="0" w:tplc="5CFCAB06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C7B74"/>
    <w:multiLevelType w:val="hybridMultilevel"/>
    <w:tmpl w:val="669A8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E1313"/>
    <w:multiLevelType w:val="hybridMultilevel"/>
    <w:tmpl w:val="F812670A"/>
    <w:lvl w:ilvl="0" w:tplc="BFCA3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097606"/>
    <w:multiLevelType w:val="hybridMultilevel"/>
    <w:tmpl w:val="581A6278"/>
    <w:lvl w:ilvl="0" w:tplc="281411CE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5DD668C"/>
    <w:multiLevelType w:val="hybridMultilevel"/>
    <w:tmpl w:val="9C4C7B5A"/>
    <w:lvl w:ilvl="0" w:tplc="EE306E4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080EBF"/>
    <w:multiLevelType w:val="hybridMultilevel"/>
    <w:tmpl w:val="FD8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A0481"/>
    <w:multiLevelType w:val="hybridMultilevel"/>
    <w:tmpl w:val="26E8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A02B9"/>
    <w:multiLevelType w:val="hybridMultilevel"/>
    <w:tmpl w:val="190654A2"/>
    <w:lvl w:ilvl="0" w:tplc="431CE54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EE50EB"/>
    <w:multiLevelType w:val="hybridMultilevel"/>
    <w:tmpl w:val="01A8D004"/>
    <w:lvl w:ilvl="0" w:tplc="EE306E4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EE306E4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2307B7"/>
    <w:multiLevelType w:val="hybridMultilevel"/>
    <w:tmpl w:val="581A6278"/>
    <w:lvl w:ilvl="0" w:tplc="281411CE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C446B50"/>
    <w:multiLevelType w:val="hybridMultilevel"/>
    <w:tmpl w:val="22461DEC"/>
    <w:lvl w:ilvl="0" w:tplc="59FEE57A">
      <w:start w:val="1"/>
      <w:numFmt w:val="decimal"/>
      <w:lvlText w:val="%1."/>
      <w:lvlJc w:val="left"/>
      <w:pPr>
        <w:ind w:left="1425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6B6259BD"/>
    <w:multiLevelType w:val="hybridMultilevel"/>
    <w:tmpl w:val="30F6DE66"/>
    <w:lvl w:ilvl="0" w:tplc="6B7CF6F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93D4C"/>
    <w:multiLevelType w:val="hybridMultilevel"/>
    <w:tmpl w:val="A336B9B6"/>
    <w:lvl w:ilvl="0" w:tplc="358248B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D6F98"/>
    <w:multiLevelType w:val="multilevel"/>
    <w:tmpl w:val="AECC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77973"/>
    <w:multiLevelType w:val="hybridMultilevel"/>
    <w:tmpl w:val="0F32427E"/>
    <w:lvl w:ilvl="0" w:tplc="59FEE57A">
      <w:start w:val="1"/>
      <w:numFmt w:val="decimal"/>
      <w:lvlText w:val="%1."/>
      <w:lvlJc w:val="left"/>
      <w:pPr>
        <w:ind w:left="1425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25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A531E14"/>
    <w:multiLevelType w:val="hybridMultilevel"/>
    <w:tmpl w:val="2DA8F874"/>
    <w:lvl w:ilvl="0" w:tplc="5AE42FE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7"/>
  </w:num>
  <w:num w:numId="10">
    <w:abstractNumId w:val="21"/>
  </w:num>
  <w:num w:numId="11">
    <w:abstractNumId w:val="7"/>
  </w:num>
  <w:num w:numId="12">
    <w:abstractNumId w:val="25"/>
  </w:num>
  <w:num w:numId="13">
    <w:abstractNumId w:val="5"/>
  </w:num>
  <w:num w:numId="14">
    <w:abstractNumId w:val="16"/>
  </w:num>
  <w:num w:numId="15">
    <w:abstractNumId w:val="13"/>
  </w:num>
  <w:num w:numId="16">
    <w:abstractNumId w:val="2"/>
  </w:num>
  <w:num w:numId="17">
    <w:abstractNumId w:val="15"/>
  </w:num>
  <w:num w:numId="18">
    <w:abstractNumId w:val="19"/>
  </w:num>
  <w:num w:numId="19">
    <w:abstractNumId w:val="23"/>
  </w:num>
  <w:num w:numId="20">
    <w:abstractNumId w:val="12"/>
  </w:num>
  <w:num w:numId="21">
    <w:abstractNumId w:val="26"/>
  </w:num>
  <w:num w:numId="22">
    <w:abstractNumId w:val="11"/>
  </w:num>
  <w:num w:numId="23">
    <w:abstractNumId w:val="0"/>
  </w:num>
  <w:num w:numId="24">
    <w:abstractNumId w:val="20"/>
  </w:num>
  <w:num w:numId="25">
    <w:abstractNumId w:val="2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1B3"/>
    <w:rsid w:val="000001A9"/>
    <w:rsid w:val="00007838"/>
    <w:rsid w:val="000169DC"/>
    <w:rsid w:val="00027CD2"/>
    <w:rsid w:val="000307C2"/>
    <w:rsid w:val="0003187A"/>
    <w:rsid w:val="00053DE7"/>
    <w:rsid w:val="000817FB"/>
    <w:rsid w:val="00086D80"/>
    <w:rsid w:val="00091792"/>
    <w:rsid w:val="000922A0"/>
    <w:rsid w:val="00095698"/>
    <w:rsid w:val="00095ADC"/>
    <w:rsid w:val="000B7E3E"/>
    <w:rsid w:val="000C78EA"/>
    <w:rsid w:val="000D12A2"/>
    <w:rsid w:val="000D22A2"/>
    <w:rsid w:val="000F10A5"/>
    <w:rsid w:val="00106068"/>
    <w:rsid w:val="001123AE"/>
    <w:rsid w:val="00120951"/>
    <w:rsid w:val="00121862"/>
    <w:rsid w:val="00126872"/>
    <w:rsid w:val="001420FE"/>
    <w:rsid w:val="0014220A"/>
    <w:rsid w:val="0014298B"/>
    <w:rsid w:val="00162A93"/>
    <w:rsid w:val="00173BF4"/>
    <w:rsid w:val="00177D34"/>
    <w:rsid w:val="0018036C"/>
    <w:rsid w:val="00183C60"/>
    <w:rsid w:val="0018530B"/>
    <w:rsid w:val="001927FD"/>
    <w:rsid w:val="00193F7D"/>
    <w:rsid w:val="001964A8"/>
    <w:rsid w:val="001A40DA"/>
    <w:rsid w:val="001A7903"/>
    <w:rsid w:val="001B0AE1"/>
    <w:rsid w:val="001B1CB4"/>
    <w:rsid w:val="001C0F0F"/>
    <w:rsid w:val="001D2ACB"/>
    <w:rsid w:val="001D73EC"/>
    <w:rsid w:val="001E2CC5"/>
    <w:rsid w:val="001E3A1D"/>
    <w:rsid w:val="001F10FD"/>
    <w:rsid w:val="001F1E99"/>
    <w:rsid w:val="00201A02"/>
    <w:rsid w:val="00203292"/>
    <w:rsid w:val="00203C74"/>
    <w:rsid w:val="002065E5"/>
    <w:rsid w:val="002335CB"/>
    <w:rsid w:val="002373EE"/>
    <w:rsid w:val="00273D76"/>
    <w:rsid w:val="0028366B"/>
    <w:rsid w:val="002A13D3"/>
    <w:rsid w:val="002A15C7"/>
    <w:rsid w:val="002A71C2"/>
    <w:rsid w:val="002A739C"/>
    <w:rsid w:val="002B2A95"/>
    <w:rsid w:val="002C1D26"/>
    <w:rsid w:val="002D15F0"/>
    <w:rsid w:val="002D4C47"/>
    <w:rsid w:val="002D70FF"/>
    <w:rsid w:val="002D7223"/>
    <w:rsid w:val="002D726F"/>
    <w:rsid w:val="002E32E0"/>
    <w:rsid w:val="002F156A"/>
    <w:rsid w:val="002F5A07"/>
    <w:rsid w:val="002F5E91"/>
    <w:rsid w:val="00300CA1"/>
    <w:rsid w:val="00307566"/>
    <w:rsid w:val="00337301"/>
    <w:rsid w:val="003410A3"/>
    <w:rsid w:val="00346AA6"/>
    <w:rsid w:val="0037416F"/>
    <w:rsid w:val="0038775F"/>
    <w:rsid w:val="003937A4"/>
    <w:rsid w:val="0039632C"/>
    <w:rsid w:val="003A1C64"/>
    <w:rsid w:val="003A31B3"/>
    <w:rsid w:val="003A5A71"/>
    <w:rsid w:val="003A5BD6"/>
    <w:rsid w:val="003A6FFD"/>
    <w:rsid w:val="003B64C6"/>
    <w:rsid w:val="003B709A"/>
    <w:rsid w:val="003D6E02"/>
    <w:rsid w:val="003E29B5"/>
    <w:rsid w:val="00403533"/>
    <w:rsid w:val="00411198"/>
    <w:rsid w:val="00423754"/>
    <w:rsid w:val="0043658F"/>
    <w:rsid w:val="004371BE"/>
    <w:rsid w:val="00445DA6"/>
    <w:rsid w:val="00460A50"/>
    <w:rsid w:val="00480534"/>
    <w:rsid w:val="004900CE"/>
    <w:rsid w:val="00493479"/>
    <w:rsid w:val="004A2147"/>
    <w:rsid w:val="004B6354"/>
    <w:rsid w:val="004C306D"/>
    <w:rsid w:val="004C7E85"/>
    <w:rsid w:val="004D2D88"/>
    <w:rsid w:val="004D47B4"/>
    <w:rsid w:val="004E21CB"/>
    <w:rsid w:val="005016AE"/>
    <w:rsid w:val="005236F5"/>
    <w:rsid w:val="00524F6C"/>
    <w:rsid w:val="00530C62"/>
    <w:rsid w:val="00532566"/>
    <w:rsid w:val="00537FA1"/>
    <w:rsid w:val="00546629"/>
    <w:rsid w:val="005605EA"/>
    <w:rsid w:val="00596B69"/>
    <w:rsid w:val="005A264F"/>
    <w:rsid w:val="005C2F6B"/>
    <w:rsid w:val="005C6B1D"/>
    <w:rsid w:val="005C6DC5"/>
    <w:rsid w:val="005D2DCC"/>
    <w:rsid w:val="005D3353"/>
    <w:rsid w:val="005D38EC"/>
    <w:rsid w:val="006052E4"/>
    <w:rsid w:val="006079B3"/>
    <w:rsid w:val="00612B9E"/>
    <w:rsid w:val="00613C5A"/>
    <w:rsid w:val="00616156"/>
    <w:rsid w:val="00616306"/>
    <w:rsid w:val="00624A34"/>
    <w:rsid w:val="00626015"/>
    <w:rsid w:val="00632242"/>
    <w:rsid w:val="006361EC"/>
    <w:rsid w:val="00646B96"/>
    <w:rsid w:val="00656098"/>
    <w:rsid w:val="0065643D"/>
    <w:rsid w:val="006621B9"/>
    <w:rsid w:val="00662392"/>
    <w:rsid w:val="00674DB0"/>
    <w:rsid w:val="006752F2"/>
    <w:rsid w:val="00675914"/>
    <w:rsid w:val="006850D8"/>
    <w:rsid w:val="00690791"/>
    <w:rsid w:val="00691127"/>
    <w:rsid w:val="00692E15"/>
    <w:rsid w:val="006A4489"/>
    <w:rsid w:val="006B448D"/>
    <w:rsid w:val="006B71E9"/>
    <w:rsid w:val="006C3240"/>
    <w:rsid w:val="006C5F71"/>
    <w:rsid w:val="006E6543"/>
    <w:rsid w:val="006E7DF8"/>
    <w:rsid w:val="00706B0F"/>
    <w:rsid w:val="007109F5"/>
    <w:rsid w:val="007331F0"/>
    <w:rsid w:val="00741884"/>
    <w:rsid w:val="00742913"/>
    <w:rsid w:val="00743703"/>
    <w:rsid w:val="007452CB"/>
    <w:rsid w:val="0074614D"/>
    <w:rsid w:val="0074728B"/>
    <w:rsid w:val="00764FDE"/>
    <w:rsid w:val="00772795"/>
    <w:rsid w:val="00773828"/>
    <w:rsid w:val="007A1209"/>
    <w:rsid w:val="007A7E3A"/>
    <w:rsid w:val="007C1422"/>
    <w:rsid w:val="007C66A0"/>
    <w:rsid w:val="007D35BE"/>
    <w:rsid w:val="007D7577"/>
    <w:rsid w:val="007E031F"/>
    <w:rsid w:val="007F7DE0"/>
    <w:rsid w:val="0081446C"/>
    <w:rsid w:val="0081481A"/>
    <w:rsid w:val="00815772"/>
    <w:rsid w:val="00820EB6"/>
    <w:rsid w:val="008272A8"/>
    <w:rsid w:val="008333AE"/>
    <w:rsid w:val="00834A1C"/>
    <w:rsid w:val="00835AC7"/>
    <w:rsid w:val="00837A7F"/>
    <w:rsid w:val="00840852"/>
    <w:rsid w:val="00846CE8"/>
    <w:rsid w:val="00880F24"/>
    <w:rsid w:val="00884DFE"/>
    <w:rsid w:val="00886982"/>
    <w:rsid w:val="00890830"/>
    <w:rsid w:val="00895EA2"/>
    <w:rsid w:val="008B1D2A"/>
    <w:rsid w:val="008B4A06"/>
    <w:rsid w:val="008C1BA2"/>
    <w:rsid w:val="008C3214"/>
    <w:rsid w:val="008F6B05"/>
    <w:rsid w:val="00903002"/>
    <w:rsid w:val="00904082"/>
    <w:rsid w:val="00910EC4"/>
    <w:rsid w:val="009140D0"/>
    <w:rsid w:val="00915ADB"/>
    <w:rsid w:val="009202D5"/>
    <w:rsid w:val="00926C60"/>
    <w:rsid w:val="009308E9"/>
    <w:rsid w:val="00937F34"/>
    <w:rsid w:val="00943CC9"/>
    <w:rsid w:val="00945E78"/>
    <w:rsid w:val="009521EC"/>
    <w:rsid w:val="00953B67"/>
    <w:rsid w:val="009644A4"/>
    <w:rsid w:val="00977D0E"/>
    <w:rsid w:val="00986D1F"/>
    <w:rsid w:val="0099757F"/>
    <w:rsid w:val="009A6344"/>
    <w:rsid w:val="009C18D3"/>
    <w:rsid w:val="009D05D1"/>
    <w:rsid w:val="009D50B9"/>
    <w:rsid w:val="009D7549"/>
    <w:rsid w:val="009D7870"/>
    <w:rsid w:val="009E417A"/>
    <w:rsid w:val="009E6E8B"/>
    <w:rsid w:val="009F16DF"/>
    <w:rsid w:val="009F5591"/>
    <w:rsid w:val="00A03E11"/>
    <w:rsid w:val="00A15601"/>
    <w:rsid w:val="00A203E0"/>
    <w:rsid w:val="00A2181B"/>
    <w:rsid w:val="00A26A17"/>
    <w:rsid w:val="00A3311E"/>
    <w:rsid w:val="00A35CD9"/>
    <w:rsid w:val="00A4449D"/>
    <w:rsid w:val="00A52569"/>
    <w:rsid w:val="00A52F3F"/>
    <w:rsid w:val="00A5497D"/>
    <w:rsid w:val="00A62E8A"/>
    <w:rsid w:val="00A75C0F"/>
    <w:rsid w:val="00A81D0C"/>
    <w:rsid w:val="00A83A6C"/>
    <w:rsid w:val="00A8601F"/>
    <w:rsid w:val="00A87905"/>
    <w:rsid w:val="00A94204"/>
    <w:rsid w:val="00A963E9"/>
    <w:rsid w:val="00AD1EF9"/>
    <w:rsid w:val="00AD3B49"/>
    <w:rsid w:val="00AE68CC"/>
    <w:rsid w:val="00B00385"/>
    <w:rsid w:val="00B008DE"/>
    <w:rsid w:val="00B03327"/>
    <w:rsid w:val="00B06B4A"/>
    <w:rsid w:val="00B07167"/>
    <w:rsid w:val="00B21AF9"/>
    <w:rsid w:val="00B33879"/>
    <w:rsid w:val="00B34CF5"/>
    <w:rsid w:val="00B37234"/>
    <w:rsid w:val="00B42867"/>
    <w:rsid w:val="00B52050"/>
    <w:rsid w:val="00B612CF"/>
    <w:rsid w:val="00B64B57"/>
    <w:rsid w:val="00B65889"/>
    <w:rsid w:val="00B733D5"/>
    <w:rsid w:val="00B90825"/>
    <w:rsid w:val="00BA0729"/>
    <w:rsid w:val="00BA209C"/>
    <w:rsid w:val="00BA20FF"/>
    <w:rsid w:val="00BB2364"/>
    <w:rsid w:val="00BC44D8"/>
    <w:rsid w:val="00BC79F9"/>
    <w:rsid w:val="00BD6551"/>
    <w:rsid w:val="00BF7C84"/>
    <w:rsid w:val="00C34B29"/>
    <w:rsid w:val="00C3639A"/>
    <w:rsid w:val="00C47513"/>
    <w:rsid w:val="00C50E30"/>
    <w:rsid w:val="00C528AB"/>
    <w:rsid w:val="00C5609C"/>
    <w:rsid w:val="00C57558"/>
    <w:rsid w:val="00C57FEF"/>
    <w:rsid w:val="00C63B4B"/>
    <w:rsid w:val="00C75657"/>
    <w:rsid w:val="00CA13AA"/>
    <w:rsid w:val="00CA66A5"/>
    <w:rsid w:val="00CB6653"/>
    <w:rsid w:val="00CC326E"/>
    <w:rsid w:val="00CE0C8F"/>
    <w:rsid w:val="00CE5110"/>
    <w:rsid w:val="00CF4B96"/>
    <w:rsid w:val="00D16C5D"/>
    <w:rsid w:val="00D32575"/>
    <w:rsid w:val="00D462A7"/>
    <w:rsid w:val="00D50D1E"/>
    <w:rsid w:val="00D62E7D"/>
    <w:rsid w:val="00D667EC"/>
    <w:rsid w:val="00D75386"/>
    <w:rsid w:val="00D821D4"/>
    <w:rsid w:val="00D838AF"/>
    <w:rsid w:val="00D878FC"/>
    <w:rsid w:val="00D95CF3"/>
    <w:rsid w:val="00DA597F"/>
    <w:rsid w:val="00DB04E2"/>
    <w:rsid w:val="00DB102C"/>
    <w:rsid w:val="00DB1856"/>
    <w:rsid w:val="00DB6273"/>
    <w:rsid w:val="00DD7BBD"/>
    <w:rsid w:val="00DF0088"/>
    <w:rsid w:val="00DF5EAF"/>
    <w:rsid w:val="00E11C0A"/>
    <w:rsid w:val="00E1456D"/>
    <w:rsid w:val="00E14C34"/>
    <w:rsid w:val="00E155B2"/>
    <w:rsid w:val="00E165B7"/>
    <w:rsid w:val="00E31789"/>
    <w:rsid w:val="00E32873"/>
    <w:rsid w:val="00E42697"/>
    <w:rsid w:val="00E501DD"/>
    <w:rsid w:val="00E513E0"/>
    <w:rsid w:val="00E60C45"/>
    <w:rsid w:val="00E6512B"/>
    <w:rsid w:val="00E75B30"/>
    <w:rsid w:val="00E91F36"/>
    <w:rsid w:val="00E949C1"/>
    <w:rsid w:val="00E955AB"/>
    <w:rsid w:val="00EA0C7F"/>
    <w:rsid w:val="00EB4945"/>
    <w:rsid w:val="00EC5D6A"/>
    <w:rsid w:val="00EC6228"/>
    <w:rsid w:val="00ED7CF1"/>
    <w:rsid w:val="00EE13EB"/>
    <w:rsid w:val="00EE2ADE"/>
    <w:rsid w:val="00EF3566"/>
    <w:rsid w:val="00EF5F00"/>
    <w:rsid w:val="00F06D78"/>
    <w:rsid w:val="00F14E23"/>
    <w:rsid w:val="00F22736"/>
    <w:rsid w:val="00F24433"/>
    <w:rsid w:val="00F33491"/>
    <w:rsid w:val="00F40DF4"/>
    <w:rsid w:val="00F5079A"/>
    <w:rsid w:val="00F51476"/>
    <w:rsid w:val="00F53E75"/>
    <w:rsid w:val="00F7372F"/>
    <w:rsid w:val="00F8528D"/>
    <w:rsid w:val="00F86B8F"/>
    <w:rsid w:val="00F9594D"/>
    <w:rsid w:val="00FA39F5"/>
    <w:rsid w:val="00FA4392"/>
    <w:rsid w:val="00FA75EC"/>
    <w:rsid w:val="00FC2EF8"/>
    <w:rsid w:val="00FC31B8"/>
    <w:rsid w:val="00FC3ABC"/>
    <w:rsid w:val="00FE14E6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6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A31B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31B3"/>
    <w:pPr>
      <w:keepNext/>
      <w:jc w:val="center"/>
      <w:outlineLvl w:val="1"/>
    </w:pPr>
    <w:rPr>
      <w:rFonts w:ascii="Times New Roman Chuv" w:hAnsi="Times New Roman Chuv" w:cs="Times New Roman Chuv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31B3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0"/>
    <w:uiPriority w:val="99"/>
    <w:qFormat/>
    <w:rsid w:val="003A31B3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31B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1B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31B3"/>
    <w:rPr>
      <w:rFonts w:ascii="Times New Roman Chuv" w:hAnsi="Times New Roman Chuv" w:cs="Times New Roman Chuv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A31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31B3"/>
    <w:rPr>
      <w:rFonts w:ascii="Arial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31B3"/>
    <w:rPr>
      <w:rFonts w:ascii="Calibri" w:hAnsi="Calibri" w:cs="Calibri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3A31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A31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uiPriority w:val="99"/>
    <w:rsid w:val="003A31B3"/>
    <w:pPr>
      <w:spacing w:after="120"/>
      <w:ind w:left="2268"/>
      <w:jc w:val="center"/>
    </w:pPr>
    <w:rPr>
      <w:rFonts w:eastAsia="Calibri"/>
      <w:sz w:val="16"/>
      <w:szCs w:val="16"/>
    </w:rPr>
  </w:style>
  <w:style w:type="paragraph" w:customStyle="1" w:styleId="22">
    <w:name w:val="Название приложения 2"/>
    <w:basedOn w:val="a"/>
    <w:next w:val="a"/>
    <w:uiPriority w:val="99"/>
    <w:rsid w:val="003A31B3"/>
    <w:pPr>
      <w:suppressAutoHyphens/>
      <w:spacing w:after="360"/>
      <w:jc w:val="center"/>
    </w:pPr>
    <w:rPr>
      <w:b/>
      <w:bCs/>
      <w:sz w:val="32"/>
      <w:szCs w:val="32"/>
    </w:rPr>
  </w:style>
  <w:style w:type="paragraph" w:customStyle="1" w:styleId="a5">
    <w:name w:val="Название приложения"/>
    <w:basedOn w:val="a"/>
    <w:next w:val="22"/>
    <w:uiPriority w:val="99"/>
    <w:rsid w:val="003A31B3"/>
    <w:pPr>
      <w:spacing w:before="360"/>
      <w:jc w:val="center"/>
    </w:pPr>
    <w:rPr>
      <w:b/>
      <w:bCs/>
      <w:caps/>
      <w:spacing w:val="80"/>
      <w:sz w:val="32"/>
      <w:szCs w:val="32"/>
    </w:rPr>
  </w:style>
  <w:style w:type="table" w:styleId="a6">
    <w:name w:val="Table Grid"/>
    <w:basedOn w:val="a1"/>
    <w:uiPriority w:val="99"/>
    <w:rsid w:val="003A31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A31B3"/>
    <w:pPr>
      <w:ind w:left="720"/>
    </w:pPr>
  </w:style>
  <w:style w:type="character" w:styleId="a8">
    <w:name w:val="Emphasis"/>
    <w:basedOn w:val="a0"/>
    <w:uiPriority w:val="99"/>
    <w:qFormat/>
    <w:rsid w:val="003A31B3"/>
    <w:rPr>
      <w:i/>
      <w:iCs/>
    </w:rPr>
  </w:style>
  <w:style w:type="paragraph" w:customStyle="1" w:styleId="ConsNormal">
    <w:name w:val="ConsNormal"/>
    <w:uiPriority w:val="99"/>
    <w:rsid w:val="003A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A31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31B3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3A31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A31B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3A31B3"/>
    <w:rPr>
      <w:b/>
      <w:bCs/>
    </w:rPr>
  </w:style>
  <w:style w:type="paragraph" w:styleId="ae">
    <w:name w:val="Title"/>
    <w:basedOn w:val="a"/>
    <w:link w:val="af"/>
    <w:uiPriority w:val="99"/>
    <w:qFormat/>
    <w:rsid w:val="003A31B3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3A31B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3A31B3"/>
    <w:rPr>
      <w:b/>
      <w:bCs/>
      <w:color w:val="000080"/>
    </w:rPr>
  </w:style>
  <w:style w:type="character" w:customStyle="1" w:styleId="af1">
    <w:name w:val="Гипертекстовая ссылка"/>
    <w:basedOn w:val="af0"/>
    <w:uiPriority w:val="99"/>
    <w:rsid w:val="003A31B3"/>
    <w:rPr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3A3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3A31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A31B3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3A31B3"/>
    <w:pPr>
      <w:tabs>
        <w:tab w:val="center" w:pos="4153"/>
        <w:tab w:val="right" w:pos="8306"/>
      </w:tabs>
    </w:pPr>
    <w:rPr>
      <w:rFonts w:ascii="Baltica" w:hAnsi="Baltica" w:cs="Baltica"/>
      <w:sz w:val="26"/>
      <w:szCs w:val="26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3A31B3"/>
    <w:rPr>
      <w:rFonts w:ascii="Baltica" w:hAnsi="Baltica" w:cs="Baltica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3A31B3"/>
    <w:pPr>
      <w:tabs>
        <w:tab w:val="center" w:pos="4153"/>
        <w:tab w:val="right" w:pos="8306"/>
      </w:tabs>
    </w:pPr>
    <w:rPr>
      <w:rFonts w:ascii="Baltica" w:hAnsi="Baltica" w:cs="Baltica"/>
      <w:sz w:val="26"/>
      <w:szCs w:val="26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3A31B3"/>
    <w:rPr>
      <w:rFonts w:ascii="Baltica" w:hAnsi="Baltica" w:cs="Baltica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A31B3"/>
    <w:pPr>
      <w:ind w:firstLine="709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A31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Активная гипертекстовая ссылка"/>
    <w:uiPriority w:val="99"/>
    <w:rsid w:val="003A31B3"/>
    <w:rPr>
      <w:b/>
      <w:bCs/>
      <w:color w:val="00800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a">
    <w:name w:val="Заголовок"/>
    <w:basedOn w:val="af9"/>
    <w:next w:val="a"/>
    <w:uiPriority w:val="99"/>
    <w:rsid w:val="003A31B3"/>
    <w:rPr>
      <w:rFonts w:ascii="Arial" w:hAnsi="Arial" w:cs="Arial"/>
      <w:b/>
      <w:bCs/>
      <w:color w:val="C0C0C0"/>
      <w:sz w:val="24"/>
      <w:szCs w:val="24"/>
    </w:rPr>
  </w:style>
  <w:style w:type="character" w:customStyle="1" w:styleId="afb">
    <w:name w:val="Заголовок своего сообщения"/>
    <w:uiPriority w:val="99"/>
    <w:rsid w:val="003A31B3"/>
  </w:style>
  <w:style w:type="paragraph" w:customStyle="1" w:styleId="afc">
    <w:name w:val="Заголовок статьи"/>
    <w:basedOn w:val="a"/>
    <w:next w:val="a"/>
    <w:uiPriority w:val="99"/>
    <w:rsid w:val="003A31B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3A31B3"/>
    <w:rPr>
      <w:b/>
      <w:bCs/>
      <w:color w:val="FF0000"/>
    </w:rPr>
  </w:style>
  <w:style w:type="paragraph" w:customStyle="1" w:styleId="afe">
    <w:name w:val="Интерактивный заголовок"/>
    <w:basedOn w:val="afa"/>
    <w:next w:val="a"/>
    <w:uiPriority w:val="99"/>
    <w:rsid w:val="003A31B3"/>
    <w:rPr>
      <w:b w:val="0"/>
      <w:bCs w:val="0"/>
      <w:color w:val="auto"/>
      <w:u w:val="single"/>
    </w:rPr>
  </w:style>
  <w:style w:type="paragraph" w:customStyle="1" w:styleId="aff">
    <w:name w:val="Интерфейс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C0C0C0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3A31B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A31B3"/>
    <w:pPr>
      <w:ind w:left="0"/>
    </w:pPr>
  </w:style>
  <w:style w:type="paragraph" w:customStyle="1" w:styleId="aff2">
    <w:name w:val="Текст (лев. подпись)"/>
    <w:basedOn w:val="a"/>
    <w:next w:val="a"/>
    <w:uiPriority w:val="99"/>
    <w:rsid w:val="003A3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3A31B3"/>
    <w:pPr>
      <w:jc w:val="both"/>
    </w:pPr>
    <w:rPr>
      <w:sz w:val="18"/>
      <w:szCs w:val="18"/>
    </w:rPr>
  </w:style>
  <w:style w:type="paragraph" w:customStyle="1" w:styleId="aff4">
    <w:name w:val="Текст (прав. подпись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3A31B3"/>
    <w:pPr>
      <w:jc w:val="both"/>
    </w:pPr>
    <w:rPr>
      <w:sz w:val="18"/>
      <w:szCs w:val="18"/>
    </w:rPr>
  </w:style>
  <w:style w:type="paragraph" w:customStyle="1" w:styleId="aff6">
    <w:name w:val="Комментарий пользователя"/>
    <w:basedOn w:val="aff0"/>
    <w:next w:val="a"/>
    <w:uiPriority w:val="99"/>
    <w:rsid w:val="003A31B3"/>
    <w:pPr>
      <w:ind w:left="0"/>
      <w:jc w:val="left"/>
    </w:pPr>
    <w:rPr>
      <w:i w:val="0"/>
      <w:iCs w:val="0"/>
      <w:color w:val="000080"/>
    </w:rPr>
  </w:style>
  <w:style w:type="paragraph" w:customStyle="1" w:styleId="aff7">
    <w:name w:val="Моноширинный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uiPriority w:val="99"/>
    <w:rsid w:val="003A31B3"/>
  </w:style>
  <w:style w:type="character" w:customStyle="1" w:styleId="aff9">
    <w:name w:val="Не вступил в силу"/>
    <w:uiPriority w:val="99"/>
    <w:rsid w:val="003A31B3"/>
    <w:rPr>
      <w:b/>
      <w:bCs/>
      <w:color w:val="008080"/>
    </w:rPr>
  </w:style>
  <w:style w:type="paragraph" w:customStyle="1" w:styleId="affa">
    <w:name w:val="Объект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3A31B3"/>
    <w:pPr>
      <w:ind w:left="140"/>
    </w:pPr>
    <w:rPr>
      <w:rFonts w:ascii="Arial" w:hAnsi="Arial" w:cs="Arial"/>
    </w:rPr>
  </w:style>
  <w:style w:type="character" w:customStyle="1" w:styleId="affd">
    <w:name w:val="Опечатки"/>
    <w:uiPriority w:val="99"/>
    <w:rsid w:val="003A31B3"/>
    <w:rPr>
      <w:color w:val="FF0000"/>
    </w:rPr>
  </w:style>
  <w:style w:type="paragraph" w:customStyle="1" w:styleId="affe">
    <w:name w:val="Переменная часть"/>
    <w:basedOn w:val="af9"/>
    <w:next w:val="a"/>
    <w:uiPriority w:val="99"/>
    <w:rsid w:val="003A31B3"/>
    <w:rPr>
      <w:rFonts w:ascii="Arial" w:hAnsi="Arial" w:cs="Arial"/>
      <w:sz w:val="22"/>
      <w:szCs w:val="22"/>
    </w:rPr>
  </w:style>
  <w:style w:type="paragraph" w:customStyle="1" w:styleId="afff">
    <w:name w:val="Постоянная часть"/>
    <w:basedOn w:val="af9"/>
    <w:next w:val="a"/>
    <w:uiPriority w:val="99"/>
    <w:rsid w:val="003A31B3"/>
    <w:rPr>
      <w:rFonts w:ascii="Arial" w:hAnsi="Arial" w:cs="Arial"/>
      <w:sz w:val="24"/>
      <w:szCs w:val="24"/>
    </w:rPr>
  </w:style>
  <w:style w:type="character" w:customStyle="1" w:styleId="afff0">
    <w:name w:val="Продолжение ссылки"/>
    <w:uiPriority w:val="99"/>
    <w:rsid w:val="003A31B3"/>
  </w:style>
  <w:style w:type="paragraph" w:customStyle="1" w:styleId="afff1">
    <w:name w:val="Словарная статья"/>
    <w:basedOn w:val="a"/>
    <w:next w:val="a"/>
    <w:uiPriority w:val="99"/>
    <w:rsid w:val="003A31B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Сравнение редакций"/>
    <w:uiPriority w:val="99"/>
    <w:rsid w:val="003A31B3"/>
  </w:style>
  <w:style w:type="character" w:customStyle="1" w:styleId="afff3">
    <w:name w:val="Сравнение редакций. Добавленный фрагмент"/>
    <w:uiPriority w:val="99"/>
    <w:rsid w:val="003A31B3"/>
    <w:rPr>
      <w:color w:val="0000FF"/>
    </w:rPr>
  </w:style>
  <w:style w:type="character" w:customStyle="1" w:styleId="afff4">
    <w:name w:val="Сравнение редакций. Удаленный фрагмент"/>
    <w:uiPriority w:val="99"/>
    <w:rsid w:val="003A31B3"/>
    <w:rPr>
      <w:strike/>
      <w:color w:val="808000"/>
    </w:rPr>
  </w:style>
  <w:style w:type="paragraph" w:customStyle="1" w:styleId="afff5">
    <w:name w:val="Текст (справка)"/>
    <w:basedOn w:val="a"/>
    <w:next w:val="a"/>
    <w:uiPriority w:val="99"/>
    <w:rsid w:val="003A31B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f2"/>
    <w:next w:val="a"/>
    <w:uiPriority w:val="99"/>
    <w:rsid w:val="003A31B3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3A3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8">
    <w:name w:val="Утратил силу"/>
    <w:uiPriority w:val="99"/>
    <w:rsid w:val="003A31B3"/>
    <w:rPr>
      <w:b/>
      <w:bCs/>
      <w:strike/>
      <w:color w:val="808000"/>
    </w:rPr>
  </w:style>
  <w:style w:type="paragraph" w:customStyle="1" w:styleId="afff9">
    <w:name w:val="Центрированный (таблица)"/>
    <w:basedOn w:val="af2"/>
    <w:next w:val="a"/>
    <w:uiPriority w:val="99"/>
    <w:rsid w:val="003A31B3"/>
    <w:pPr>
      <w:jc w:val="center"/>
    </w:pPr>
  </w:style>
  <w:style w:type="character" w:styleId="afffa">
    <w:name w:val="Hyperlink"/>
    <w:basedOn w:val="a0"/>
    <w:uiPriority w:val="99"/>
    <w:rsid w:val="003A31B3"/>
    <w:rPr>
      <w:color w:val="0000FF"/>
      <w:u w:val="single"/>
    </w:rPr>
  </w:style>
  <w:style w:type="paragraph" w:customStyle="1" w:styleId="ConsPlusCell">
    <w:name w:val="ConsPlusCell"/>
    <w:uiPriority w:val="99"/>
    <w:rsid w:val="003A31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fb">
    <w:name w:val="Normal (Web)"/>
    <w:basedOn w:val="a"/>
    <w:uiPriority w:val="99"/>
    <w:rsid w:val="003A31B3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A31B3"/>
  </w:style>
  <w:style w:type="paragraph" w:customStyle="1" w:styleId="ConsPlusTitle">
    <w:name w:val="ConsPlusTitle"/>
    <w:uiPriority w:val="99"/>
    <w:rsid w:val="003A31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3A31B3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086D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86D8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uiPriority w:val="99"/>
    <w:rsid w:val="00B612C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fffc">
    <w:name w:val="footnote text"/>
    <w:basedOn w:val="a"/>
    <w:link w:val="afffd"/>
    <w:uiPriority w:val="99"/>
    <w:semiHidden/>
    <w:rsid w:val="007452CB"/>
  </w:style>
  <w:style w:type="character" w:customStyle="1" w:styleId="afffd">
    <w:name w:val="Текст сноски Знак"/>
    <w:basedOn w:val="a0"/>
    <w:link w:val="afffc"/>
    <w:uiPriority w:val="99"/>
    <w:semiHidden/>
    <w:locked/>
    <w:rsid w:val="007452CB"/>
    <w:rPr>
      <w:rFonts w:ascii="Times New Roman" w:hAnsi="Times New Roman" w:cs="Times New Roman"/>
      <w:sz w:val="20"/>
      <w:szCs w:val="20"/>
      <w:lang w:eastAsia="ru-RU"/>
    </w:rPr>
  </w:style>
  <w:style w:type="character" w:styleId="afffe">
    <w:name w:val="footnote reference"/>
    <w:basedOn w:val="a0"/>
    <w:uiPriority w:val="99"/>
    <w:semiHidden/>
    <w:rsid w:val="007452CB"/>
    <w:rPr>
      <w:vertAlign w:val="superscript"/>
    </w:rPr>
  </w:style>
  <w:style w:type="paragraph" w:styleId="affff">
    <w:name w:val="endnote text"/>
    <w:basedOn w:val="a"/>
    <w:link w:val="affff0"/>
    <w:uiPriority w:val="99"/>
    <w:semiHidden/>
    <w:rsid w:val="007452CB"/>
  </w:style>
  <w:style w:type="character" w:customStyle="1" w:styleId="affff0">
    <w:name w:val="Текст концевой сноски Знак"/>
    <w:basedOn w:val="a0"/>
    <w:link w:val="affff"/>
    <w:uiPriority w:val="99"/>
    <w:semiHidden/>
    <w:locked/>
    <w:rsid w:val="007452CB"/>
    <w:rPr>
      <w:rFonts w:ascii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0"/>
    <w:uiPriority w:val="99"/>
    <w:semiHidden/>
    <w:rsid w:val="007452CB"/>
    <w:rPr>
      <w:vertAlign w:val="superscript"/>
    </w:rPr>
  </w:style>
  <w:style w:type="paragraph" w:customStyle="1" w:styleId="11">
    <w:name w:val="Заголовок1"/>
    <w:basedOn w:val="af9"/>
    <w:next w:val="a"/>
    <w:uiPriority w:val="99"/>
    <w:rsid w:val="00DA597F"/>
    <w:rPr>
      <w:rFonts w:ascii="Arial" w:hAnsi="Arial" w:cs="Arial"/>
      <w:b/>
      <w:bCs/>
      <w:color w:val="C0C0C0"/>
      <w:sz w:val="24"/>
      <w:szCs w:val="24"/>
    </w:rPr>
  </w:style>
  <w:style w:type="paragraph" w:customStyle="1" w:styleId="110">
    <w:name w:val="Обычный + 11 пт"/>
    <w:aliases w:val="По центру"/>
    <w:basedOn w:val="1"/>
    <w:rsid w:val="002065E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Times New Roman"/>
      <w:b w:val="0"/>
      <w:color w:val="26282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A011E30BB447F9BDECFF7DB7275CB27AB5ABED2AB3B6D0C9D3221093DfCx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6498628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011E30BB447F9BDECFE9D664199523A150E9DCA0366F5CC96D7A546AC9807Ff4x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6498628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011E30BB447F9BDECFF7DB7275CB27AB5ABED2AB3B6D0C9D3221093DfCx0N" TargetMode="External"/><Relationship Id="rId10" Type="http://schemas.openxmlformats.org/officeDocument/2006/relationships/hyperlink" Target="garantF1://22722391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A011E30BB447F9BDECFE9D664199523A150E9DCA0366F5CC96D7A546AC9807Ff4x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E69A-803C-481E-8DA0-5631D54B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8730</Words>
  <Characters>49764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nowch-info2</cp:lastModifiedBy>
  <cp:revision>2</cp:revision>
  <cp:lastPrinted>2018-04-02T06:50:00Z</cp:lastPrinted>
  <dcterms:created xsi:type="dcterms:W3CDTF">2018-04-20T11:23:00Z</dcterms:created>
  <dcterms:modified xsi:type="dcterms:W3CDTF">2018-04-20T11:23:00Z</dcterms:modified>
</cp:coreProperties>
</file>