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tblLayout w:type="fixed"/>
        <w:tblLook w:val="0000"/>
      </w:tblPr>
      <w:tblGrid>
        <w:gridCol w:w="4077"/>
        <w:gridCol w:w="1417"/>
        <w:gridCol w:w="3969"/>
      </w:tblGrid>
      <w:tr w:rsidR="00A10F33" w:rsidRPr="002D0DED" w:rsidTr="00234DF3">
        <w:trPr>
          <w:trHeight w:val="1621"/>
        </w:trPr>
        <w:tc>
          <w:tcPr>
            <w:tcW w:w="4077" w:type="dxa"/>
          </w:tcPr>
          <w:p w:rsidR="00234DF3" w:rsidRPr="002D0DED" w:rsidRDefault="00234DF3" w:rsidP="00234DF3">
            <w:pPr>
              <w:spacing w:line="260" w:lineRule="exact"/>
              <w:jc w:val="center"/>
              <w:rPr>
                <w:sz w:val="24"/>
                <w:szCs w:val="28"/>
              </w:rPr>
            </w:pPr>
            <w:proofErr w:type="spellStart"/>
            <w:r w:rsidRPr="002D0DED">
              <w:rPr>
                <w:sz w:val="24"/>
                <w:szCs w:val="28"/>
              </w:rPr>
              <w:t>Чăваш</w:t>
            </w:r>
            <w:proofErr w:type="spellEnd"/>
            <w:r w:rsidRPr="002D0DED">
              <w:rPr>
                <w:sz w:val="24"/>
                <w:szCs w:val="28"/>
              </w:rPr>
              <w:t xml:space="preserve"> </w:t>
            </w:r>
            <w:proofErr w:type="spellStart"/>
            <w:r w:rsidRPr="002D0DED">
              <w:rPr>
                <w:sz w:val="24"/>
                <w:szCs w:val="28"/>
              </w:rPr>
              <w:t>Республикин</w:t>
            </w:r>
            <w:proofErr w:type="spellEnd"/>
          </w:p>
          <w:p w:rsidR="00234DF3" w:rsidRPr="002D0DED" w:rsidRDefault="00234DF3" w:rsidP="00234DF3">
            <w:pPr>
              <w:spacing w:line="260" w:lineRule="exact"/>
              <w:jc w:val="center"/>
              <w:rPr>
                <w:sz w:val="24"/>
                <w:szCs w:val="28"/>
              </w:rPr>
            </w:pPr>
            <w:proofErr w:type="spellStart"/>
            <w:r w:rsidRPr="002D0DED">
              <w:rPr>
                <w:sz w:val="24"/>
                <w:szCs w:val="28"/>
              </w:rPr>
              <w:t>Çĕнĕ</w:t>
            </w:r>
            <w:proofErr w:type="spellEnd"/>
            <w:r w:rsidRPr="002D0DED">
              <w:rPr>
                <w:sz w:val="24"/>
                <w:szCs w:val="28"/>
              </w:rPr>
              <w:t xml:space="preserve"> </w:t>
            </w:r>
            <w:proofErr w:type="spellStart"/>
            <w:r w:rsidRPr="002D0DED">
              <w:rPr>
                <w:sz w:val="24"/>
                <w:szCs w:val="28"/>
              </w:rPr>
              <w:t>Шупашкар</w:t>
            </w:r>
            <w:proofErr w:type="spellEnd"/>
            <w:r w:rsidRPr="002D0DED">
              <w:rPr>
                <w:sz w:val="24"/>
                <w:szCs w:val="28"/>
              </w:rPr>
              <w:t xml:space="preserve"> хула</w:t>
            </w:r>
          </w:p>
          <w:p w:rsidR="00234DF3" w:rsidRPr="002D0DED" w:rsidRDefault="00234DF3" w:rsidP="00234DF3">
            <w:pPr>
              <w:spacing w:line="260" w:lineRule="exact"/>
              <w:jc w:val="center"/>
              <w:rPr>
                <w:sz w:val="24"/>
                <w:szCs w:val="28"/>
              </w:rPr>
            </w:pPr>
            <w:proofErr w:type="spellStart"/>
            <w:r w:rsidRPr="002D0DED">
              <w:rPr>
                <w:sz w:val="24"/>
                <w:szCs w:val="28"/>
              </w:rPr>
              <w:t>администрацийĕ</w:t>
            </w:r>
            <w:proofErr w:type="spellEnd"/>
          </w:p>
          <w:p w:rsidR="00234DF3" w:rsidRPr="002D0DED" w:rsidRDefault="00234DF3" w:rsidP="00234DF3">
            <w:pPr>
              <w:jc w:val="center"/>
              <w:rPr>
                <w:sz w:val="24"/>
                <w:szCs w:val="28"/>
              </w:rPr>
            </w:pPr>
          </w:p>
          <w:p w:rsidR="00A10F33" w:rsidRPr="002D0DED" w:rsidRDefault="00234DF3" w:rsidP="00234DF3">
            <w:pPr>
              <w:pStyle w:val="2"/>
              <w:rPr>
                <w:rFonts w:ascii="Times New Roman Cyr" w:hAnsi="Times New Roman Cyr"/>
                <w:sz w:val="22"/>
              </w:rPr>
            </w:pPr>
            <w:r w:rsidRPr="002D0DED">
              <w:rPr>
                <w:rFonts w:ascii="Times New Roman" w:hAnsi="Times New Roman"/>
                <w:sz w:val="24"/>
                <w:szCs w:val="28"/>
              </w:rPr>
              <w:t>ЙЫШĂНУ</w:t>
            </w:r>
          </w:p>
        </w:tc>
        <w:tc>
          <w:tcPr>
            <w:tcW w:w="1417" w:type="dxa"/>
          </w:tcPr>
          <w:p w:rsidR="00A10F33" w:rsidRPr="002D0DED" w:rsidRDefault="00A10F33" w:rsidP="000B7D48">
            <w:pPr>
              <w:rPr>
                <w:sz w:val="18"/>
              </w:rPr>
            </w:pPr>
          </w:p>
          <w:p w:rsidR="00A10F33" w:rsidRPr="002D0DED" w:rsidRDefault="002D0DED" w:rsidP="000B7D48">
            <w:pPr>
              <w:rPr>
                <w:sz w:val="22"/>
                <w:szCs w:val="24"/>
              </w:rPr>
            </w:pPr>
            <w:r w:rsidRPr="002D0DED">
              <w:rPr>
                <w:sz w:val="18"/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75pt" o:ole="">
                  <v:imagedata r:id="rId8" o:title=""/>
                </v:shape>
                <o:OLEObject Type="Embed" ProgID="Word.Picture.8" ShapeID="_x0000_i1025" DrawAspect="Content" ObjectID="_1588427323" r:id="rId9"/>
              </w:object>
            </w:r>
          </w:p>
        </w:tc>
        <w:tc>
          <w:tcPr>
            <w:tcW w:w="3969" w:type="dxa"/>
          </w:tcPr>
          <w:p w:rsidR="00A10F33" w:rsidRPr="002D0DED" w:rsidRDefault="00A10F33" w:rsidP="001A03DB">
            <w:pPr>
              <w:spacing w:line="260" w:lineRule="exact"/>
              <w:jc w:val="center"/>
              <w:rPr>
                <w:rFonts w:ascii="Times New Roman Cyr" w:hAnsi="Times New Roman Cyr"/>
                <w:sz w:val="26"/>
                <w:szCs w:val="28"/>
              </w:rPr>
            </w:pPr>
            <w:r w:rsidRPr="002D0DED">
              <w:rPr>
                <w:rFonts w:ascii="Times New Roman Cyr" w:hAnsi="Times New Roman Cyr"/>
                <w:sz w:val="26"/>
                <w:szCs w:val="28"/>
              </w:rPr>
              <w:t>Администрация</w:t>
            </w:r>
          </w:p>
          <w:p w:rsidR="00A10F33" w:rsidRPr="002D0DED" w:rsidRDefault="00840AC7" w:rsidP="000B7D48">
            <w:pPr>
              <w:spacing w:line="260" w:lineRule="exact"/>
              <w:jc w:val="center"/>
              <w:rPr>
                <w:rFonts w:ascii="Times New Roman Cyr" w:hAnsi="Times New Roman Cyr"/>
                <w:sz w:val="26"/>
                <w:szCs w:val="28"/>
              </w:rPr>
            </w:pPr>
            <w:r w:rsidRPr="002D0DED">
              <w:rPr>
                <w:rFonts w:ascii="Times New Roman Cyr" w:hAnsi="Times New Roman Cyr"/>
                <w:sz w:val="26"/>
                <w:szCs w:val="28"/>
              </w:rPr>
              <w:t xml:space="preserve"> </w:t>
            </w:r>
            <w:r w:rsidR="00A10F33" w:rsidRPr="002D0DED">
              <w:rPr>
                <w:rFonts w:ascii="Times New Roman Cyr" w:hAnsi="Times New Roman Cyr"/>
                <w:sz w:val="26"/>
                <w:szCs w:val="28"/>
              </w:rPr>
              <w:t>города Новочебоксарска</w:t>
            </w:r>
          </w:p>
          <w:p w:rsidR="00A10F33" w:rsidRPr="002D0DED" w:rsidRDefault="00A10F33" w:rsidP="000B7D48">
            <w:pPr>
              <w:spacing w:line="260" w:lineRule="exact"/>
              <w:jc w:val="center"/>
              <w:rPr>
                <w:rFonts w:ascii="Times New Roman Cyr" w:hAnsi="Times New Roman Cyr"/>
                <w:sz w:val="26"/>
                <w:szCs w:val="28"/>
              </w:rPr>
            </w:pPr>
            <w:r w:rsidRPr="002D0DED">
              <w:rPr>
                <w:rFonts w:ascii="Times New Roman Cyr" w:hAnsi="Times New Roman Cyr"/>
                <w:sz w:val="26"/>
                <w:szCs w:val="28"/>
              </w:rPr>
              <w:t>Чувашской Республики</w:t>
            </w:r>
          </w:p>
          <w:p w:rsidR="00A10F33" w:rsidRPr="002D0DED" w:rsidRDefault="00A10F33" w:rsidP="000B7D48">
            <w:pPr>
              <w:jc w:val="center"/>
              <w:rPr>
                <w:sz w:val="24"/>
                <w:szCs w:val="28"/>
              </w:rPr>
            </w:pPr>
          </w:p>
          <w:p w:rsidR="00A10F33" w:rsidRPr="002D0DED" w:rsidRDefault="00A10F33" w:rsidP="00234DF3">
            <w:pPr>
              <w:pStyle w:val="3"/>
              <w:rPr>
                <w:sz w:val="24"/>
                <w:szCs w:val="26"/>
              </w:rPr>
            </w:pPr>
            <w:r w:rsidRPr="002D0DED">
              <w:rPr>
                <w:sz w:val="24"/>
                <w:szCs w:val="28"/>
              </w:rPr>
              <w:t>ПОСТАНОВЛЕНИЕ</w:t>
            </w:r>
          </w:p>
        </w:tc>
      </w:tr>
    </w:tbl>
    <w:p w:rsidR="0080663E" w:rsidRDefault="0080663E" w:rsidP="00CA1A22">
      <w:pPr>
        <w:tabs>
          <w:tab w:val="left" w:pos="4536"/>
        </w:tabs>
        <w:ind w:hanging="426"/>
        <w:jc w:val="center"/>
        <w:rPr>
          <w:sz w:val="24"/>
          <w:szCs w:val="28"/>
        </w:rPr>
      </w:pPr>
    </w:p>
    <w:p w:rsidR="00186401" w:rsidRPr="002D0DED" w:rsidRDefault="00BA4835" w:rsidP="00CA1A22">
      <w:pPr>
        <w:tabs>
          <w:tab w:val="left" w:pos="4536"/>
        </w:tabs>
        <w:ind w:hanging="426"/>
        <w:jc w:val="center"/>
        <w:rPr>
          <w:sz w:val="22"/>
          <w:szCs w:val="24"/>
        </w:rPr>
      </w:pPr>
      <w:r>
        <w:rPr>
          <w:sz w:val="24"/>
          <w:szCs w:val="28"/>
        </w:rPr>
        <w:t xml:space="preserve">14.05.2018 </w:t>
      </w:r>
      <w:r w:rsidR="000D4848" w:rsidRPr="002D0DED">
        <w:rPr>
          <w:sz w:val="24"/>
          <w:szCs w:val="28"/>
        </w:rPr>
        <w:t>№</w:t>
      </w:r>
      <w:r w:rsidR="00B5290D">
        <w:rPr>
          <w:sz w:val="24"/>
          <w:szCs w:val="28"/>
        </w:rPr>
        <w:t xml:space="preserve"> </w:t>
      </w:r>
      <w:r>
        <w:rPr>
          <w:sz w:val="24"/>
          <w:szCs w:val="28"/>
        </w:rPr>
        <w:t>766</w:t>
      </w:r>
    </w:p>
    <w:p w:rsidR="006259FE" w:rsidRDefault="006259FE" w:rsidP="008D623B">
      <w:pPr>
        <w:tabs>
          <w:tab w:val="left" w:pos="4820"/>
        </w:tabs>
        <w:jc w:val="both"/>
        <w:rPr>
          <w:sz w:val="24"/>
          <w:szCs w:val="24"/>
        </w:rPr>
      </w:pPr>
    </w:p>
    <w:p w:rsidR="0080663E" w:rsidRDefault="0080663E" w:rsidP="008D623B">
      <w:pPr>
        <w:tabs>
          <w:tab w:val="left" w:pos="4820"/>
        </w:tabs>
        <w:jc w:val="both"/>
        <w:rPr>
          <w:sz w:val="24"/>
          <w:szCs w:val="24"/>
        </w:rPr>
      </w:pPr>
    </w:p>
    <w:p w:rsidR="0089282F" w:rsidRPr="0062347A" w:rsidRDefault="008D0787" w:rsidP="008D623B">
      <w:pPr>
        <w:tabs>
          <w:tab w:val="left" w:pos="4820"/>
        </w:tabs>
        <w:ind w:right="4534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О внесении изменения</w:t>
      </w:r>
      <w:r w:rsidR="0062347A" w:rsidRPr="0062347A">
        <w:rPr>
          <w:b/>
          <w:bCs/>
          <w:sz w:val="24"/>
          <w:szCs w:val="24"/>
        </w:rPr>
        <w:t xml:space="preserve"> в постановление</w:t>
      </w:r>
      <w:r w:rsidR="006F0753" w:rsidRPr="0062347A">
        <w:rPr>
          <w:b/>
          <w:bCs/>
          <w:sz w:val="24"/>
          <w:szCs w:val="24"/>
        </w:rPr>
        <w:t xml:space="preserve"> администрации города Новочебоксарска Чувашской Республики от </w:t>
      </w:r>
      <w:r w:rsidR="006F0753" w:rsidRPr="0062347A">
        <w:rPr>
          <w:b/>
          <w:sz w:val="24"/>
          <w:szCs w:val="24"/>
        </w:rPr>
        <w:t>29.11.2012 № 493</w:t>
      </w:r>
      <w:r w:rsidR="0062347A" w:rsidRPr="0062347A">
        <w:rPr>
          <w:b/>
          <w:sz w:val="24"/>
          <w:szCs w:val="24"/>
        </w:rPr>
        <w:t xml:space="preserve"> </w:t>
      </w:r>
    </w:p>
    <w:p w:rsidR="00195781" w:rsidRDefault="00195781" w:rsidP="00E916C0">
      <w:pPr>
        <w:jc w:val="both"/>
        <w:rPr>
          <w:sz w:val="24"/>
          <w:szCs w:val="24"/>
        </w:rPr>
      </w:pPr>
    </w:p>
    <w:p w:rsidR="0080663E" w:rsidRPr="00497281" w:rsidRDefault="0080663E" w:rsidP="00E916C0">
      <w:pPr>
        <w:jc w:val="both"/>
        <w:rPr>
          <w:sz w:val="24"/>
          <w:szCs w:val="24"/>
        </w:rPr>
      </w:pPr>
    </w:p>
    <w:p w:rsidR="00B33FF9" w:rsidRDefault="00C97463" w:rsidP="002D0DED">
      <w:pPr>
        <w:pStyle w:val="ae"/>
        <w:ind w:firstLine="709"/>
        <w:jc w:val="both"/>
        <w:rPr>
          <w:sz w:val="24"/>
          <w:szCs w:val="24"/>
        </w:rPr>
      </w:pPr>
      <w:r w:rsidRPr="00497281">
        <w:rPr>
          <w:sz w:val="24"/>
          <w:szCs w:val="24"/>
        </w:rPr>
        <w:t>Р</w:t>
      </w:r>
      <w:r w:rsidR="00927EA9" w:rsidRPr="00497281">
        <w:rPr>
          <w:sz w:val="24"/>
          <w:szCs w:val="24"/>
        </w:rPr>
        <w:t>уководствуясь статьей 43 Устава города Новочебоксарска Чувашской Республики,</w:t>
      </w:r>
      <w:r w:rsidR="00B33FF9" w:rsidRPr="00497281">
        <w:rPr>
          <w:sz w:val="24"/>
          <w:szCs w:val="24"/>
        </w:rPr>
        <w:t xml:space="preserve"> </w:t>
      </w:r>
      <w:proofErr w:type="gramStart"/>
      <w:r w:rsidR="00B33FF9" w:rsidRPr="00497281">
        <w:rPr>
          <w:sz w:val="24"/>
          <w:szCs w:val="24"/>
        </w:rPr>
        <w:t>п</w:t>
      </w:r>
      <w:proofErr w:type="gramEnd"/>
      <w:r w:rsidR="00B33FF9" w:rsidRPr="00497281">
        <w:rPr>
          <w:sz w:val="24"/>
          <w:szCs w:val="24"/>
        </w:rPr>
        <w:t xml:space="preserve"> о с т а </w:t>
      </w:r>
      <w:proofErr w:type="spellStart"/>
      <w:r w:rsidR="00B33FF9" w:rsidRPr="00497281">
        <w:rPr>
          <w:sz w:val="24"/>
          <w:szCs w:val="24"/>
        </w:rPr>
        <w:t>н</w:t>
      </w:r>
      <w:proofErr w:type="spellEnd"/>
      <w:r w:rsidR="00B33FF9" w:rsidRPr="00497281">
        <w:rPr>
          <w:sz w:val="24"/>
          <w:szCs w:val="24"/>
        </w:rPr>
        <w:t xml:space="preserve"> о в л я ю:</w:t>
      </w:r>
    </w:p>
    <w:p w:rsidR="007679E7" w:rsidRDefault="0050278C" w:rsidP="002D0DED">
      <w:pPr>
        <w:pStyle w:val="a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73CAE">
        <w:rPr>
          <w:sz w:val="24"/>
          <w:szCs w:val="24"/>
        </w:rPr>
        <w:t xml:space="preserve">Внести </w:t>
      </w:r>
      <w:r w:rsidR="00852361">
        <w:rPr>
          <w:sz w:val="24"/>
          <w:szCs w:val="24"/>
        </w:rPr>
        <w:t xml:space="preserve">в </w:t>
      </w:r>
      <w:r w:rsidR="006B18EC" w:rsidRPr="000D6B01">
        <w:rPr>
          <w:sz w:val="24"/>
          <w:szCs w:val="24"/>
        </w:rPr>
        <w:t>постановлени</w:t>
      </w:r>
      <w:r w:rsidR="00852361" w:rsidRPr="000D6B01">
        <w:rPr>
          <w:sz w:val="24"/>
          <w:szCs w:val="24"/>
        </w:rPr>
        <w:t>е</w:t>
      </w:r>
      <w:r w:rsidR="006B18EC" w:rsidRPr="000D6B01">
        <w:rPr>
          <w:sz w:val="24"/>
          <w:szCs w:val="24"/>
        </w:rPr>
        <w:t xml:space="preserve"> администрации города Новочебоксарска Чувашской Республики от </w:t>
      </w:r>
      <w:r w:rsidR="006B18EC" w:rsidRPr="00497281">
        <w:rPr>
          <w:sz w:val="24"/>
          <w:szCs w:val="24"/>
        </w:rPr>
        <w:t xml:space="preserve">29.11.2012 № 493 </w:t>
      </w:r>
      <w:r w:rsidR="000D6B01">
        <w:rPr>
          <w:sz w:val="24"/>
          <w:szCs w:val="24"/>
        </w:rPr>
        <w:t>«</w:t>
      </w:r>
      <w:r w:rsidR="000D6B01" w:rsidRPr="000D6B01">
        <w:rPr>
          <w:sz w:val="24"/>
          <w:szCs w:val="24"/>
        </w:rPr>
        <w:t>Об утверждении схем размещения нестационарных торговых объектов, расположенных в городе Новочебоксарске Чувашской Республики на земельных участках, в зданиях, строениях и сооружениях, находящихся в муниципальной собственности, и земельных участках, государственная собственн</w:t>
      </w:r>
      <w:r w:rsidR="000D6B01">
        <w:rPr>
          <w:sz w:val="24"/>
          <w:szCs w:val="24"/>
        </w:rPr>
        <w:t>ость на которые не разграничена»</w:t>
      </w:r>
      <w:r w:rsidR="00852361">
        <w:rPr>
          <w:sz w:val="24"/>
          <w:szCs w:val="24"/>
        </w:rPr>
        <w:t xml:space="preserve"> </w:t>
      </w:r>
      <w:r w:rsidR="00ED6EEA">
        <w:rPr>
          <w:sz w:val="24"/>
          <w:szCs w:val="24"/>
        </w:rPr>
        <w:t>(далее</w:t>
      </w:r>
      <w:r w:rsidR="007E1273">
        <w:rPr>
          <w:sz w:val="24"/>
          <w:szCs w:val="24"/>
        </w:rPr>
        <w:t xml:space="preserve"> </w:t>
      </w:r>
      <w:r w:rsidR="00ED6EEA">
        <w:rPr>
          <w:sz w:val="24"/>
          <w:szCs w:val="24"/>
        </w:rPr>
        <w:t xml:space="preserve">- Постановление) </w:t>
      </w:r>
      <w:r w:rsidR="00852361">
        <w:rPr>
          <w:sz w:val="24"/>
          <w:szCs w:val="24"/>
        </w:rPr>
        <w:t>следующ</w:t>
      </w:r>
      <w:r w:rsidR="008D0787">
        <w:rPr>
          <w:sz w:val="24"/>
          <w:szCs w:val="24"/>
        </w:rPr>
        <w:t>ее изменение</w:t>
      </w:r>
      <w:r w:rsidR="00852361">
        <w:rPr>
          <w:sz w:val="24"/>
          <w:szCs w:val="24"/>
        </w:rPr>
        <w:t>:</w:t>
      </w:r>
    </w:p>
    <w:p w:rsidR="00BB171D" w:rsidRDefault="003F5761" w:rsidP="002D0D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дополнить Приложение</w:t>
      </w:r>
      <w:r w:rsidR="00ED6EEA">
        <w:rPr>
          <w:sz w:val="24"/>
          <w:szCs w:val="24"/>
        </w:rPr>
        <w:t xml:space="preserve"> № 1 к П</w:t>
      </w:r>
      <w:r w:rsidR="00BB171D" w:rsidRPr="00BB171D">
        <w:rPr>
          <w:sz w:val="24"/>
          <w:szCs w:val="24"/>
        </w:rPr>
        <w:t>остановлению</w:t>
      </w:r>
      <w:r w:rsidR="00A62B15">
        <w:rPr>
          <w:sz w:val="24"/>
          <w:szCs w:val="24"/>
        </w:rPr>
        <w:t xml:space="preserve"> строкой 49.1.</w:t>
      </w:r>
      <w:r w:rsidR="00BB171D">
        <w:rPr>
          <w:sz w:val="24"/>
          <w:szCs w:val="24"/>
        </w:rPr>
        <w:t>:</w:t>
      </w:r>
    </w:p>
    <w:p w:rsidR="00BB171D" w:rsidRPr="00393779" w:rsidRDefault="00BB171D" w:rsidP="002D0DED">
      <w:pPr>
        <w:ind w:firstLine="709"/>
        <w:jc w:val="both"/>
        <w:rPr>
          <w:sz w:val="24"/>
          <w:szCs w:val="24"/>
        </w:rPr>
      </w:pPr>
    </w:p>
    <w:tbl>
      <w:tblPr>
        <w:tblW w:w="935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985"/>
        <w:gridCol w:w="992"/>
        <w:gridCol w:w="283"/>
        <w:gridCol w:w="1843"/>
        <w:gridCol w:w="1418"/>
        <w:gridCol w:w="2127"/>
      </w:tblGrid>
      <w:tr w:rsidR="008D0787" w:rsidRPr="00393779" w:rsidTr="00A62B1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787" w:rsidRPr="0080663E" w:rsidRDefault="00A62B15" w:rsidP="00A62B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787" w:rsidRPr="0080663E" w:rsidRDefault="0080663E" w:rsidP="008D078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Левый берег реки Волги </w:t>
            </w:r>
            <w:r w:rsidR="00D97554" w:rsidRPr="0080663E">
              <w:rPr>
                <w:bCs/>
                <w:sz w:val="24"/>
                <w:szCs w:val="24"/>
              </w:rPr>
              <w:t>г.о. Новочебоксарска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787" w:rsidRPr="0080663E" w:rsidRDefault="008D0787" w:rsidP="008D0787">
            <w:pPr>
              <w:jc w:val="both"/>
              <w:rPr>
                <w:sz w:val="24"/>
                <w:szCs w:val="24"/>
              </w:rPr>
            </w:pPr>
            <w:r w:rsidRPr="0080663E">
              <w:rPr>
                <w:sz w:val="24"/>
                <w:szCs w:val="24"/>
              </w:rPr>
              <w:t>палатка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787" w:rsidRPr="0080663E" w:rsidRDefault="00D97554" w:rsidP="008D0787">
            <w:pPr>
              <w:jc w:val="center"/>
              <w:rPr>
                <w:sz w:val="24"/>
                <w:szCs w:val="24"/>
              </w:rPr>
            </w:pPr>
            <w:r w:rsidRPr="0080663E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787" w:rsidRPr="0080663E" w:rsidRDefault="0080663E" w:rsidP="008D0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</w:t>
            </w:r>
            <w:r w:rsidR="008D0787" w:rsidRPr="0080663E">
              <w:rPr>
                <w:sz w:val="24"/>
                <w:szCs w:val="24"/>
              </w:rPr>
              <w:t>пальная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63E" w:rsidRDefault="0080663E" w:rsidP="008D0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D0787" w:rsidRPr="0080663E">
              <w:rPr>
                <w:sz w:val="24"/>
                <w:szCs w:val="24"/>
              </w:rPr>
              <w:t xml:space="preserve">Сезонно </w:t>
            </w:r>
          </w:p>
          <w:p w:rsidR="008D0787" w:rsidRPr="0080663E" w:rsidRDefault="00003B2F" w:rsidP="008D0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1 июня по 31 августа</w:t>
            </w:r>
            <w:r w:rsidR="008D0787" w:rsidRPr="0080663E"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787" w:rsidRPr="0080663E" w:rsidRDefault="008D0787" w:rsidP="008D0787">
            <w:pPr>
              <w:rPr>
                <w:sz w:val="24"/>
                <w:szCs w:val="24"/>
              </w:rPr>
            </w:pPr>
            <w:r w:rsidRPr="0080663E">
              <w:rPr>
                <w:sz w:val="24"/>
                <w:szCs w:val="24"/>
              </w:rPr>
              <w:t xml:space="preserve">Реализация </w:t>
            </w:r>
            <w:r w:rsidR="00D97554" w:rsidRPr="0080663E">
              <w:rPr>
                <w:sz w:val="24"/>
                <w:szCs w:val="24"/>
              </w:rPr>
              <w:t>кваса и прохладительных напитков</w:t>
            </w:r>
          </w:p>
        </w:tc>
      </w:tr>
    </w:tbl>
    <w:p w:rsidR="00BB171D" w:rsidRPr="00BB171D" w:rsidRDefault="00BB171D" w:rsidP="002D0DED">
      <w:pPr>
        <w:ind w:firstLine="709"/>
        <w:jc w:val="both"/>
        <w:rPr>
          <w:sz w:val="24"/>
          <w:szCs w:val="24"/>
        </w:rPr>
      </w:pPr>
    </w:p>
    <w:p w:rsidR="00CE3EF2" w:rsidRDefault="004D08CE" w:rsidP="002D0DED">
      <w:pPr>
        <w:pStyle w:val="a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E3EF2" w:rsidRPr="00497281">
        <w:rPr>
          <w:sz w:val="24"/>
          <w:szCs w:val="24"/>
        </w:rPr>
        <w:t>. Сектору пресс-службы администрации города Новочебоксарска Чувашской Республики опубликовать настоящее постановление в средствах массовой информации и разместить на официальном сайте города Новочебоксарска в сети Интернет.</w:t>
      </w:r>
    </w:p>
    <w:p w:rsidR="00CE3EF2" w:rsidRDefault="004D08CE" w:rsidP="00E96D65">
      <w:pPr>
        <w:pStyle w:val="a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E3EF2" w:rsidRPr="00497281">
        <w:rPr>
          <w:sz w:val="24"/>
          <w:szCs w:val="24"/>
        </w:rPr>
        <w:t xml:space="preserve">. </w:t>
      </w:r>
      <w:proofErr w:type="gramStart"/>
      <w:r w:rsidR="00CE3EF2" w:rsidRPr="00497281">
        <w:rPr>
          <w:sz w:val="24"/>
          <w:szCs w:val="24"/>
        </w:rPr>
        <w:t>Контроль за</w:t>
      </w:r>
      <w:proofErr w:type="gramEnd"/>
      <w:r w:rsidR="00CE3EF2" w:rsidRPr="00497281">
        <w:rPr>
          <w:sz w:val="24"/>
          <w:szCs w:val="24"/>
        </w:rPr>
        <w:t xml:space="preserve"> исполнением настоя</w:t>
      </w:r>
      <w:r w:rsidR="00E96D65">
        <w:rPr>
          <w:sz w:val="24"/>
          <w:szCs w:val="24"/>
        </w:rPr>
        <w:t>щего постановления возложить на</w:t>
      </w:r>
      <w:r w:rsidR="00CE3EF2">
        <w:rPr>
          <w:sz w:val="24"/>
          <w:szCs w:val="24"/>
        </w:rPr>
        <w:t xml:space="preserve"> </w:t>
      </w:r>
      <w:r w:rsidR="00CE3EF2" w:rsidRPr="00497281">
        <w:rPr>
          <w:sz w:val="24"/>
          <w:szCs w:val="24"/>
        </w:rPr>
        <w:t xml:space="preserve">заместителя главы </w:t>
      </w:r>
      <w:r w:rsidR="00E96D65">
        <w:rPr>
          <w:sz w:val="24"/>
          <w:szCs w:val="24"/>
        </w:rPr>
        <w:t>администрации по экономике и финансам</w:t>
      </w:r>
      <w:r w:rsidR="00CE3EF2" w:rsidRPr="00497281">
        <w:rPr>
          <w:sz w:val="24"/>
          <w:szCs w:val="24"/>
        </w:rPr>
        <w:t xml:space="preserve"> города Новоч</w:t>
      </w:r>
      <w:r w:rsidR="00CE3EF2">
        <w:rPr>
          <w:sz w:val="24"/>
          <w:szCs w:val="24"/>
        </w:rPr>
        <w:t>ебоксарска Чувашской Республики.</w:t>
      </w:r>
    </w:p>
    <w:p w:rsidR="00CA1A22" w:rsidRDefault="00CA1A22" w:rsidP="00CE3EF2">
      <w:pPr>
        <w:jc w:val="both"/>
        <w:rPr>
          <w:sz w:val="24"/>
          <w:szCs w:val="24"/>
        </w:rPr>
      </w:pPr>
    </w:p>
    <w:p w:rsidR="00CA1A22" w:rsidRDefault="00CA1A22" w:rsidP="00CE3EF2">
      <w:pPr>
        <w:jc w:val="both"/>
        <w:rPr>
          <w:sz w:val="24"/>
          <w:szCs w:val="24"/>
        </w:rPr>
      </w:pPr>
    </w:p>
    <w:p w:rsidR="00CA1A22" w:rsidRDefault="00CA1A22" w:rsidP="00CE3EF2">
      <w:pPr>
        <w:jc w:val="both"/>
        <w:rPr>
          <w:sz w:val="24"/>
          <w:szCs w:val="24"/>
        </w:rPr>
      </w:pPr>
    </w:p>
    <w:p w:rsidR="00D97554" w:rsidRDefault="00D97554" w:rsidP="00CE3EF2">
      <w:pPr>
        <w:jc w:val="both"/>
        <w:rPr>
          <w:sz w:val="24"/>
          <w:szCs w:val="24"/>
        </w:rPr>
      </w:pPr>
    </w:p>
    <w:p w:rsidR="00CE3EF2" w:rsidRPr="00497281" w:rsidRDefault="00CA1A22" w:rsidP="00CE3EF2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CE3EF2" w:rsidRPr="00497281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CE3EF2" w:rsidRPr="00497281">
        <w:rPr>
          <w:sz w:val="24"/>
          <w:szCs w:val="24"/>
        </w:rPr>
        <w:t xml:space="preserve"> администрации</w:t>
      </w:r>
    </w:p>
    <w:p w:rsidR="00CE3EF2" w:rsidRPr="00497281" w:rsidRDefault="00CE3EF2" w:rsidP="00CE3EF2">
      <w:pPr>
        <w:jc w:val="both"/>
        <w:rPr>
          <w:sz w:val="24"/>
          <w:szCs w:val="24"/>
        </w:rPr>
      </w:pPr>
      <w:r w:rsidRPr="00497281">
        <w:rPr>
          <w:sz w:val="24"/>
          <w:szCs w:val="24"/>
        </w:rPr>
        <w:t>города Новочебоксарска</w:t>
      </w:r>
    </w:p>
    <w:p w:rsidR="00E331D2" w:rsidRDefault="00CE3EF2" w:rsidP="00852361">
      <w:pPr>
        <w:jc w:val="both"/>
        <w:rPr>
          <w:sz w:val="24"/>
          <w:szCs w:val="24"/>
        </w:rPr>
      </w:pPr>
      <w:r w:rsidRPr="00497281">
        <w:rPr>
          <w:sz w:val="24"/>
          <w:szCs w:val="24"/>
        </w:rPr>
        <w:t xml:space="preserve">Чувашской Республики          </w:t>
      </w:r>
      <w:r>
        <w:rPr>
          <w:sz w:val="24"/>
          <w:szCs w:val="24"/>
        </w:rPr>
        <w:t xml:space="preserve">                                                                  </w:t>
      </w:r>
      <w:r w:rsidR="00D04B4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CA1A22">
        <w:rPr>
          <w:sz w:val="24"/>
          <w:szCs w:val="24"/>
        </w:rPr>
        <w:t xml:space="preserve">   </w:t>
      </w:r>
      <w:r w:rsidR="00FC398E">
        <w:rPr>
          <w:sz w:val="24"/>
          <w:szCs w:val="24"/>
        </w:rPr>
        <w:t>О.В. Чепрасова</w:t>
      </w:r>
    </w:p>
    <w:p w:rsidR="00733ACC" w:rsidRDefault="00733ACC" w:rsidP="00733ACC">
      <w:pPr>
        <w:rPr>
          <w:i/>
          <w:sz w:val="16"/>
        </w:rPr>
      </w:pPr>
    </w:p>
    <w:sectPr w:rsidR="00733ACC" w:rsidSect="008D623B">
      <w:headerReference w:type="default" r:id="rId10"/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66D" w:rsidRDefault="00FB766D" w:rsidP="003A494B">
      <w:r>
        <w:separator/>
      </w:r>
    </w:p>
  </w:endnote>
  <w:endnote w:type="continuationSeparator" w:id="0">
    <w:p w:rsidR="00FB766D" w:rsidRDefault="00FB766D" w:rsidP="003A4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66D" w:rsidRDefault="00FB766D" w:rsidP="003A494B">
      <w:r>
        <w:separator/>
      </w:r>
    </w:p>
  </w:footnote>
  <w:footnote w:type="continuationSeparator" w:id="0">
    <w:p w:rsidR="00FB766D" w:rsidRDefault="00FB766D" w:rsidP="003A49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98E" w:rsidRDefault="00FC398E" w:rsidP="003A494B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639A"/>
    <w:multiLevelType w:val="hybridMultilevel"/>
    <w:tmpl w:val="B2307E66"/>
    <w:lvl w:ilvl="0" w:tplc="90D48A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D936CF"/>
    <w:multiLevelType w:val="hybridMultilevel"/>
    <w:tmpl w:val="D5D601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A5D1D"/>
    <w:multiLevelType w:val="hybridMultilevel"/>
    <w:tmpl w:val="DE700952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>
    <w:nsid w:val="7FE260E8"/>
    <w:multiLevelType w:val="hybridMultilevel"/>
    <w:tmpl w:val="DEF87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F33"/>
    <w:rsid w:val="0000071A"/>
    <w:rsid w:val="00000FC6"/>
    <w:rsid w:val="00001425"/>
    <w:rsid w:val="00003068"/>
    <w:rsid w:val="00003B2F"/>
    <w:rsid w:val="00004E74"/>
    <w:rsid w:val="00007DFD"/>
    <w:rsid w:val="000149A9"/>
    <w:rsid w:val="00023F41"/>
    <w:rsid w:val="0002602F"/>
    <w:rsid w:val="00030A00"/>
    <w:rsid w:val="00031839"/>
    <w:rsid w:val="0004046C"/>
    <w:rsid w:val="00043B4E"/>
    <w:rsid w:val="00044070"/>
    <w:rsid w:val="00046E12"/>
    <w:rsid w:val="0005521C"/>
    <w:rsid w:val="00057B73"/>
    <w:rsid w:val="00060E37"/>
    <w:rsid w:val="0006584A"/>
    <w:rsid w:val="00070616"/>
    <w:rsid w:val="000754F5"/>
    <w:rsid w:val="000804E7"/>
    <w:rsid w:val="0008176B"/>
    <w:rsid w:val="00084C3C"/>
    <w:rsid w:val="00091124"/>
    <w:rsid w:val="00092580"/>
    <w:rsid w:val="000A0176"/>
    <w:rsid w:val="000A3B8F"/>
    <w:rsid w:val="000A5B1F"/>
    <w:rsid w:val="000B0B6D"/>
    <w:rsid w:val="000B7D48"/>
    <w:rsid w:val="000C1820"/>
    <w:rsid w:val="000C3AD5"/>
    <w:rsid w:val="000D1C80"/>
    <w:rsid w:val="000D4848"/>
    <w:rsid w:val="000D6232"/>
    <w:rsid w:val="000D6B01"/>
    <w:rsid w:val="000E26C1"/>
    <w:rsid w:val="000E4D52"/>
    <w:rsid w:val="000E529B"/>
    <w:rsid w:val="000F1575"/>
    <w:rsid w:val="000F2B79"/>
    <w:rsid w:val="000F3D71"/>
    <w:rsid w:val="00104C0B"/>
    <w:rsid w:val="00107842"/>
    <w:rsid w:val="00107FBA"/>
    <w:rsid w:val="00110F27"/>
    <w:rsid w:val="00112056"/>
    <w:rsid w:val="00115B17"/>
    <w:rsid w:val="00120411"/>
    <w:rsid w:val="0012134E"/>
    <w:rsid w:val="00130B0F"/>
    <w:rsid w:val="00134ADE"/>
    <w:rsid w:val="00135ED7"/>
    <w:rsid w:val="00136DD6"/>
    <w:rsid w:val="001434D0"/>
    <w:rsid w:val="001439E7"/>
    <w:rsid w:val="0014443E"/>
    <w:rsid w:val="0015409B"/>
    <w:rsid w:val="001543E0"/>
    <w:rsid w:val="00166D10"/>
    <w:rsid w:val="00174A76"/>
    <w:rsid w:val="0017750F"/>
    <w:rsid w:val="00180796"/>
    <w:rsid w:val="001843D5"/>
    <w:rsid w:val="00186401"/>
    <w:rsid w:val="00193D17"/>
    <w:rsid w:val="00195781"/>
    <w:rsid w:val="001A03DB"/>
    <w:rsid w:val="001A1216"/>
    <w:rsid w:val="001A151F"/>
    <w:rsid w:val="001A20B7"/>
    <w:rsid w:val="001A661F"/>
    <w:rsid w:val="001A6C87"/>
    <w:rsid w:val="001B0428"/>
    <w:rsid w:val="001B53F7"/>
    <w:rsid w:val="001C4D7D"/>
    <w:rsid w:val="001C4E50"/>
    <w:rsid w:val="001D3EF4"/>
    <w:rsid w:val="001D4301"/>
    <w:rsid w:val="001D7763"/>
    <w:rsid w:val="001E1959"/>
    <w:rsid w:val="001E3C20"/>
    <w:rsid w:val="001E5312"/>
    <w:rsid w:val="001E5F55"/>
    <w:rsid w:val="001E6D22"/>
    <w:rsid w:val="001F1132"/>
    <w:rsid w:val="001F17D9"/>
    <w:rsid w:val="001F5144"/>
    <w:rsid w:val="0020437E"/>
    <w:rsid w:val="0020535D"/>
    <w:rsid w:val="00213F7B"/>
    <w:rsid w:val="00215D85"/>
    <w:rsid w:val="00217AE5"/>
    <w:rsid w:val="00226F24"/>
    <w:rsid w:val="00230381"/>
    <w:rsid w:val="002330BE"/>
    <w:rsid w:val="00234DF3"/>
    <w:rsid w:val="002424FE"/>
    <w:rsid w:val="00243557"/>
    <w:rsid w:val="00243D51"/>
    <w:rsid w:val="00247C4E"/>
    <w:rsid w:val="00250178"/>
    <w:rsid w:val="0025031B"/>
    <w:rsid w:val="00255E4B"/>
    <w:rsid w:val="00262515"/>
    <w:rsid w:val="00262D64"/>
    <w:rsid w:val="002661F6"/>
    <w:rsid w:val="00270D98"/>
    <w:rsid w:val="00273EDD"/>
    <w:rsid w:val="00275CEB"/>
    <w:rsid w:val="00277D1D"/>
    <w:rsid w:val="00280BC5"/>
    <w:rsid w:val="00283747"/>
    <w:rsid w:val="00284541"/>
    <w:rsid w:val="0028631E"/>
    <w:rsid w:val="00292D6A"/>
    <w:rsid w:val="0029531C"/>
    <w:rsid w:val="002A32FB"/>
    <w:rsid w:val="002B57FD"/>
    <w:rsid w:val="002B7182"/>
    <w:rsid w:val="002C17EB"/>
    <w:rsid w:val="002C42D7"/>
    <w:rsid w:val="002C540C"/>
    <w:rsid w:val="002D0670"/>
    <w:rsid w:val="002D0DED"/>
    <w:rsid w:val="002D7147"/>
    <w:rsid w:val="002E11EE"/>
    <w:rsid w:val="002F2124"/>
    <w:rsid w:val="002F2D9A"/>
    <w:rsid w:val="003056CD"/>
    <w:rsid w:val="00307864"/>
    <w:rsid w:val="0032028A"/>
    <w:rsid w:val="003206C4"/>
    <w:rsid w:val="00322A66"/>
    <w:rsid w:val="00324B73"/>
    <w:rsid w:val="00326FE7"/>
    <w:rsid w:val="00331456"/>
    <w:rsid w:val="003336E6"/>
    <w:rsid w:val="00340FFE"/>
    <w:rsid w:val="0034130B"/>
    <w:rsid w:val="00343C00"/>
    <w:rsid w:val="00351CC2"/>
    <w:rsid w:val="00353CA1"/>
    <w:rsid w:val="003547BC"/>
    <w:rsid w:val="00355A26"/>
    <w:rsid w:val="00355A3B"/>
    <w:rsid w:val="00356456"/>
    <w:rsid w:val="00363BCC"/>
    <w:rsid w:val="00363C70"/>
    <w:rsid w:val="0037683F"/>
    <w:rsid w:val="00380585"/>
    <w:rsid w:val="003927CE"/>
    <w:rsid w:val="00392A9D"/>
    <w:rsid w:val="00393779"/>
    <w:rsid w:val="003939EA"/>
    <w:rsid w:val="00396C13"/>
    <w:rsid w:val="003A2B81"/>
    <w:rsid w:val="003A494B"/>
    <w:rsid w:val="003B03A9"/>
    <w:rsid w:val="003B0A2C"/>
    <w:rsid w:val="003B25C6"/>
    <w:rsid w:val="003B6783"/>
    <w:rsid w:val="003C67D1"/>
    <w:rsid w:val="003D046D"/>
    <w:rsid w:val="003D08B5"/>
    <w:rsid w:val="003D104E"/>
    <w:rsid w:val="003D59A8"/>
    <w:rsid w:val="003D7330"/>
    <w:rsid w:val="003E45BB"/>
    <w:rsid w:val="003E71C1"/>
    <w:rsid w:val="003F0CF3"/>
    <w:rsid w:val="003F263B"/>
    <w:rsid w:val="003F5761"/>
    <w:rsid w:val="003F6FA6"/>
    <w:rsid w:val="00400779"/>
    <w:rsid w:val="00402A75"/>
    <w:rsid w:val="00405EDA"/>
    <w:rsid w:val="0041168E"/>
    <w:rsid w:val="0041587B"/>
    <w:rsid w:val="00421EE1"/>
    <w:rsid w:val="00422D49"/>
    <w:rsid w:val="004247AF"/>
    <w:rsid w:val="0042528D"/>
    <w:rsid w:val="004256AC"/>
    <w:rsid w:val="00433039"/>
    <w:rsid w:val="00433272"/>
    <w:rsid w:val="004332F3"/>
    <w:rsid w:val="0043336E"/>
    <w:rsid w:val="004547C0"/>
    <w:rsid w:val="0046151D"/>
    <w:rsid w:val="00462CC4"/>
    <w:rsid w:val="00464D3F"/>
    <w:rsid w:val="00467052"/>
    <w:rsid w:val="00470070"/>
    <w:rsid w:val="004724B6"/>
    <w:rsid w:val="00473FD6"/>
    <w:rsid w:val="00480411"/>
    <w:rsid w:val="004805C5"/>
    <w:rsid w:val="00483153"/>
    <w:rsid w:val="00483BF4"/>
    <w:rsid w:val="00483E6B"/>
    <w:rsid w:val="00484528"/>
    <w:rsid w:val="00484E8F"/>
    <w:rsid w:val="00486292"/>
    <w:rsid w:val="00487325"/>
    <w:rsid w:val="004906D6"/>
    <w:rsid w:val="004907C1"/>
    <w:rsid w:val="00490E8F"/>
    <w:rsid w:val="00492ACC"/>
    <w:rsid w:val="00497281"/>
    <w:rsid w:val="004A64E5"/>
    <w:rsid w:val="004B049A"/>
    <w:rsid w:val="004B133B"/>
    <w:rsid w:val="004B6EA0"/>
    <w:rsid w:val="004B79F8"/>
    <w:rsid w:val="004C4360"/>
    <w:rsid w:val="004C5CFB"/>
    <w:rsid w:val="004C6F3A"/>
    <w:rsid w:val="004D08CE"/>
    <w:rsid w:val="004D350F"/>
    <w:rsid w:val="004D71BC"/>
    <w:rsid w:val="004D7C62"/>
    <w:rsid w:val="004E1F30"/>
    <w:rsid w:val="004E55CC"/>
    <w:rsid w:val="004E70F9"/>
    <w:rsid w:val="004F0C20"/>
    <w:rsid w:val="004F2EDC"/>
    <w:rsid w:val="0050278C"/>
    <w:rsid w:val="00504C13"/>
    <w:rsid w:val="00505EEC"/>
    <w:rsid w:val="00514DBA"/>
    <w:rsid w:val="00516410"/>
    <w:rsid w:val="00530C76"/>
    <w:rsid w:val="005356E9"/>
    <w:rsid w:val="00537864"/>
    <w:rsid w:val="00540B67"/>
    <w:rsid w:val="00540CF7"/>
    <w:rsid w:val="00544A6B"/>
    <w:rsid w:val="0055002B"/>
    <w:rsid w:val="00550DEB"/>
    <w:rsid w:val="00553641"/>
    <w:rsid w:val="00557348"/>
    <w:rsid w:val="005573D0"/>
    <w:rsid w:val="00561804"/>
    <w:rsid w:val="0056492A"/>
    <w:rsid w:val="00571D6D"/>
    <w:rsid w:val="00573CAE"/>
    <w:rsid w:val="005806C0"/>
    <w:rsid w:val="00584A14"/>
    <w:rsid w:val="005853C5"/>
    <w:rsid w:val="00592387"/>
    <w:rsid w:val="00595270"/>
    <w:rsid w:val="00595E0D"/>
    <w:rsid w:val="00596BCE"/>
    <w:rsid w:val="00597792"/>
    <w:rsid w:val="005A0CCE"/>
    <w:rsid w:val="005A45F5"/>
    <w:rsid w:val="005B57A8"/>
    <w:rsid w:val="005B6BD5"/>
    <w:rsid w:val="005C0EA4"/>
    <w:rsid w:val="005C288D"/>
    <w:rsid w:val="005E1605"/>
    <w:rsid w:val="005E36B9"/>
    <w:rsid w:val="005E627B"/>
    <w:rsid w:val="005F077C"/>
    <w:rsid w:val="005F1979"/>
    <w:rsid w:val="005F27FC"/>
    <w:rsid w:val="005F367F"/>
    <w:rsid w:val="006012FF"/>
    <w:rsid w:val="00607FAE"/>
    <w:rsid w:val="00611ED5"/>
    <w:rsid w:val="006120B5"/>
    <w:rsid w:val="00614FF2"/>
    <w:rsid w:val="006175A3"/>
    <w:rsid w:val="0062107C"/>
    <w:rsid w:val="00622B0C"/>
    <w:rsid w:val="0062347A"/>
    <w:rsid w:val="006259FE"/>
    <w:rsid w:val="00627217"/>
    <w:rsid w:val="00641F32"/>
    <w:rsid w:val="00644FCC"/>
    <w:rsid w:val="0065189C"/>
    <w:rsid w:val="00651DC6"/>
    <w:rsid w:val="00654B50"/>
    <w:rsid w:val="00663AA7"/>
    <w:rsid w:val="006707B2"/>
    <w:rsid w:val="00671F6D"/>
    <w:rsid w:val="00672DC3"/>
    <w:rsid w:val="00672F6F"/>
    <w:rsid w:val="006754F8"/>
    <w:rsid w:val="00697604"/>
    <w:rsid w:val="006A63B9"/>
    <w:rsid w:val="006B18EC"/>
    <w:rsid w:val="006B431E"/>
    <w:rsid w:val="006B45E1"/>
    <w:rsid w:val="006B4781"/>
    <w:rsid w:val="006B4E04"/>
    <w:rsid w:val="006B6711"/>
    <w:rsid w:val="006C2EA5"/>
    <w:rsid w:val="006C599C"/>
    <w:rsid w:val="006D2B4D"/>
    <w:rsid w:val="006D637E"/>
    <w:rsid w:val="006F0753"/>
    <w:rsid w:val="006F0D67"/>
    <w:rsid w:val="006F69C4"/>
    <w:rsid w:val="00701C7B"/>
    <w:rsid w:val="00704329"/>
    <w:rsid w:val="00704CF2"/>
    <w:rsid w:val="00711AB8"/>
    <w:rsid w:val="00713A70"/>
    <w:rsid w:val="00714218"/>
    <w:rsid w:val="00716B64"/>
    <w:rsid w:val="00721FF0"/>
    <w:rsid w:val="00722464"/>
    <w:rsid w:val="00723FAF"/>
    <w:rsid w:val="007263C3"/>
    <w:rsid w:val="00727D3B"/>
    <w:rsid w:val="007313EE"/>
    <w:rsid w:val="00733ACC"/>
    <w:rsid w:val="00734767"/>
    <w:rsid w:val="007412BC"/>
    <w:rsid w:val="0074470A"/>
    <w:rsid w:val="00746B22"/>
    <w:rsid w:val="00754907"/>
    <w:rsid w:val="00756FAF"/>
    <w:rsid w:val="00760224"/>
    <w:rsid w:val="00760B6B"/>
    <w:rsid w:val="00760E03"/>
    <w:rsid w:val="00767201"/>
    <w:rsid w:val="007679E7"/>
    <w:rsid w:val="00771EC3"/>
    <w:rsid w:val="00773AE7"/>
    <w:rsid w:val="007769A4"/>
    <w:rsid w:val="00781641"/>
    <w:rsid w:val="007820AD"/>
    <w:rsid w:val="007825E2"/>
    <w:rsid w:val="007872DF"/>
    <w:rsid w:val="007930C4"/>
    <w:rsid w:val="007960F4"/>
    <w:rsid w:val="007A1B4B"/>
    <w:rsid w:val="007A51ED"/>
    <w:rsid w:val="007A5918"/>
    <w:rsid w:val="007B3051"/>
    <w:rsid w:val="007B4E3A"/>
    <w:rsid w:val="007B713E"/>
    <w:rsid w:val="007C1D35"/>
    <w:rsid w:val="007C308A"/>
    <w:rsid w:val="007C5739"/>
    <w:rsid w:val="007C7E4A"/>
    <w:rsid w:val="007D1443"/>
    <w:rsid w:val="007D3CCD"/>
    <w:rsid w:val="007D5E59"/>
    <w:rsid w:val="007D7CD3"/>
    <w:rsid w:val="007E1273"/>
    <w:rsid w:val="007E13A0"/>
    <w:rsid w:val="007F5D0E"/>
    <w:rsid w:val="0080131F"/>
    <w:rsid w:val="00803089"/>
    <w:rsid w:val="00803F9C"/>
    <w:rsid w:val="00805AD3"/>
    <w:rsid w:val="0080663E"/>
    <w:rsid w:val="008139B6"/>
    <w:rsid w:val="0081420E"/>
    <w:rsid w:val="008159FC"/>
    <w:rsid w:val="00827964"/>
    <w:rsid w:val="00827EBE"/>
    <w:rsid w:val="00831AE0"/>
    <w:rsid w:val="00831B91"/>
    <w:rsid w:val="008342CF"/>
    <w:rsid w:val="00836F4B"/>
    <w:rsid w:val="00840AC7"/>
    <w:rsid w:val="00841E79"/>
    <w:rsid w:val="00843AF4"/>
    <w:rsid w:val="00846D80"/>
    <w:rsid w:val="00852361"/>
    <w:rsid w:val="008574FB"/>
    <w:rsid w:val="008754A1"/>
    <w:rsid w:val="00875A5B"/>
    <w:rsid w:val="00885AC6"/>
    <w:rsid w:val="0089239A"/>
    <w:rsid w:val="0089282F"/>
    <w:rsid w:val="00892A4B"/>
    <w:rsid w:val="00892AED"/>
    <w:rsid w:val="008B24AF"/>
    <w:rsid w:val="008C01AA"/>
    <w:rsid w:val="008D0787"/>
    <w:rsid w:val="008D51BD"/>
    <w:rsid w:val="008D623B"/>
    <w:rsid w:val="008D628E"/>
    <w:rsid w:val="008D7162"/>
    <w:rsid w:val="008E20F0"/>
    <w:rsid w:val="008E2E45"/>
    <w:rsid w:val="008E478A"/>
    <w:rsid w:val="008E6F24"/>
    <w:rsid w:val="008F6451"/>
    <w:rsid w:val="009002ED"/>
    <w:rsid w:val="009004BC"/>
    <w:rsid w:val="00902A55"/>
    <w:rsid w:val="009036DD"/>
    <w:rsid w:val="00903E50"/>
    <w:rsid w:val="00904FC6"/>
    <w:rsid w:val="009076A7"/>
    <w:rsid w:val="00907D44"/>
    <w:rsid w:val="00911D76"/>
    <w:rsid w:val="009134FC"/>
    <w:rsid w:val="00915918"/>
    <w:rsid w:val="0091639F"/>
    <w:rsid w:val="00927EA9"/>
    <w:rsid w:val="00930A2C"/>
    <w:rsid w:val="00932DAB"/>
    <w:rsid w:val="0093719B"/>
    <w:rsid w:val="009459DA"/>
    <w:rsid w:val="0095003B"/>
    <w:rsid w:val="0095092D"/>
    <w:rsid w:val="0095323A"/>
    <w:rsid w:val="00953487"/>
    <w:rsid w:val="009613F5"/>
    <w:rsid w:val="0096172E"/>
    <w:rsid w:val="00962AA3"/>
    <w:rsid w:val="00970CA2"/>
    <w:rsid w:val="00972BDF"/>
    <w:rsid w:val="009736D8"/>
    <w:rsid w:val="00981FE0"/>
    <w:rsid w:val="009A0C5B"/>
    <w:rsid w:val="009A1DCA"/>
    <w:rsid w:val="009B0785"/>
    <w:rsid w:val="009B0B24"/>
    <w:rsid w:val="009B169B"/>
    <w:rsid w:val="009B1797"/>
    <w:rsid w:val="009B1CA3"/>
    <w:rsid w:val="009B6022"/>
    <w:rsid w:val="009C1541"/>
    <w:rsid w:val="009C336C"/>
    <w:rsid w:val="009C3E8B"/>
    <w:rsid w:val="009C589F"/>
    <w:rsid w:val="009C62E0"/>
    <w:rsid w:val="009D3463"/>
    <w:rsid w:val="009D7B48"/>
    <w:rsid w:val="009D7E08"/>
    <w:rsid w:val="009F1120"/>
    <w:rsid w:val="009F4A78"/>
    <w:rsid w:val="009F5027"/>
    <w:rsid w:val="00A01417"/>
    <w:rsid w:val="00A04FF4"/>
    <w:rsid w:val="00A10F33"/>
    <w:rsid w:val="00A117B5"/>
    <w:rsid w:val="00A1534B"/>
    <w:rsid w:val="00A153F1"/>
    <w:rsid w:val="00A15EFA"/>
    <w:rsid w:val="00A16C3F"/>
    <w:rsid w:val="00A229D8"/>
    <w:rsid w:val="00A24127"/>
    <w:rsid w:val="00A25342"/>
    <w:rsid w:val="00A27184"/>
    <w:rsid w:val="00A304E7"/>
    <w:rsid w:val="00A32E34"/>
    <w:rsid w:val="00A33189"/>
    <w:rsid w:val="00A34210"/>
    <w:rsid w:val="00A36162"/>
    <w:rsid w:val="00A3784A"/>
    <w:rsid w:val="00A46DC8"/>
    <w:rsid w:val="00A52FEE"/>
    <w:rsid w:val="00A608D8"/>
    <w:rsid w:val="00A62B15"/>
    <w:rsid w:val="00A72814"/>
    <w:rsid w:val="00A74D8F"/>
    <w:rsid w:val="00A75268"/>
    <w:rsid w:val="00A753DA"/>
    <w:rsid w:val="00A7755D"/>
    <w:rsid w:val="00A8058E"/>
    <w:rsid w:val="00A80811"/>
    <w:rsid w:val="00A84654"/>
    <w:rsid w:val="00A86F91"/>
    <w:rsid w:val="00A875EB"/>
    <w:rsid w:val="00A92F9E"/>
    <w:rsid w:val="00A951BB"/>
    <w:rsid w:val="00A971E7"/>
    <w:rsid w:val="00A976CE"/>
    <w:rsid w:val="00AA304E"/>
    <w:rsid w:val="00AA52F9"/>
    <w:rsid w:val="00AA6088"/>
    <w:rsid w:val="00AB038C"/>
    <w:rsid w:val="00AB0E9C"/>
    <w:rsid w:val="00AB157C"/>
    <w:rsid w:val="00AB1E51"/>
    <w:rsid w:val="00AB4493"/>
    <w:rsid w:val="00AC107B"/>
    <w:rsid w:val="00AC3336"/>
    <w:rsid w:val="00AC3B23"/>
    <w:rsid w:val="00AC7E95"/>
    <w:rsid w:val="00AD2A4C"/>
    <w:rsid w:val="00AD54BF"/>
    <w:rsid w:val="00AD5F83"/>
    <w:rsid w:val="00AE0B51"/>
    <w:rsid w:val="00AE2FF1"/>
    <w:rsid w:val="00AE5538"/>
    <w:rsid w:val="00AE62E9"/>
    <w:rsid w:val="00AE6446"/>
    <w:rsid w:val="00AE644D"/>
    <w:rsid w:val="00AE6826"/>
    <w:rsid w:val="00AE692F"/>
    <w:rsid w:val="00AF7974"/>
    <w:rsid w:val="00B00D1F"/>
    <w:rsid w:val="00B0193E"/>
    <w:rsid w:val="00B02F73"/>
    <w:rsid w:val="00B05D09"/>
    <w:rsid w:val="00B10574"/>
    <w:rsid w:val="00B109B4"/>
    <w:rsid w:val="00B14C2C"/>
    <w:rsid w:val="00B15880"/>
    <w:rsid w:val="00B21E36"/>
    <w:rsid w:val="00B220F5"/>
    <w:rsid w:val="00B25FD3"/>
    <w:rsid w:val="00B31AF5"/>
    <w:rsid w:val="00B338BC"/>
    <w:rsid w:val="00B33FF9"/>
    <w:rsid w:val="00B374B5"/>
    <w:rsid w:val="00B37D8C"/>
    <w:rsid w:val="00B400A3"/>
    <w:rsid w:val="00B41865"/>
    <w:rsid w:val="00B51235"/>
    <w:rsid w:val="00B51B00"/>
    <w:rsid w:val="00B5290D"/>
    <w:rsid w:val="00B539D9"/>
    <w:rsid w:val="00B54BCB"/>
    <w:rsid w:val="00B55A43"/>
    <w:rsid w:val="00B60909"/>
    <w:rsid w:val="00B62C12"/>
    <w:rsid w:val="00B6345F"/>
    <w:rsid w:val="00B712F0"/>
    <w:rsid w:val="00B73201"/>
    <w:rsid w:val="00B74EEF"/>
    <w:rsid w:val="00B82613"/>
    <w:rsid w:val="00B82F5B"/>
    <w:rsid w:val="00B83CC6"/>
    <w:rsid w:val="00B868E8"/>
    <w:rsid w:val="00B8794B"/>
    <w:rsid w:val="00B90177"/>
    <w:rsid w:val="00B92FF3"/>
    <w:rsid w:val="00B93FA6"/>
    <w:rsid w:val="00B93FB0"/>
    <w:rsid w:val="00B95F70"/>
    <w:rsid w:val="00BA4835"/>
    <w:rsid w:val="00BA589C"/>
    <w:rsid w:val="00BA5E55"/>
    <w:rsid w:val="00BB0972"/>
    <w:rsid w:val="00BB171D"/>
    <w:rsid w:val="00BB17B7"/>
    <w:rsid w:val="00BB5ADC"/>
    <w:rsid w:val="00BB6689"/>
    <w:rsid w:val="00BC01EC"/>
    <w:rsid w:val="00BC2643"/>
    <w:rsid w:val="00BC4424"/>
    <w:rsid w:val="00BC7746"/>
    <w:rsid w:val="00BD44E5"/>
    <w:rsid w:val="00BE7FAB"/>
    <w:rsid w:val="00BF4143"/>
    <w:rsid w:val="00BF660E"/>
    <w:rsid w:val="00C1790D"/>
    <w:rsid w:val="00C20467"/>
    <w:rsid w:val="00C209BE"/>
    <w:rsid w:val="00C20AD1"/>
    <w:rsid w:val="00C232D2"/>
    <w:rsid w:val="00C23F94"/>
    <w:rsid w:val="00C33223"/>
    <w:rsid w:val="00C340F9"/>
    <w:rsid w:val="00C36EF3"/>
    <w:rsid w:val="00C36F5B"/>
    <w:rsid w:val="00C5499D"/>
    <w:rsid w:val="00C57832"/>
    <w:rsid w:val="00C60338"/>
    <w:rsid w:val="00C60A40"/>
    <w:rsid w:val="00C62EBC"/>
    <w:rsid w:val="00C64381"/>
    <w:rsid w:val="00C66450"/>
    <w:rsid w:val="00C66B77"/>
    <w:rsid w:val="00C72731"/>
    <w:rsid w:val="00C72F0E"/>
    <w:rsid w:val="00C77948"/>
    <w:rsid w:val="00C81E0F"/>
    <w:rsid w:val="00C821E0"/>
    <w:rsid w:val="00C8781F"/>
    <w:rsid w:val="00C97463"/>
    <w:rsid w:val="00CA1A22"/>
    <w:rsid w:val="00CA3204"/>
    <w:rsid w:val="00CA32C9"/>
    <w:rsid w:val="00CB6D45"/>
    <w:rsid w:val="00CC1535"/>
    <w:rsid w:val="00CC2484"/>
    <w:rsid w:val="00CC6E89"/>
    <w:rsid w:val="00CD0F88"/>
    <w:rsid w:val="00CD1F12"/>
    <w:rsid w:val="00CE3EF2"/>
    <w:rsid w:val="00CE551D"/>
    <w:rsid w:val="00CE582B"/>
    <w:rsid w:val="00CF0CE6"/>
    <w:rsid w:val="00CF15B6"/>
    <w:rsid w:val="00CF381D"/>
    <w:rsid w:val="00CF3A15"/>
    <w:rsid w:val="00CF4B0B"/>
    <w:rsid w:val="00CF6998"/>
    <w:rsid w:val="00D00950"/>
    <w:rsid w:val="00D0207D"/>
    <w:rsid w:val="00D04B42"/>
    <w:rsid w:val="00D07365"/>
    <w:rsid w:val="00D12A2E"/>
    <w:rsid w:val="00D1393D"/>
    <w:rsid w:val="00D14C3B"/>
    <w:rsid w:val="00D2151E"/>
    <w:rsid w:val="00D24667"/>
    <w:rsid w:val="00D24FA1"/>
    <w:rsid w:val="00D26D49"/>
    <w:rsid w:val="00D27DBF"/>
    <w:rsid w:val="00D3150A"/>
    <w:rsid w:val="00D36738"/>
    <w:rsid w:val="00D42EAE"/>
    <w:rsid w:val="00D44E49"/>
    <w:rsid w:val="00D464A4"/>
    <w:rsid w:val="00D47ECE"/>
    <w:rsid w:val="00D5244B"/>
    <w:rsid w:val="00D64AA7"/>
    <w:rsid w:val="00D72541"/>
    <w:rsid w:val="00D731EC"/>
    <w:rsid w:val="00D77328"/>
    <w:rsid w:val="00D8572F"/>
    <w:rsid w:val="00D869CE"/>
    <w:rsid w:val="00D901A3"/>
    <w:rsid w:val="00D912C2"/>
    <w:rsid w:val="00D91AD4"/>
    <w:rsid w:val="00D9753C"/>
    <w:rsid w:val="00D97554"/>
    <w:rsid w:val="00DA0401"/>
    <w:rsid w:val="00DA2157"/>
    <w:rsid w:val="00DA2E71"/>
    <w:rsid w:val="00DA3AED"/>
    <w:rsid w:val="00DA3FD8"/>
    <w:rsid w:val="00DA40D7"/>
    <w:rsid w:val="00DA6BC3"/>
    <w:rsid w:val="00DB245C"/>
    <w:rsid w:val="00DB2A68"/>
    <w:rsid w:val="00DC0082"/>
    <w:rsid w:val="00DC5A19"/>
    <w:rsid w:val="00DD53F1"/>
    <w:rsid w:val="00DD638A"/>
    <w:rsid w:val="00DE0703"/>
    <w:rsid w:val="00DF010E"/>
    <w:rsid w:val="00DF1FC2"/>
    <w:rsid w:val="00DF30DB"/>
    <w:rsid w:val="00E00A53"/>
    <w:rsid w:val="00E01910"/>
    <w:rsid w:val="00E033B2"/>
    <w:rsid w:val="00E13A0B"/>
    <w:rsid w:val="00E24740"/>
    <w:rsid w:val="00E27294"/>
    <w:rsid w:val="00E32F59"/>
    <w:rsid w:val="00E331D2"/>
    <w:rsid w:val="00E33757"/>
    <w:rsid w:val="00E33F45"/>
    <w:rsid w:val="00E351FD"/>
    <w:rsid w:val="00E41C9D"/>
    <w:rsid w:val="00E433BC"/>
    <w:rsid w:val="00E45DCE"/>
    <w:rsid w:val="00E46181"/>
    <w:rsid w:val="00E5042B"/>
    <w:rsid w:val="00E51A62"/>
    <w:rsid w:val="00E52807"/>
    <w:rsid w:val="00E65EB7"/>
    <w:rsid w:val="00E6684B"/>
    <w:rsid w:val="00E70B2B"/>
    <w:rsid w:val="00E84B16"/>
    <w:rsid w:val="00E879DF"/>
    <w:rsid w:val="00E916C0"/>
    <w:rsid w:val="00E96150"/>
    <w:rsid w:val="00E96D65"/>
    <w:rsid w:val="00E97EFE"/>
    <w:rsid w:val="00EA21E4"/>
    <w:rsid w:val="00EA69C1"/>
    <w:rsid w:val="00EA75CF"/>
    <w:rsid w:val="00EB2F6B"/>
    <w:rsid w:val="00EB3CEB"/>
    <w:rsid w:val="00EB611C"/>
    <w:rsid w:val="00EB64F0"/>
    <w:rsid w:val="00EB73E5"/>
    <w:rsid w:val="00EB7DB6"/>
    <w:rsid w:val="00EC05DB"/>
    <w:rsid w:val="00EC0C77"/>
    <w:rsid w:val="00EC1BB1"/>
    <w:rsid w:val="00EC5035"/>
    <w:rsid w:val="00ED1667"/>
    <w:rsid w:val="00ED333C"/>
    <w:rsid w:val="00ED6EEA"/>
    <w:rsid w:val="00ED7FAB"/>
    <w:rsid w:val="00EE7627"/>
    <w:rsid w:val="00EF2448"/>
    <w:rsid w:val="00EF2ABC"/>
    <w:rsid w:val="00EF4F20"/>
    <w:rsid w:val="00EF7F87"/>
    <w:rsid w:val="00F11B88"/>
    <w:rsid w:val="00F12E48"/>
    <w:rsid w:val="00F14DAA"/>
    <w:rsid w:val="00F17266"/>
    <w:rsid w:val="00F22813"/>
    <w:rsid w:val="00F257E0"/>
    <w:rsid w:val="00F32482"/>
    <w:rsid w:val="00F3499F"/>
    <w:rsid w:val="00F40C10"/>
    <w:rsid w:val="00F41060"/>
    <w:rsid w:val="00F43822"/>
    <w:rsid w:val="00F55D75"/>
    <w:rsid w:val="00F5705E"/>
    <w:rsid w:val="00F60180"/>
    <w:rsid w:val="00F6672A"/>
    <w:rsid w:val="00F80F74"/>
    <w:rsid w:val="00F8500F"/>
    <w:rsid w:val="00F87289"/>
    <w:rsid w:val="00F94F69"/>
    <w:rsid w:val="00FA0CC2"/>
    <w:rsid w:val="00FA576B"/>
    <w:rsid w:val="00FB0A44"/>
    <w:rsid w:val="00FB766D"/>
    <w:rsid w:val="00FC249D"/>
    <w:rsid w:val="00FC398E"/>
    <w:rsid w:val="00FD2160"/>
    <w:rsid w:val="00FD4132"/>
    <w:rsid w:val="00FD65B7"/>
    <w:rsid w:val="00FE14BD"/>
    <w:rsid w:val="00FE3C49"/>
    <w:rsid w:val="00FE6AA0"/>
    <w:rsid w:val="00FF030F"/>
    <w:rsid w:val="00FF1294"/>
    <w:rsid w:val="00FF1CD7"/>
    <w:rsid w:val="00FF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3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D430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10F33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uiPriority w:val="9"/>
    <w:qFormat/>
    <w:rsid w:val="00A10F33"/>
    <w:pPr>
      <w:keepNext/>
      <w:jc w:val="center"/>
      <w:outlineLvl w:val="2"/>
    </w:pPr>
    <w:rPr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596BC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0F33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0F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430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1D43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D4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Приложение 2"/>
    <w:basedOn w:val="a"/>
    <w:next w:val="a"/>
    <w:rsid w:val="00284541"/>
    <w:pPr>
      <w:spacing w:after="120"/>
      <w:ind w:left="2268"/>
      <w:jc w:val="center"/>
    </w:pPr>
    <w:rPr>
      <w:rFonts w:eastAsia="Calibri"/>
      <w:sz w:val="16"/>
    </w:rPr>
  </w:style>
  <w:style w:type="paragraph" w:customStyle="1" w:styleId="22">
    <w:name w:val="Название приложения 2"/>
    <w:basedOn w:val="a"/>
    <w:next w:val="a"/>
    <w:rsid w:val="00284541"/>
    <w:pPr>
      <w:suppressAutoHyphens/>
      <w:spacing w:after="360"/>
      <w:jc w:val="center"/>
    </w:pPr>
    <w:rPr>
      <w:b/>
      <w:sz w:val="32"/>
    </w:rPr>
  </w:style>
  <w:style w:type="paragraph" w:customStyle="1" w:styleId="a5">
    <w:name w:val="Название приложения"/>
    <w:basedOn w:val="a"/>
    <w:next w:val="22"/>
    <w:rsid w:val="001A03DB"/>
    <w:pPr>
      <w:spacing w:before="360"/>
      <w:jc w:val="center"/>
    </w:pPr>
    <w:rPr>
      <w:b/>
      <w:caps/>
      <w:spacing w:val="80"/>
      <w:sz w:val="32"/>
    </w:rPr>
  </w:style>
  <w:style w:type="character" w:customStyle="1" w:styleId="80">
    <w:name w:val="Заголовок 8 Знак"/>
    <w:basedOn w:val="a0"/>
    <w:link w:val="8"/>
    <w:uiPriority w:val="9"/>
    <w:rsid w:val="00596BCE"/>
    <w:rPr>
      <w:rFonts w:ascii="Calibri" w:eastAsia="Times New Roman" w:hAnsi="Calibri" w:cs="Times New Roman"/>
      <w:i/>
      <w:iCs/>
      <w:sz w:val="24"/>
      <w:szCs w:val="24"/>
    </w:rPr>
  </w:style>
  <w:style w:type="table" w:styleId="a6">
    <w:name w:val="Table Grid"/>
    <w:basedOn w:val="a1"/>
    <w:uiPriority w:val="59"/>
    <w:rsid w:val="00561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61804"/>
    <w:pPr>
      <w:ind w:left="720"/>
      <w:contextualSpacing/>
    </w:pPr>
  </w:style>
  <w:style w:type="paragraph" w:styleId="23">
    <w:name w:val="Body Text 2"/>
    <w:basedOn w:val="a"/>
    <w:link w:val="24"/>
    <w:unhideWhenUsed/>
    <w:rsid w:val="002330B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330BE"/>
    <w:rPr>
      <w:rFonts w:ascii="Times New Roman" w:eastAsia="Times New Roman" w:hAnsi="Times New Roman"/>
    </w:rPr>
  </w:style>
  <w:style w:type="paragraph" w:styleId="31">
    <w:name w:val="Body Text Indent 3"/>
    <w:basedOn w:val="a"/>
    <w:link w:val="32"/>
    <w:uiPriority w:val="99"/>
    <w:unhideWhenUsed/>
    <w:rsid w:val="002330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330BE"/>
    <w:rPr>
      <w:rFonts w:ascii="Times New Roman" w:eastAsia="Times New Roman" w:hAnsi="Times New Roman"/>
      <w:sz w:val="16"/>
      <w:szCs w:val="16"/>
    </w:rPr>
  </w:style>
  <w:style w:type="paragraph" w:styleId="a8">
    <w:name w:val="header"/>
    <w:basedOn w:val="a"/>
    <w:link w:val="a9"/>
    <w:uiPriority w:val="99"/>
    <w:rsid w:val="0080131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80131F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uiPriority w:val="99"/>
    <w:rsid w:val="0080131F"/>
    <w:rPr>
      <w:rFonts w:cs="Times New Roman"/>
    </w:rPr>
  </w:style>
  <w:style w:type="paragraph" w:customStyle="1" w:styleId="ConsNormal">
    <w:name w:val="ConsNormal"/>
    <w:rsid w:val="0080131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80131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80131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b">
    <w:name w:val="footer"/>
    <w:basedOn w:val="a"/>
    <w:link w:val="ac"/>
    <w:uiPriority w:val="99"/>
    <w:rsid w:val="0080131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80131F"/>
    <w:rPr>
      <w:rFonts w:ascii="Times New Roman" w:eastAsia="Times New Roman" w:hAnsi="Times New Roman"/>
      <w:sz w:val="24"/>
      <w:szCs w:val="24"/>
    </w:rPr>
  </w:style>
  <w:style w:type="character" w:styleId="ad">
    <w:name w:val="Hyperlink"/>
    <w:basedOn w:val="a0"/>
    <w:uiPriority w:val="99"/>
    <w:rsid w:val="0080131F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8013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7D3CC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e">
    <w:name w:val="No Spacing"/>
    <w:uiPriority w:val="1"/>
    <w:qFormat/>
    <w:rsid w:val="00D00950"/>
    <w:rPr>
      <w:rFonts w:ascii="Times New Roman" w:eastAsia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226F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26F24"/>
    <w:rPr>
      <w:rFonts w:ascii="Tahoma" w:eastAsia="Times New Roman" w:hAnsi="Tahoma" w:cs="Tahoma"/>
      <w:sz w:val="16"/>
      <w:szCs w:val="16"/>
    </w:rPr>
  </w:style>
  <w:style w:type="paragraph" w:customStyle="1" w:styleId="11">
    <w:name w:val="Стиль1"/>
    <w:basedOn w:val="af1"/>
    <w:rsid w:val="00084C3C"/>
    <w:rPr>
      <w:sz w:val="28"/>
    </w:rPr>
  </w:style>
  <w:style w:type="paragraph" w:styleId="af1">
    <w:name w:val="Normal Indent"/>
    <w:basedOn w:val="a"/>
    <w:uiPriority w:val="99"/>
    <w:semiHidden/>
    <w:unhideWhenUsed/>
    <w:rsid w:val="00084C3C"/>
    <w:pPr>
      <w:ind w:left="708"/>
    </w:pPr>
  </w:style>
  <w:style w:type="paragraph" w:customStyle="1" w:styleId="210">
    <w:name w:val="Основной текст 21"/>
    <w:basedOn w:val="a"/>
    <w:rsid w:val="00733ACC"/>
    <w:pPr>
      <w:widowControl w:val="0"/>
      <w:ind w:firstLine="709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26678-C711-45D9-B321-3A3E92E8C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nowch-info2</cp:lastModifiedBy>
  <cp:revision>3</cp:revision>
  <cp:lastPrinted>2018-05-10T13:45:00Z</cp:lastPrinted>
  <dcterms:created xsi:type="dcterms:W3CDTF">2018-05-21T14:01:00Z</dcterms:created>
  <dcterms:modified xsi:type="dcterms:W3CDTF">2018-05-21T14:02:00Z</dcterms:modified>
</cp:coreProperties>
</file>