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E36C7E" w:rsidTr="00960B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3445" cy="1148080"/>
                  <wp:effectExtent l="19050" t="0" r="190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>
            <w:pPr>
              <w:jc w:val="center"/>
            </w:pPr>
          </w:p>
        </w:tc>
      </w:tr>
      <w:tr w:rsidR="00E36C7E" w:rsidTr="00960B7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E36C7E" w:rsidRDefault="00E36C7E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E36C7E" w:rsidRDefault="00E36C7E" w:rsidP="00960B71">
            <w:pPr>
              <w:jc w:val="center"/>
              <w:rPr>
                <w:sz w:val="24"/>
              </w:rPr>
            </w:pPr>
          </w:p>
          <w:p w:rsidR="00E36C7E" w:rsidRPr="003D0C7A" w:rsidRDefault="003D0C7A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ЙЫШАНУ</w:t>
            </w:r>
          </w:p>
          <w:p w:rsidR="00E36C7E" w:rsidRDefault="00660F78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.   .2018</w:t>
            </w:r>
            <w:r w:rsidR="00E36C7E">
              <w:rPr>
                <w:sz w:val="24"/>
              </w:rPr>
              <w:t xml:space="preserve"> ç. № </w:t>
            </w:r>
          </w:p>
          <w:p w:rsidR="00E36C7E" w:rsidRDefault="00E36C7E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E36C7E" w:rsidRDefault="00E36C7E" w:rsidP="00960B7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36C7E" w:rsidRDefault="00E36C7E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E36C7E" w:rsidRDefault="00E36C7E" w:rsidP="00960B7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E36C7E" w:rsidRDefault="00E36C7E" w:rsidP="00960B71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E36C7E" w:rsidRDefault="00E36C7E" w:rsidP="00960B71">
            <w:pPr>
              <w:pStyle w:val="a3"/>
              <w:rPr>
                <w:sz w:val="24"/>
              </w:rPr>
            </w:pPr>
          </w:p>
          <w:p w:rsidR="00E36C7E" w:rsidRDefault="00EC2B4B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E36C7E" w:rsidRDefault="0067632C" w:rsidP="00960B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  <w:r w:rsidR="00660F78">
              <w:rPr>
                <w:sz w:val="24"/>
              </w:rPr>
              <w:t>.2018</w:t>
            </w:r>
            <w:r w:rsidR="00E36C7E">
              <w:rPr>
                <w:sz w:val="24"/>
              </w:rPr>
              <w:t xml:space="preserve"> г. № </w:t>
            </w:r>
            <w:r>
              <w:rPr>
                <w:sz w:val="24"/>
              </w:rPr>
              <w:t>38</w:t>
            </w:r>
          </w:p>
          <w:p w:rsidR="00E36C7E" w:rsidRDefault="00E36C7E" w:rsidP="00960B71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E36C7E" w:rsidRDefault="00E36C7E" w:rsidP="00E36C7E">
      <w:pPr>
        <w:tabs>
          <w:tab w:val="num" w:pos="1005"/>
        </w:tabs>
        <w:jc w:val="both"/>
        <w:rPr>
          <w:sz w:val="10"/>
          <w:szCs w:val="10"/>
        </w:rPr>
      </w:pPr>
    </w:p>
    <w:p w:rsidR="00E36C7E" w:rsidRDefault="00E36C7E" w:rsidP="00E36C7E">
      <w:pPr>
        <w:tabs>
          <w:tab w:val="num" w:pos="1005"/>
        </w:tabs>
        <w:jc w:val="both"/>
        <w:rPr>
          <w:sz w:val="10"/>
          <w:szCs w:val="10"/>
        </w:rPr>
      </w:pPr>
    </w:p>
    <w:p w:rsidR="00E36C7E" w:rsidRDefault="00E36C7E" w:rsidP="00E36C7E">
      <w:pPr>
        <w:tabs>
          <w:tab w:val="num" w:pos="1005"/>
        </w:tabs>
        <w:jc w:val="both"/>
        <w:rPr>
          <w:sz w:val="10"/>
          <w:szCs w:val="10"/>
        </w:rPr>
      </w:pPr>
    </w:p>
    <w:p w:rsidR="00EC2B4B" w:rsidRDefault="00EC2B4B" w:rsidP="00EC2B4B">
      <w:r>
        <w:t xml:space="preserve">  </w:t>
      </w:r>
    </w:p>
    <w:p w:rsidR="00EC2B4B" w:rsidRPr="004C3EE9" w:rsidRDefault="00EC2B4B" w:rsidP="004C3EE9">
      <w:pPr>
        <w:ind w:right="4960"/>
        <w:jc w:val="both"/>
        <w:rPr>
          <w:b/>
          <w:szCs w:val="28"/>
        </w:rPr>
      </w:pPr>
      <w:r w:rsidRPr="004C3EE9">
        <w:rPr>
          <w:b/>
          <w:szCs w:val="28"/>
        </w:rPr>
        <w:t>О создании штаба по проведению</w:t>
      </w:r>
      <w:r w:rsidR="004C3EE9">
        <w:rPr>
          <w:b/>
          <w:szCs w:val="28"/>
        </w:rPr>
        <w:t xml:space="preserve"> </w:t>
      </w:r>
      <w:r w:rsidRPr="004C3EE9">
        <w:rPr>
          <w:b/>
          <w:szCs w:val="28"/>
        </w:rPr>
        <w:t>сельскохозяйственных полевых</w:t>
      </w:r>
      <w:r w:rsidR="004C3EE9">
        <w:rPr>
          <w:b/>
          <w:szCs w:val="28"/>
        </w:rPr>
        <w:t xml:space="preserve"> </w:t>
      </w:r>
      <w:r w:rsidRPr="004C3EE9">
        <w:rPr>
          <w:b/>
          <w:szCs w:val="28"/>
        </w:rPr>
        <w:t>работ 2018 года</w:t>
      </w:r>
    </w:p>
    <w:p w:rsidR="00EC2B4B" w:rsidRDefault="00EC2B4B" w:rsidP="00EC2B4B">
      <w:pPr>
        <w:jc w:val="both"/>
        <w:rPr>
          <w:szCs w:val="28"/>
        </w:rPr>
      </w:pPr>
    </w:p>
    <w:p w:rsidR="00EC2B4B" w:rsidRDefault="00EC2B4B" w:rsidP="00EC2B4B">
      <w:pPr>
        <w:jc w:val="both"/>
        <w:rPr>
          <w:szCs w:val="28"/>
        </w:rPr>
      </w:pPr>
    </w:p>
    <w:p w:rsidR="00EC2B4B" w:rsidRDefault="00EC2B4B" w:rsidP="00EC2B4B">
      <w:pPr>
        <w:ind w:firstLine="720"/>
        <w:jc w:val="both"/>
        <w:rPr>
          <w:szCs w:val="28"/>
        </w:rPr>
      </w:pPr>
      <w:r>
        <w:rPr>
          <w:szCs w:val="28"/>
        </w:rPr>
        <w:t>В целях своевременной подготовки, организованного и качественного проведения сельскохозяйственных полевых работ 2018 года в оптимальные агротехнические сроки, администрация Комсомольского района</w:t>
      </w:r>
      <w:r w:rsidR="004C3EE9">
        <w:rPr>
          <w:szCs w:val="28"/>
        </w:rPr>
        <w:t xml:space="preserve"> Чувашской Республики п о с т а н о в л я т</w:t>
      </w:r>
      <w:r>
        <w:rPr>
          <w:szCs w:val="28"/>
        </w:rPr>
        <w:t>:</w:t>
      </w:r>
    </w:p>
    <w:p w:rsidR="00EC2B4B" w:rsidRDefault="00EC2B4B" w:rsidP="00EC2B4B">
      <w:pPr>
        <w:ind w:firstLine="720"/>
        <w:jc w:val="both"/>
        <w:rPr>
          <w:szCs w:val="28"/>
        </w:rPr>
      </w:pPr>
      <w:r>
        <w:rPr>
          <w:szCs w:val="28"/>
        </w:rPr>
        <w:t xml:space="preserve">1. Создать штаб для оперативного решения вопросов подготовки и организованного проведения сельскохозяйственных полевых работ в </w:t>
      </w:r>
      <w:r w:rsidR="004C3EE9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p w:rsidR="00EC2B4B" w:rsidRDefault="00EC2B4B" w:rsidP="00EC2B4B">
      <w:pPr>
        <w:jc w:val="both"/>
        <w:rPr>
          <w:szCs w:val="28"/>
        </w:rPr>
      </w:pPr>
    </w:p>
    <w:tbl>
      <w:tblPr>
        <w:tblStyle w:val="a7"/>
        <w:tblW w:w="0" w:type="auto"/>
        <w:tblLook w:val="01E0"/>
      </w:tblPr>
      <w:tblGrid>
        <w:gridCol w:w="4788"/>
        <w:gridCol w:w="4783"/>
      </w:tblGrid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Никифоров Вячеслав Анатольевич</w:t>
            </w:r>
          </w:p>
          <w:p w:rsidR="00EC2B4B" w:rsidRDefault="00EC2B4B" w:rsidP="004C3EE9">
            <w:pPr>
              <w:jc w:val="center"/>
              <w:rPr>
                <w:szCs w:val="28"/>
              </w:rPr>
            </w:pPr>
          </w:p>
        </w:tc>
        <w:tc>
          <w:tcPr>
            <w:tcW w:w="4783" w:type="dxa"/>
          </w:tcPr>
          <w:p w:rsidR="00EC2B4B" w:rsidRDefault="00FE48C2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C2B4B">
              <w:rPr>
                <w:szCs w:val="28"/>
              </w:rPr>
              <w:t>ачальник отдела сельского хозяйства и экологии (начальник штаба)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Зейнутдинов Шамиль Минуллович</w:t>
            </w:r>
          </w:p>
        </w:tc>
        <w:tc>
          <w:tcPr>
            <w:tcW w:w="4783" w:type="dxa"/>
          </w:tcPr>
          <w:p w:rsidR="00EC2B4B" w:rsidRDefault="00FE48C2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C2B4B">
              <w:rPr>
                <w:szCs w:val="28"/>
              </w:rPr>
              <w:t>лавный специалист-эксперт отдела сельского хозяйства и экологии (зам. начальника штаба)</w:t>
            </w:r>
          </w:p>
        </w:tc>
      </w:tr>
      <w:tr w:rsidR="00EC2B4B" w:rsidTr="00960B71">
        <w:tc>
          <w:tcPr>
            <w:tcW w:w="4788" w:type="dxa"/>
          </w:tcPr>
          <w:p w:rsidR="00EC2B4B" w:rsidRDefault="00FE48C2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Рябинина Татьяна Александровна</w:t>
            </w:r>
          </w:p>
        </w:tc>
        <w:tc>
          <w:tcPr>
            <w:tcW w:w="4783" w:type="dxa"/>
          </w:tcPr>
          <w:p w:rsidR="00EC2B4B" w:rsidRDefault="00FE48C2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сельского хозяйства Чувашской Республики </w:t>
            </w:r>
            <w:r w:rsidR="00EC2B4B">
              <w:rPr>
                <w:szCs w:val="28"/>
              </w:rPr>
              <w:t xml:space="preserve"> 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Чернова Надежда Васильевна</w:t>
            </w:r>
          </w:p>
        </w:tc>
        <w:tc>
          <w:tcPr>
            <w:tcW w:w="4783" w:type="dxa"/>
          </w:tcPr>
          <w:p w:rsidR="00EC2B4B" w:rsidRDefault="004C3EE9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C2B4B">
              <w:rPr>
                <w:szCs w:val="28"/>
              </w:rPr>
              <w:t>ачальник  Комсомольского районного отдела филиала ФГБУ «Россельхозцентр» по Ч</w:t>
            </w:r>
            <w:r w:rsidR="00C12A4E">
              <w:rPr>
                <w:szCs w:val="28"/>
              </w:rPr>
              <w:t xml:space="preserve">увашской </w:t>
            </w:r>
            <w:r w:rsidR="00EC2B4B">
              <w:rPr>
                <w:szCs w:val="28"/>
              </w:rPr>
              <w:t>Р</w:t>
            </w:r>
            <w:r w:rsidR="00C12A4E">
              <w:rPr>
                <w:szCs w:val="28"/>
              </w:rPr>
              <w:t>еспублике</w:t>
            </w:r>
            <w:r w:rsidR="00EC2B4B">
              <w:rPr>
                <w:szCs w:val="28"/>
              </w:rPr>
              <w:t xml:space="preserve"> 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411BD4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Ершов Алексей Никифорович</w:t>
            </w:r>
          </w:p>
        </w:tc>
        <w:tc>
          <w:tcPr>
            <w:tcW w:w="4783" w:type="dxa"/>
          </w:tcPr>
          <w:p w:rsidR="00EC2B4B" w:rsidRDefault="00411BD4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колхоза «Урожай»</w:t>
            </w:r>
            <w:r w:rsidR="00EC2B4B">
              <w:rPr>
                <w:szCs w:val="28"/>
              </w:rPr>
              <w:t xml:space="preserve"> 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Лепёшкина Инна Николаевна</w:t>
            </w:r>
          </w:p>
        </w:tc>
        <w:tc>
          <w:tcPr>
            <w:tcW w:w="4783" w:type="dxa"/>
          </w:tcPr>
          <w:p w:rsidR="00C049E8" w:rsidRDefault="00EC2B4B" w:rsidP="00C049E8">
            <w:r>
              <w:rPr>
                <w:szCs w:val="28"/>
              </w:rPr>
              <w:t xml:space="preserve"> </w:t>
            </w:r>
            <w:r w:rsidR="00C049E8">
              <w:rPr>
                <w:szCs w:val="28"/>
              </w:rPr>
              <w:t>управляющий д</w:t>
            </w:r>
            <w:r w:rsidR="00C049E8">
              <w:t xml:space="preserve">ополнительным    офисом      Чувашского регионального филиала АО «Россельхозбанк» </w:t>
            </w:r>
          </w:p>
          <w:p w:rsidR="00EC2B4B" w:rsidRDefault="00C049E8" w:rsidP="00C049E8">
            <w:pPr>
              <w:jc w:val="both"/>
              <w:rPr>
                <w:szCs w:val="28"/>
              </w:rPr>
            </w:pPr>
            <w:r>
              <w:lastRenderedPageBreak/>
              <w:t xml:space="preserve">   в с.Комсомольское</w:t>
            </w:r>
            <w:r>
              <w:rPr>
                <w:szCs w:val="28"/>
              </w:rPr>
              <w:t xml:space="preserve"> </w:t>
            </w:r>
            <w:r w:rsidR="00EC2B4B">
              <w:rPr>
                <w:szCs w:val="28"/>
              </w:rPr>
              <w:t>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Смирнов Александр Николаевич</w:t>
            </w:r>
          </w:p>
        </w:tc>
        <w:tc>
          <w:tcPr>
            <w:tcW w:w="4783" w:type="dxa"/>
          </w:tcPr>
          <w:p w:rsidR="00EC2B4B" w:rsidRDefault="004C3EE9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C2B4B">
              <w:rPr>
                <w:szCs w:val="28"/>
              </w:rPr>
              <w:t>едущий агрохимик ФГБУ ГАЦ «Чувашский» в Комсомольском районе 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Кокарев Сергей Николаевич</w:t>
            </w:r>
          </w:p>
        </w:tc>
        <w:tc>
          <w:tcPr>
            <w:tcW w:w="4783" w:type="dxa"/>
          </w:tcPr>
          <w:p w:rsidR="00EC2B4B" w:rsidRDefault="000149E8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FE48C2">
              <w:rPr>
                <w:szCs w:val="28"/>
              </w:rPr>
              <w:t>тарший государственный ин</w:t>
            </w:r>
            <w:r w:rsidR="00660F78">
              <w:rPr>
                <w:szCs w:val="28"/>
              </w:rPr>
              <w:t xml:space="preserve">спектор – </w:t>
            </w:r>
            <w:r>
              <w:rPr>
                <w:szCs w:val="28"/>
              </w:rPr>
              <w:t>начальник Государственной инспекции по надзору за т</w:t>
            </w:r>
            <w:r w:rsidR="00660F78">
              <w:rPr>
                <w:szCs w:val="28"/>
              </w:rPr>
              <w:t>ехническим состоянием самоходных машин и других видов техники</w:t>
            </w:r>
            <w:r>
              <w:rPr>
                <w:szCs w:val="28"/>
              </w:rPr>
              <w:t xml:space="preserve"> </w:t>
            </w:r>
            <w:r w:rsidR="00EC2B4B">
              <w:rPr>
                <w:szCs w:val="28"/>
              </w:rPr>
              <w:t>Комсомольского района (по согласованию)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Николаев Василий Петрович</w:t>
            </w:r>
          </w:p>
        </w:tc>
        <w:tc>
          <w:tcPr>
            <w:tcW w:w="4783" w:type="dxa"/>
          </w:tcPr>
          <w:p w:rsidR="00EC2B4B" w:rsidRDefault="004C3EE9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C2B4B">
              <w:rPr>
                <w:szCs w:val="28"/>
              </w:rPr>
              <w:t>редседатель районного отделения Союза ветеранов АПК</w:t>
            </w:r>
          </w:p>
        </w:tc>
      </w:tr>
      <w:tr w:rsidR="00EC2B4B" w:rsidTr="00960B71">
        <w:tc>
          <w:tcPr>
            <w:tcW w:w="4788" w:type="dxa"/>
          </w:tcPr>
          <w:p w:rsidR="00EC2B4B" w:rsidRDefault="00EC2B4B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Миннетуллин Ильдус Хадзятович</w:t>
            </w:r>
          </w:p>
        </w:tc>
        <w:tc>
          <w:tcPr>
            <w:tcW w:w="4783" w:type="dxa"/>
          </w:tcPr>
          <w:p w:rsidR="00EC2B4B" w:rsidRDefault="004C3EE9" w:rsidP="00960B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C2B4B">
              <w:rPr>
                <w:szCs w:val="28"/>
              </w:rPr>
              <w:t>етеран АПК</w:t>
            </w:r>
          </w:p>
        </w:tc>
      </w:tr>
    </w:tbl>
    <w:p w:rsidR="00EC2B4B" w:rsidRPr="00A134FE" w:rsidRDefault="00EC2B4B" w:rsidP="00EC2B4B">
      <w:pPr>
        <w:jc w:val="both"/>
        <w:rPr>
          <w:szCs w:val="28"/>
        </w:rPr>
      </w:pPr>
    </w:p>
    <w:p w:rsidR="00EC2B4B" w:rsidRDefault="00EC2B4B" w:rsidP="00690EDF">
      <w:pPr>
        <w:ind w:firstLine="540"/>
        <w:jc w:val="both"/>
        <w:rPr>
          <w:szCs w:val="28"/>
        </w:rPr>
      </w:pPr>
      <w:r>
        <w:rPr>
          <w:szCs w:val="28"/>
        </w:rPr>
        <w:t>2. Членам штаба обеспечить координацию оперативных мероприятий, связанных с проведением сельскохозяйственных полевых работ.</w:t>
      </w:r>
    </w:p>
    <w:p w:rsidR="00EC2B4B" w:rsidRDefault="00EC2B4B" w:rsidP="00690EDF">
      <w:pPr>
        <w:ind w:firstLine="540"/>
        <w:jc w:val="both"/>
        <w:rPr>
          <w:szCs w:val="28"/>
        </w:rPr>
      </w:pPr>
      <w:r>
        <w:rPr>
          <w:szCs w:val="28"/>
        </w:rPr>
        <w:t>3. Начальнику штаба в срок до 2</w:t>
      </w:r>
      <w:r w:rsidR="004C3EE9">
        <w:rPr>
          <w:szCs w:val="28"/>
        </w:rPr>
        <w:t>7</w:t>
      </w:r>
      <w:r>
        <w:rPr>
          <w:szCs w:val="28"/>
        </w:rPr>
        <w:t xml:space="preserve"> марта 201</w:t>
      </w:r>
      <w:r w:rsidR="004C3EE9">
        <w:rPr>
          <w:szCs w:val="28"/>
        </w:rPr>
        <w:t>8</w:t>
      </w:r>
      <w:r>
        <w:rPr>
          <w:szCs w:val="28"/>
        </w:rPr>
        <w:t xml:space="preserve"> года провести совещание с приглашением членов штаба и руководителей сельскохозяйственных организаций по проблемным вопросам, возникающим при проведении весеннее - полевых работ 201</w:t>
      </w:r>
      <w:r w:rsidR="004C3EE9">
        <w:rPr>
          <w:szCs w:val="28"/>
        </w:rPr>
        <w:t>8</w:t>
      </w:r>
      <w:r>
        <w:rPr>
          <w:szCs w:val="28"/>
        </w:rPr>
        <w:t xml:space="preserve"> года.</w:t>
      </w:r>
    </w:p>
    <w:p w:rsidR="00411BD4" w:rsidRDefault="00411BD4" w:rsidP="00690EDF">
      <w:pPr>
        <w:ind w:firstLine="540"/>
        <w:jc w:val="both"/>
        <w:rPr>
          <w:szCs w:val="28"/>
        </w:rPr>
      </w:pPr>
      <w:r>
        <w:rPr>
          <w:szCs w:val="28"/>
        </w:rPr>
        <w:t>4. Признать утратив</w:t>
      </w:r>
      <w:r w:rsidR="00690EDF">
        <w:rPr>
          <w:szCs w:val="28"/>
        </w:rPr>
        <w:t>шим</w:t>
      </w:r>
      <w:r>
        <w:rPr>
          <w:szCs w:val="28"/>
        </w:rPr>
        <w:t xml:space="preserve"> силу</w:t>
      </w:r>
      <w:r w:rsidR="00690EDF">
        <w:rPr>
          <w:szCs w:val="28"/>
        </w:rPr>
        <w:t xml:space="preserve"> </w:t>
      </w:r>
      <w:r>
        <w:rPr>
          <w:szCs w:val="28"/>
        </w:rPr>
        <w:t>постановление администрации Комсомольского района Чувашской Республики от 10 марта 2017 г. № 97 «О создании штаба по проведению сельскохозяйственных полевых работ 2017 года».</w:t>
      </w:r>
    </w:p>
    <w:p w:rsidR="00690EDF" w:rsidRDefault="00690EDF" w:rsidP="00690EDF">
      <w:pPr>
        <w:ind w:firstLine="540"/>
        <w:jc w:val="both"/>
        <w:rPr>
          <w:szCs w:val="28"/>
        </w:rPr>
      </w:pPr>
      <w:r>
        <w:rPr>
          <w:szCs w:val="28"/>
        </w:rPr>
        <w:t>5. Контроль над выполнением настоящего постановления оставляю за собой.</w:t>
      </w:r>
    </w:p>
    <w:p w:rsidR="00690EDF" w:rsidRDefault="00690EDF" w:rsidP="00690EDF">
      <w:pPr>
        <w:ind w:firstLine="540"/>
        <w:jc w:val="both"/>
        <w:rPr>
          <w:szCs w:val="28"/>
        </w:rPr>
      </w:pPr>
    </w:p>
    <w:p w:rsidR="00690EDF" w:rsidRDefault="00690EDF" w:rsidP="00690EDF">
      <w:pPr>
        <w:ind w:firstLine="540"/>
        <w:jc w:val="both"/>
        <w:rPr>
          <w:szCs w:val="28"/>
        </w:rPr>
      </w:pPr>
    </w:p>
    <w:p w:rsidR="00690EDF" w:rsidRPr="00A134FE" w:rsidRDefault="00690EDF" w:rsidP="00690EDF">
      <w:pPr>
        <w:ind w:firstLine="540"/>
        <w:jc w:val="both"/>
        <w:rPr>
          <w:szCs w:val="28"/>
        </w:rPr>
      </w:pPr>
    </w:p>
    <w:p w:rsidR="00EC2B4B" w:rsidRDefault="00EC2B4B" w:rsidP="00690EDF">
      <w:pPr>
        <w:jc w:val="both"/>
        <w:rPr>
          <w:szCs w:val="28"/>
        </w:rPr>
      </w:pPr>
      <w:r>
        <w:rPr>
          <w:szCs w:val="28"/>
        </w:rPr>
        <w:t>Г</w:t>
      </w:r>
      <w:r w:rsidRPr="00A134FE">
        <w:rPr>
          <w:szCs w:val="28"/>
        </w:rPr>
        <w:t>лав</w:t>
      </w:r>
      <w:r>
        <w:rPr>
          <w:szCs w:val="28"/>
        </w:rPr>
        <w:t>а</w:t>
      </w:r>
      <w:r w:rsidRPr="00A134FE">
        <w:rPr>
          <w:szCs w:val="28"/>
        </w:rPr>
        <w:t xml:space="preserve"> администрации</w:t>
      </w:r>
    </w:p>
    <w:p w:rsidR="00EC2B4B" w:rsidRPr="00A134FE" w:rsidRDefault="004C3EE9" w:rsidP="00690EDF">
      <w:pPr>
        <w:jc w:val="both"/>
        <w:rPr>
          <w:szCs w:val="28"/>
        </w:rPr>
      </w:pPr>
      <w:r>
        <w:rPr>
          <w:szCs w:val="28"/>
        </w:rPr>
        <w:t>Комсомольского района</w:t>
      </w:r>
      <w:r w:rsidR="00EC2B4B" w:rsidRPr="00A134FE">
        <w:rPr>
          <w:szCs w:val="28"/>
        </w:rPr>
        <w:tab/>
        <w:t xml:space="preserve">            </w:t>
      </w:r>
      <w:r>
        <w:rPr>
          <w:szCs w:val="28"/>
        </w:rPr>
        <w:t xml:space="preserve">                                      А.Н. Осипов</w:t>
      </w:r>
    </w:p>
    <w:p w:rsidR="00EC2B4B" w:rsidRPr="00A134FE" w:rsidRDefault="00EC2B4B" w:rsidP="00690EDF">
      <w:pPr>
        <w:jc w:val="both"/>
        <w:rPr>
          <w:szCs w:val="28"/>
        </w:rPr>
      </w:pPr>
    </w:p>
    <w:p w:rsidR="00EC2B4B" w:rsidRDefault="00EC2B4B" w:rsidP="00690EDF">
      <w:pPr>
        <w:jc w:val="both"/>
      </w:pPr>
    </w:p>
    <w:p w:rsidR="00EC2B4B" w:rsidRDefault="00EC2B4B" w:rsidP="00690EDF">
      <w:pPr>
        <w:jc w:val="both"/>
      </w:pPr>
    </w:p>
    <w:p w:rsidR="00EC2B4B" w:rsidRDefault="00EC2B4B" w:rsidP="00690EDF">
      <w:pPr>
        <w:jc w:val="both"/>
      </w:pPr>
    </w:p>
    <w:p w:rsidR="00EC2B4B" w:rsidRDefault="00EC2B4B" w:rsidP="00690EDF">
      <w:pPr>
        <w:jc w:val="both"/>
      </w:pPr>
    </w:p>
    <w:p w:rsidR="00EC2B4B" w:rsidRDefault="00EC2B4B" w:rsidP="00690EDF">
      <w:pPr>
        <w:jc w:val="both"/>
      </w:pPr>
    </w:p>
    <w:p w:rsidR="00EC2B4B" w:rsidRDefault="00EC2B4B" w:rsidP="00690EDF">
      <w:pPr>
        <w:jc w:val="both"/>
      </w:pPr>
    </w:p>
    <w:p w:rsidR="00E36C7E" w:rsidRDefault="00E36C7E" w:rsidP="00690EDF">
      <w:pPr>
        <w:jc w:val="both"/>
        <w:rPr>
          <w:color w:val="FF0000"/>
          <w:szCs w:val="28"/>
        </w:rPr>
      </w:pPr>
    </w:p>
    <w:p w:rsidR="00E36C7E" w:rsidRDefault="00E36C7E" w:rsidP="00690EDF">
      <w:pPr>
        <w:jc w:val="both"/>
        <w:rPr>
          <w:color w:val="FF0000"/>
          <w:szCs w:val="28"/>
        </w:rPr>
      </w:pPr>
    </w:p>
    <w:p w:rsidR="00E36C7E" w:rsidRPr="007610BD" w:rsidRDefault="00E36C7E" w:rsidP="00690EDF">
      <w:pPr>
        <w:jc w:val="both"/>
        <w:rPr>
          <w:color w:val="FF0000"/>
          <w:szCs w:val="28"/>
        </w:rPr>
      </w:pPr>
    </w:p>
    <w:sectPr w:rsidR="00E36C7E" w:rsidRPr="007610BD" w:rsidSect="004C3EE9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2EA"/>
    <w:multiLevelType w:val="hybridMultilevel"/>
    <w:tmpl w:val="294CD22C"/>
    <w:lvl w:ilvl="0" w:tplc="5AD2BB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C7E"/>
    <w:rsid w:val="000149E8"/>
    <w:rsid w:val="000607E2"/>
    <w:rsid w:val="00201F0F"/>
    <w:rsid w:val="002A1E5F"/>
    <w:rsid w:val="002E3FBC"/>
    <w:rsid w:val="002F10C8"/>
    <w:rsid w:val="003D0C7A"/>
    <w:rsid w:val="00411BD4"/>
    <w:rsid w:val="0048045B"/>
    <w:rsid w:val="004C3EE9"/>
    <w:rsid w:val="00660F78"/>
    <w:rsid w:val="0067632C"/>
    <w:rsid w:val="00690EDF"/>
    <w:rsid w:val="009128A3"/>
    <w:rsid w:val="009F2F14"/>
    <w:rsid w:val="00A27752"/>
    <w:rsid w:val="00BB5CC7"/>
    <w:rsid w:val="00C049E8"/>
    <w:rsid w:val="00C12A4E"/>
    <w:rsid w:val="00D909FF"/>
    <w:rsid w:val="00E14DF0"/>
    <w:rsid w:val="00E36C7E"/>
    <w:rsid w:val="00EC2B4B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C7E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rsid w:val="00E36C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C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koms_agro1</dc:creator>
  <cp:keywords/>
  <dc:description/>
  <cp:lastModifiedBy>koms_cod4</cp:lastModifiedBy>
  <cp:revision>2</cp:revision>
  <cp:lastPrinted>2018-03-23T04:52:00Z</cp:lastPrinted>
  <dcterms:created xsi:type="dcterms:W3CDTF">2018-03-23T05:48:00Z</dcterms:created>
  <dcterms:modified xsi:type="dcterms:W3CDTF">2018-03-23T05:48:00Z</dcterms:modified>
</cp:coreProperties>
</file>