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2" w:rsidRPr="00576EEA" w:rsidRDefault="00624A8A" w:rsidP="00FF6933">
      <w:pPr>
        <w:rPr>
          <w:b/>
          <w:sz w:val="26"/>
          <w:szCs w:val="20"/>
          <w:u w:val="single"/>
        </w:rPr>
      </w:pPr>
      <w:r w:rsidRPr="00624A8A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581331485" r:id="rId5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8E53E2" w:rsidTr="00F93D77">
        <w:trPr>
          <w:trHeight w:val="1058"/>
        </w:trPr>
        <w:tc>
          <w:tcPr>
            <w:tcW w:w="3888" w:type="dxa"/>
          </w:tcPr>
          <w:p w:rsidR="008E53E2" w:rsidRPr="009A5D6E" w:rsidRDefault="008E53E2" w:rsidP="00F93D77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="00FF6933"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8E53E2" w:rsidRPr="009A5D6E" w:rsidRDefault="008E53E2" w:rsidP="00F93D77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8E53E2" w:rsidRPr="009A5D6E" w:rsidRDefault="008E53E2" w:rsidP="00F93D77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8E53E2" w:rsidRDefault="008E53E2" w:rsidP="00F93D77">
            <w:pPr>
              <w:jc w:val="both"/>
              <w:rPr>
                <w:b/>
                <w:sz w:val="20"/>
                <w:szCs w:val="20"/>
              </w:rPr>
            </w:pPr>
          </w:p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8E53E2" w:rsidRPr="009A5D6E" w:rsidRDefault="008E53E2" w:rsidP="00F93D77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8E53E2" w:rsidRPr="009A5D6E" w:rsidRDefault="008E53E2" w:rsidP="00F93D77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8E53E2" w:rsidRPr="009A5D6E" w:rsidRDefault="008E53E2" w:rsidP="00F93D77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8E53E2" w:rsidRDefault="008E53E2" w:rsidP="00F93D77">
            <w:pPr>
              <w:jc w:val="center"/>
              <w:rPr>
                <w:b/>
                <w:sz w:val="20"/>
                <w:szCs w:val="20"/>
              </w:rPr>
            </w:pPr>
          </w:p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E53E2" w:rsidTr="00F93D77">
        <w:trPr>
          <w:trHeight w:val="439"/>
        </w:trPr>
        <w:tc>
          <w:tcPr>
            <w:tcW w:w="3888" w:type="dxa"/>
          </w:tcPr>
          <w:p w:rsidR="008E53E2" w:rsidRDefault="008E53E2" w:rsidP="00F93D77">
            <w:pPr>
              <w:jc w:val="center"/>
              <w:rPr>
                <w:b/>
                <w:sz w:val="26"/>
              </w:rPr>
            </w:pPr>
          </w:p>
          <w:p w:rsidR="008E53E2" w:rsidRDefault="008E53E2" w:rsidP="00F93D77">
            <w:pPr>
              <w:jc w:val="center"/>
            </w:pPr>
            <w:r>
              <w:rPr>
                <w:b/>
                <w:sz w:val="26"/>
              </w:rPr>
              <w:t>28.</w:t>
            </w:r>
            <w:r>
              <w:rPr>
                <w:b/>
                <w:sz w:val="26"/>
                <w:lang w:val="en-US"/>
              </w:rPr>
              <w:t>0</w:t>
            </w:r>
            <w:r>
              <w:rPr>
                <w:b/>
                <w:sz w:val="26"/>
              </w:rPr>
              <w:t xml:space="preserve">2.2018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8E53E2" w:rsidRPr="009B575E" w:rsidRDefault="008E53E2" w:rsidP="00F93D77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8E53E2" w:rsidRDefault="008E53E2" w:rsidP="00F93D77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8E53E2" w:rsidRDefault="008E53E2" w:rsidP="00F93D77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</w:p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28.02.2018 г. № </w:t>
            </w:r>
          </w:p>
        </w:tc>
      </w:tr>
      <w:tr w:rsidR="008E53E2" w:rsidTr="00F93D77">
        <w:trPr>
          <w:trHeight w:val="122"/>
        </w:trPr>
        <w:tc>
          <w:tcPr>
            <w:tcW w:w="3888" w:type="dxa"/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8E53E2" w:rsidRDefault="008E53E2" w:rsidP="00F93D77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E53E2" w:rsidRDefault="008E53E2" w:rsidP="00F93D7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8E53E2" w:rsidRPr="0095743F" w:rsidRDefault="008E53E2" w:rsidP="008E53E2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E53E2" w:rsidRPr="001B3C30" w:rsidTr="00F93D77">
        <w:tc>
          <w:tcPr>
            <w:tcW w:w="4785" w:type="dxa"/>
          </w:tcPr>
          <w:p w:rsidR="008E53E2" w:rsidRPr="001B3C30" w:rsidRDefault="008E53E2" w:rsidP="000F5D00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внесении изменений в постановление администрации Козловского района Чувашской Республики от 08</w:t>
            </w:r>
            <w:r w:rsidR="000F5D00">
              <w:rPr>
                <w:sz w:val="26"/>
                <w:szCs w:val="26"/>
              </w:rPr>
              <w:t xml:space="preserve"> июля 2008</w:t>
            </w:r>
            <w:r>
              <w:rPr>
                <w:sz w:val="26"/>
                <w:szCs w:val="26"/>
              </w:rPr>
              <w:t xml:space="preserve">г. №256 «О </w:t>
            </w:r>
            <w:proofErr w:type="spellStart"/>
            <w:r>
              <w:rPr>
                <w:sz w:val="26"/>
                <w:szCs w:val="26"/>
              </w:rPr>
              <w:t>Антинаркотической</w:t>
            </w:r>
            <w:proofErr w:type="spellEnd"/>
            <w:r>
              <w:rPr>
                <w:sz w:val="26"/>
                <w:szCs w:val="26"/>
              </w:rPr>
              <w:t xml:space="preserve"> комиссии в Козловском районе Чувашской Республике»</w:t>
            </w:r>
          </w:p>
        </w:tc>
        <w:tc>
          <w:tcPr>
            <w:tcW w:w="4785" w:type="dxa"/>
          </w:tcPr>
          <w:p w:rsidR="008E53E2" w:rsidRPr="001B3C30" w:rsidRDefault="008E53E2" w:rsidP="00F93D77">
            <w:pPr>
              <w:jc w:val="both"/>
              <w:rPr>
                <w:sz w:val="26"/>
                <w:szCs w:val="26"/>
              </w:rPr>
            </w:pPr>
          </w:p>
        </w:tc>
      </w:tr>
    </w:tbl>
    <w:p w:rsidR="008E53E2" w:rsidRPr="001B3C30" w:rsidRDefault="008E53E2" w:rsidP="008E53E2">
      <w:pPr>
        <w:jc w:val="both"/>
        <w:rPr>
          <w:sz w:val="26"/>
          <w:szCs w:val="26"/>
        </w:rPr>
      </w:pPr>
      <w:bookmarkStart w:id="0" w:name="sub_3"/>
    </w:p>
    <w:bookmarkEnd w:id="0"/>
    <w:p w:rsidR="008E53E2" w:rsidRPr="001B3C30" w:rsidRDefault="008E53E2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1B3C30">
        <w:rPr>
          <w:sz w:val="26"/>
          <w:szCs w:val="26"/>
        </w:rPr>
        <w:t xml:space="preserve">дминистрация Козловского района </w:t>
      </w:r>
      <w:r>
        <w:rPr>
          <w:sz w:val="26"/>
          <w:szCs w:val="26"/>
        </w:rPr>
        <w:t xml:space="preserve">Чувашской Республики вносит следующие изменения в постановление администрации Козловского района Чувашской Республики от 08 июля 2008 г. №256 «О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 Чувашской Республике»</w:t>
      </w:r>
      <w:r w:rsidRPr="001B3C30">
        <w:rPr>
          <w:sz w:val="26"/>
          <w:szCs w:val="26"/>
        </w:rPr>
        <w:t>:</w:t>
      </w:r>
    </w:p>
    <w:p w:rsidR="008E53E2" w:rsidRDefault="008E53E2" w:rsidP="008E53E2">
      <w:pPr>
        <w:ind w:firstLine="720"/>
        <w:jc w:val="both"/>
        <w:rPr>
          <w:sz w:val="26"/>
          <w:szCs w:val="26"/>
        </w:rPr>
      </w:pPr>
      <w:r w:rsidRPr="001B3C3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Включить в состав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 Чувашской Республике Сергеева А.М. - начальника ОМВД России по Козловскому району подполковника полиции, исключив из состава комиссии </w:t>
      </w:r>
      <w:proofErr w:type="spellStart"/>
      <w:r>
        <w:rPr>
          <w:sz w:val="26"/>
          <w:szCs w:val="26"/>
        </w:rPr>
        <w:t>Людкова</w:t>
      </w:r>
      <w:proofErr w:type="spellEnd"/>
      <w:r>
        <w:rPr>
          <w:sz w:val="26"/>
          <w:szCs w:val="26"/>
        </w:rPr>
        <w:t xml:space="preserve"> А.Н. (по согласованию)</w:t>
      </w:r>
    </w:p>
    <w:p w:rsidR="008E53E2" w:rsidRDefault="008E53E2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 Чувашской Республике и назначить секретарем комиссии </w:t>
      </w:r>
      <w:proofErr w:type="spellStart"/>
      <w:r>
        <w:rPr>
          <w:sz w:val="26"/>
          <w:szCs w:val="26"/>
        </w:rPr>
        <w:t>Доманину</w:t>
      </w:r>
      <w:proofErr w:type="spellEnd"/>
      <w:r>
        <w:rPr>
          <w:sz w:val="26"/>
          <w:szCs w:val="26"/>
        </w:rPr>
        <w:t xml:space="preserve"> А.А. – ведущего специалиста-эксперта отдела организационно-контрольной, правовой и кадровой работы администрации Козловского района, исключив из состава комиссии </w:t>
      </w:r>
      <w:proofErr w:type="spellStart"/>
      <w:r>
        <w:rPr>
          <w:sz w:val="26"/>
          <w:szCs w:val="26"/>
        </w:rPr>
        <w:t>Ерпылеву</w:t>
      </w:r>
      <w:proofErr w:type="spellEnd"/>
      <w:r>
        <w:rPr>
          <w:sz w:val="26"/>
          <w:szCs w:val="26"/>
        </w:rPr>
        <w:t xml:space="preserve"> С.Ю.</w:t>
      </w:r>
    </w:p>
    <w:p w:rsidR="008E53E2" w:rsidRDefault="008E53E2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в Козловском районе Чувашской Республике </w:t>
      </w:r>
      <w:proofErr w:type="spellStart"/>
      <w:r>
        <w:rPr>
          <w:sz w:val="26"/>
          <w:szCs w:val="26"/>
        </w:rPr>
        <w:t>Матанову</w:t>
      </w:r>
      <w:proofErr w:type="spellEnd"/>
      <w:r>
        <w:rPr>
          <w:sz w:val="26"/>
          <w:szCs w:val="26"/>
        </w:rPr>
        <w:t xml:space="preserve"> С.А. –начальника Управления культуры, </w:t>
      </w:r>
      <w:proofErr w:type="spellStart"/>
      <w:r>
        <w:rPr>
          <w:sz w:val="26"/>
          <w:szCs w:val="26"/>
        </w:rPr>
        <w:t>счпорта</w:t>
      </w:r>
      <w:proofErr w:type="spellEnd"/>
      <w:r>
        <w:rPr>
          <w:sz w:val="26"/>
          <w:szCs w:val="26"/>
        </w:rPr>
        <w:t xml:space="preserve"> и туризма администрации Козловского района Чувашской Республики, исключив из состава комиссии </w:t>
      </w:r>
      <w:proofErr w:type="spellStart"/>
      <w:r>
        <w:rPr>
          <w:sz w:val="26"/>
          <w:szCs w:val="26"/>
        </w:rPr>
        <w:t>Баганову</w:t>
      </w:r>
      <w:proofErr w:type="spellEnd"/>
      <w:r>
        <w:rPr>
          <w:sz w:val="26"/>
          <w:szCs w:val="26"/>
        </w:rPr>
        <w:t xml:space="preserve"> Т.М.</w:t>
      </w:r>
    </w:p>
    <w:p w:rsidR="008E53E2" w:rsidRDefault="000F5D00" w:rsidP="008E53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</w:t>
      </w:r>
      <w:r w:rsidR="008E53E2">
        <w:rPr>
          <w:sz w:val="26"/>
          <w:szCs w:val="26"/>
        </w:rPr>
        <w:t xml:space="preserve">в Козловском районе Чувашской Республике Софронову Т.Г.– исполняющего обязанности начальника Управления образования администрации Козловского района, исключив из состава комиссии </w:t>
      </w:r>
      <w:proofErr w:type="spellStart"/>
      <w:r w:rsidR="008E53E2">
        <w:rPr>
          <w:sz w:val="26"/>
          <w:szCs w:val="26"/>
        </w:rPr>
        <w:t>Леванова</w:t>
      </w:r>
      <w:proofErr w:type="spellEnd"/>
      <w:r w:rsidR="008E53E2">
        <w:rPr>
          <w:sz w:val="26"/>
          <w:szCs w:val="26"/>
        </w:rPr>
        <w:t xml:space="preserve"> В.В.</w:t>
      </w:r>
    </w:p>
    <w:p w:rsidR="008E53E2" w:rsidRPr="001B3C30" w:rsidRDefault="008E53E2" w:rsidP="000F5D0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</w:t>
      </w:r>
      <w:proofErr w:type="spellStart"/>
      <w:r w:rsidR="000F5D00">
        <w:rPr>
          <w:sz w:val="26"/>
          <w:szCs w:val="26"/>
        </w:rPr>
        <w:t>Антинаркотической</w:t>
      </w:r>
      <w:proofErr w:type="spellEnd"/>
      <w:r w:rsidR="000F5D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в Козловском районе Чувашской Республике </w:t>
      </w:r>
      <w:r w:rsidR="000F5D00">
        <w:rPr>
          <w:sz w:val="26"/>
          <w:szCs w:val="26"/>
        </w:rPr>
        <w:t xml:space="preserve">и назначить заместителем председателя комиссии </w:t>
      </w:r>
      <w:r>
        <w:rPr>
          <w:sz w:val="26"/>
          <w:szCs w:val="26"/>
        </w:rPr>
        <w:t xml:space="preserve">Дмитриева Е.Ю.– начальника отдела организационно-контрольной, правовой и кадровой работы администрации Козловского района, исключив из состава комиссии </w:t>
      </w:r>
      <w:proofErr w:type="spellStart"/>
      <w:r>
        <w:rPr>
          <w:sz w:val="26"/>
          <w:szCs w:val="26"/>
        </w:rPr>
        <w:t>Юркова</w:t>
      </w:r>
      <w:proofErr w:type="spellEnd"/>
      <w:r>
        <w:rPr>
          <w:sz w:val="26"/>
          <w:szCs w:val="26"/>
        </w:rPr>
        <w:t xml:space="preserve"> А.Н. </w:t>
      </w:r>
    </w:p>
    <w:p w:rsidR="008E53E2" w:rsidRPr="001B3C30" w:rsidRDefault="008E53E2" w:rsidP="008E53E2">
      <w:pPr>
        <w:ind w:firstLine="720"/>
        <w:jc w:val="both"/>
        <w:rPr>
          <w:sz w:val="26"/>
          <w:szCs w:val="26"/>
        </w:rPr>
      </w:pPr>
      <w:r w:rsidRPr="001B3C3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8E53E2" w:rsidRDefault="008E53E2" w:rsidP="008E53E2">
      <w:pPr>
        <w:ind w:firstLine="720"/>
        <w:jc w:val="both"/>
      </w:pPr>
    </w:p>
    <w:p w:rsidR="008E53E2" w:rsidRPr="00992616" w:rsidRDefault="008E53E2" w:rsidP="008E53E2">
      <w:pPr>
        <w:ind w:firstLine="720"/>
        <w:jc w:val="both"/>
      </w:pPr>
    </w:p>
    <w:tbl>
      <w:tblPr>
        <w:tblW w:w="0" w:type="auto"/>
        <w:tblLook w:val="0000"/>
      </w:tblPr>
      <w:tblGrid>
        <w:gridCol w:w="6345"/>
        <w:gridCol w:w="3226"/>
      </w:tblGrid>
      <w:tr w:rsidR="008E53E2" w:rsidRPr="00A9104A" w:rsidTr="00F93D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3E2" w:rsidRPr="00A9104A" w:rsidRDefault="008E53E2" w:rsidP="00F93D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8E53E2" w:rsidRPr="00A9104A" w:rsidRDefault="008E53E2" w:rsidP="00F93D7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3E2" w:rsidRPr="00A9104A" w:rsidRDefault="008E53E2" w:rsidP="00F93D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А.И.Васильев</w:t>
            </w:r>
          </w:p>
        </w:tc>
      </w:tr>
    </w:tbl>
    <w:p w:rsidR="00FF6933" w:rsidRDefault="00FF6933" w:rsidP="008E53E2">
      <w:pPr>
        <w:jc w:val="both"/>
        <w:rPr>
          <w:sz w:val="26"/>
          <w:szCs w:val="26"/>
        </w:rPr>
      </w:pPr>
    </w:p>
    <w:sectPr w:rsidR="00FF6933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E2"/>
    <w:rsid w:val="000F5D00"/>
    <w:rsid w:val="00624A8A"/>
    <w:rsid w:val="006A3D6E"/>
    <w:rsid w:val="008E53E2"/>
    <w:rsid w:val="00A95B01"/>
    <w:rsid w:val="00E77953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E53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8E53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8E53E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kozlov_kso</dc:creator>
  <cp:lastModifiedBy>Just</cp:lastModifiedBy>
  <cp:revision>2</cp:revision>
  <cp:lastPrinted>2018-02-28T10:58:00Z</cp:lastPrinted>
  <dcterms:created xsi:type="dcterms:W3CDTF">2018-02-28T08:33:00Z</dcterms:created>
  <dcterms:modified xsi:type="dcterms:W3CDTF">2018-02-28T10:58:00Z</dcterms:modified>
</cp:coreProperties>
</file>