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794"/>
        <w:gridCol w:w="1843"/>
        <w:gridCol w:w="141"/>
        <w:gridCol w:w="3502"/>
        <w:gridCol w:w="184"/>
      </w:tblGrid>
      <w:tr w:rsidR="00F446CC">
        <w:trPr>
          <w:trHeight w:val="1058"/>
        </w:trPr>
        <w:tc>
          <w:tcPr>
            <w:tcW w:w="3794" w:type="dxa"/>
          </w:tcPr>
          <w:p w:rsidR="00F446CC" w:rsidRDefault="00F446CC">
            <w:pPr>
              <w:jc w:val="center"/>
              <w:rPr>
                <w:rFonts w:ascii="Journal-ChCNP" w:hAnsi="Journal-ChCNP"/>
                <w:b/>
                <w:caps/>
              </w:rPr>
            </w:pPr>
            <w:r>
              <w:rPr>
                <w:rFonts w:ascii="Journal-ChCNP" w:hAnsi="Journal-ChCNP"/>
                <w:b/>
                <w:caps/>
              </w:rPr>
              <w:t>Чаваш Республикин</w:t>
            </w:r>
          </w:p>
          <w:p w:rsidR="00F446CC" w:rsidRDefault="00F446CC">
            <w:pPr>
              <w:jc w:val="center"/>
              <w:rPr>
                <w:rFonts w:ascii="Journal-ChCNP" w:hAnsi="Journal-ChCNP"/>
                <w:b/>
                <w:caps/>
              </w:rPr>
            </w:pPr>
            <w:r>
              <w:rPr>
                <w:rFonts w:ascii="Journal-ChCNP" w:hAnsi="Journal-ChCNP"/>
                <w:b/>
                <w:caps/>
              </w:rPr>
              <w:t>Куславкка район</w:t>
            </w:r>
          </w:p>
          <w:p w:rsidR="00F446CC" w:rsidRDefault="00F446CC">
            <w:pPr>
              <w:pStyle w:val="1"/>
            </w:pPr>
            <w:r>
              <w:t>Администрацийе</w:t>
            </w:r>
          </w:p>
          <w:p w:rsidR="00F446CC" w:rsidRDefault="00F446CC">
            <w:pPr>
              <w:rPr>
                <w:rFonts w:ascii="Journal-ChCNP" w:hAnsi="Journal-ChCNP"/>
                <w:b/>
              </w:rPr>
            </w:pPr>
          </w:p>
          <w:p w:rsidR="00F446CC" w:rsidRDefault="00F446CC">
            <w:pPr>
              <w:jc w:val="center"/>
              <w:rPr>
                <w:rFonts w:ascii="Journal-ChCNP" w:hAnsi="Journal-ChCNP"/>
                <w:b/>
                <w:sz w:val="26"/>
              </w:rPr>
            </w:pPr>
            <w:r>
              <w:rPr>
                <w:rFonts w:ascii="Journal-ChCNP" w:hAnsi="Journal-ChCNP"/>
                <w:b/>
                <w:sz w:val="26"/>
              </w:rPr>
              <w:t>ХУШУ</w:t>
            </w:r>
          </w:p>
        </w:tc>
        <w:tc>
          <w:tcPr>
            <w:tcW w:w="1843" w:type="dxa"/>
          </w:tcPr>
          <w:p w:rsidR="00F446CC" w:rsidRDefault="00F446CC">
            <w:pPr>
              <w:jc w:val="center"/>
              <w:rPr>
                <w:b/>
                <w:sz w:val="26"/>
              </w:rPr>
            </w:pPr>
            <w:r w:rsidRPr="006F5645">
              <w:rPr>
                <w:noProof/>
                <w:sz w:val="20"/>
              </w:rPr>
              <w:object w:dxaOrig="1361" w:dyaOrig="13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55.5pt" o:ole="" fillcolor="window">
                  <v:imagedata r:id="rId8" o:title=""/>
                </v:shape>
                <o:OLEObject Type="Embed" ProgID="Word.Picture.8" ShapeID="_x0000_i1025" DrawAspect="Content" ObjectID="_1578202911" r:id="rId9"/>
              </w:object>
            </w:r>
          </w:p>
        </w:tc>
        <w:tc>
          <w:tcPr>
            <w:tcW w:w="3827" w:type="dxa"/>
            <w:gridSpan w:val="3"/>
          </w:tcPr>
          <w:p w:rsidR="00F446CC" w:rsidRDefault="00F446CC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Чувашская республика</w:t>
            </w:r>
          </w:p>
          <w:p w:rsidR="00F446CC" w:rsidRDefault="00F446CC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АДМИНИСТРАЦИЯ</w:t>
            </w:r>
          </w:p>
          <w:p w:rsidR="00F446CC" w:rsidRDefault="00F446CC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Козловского района</w:t>
            </w:r>
          </w:p>
          <w:p w:rsidR="00F446CC" w:rsidRDefault="00F446CC">
            <w:pPr>
              <w:jc w:val="center"/>
              <w:rPr>
                <w:b/>
              </w:rPr>
            </w:pPr>
          </w:p>
          <w:p w:rsidR="00F446CC" w:rsidRDefault="00F446C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РАСПОРЯЖЕНИЕ</w:t>
            </w:r>
          </w:p>
        </w:tc>
      </w:tr>
      <w:tr w:rsidR="00F446CC">
        <w:trPr>
          <w:gridAfter w:val="1"/>
          <w:wAfter w:w="184" w:type="dxa"/>
          <w:trHeight w:val="439"/>
        </w:trPr>
        <w:tc>
          <w:tcPr>
            <w:tcW w:w="5778" w:type="dxa"/>
            <w:gridSpan w:val="3"/>
          </w:tcPr>
          <w:p w:rsidR="00F446CC" w:rsidRDefault="002E2351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</w:t>
            </w:r>
            <w:r w:rsidR="004C10FD">
              <w:rPr>
                <w:b/>
                <w:sz w:val="26"/>
              </w:rPr>
              <w:t xml:space="preserve">    </w:t>
            </w:r>
            <w:r w:rsidR="00A15F36">
              <w:rPr>
                <w:b/>
                <w:sz w:val="26"/>
              </w:rPr>
              <w:t>___________</w:t>
            </w:r>
            <w:r w:rsidR="004C10FD">
              <w:rPr>
                <w:b/>
                <w:sz w:val="26"/>
              </w:rPr>
              <w:t xml:space="preserve">г. </w:t>
            </w:r>
            <w:r w:rsidR="00F446CC">
              <w:rPr>
                <w:b/>
                <w:sz w:val="26"/>
              </w:rPr>
              <w:t>№</w:t>
            </w:r>
            <w:r w:rsidR="004A6F25">
              <w:rPr>
                <w:b/>
                <w:sz w:val="26"/>
              </w:rPr>
              <w:t xml:space="preserve"> </w:t>
            </w:r>
            <w:r w:rsidR="00A15F36">
              <w:rPr>
                <w:b/>
                <w:sz w:val="26"/>
              </w:rPr>
              <w:t>____</w:t>
            </w:r>
          </w:p>
          <w:p w:rsidR="00F446CC" w:rsidRDefault="00F446CC">
            <w:pPr>
              <w:rPr>
                <w:rFonts w:ascii="Journal-ChCNP" w:hAnsi="Journal-ChCNP"/>
                <w:b/>
                <w:sz w:val="26"/>
              </w:rPr>
            </w:pPr>
          </w:p>
        </w:tc>
        <w:tc>
          <w:tcPr>
            <w:tcW w:w="3502" w:type="dxa"/>
          </w:tcPr>
          <w:p w:rsidR="00F446CC" w:rsidRPr="002E2351" w:rsidRDefault="006B4BE0" w:rsidP="0081296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_</w:t>
            </w:r>
            <w:r w:rsidR="00812961">
              <w:rPr>
                <w:b/>
                <w:sz w:val="26"/>
              </w:rPr>
              <w:t>22.01.2018</w:t>
            </w:r>
            <w:r w:rsidR="004C10FD">
              <w:rPr>
                <w:b/>
                <w:sz w:val="26"/>
              </w:rPr>
              <w:t xml:space="preserve"> г. </w:t>
            </w:r>
            <w:r w:rsidR="00F446CC">
              <w:rPr>
                <w:b/>
                <w:sz w:val="26"/>
              </w:rPr>
              <w:t>№</w:t>
            </w:r>
            <w:r w:rsidR="00A15F36">
              <w:rPr>
                <w:b/>
                <w:sz w:val="26"/>
              </w:rPr>
              <w:t xml:space="preserve"> </w:t>
            </w:r>
            <w:r w:rsidR="00812961">
              <w:rPr>
                <w:b/>
                <w:sz w:val="26"/>
              </w:rPr>
              <w:t>18</w:t>
            </w:r>
          </w:p>
        </w:tc>
      </w:tr>
      <w:tr w:rsidR="00F446CC">
        <w:trPr>
          <w:gridAfter w:val="1"/>
          <w:wAfter w:w="184" w:type="dxa"/>
          <w:trHeight w:val="122"/>
        </w:trPr>
        <w:tc>
          <w:tcPr>
            <w:tcW w:w="5778" w:type="dxa"/>
            <w:gridSpan w:val="3"/>
          </w:tcPr>
          <w:p w:rsidR="00F446CC" w:rsidRDefault="00F446CC">
            <w:pPr>
              <w:rPr>
                <w:rFonts w:ascii="Journal-ChCNP" w:hAnsi="Journal-ChCNP"/>
                <w:b/>
                <w:sz w:val="26"/>
              </w:rPr>
            </w:pPr>
            <w:r>
              <w:rPr>
                <w:rFonts w:ascii="Journal-ChCNP" w:hAnsi="Journal-ChCNP"/>
                <w:b/>
                <w:sz w:val="26"/>
              </w:rPr>
              <w:t xml:space="preserve">       Куславкка хули</w:t>
            </w:r>
          </w:p>
        </w:tc>
        <w:tc>
          <w:tcPr>
            <w:tcW w:w="3502" w:type="dxa"/>
          </w:tcPr>
          <w:p w:rsidR="00F446CC" w:rsidRDefault="00F446CC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  </w:t>
            </w:r>
            <w:r w:rsidR="002E2351">
              <w:rPr>
                <w:b/>
                <w:sz w:val="26"/>
              </w:rPr>
              <w:t xml:space="preserve">    город </w:t>
            </w:r>
            <w:r>
              <w:rPr>
                <w:b/>
                <w:sz w:val="26"/>
              </w:rPr>
              <w:t>Козловка</w:t>
            </w:r>
          </w:p>
        </w:tc>
      </w:tr>
    </w:tbl>
    <w:p w:rsidR="00F446CC" w:rsidRDefault="00F446CC">
      <w:pPr>
        <w:pStyle w:val="a3"/>
      </w:pPr>
    </w:p>
    <w:p w:rsidR="00D65D4C" w:rsidRDefault="00D65D4C" w:rsidP="00392C94">
      <w:pPr>
        <w:autoSpaceDE w:val="0"/>
        <w:autoSpaceDN w:val="0"/>
        <w:adjustRightInd w:val="0"/>
        <w:ind w:right="5386"/>
      </w:pPr>
    </w:p>
    <w:p w:rsidR="00C963DB" w:rsidRDefault="00C963DB" w:rsidP="00392C94">
      <w:pPr>
        <w:autoSpaceDE w:val="0"/>
        <w:autoSpaceDN w:val="0"/>
        <w:adjustRightInd w:val="0"/>
        <w:ind w:right="5386"/>
      </w:pPr>
    </w:p>
    <w:p w:rsidR="006B4BE0" w:rsidRPr="00637DF8" w:rsidRDefault="006B4BE0" w:rsidP="00637DF8">
      <w:pPr>
        <w:ind w:firstLine="567"/>
        <w:jc w:val="both"/>
      </w:pPr>
      <w:r w:rsidRPr="00637DF8">
        <w:t xml:space="preserve">О создании рабочей группы по контролю </w:t>
      </w:r>
    </w:p>
    <w:p w:rsidR="006B4BE0" w:rsidRPr="00637DF8" w:rsidRDefault="006B4BE0" w:rsidP="00637DF8">
      <w:pPr>
        <w:ind w:firstLine="567"/>
        <w:jc w:val="both"/>
      </w:pPr>
      <w:r w:rsidRPr="00637DF8">
        <w:t xml:space="preserve">формирования Перечня муниципального </w:t>
      </w:r>
    </w:p>
    <w:p w:rsidR="006B4BE0" w:rsidRPr="00637DF8" w:rsidRDefault="006B4BE0" w:rsidP="00637DF8">
      <w:pPr>
        <w:ind w:firstLine="567"/>
        <w:jc w:val="both"/>
      </w:pPr>
      <w:r w:rsidRPr="00637DF8">
        <w:t>имущества администрации Козловского района,</w:t>
      </w:r>
    </w:p>
    <w:p w:rsidR="006B4BE0" w:rsidRPr="00637DF8" w:rsidRDefault="006B4BE0" w:rsidP="00637DF8">
      <w:pPr>
        <w:ind w:firstLine="567"/>
        <w:jc w:val="both"/>
      </w:pPr>
      <w:r w:rsidRPr="00637DF8">
        <w:t>свободного от прав третьих лиц</w:t>
      </w:r>
    </w:p>
    <w:p w:rsidR="006B4BE0" w:rsidRPr="00637DF8" w:rsidRDefault="006B4BE0" w:rsidP="00637DF8">
      <w:pPr>
        <w:ind w:firstLine="567"/>
        <w:jc w:val="both"/>
      </w:pPr>
      <w:r w:rsidRPr="00637DF8">
        <w:t>(за исключением имущественных прав субъктов</w:t>
      </w:r>
    </w:p>
    <w:p w:rsidR="006B4BE0" w:rsidRPr="00637DF8" w:rsidRDefault="006B4BE0" w:rsidP="00637DF8">
      <w:pPr>
        <w:ind w:firstLine="567"/>
        <w:jc w:val="both"/>
      </w:pPr>
      <w:r w:rsidRPr="00637DF8">
        <w:t xml:space="preserve"> малого и среднего предпринимательства)</w:t>
      </w:r>
    </w:p>
    <w:p w:rsidR="006B4BE0" w:rsidRDefault="00637DF8" w:rsidP="00637DF8">
      <w:pPr>
        <w:shd w:val="clear" w:color="auto" w:fill="FFFFFF"/>
        <w:tabs>
          <w:tab w:val="left" w:pos="1286"/>
          <w:tab w:val="left" w:pos="2381"/>
          <w:tab w:val="left" w:pos="4301"/>
          <w:tab w:val="left" w:pos="6629"/>
          <w:tab w:val="left" w:pos="7171"/>
        </w:tabs>
        <w:spacing w:before="312"/>
        <w:ind w:firstLine="567"/>
        <w:jc w:val="both"/>
        <w:rPr>
          <w:spacing w:val="-1"/>
        </w:rPr>
      </w:pPr>
      <w:r>
        <w:t xml:space="preserve">В </w:t>
      </w:r>
      <w:r w:rsidR="006B4BE0">
        <w:rPr>
          <w:spacing w:val="-12"/>
        </w:rPr>
        <w:t>соответствии с Федеральным законом от 24</w:t>
      </w:r>
      <w:r w:rsidR="006B4BE0" w:rsidRPr="00D51936">
        <w:rPr>
          <w:spacing w:val="-1"/>
        </w:rPr>
        <w:t>.</w:t>
      </w:r>
      <w:r w:rsidR="006B4BE0">
        <w:rPr>
          <w:spacing w:val="-1"/>
        </w:rPr>
        <w:t xml:space="preserve">07.2007 № 209-ФЗ «О развитии малого и среднего предпринимательства в Российской Федерации», </w:t>
      </w:r>
      <w:r>
        <w:rPr>
          <w:spacing w:val="-1"/>
        </w:rPr>
        <w:t>р</w:t>
      </w:r>
      <w:r w:rsidR="006B4BE0">
        <w:rPr>
          <w:spacing w:val="-1"/>
        </w:rPr>
        <w:t>ешением собрания депутатов Козловского района Чувашской Республики от 14 апреля 2015 г. «Об утверждении Порядка формирования, ведения и обязательного опубликования перечня муниципального имущества Козловского района Чувашской Республики, свободного от прав третьих лиц (за исключением имущественных прав субъектов малого и среднего предпринимательства)</w:t>
      </w:r>
      <w:r>
        <w:rPr>
          <w:spacing w:val="-1"/>
        </w:rPr>
        <w:t>»</w:t>
      </w:r>
      <w:r w:rsidR="006B4BE0">
        <w:rPr>
          <w:spacing w:val="-1"/>
        </w:rPr>
        <w:t>, администрация Козловского района постановляет:</w:t>
      </w:r>
    </w:p>
    <w:p w:rsidR="00C60E2B" w:rsidRPr="00392C94" w:rsidRDefault="00C60E2B" w:rsidP="00637DF8">
      <w:pPr>
        <w:autoSpaceDE w:val="0"/>
        <w:autoSpaceDN w:val="0"/>
        <w:adjustRightInd w:val="0"/>
        <w:ind w:firstLine="567"/>
        <w:jc w:val="both"/>
      </w:pPr>
    </w:p>
    <w:p w:rsidR="006B4BE0" w:rsidRDefault="006E4F2F" w:rsidP="00637DF8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</w:pPr>
      <w:r>
        <w:t>Утвердить</w:t>
      </w:r>
      <w:r w:rsidR="006B4BE0">
        <w:t>:</w:t>
      </w:r>
    </w:p>
    <w:p w:rsidR="00C60E2B" w:rsidRPr="00392C94" w:rsidRDefault="006B4BE0" w:rsidP="00637DF8">
      <w:pPr>
        <w:autoSpaceDE w:val="0"/>
        <w:autoSpaceDN w:val="0"/>
        <w:adjustRightInd w:val="0"/>
        <w:ind w:firstLine="567"/>
        <w:jc w:val="both"/>
      </w:pPr>
      <w:r>
        <w:t>1.1</w:t>
      </w:r>
      <w:r w:rsidR="006E4F2F">
        <w:t>.</w:t>
      </w:r>
      <w:r w:rsidR="00637DF8">
        <w:t xml:space="preserve"> </w:t>
      </w:r>
      <w:r>
        <w:t xml:space="preserve">Положение о рабочей группе </w:t>
      </w:r>
      <w:r w:rsidR="00637DF8">
        <w:t>для</w:t>
      </w:r>
      <w:r>
        <w:t xml:space="preserve"> формирования Перечня муниципального имущества администрации Козловского района, свободного от прав третьих лиц (за исключением имущественных прав субъектов малого и среднего предпринимательства)</w:t>
      </w:r>
      <w:r w:rsidR="00C60E2B" w:rsidRPr="00392C94">
        <w:t xml:space="preserve"> (</w:t>
      </w:r>
      <w:r>
        <w:t>приложение № 1</w:t>
      </w:r>
      <w:r w:rsidR="00C60E2B" w:rsidRPr="00392C94">
        <w:t>).</w:t>
      </w:r>
    </w:p>
    <w:p w:rsidR="00C60E2B" w:rsidRPr="00392C94" w:rsidRDefault="006B4BE0" w:rsidP="00637DF8">
      <w:pPr>
        <w:autoSpaceDE w:val="0"/>
        <w:autoSpaceDN w:val="0"/>
        <w:adjustRightInd w:val="0"/>
        <w:ind w:firstLine="567"/>
        <w:jc w:val="both"/>
      </w:pPr>
      <w:r>
        <w:t>1.</w:t>
      </w:r>
      <w:r w:rsidR="00C60E2B" w:rsidRPr="00392C94">
        <w:t xml:space="preserve">2. </w:t>
      </w:r>
      <w:r>
        <w:t xml:space="preserve">Состав рабочей группы </w:t>
      </w:r>
      <w:r w:rsidR="00637DF8">
        <w:t>для</w:t>
      </w:r>
      <w:r>
        <w:t xml:space="preserve"> формирования Перечня муниципального имущества администрации Козловского района, свободного от прав третьих лиц (за исключением имущественных прав субъектов малого и среднего предпринимательства (приложение № 2)</w:t>
      </w:r>
      <w:r w:rsidR="00C60E2B" w:rsidRPr="00392C94">
        <w:t>.</w:t>
      </w:r>
    </w:p>
    <w:p w:rsidR="006B4BE0" w:rsidRPr="007409C2" w:rsidRDefault="006B4BE0" w:rsidP="00637DF8">
      <w:pPr>
        <w:pStyle w:val="a7"/>
        <w:ind w:left="0" w:firstLine="567"/>
        <w:jc w:val="both"/>
      </w:pPr>
      <w:r>
        <w:t xml:space="preserve">2. </w:t>
      </w:r>
      <w:r w:rsidRPr="00836597">
        <w:t xml:space="preserve">Настоящее </w:t>
      </w:r>
      <w:r>
        <w:t>распоряже</w:t>
      </w:r>
      <w:r w:rsidRPr="00836597">
        <w:t>ние подлежит размещению на официальном сайте Козловского района Чувашской Республики в информационно-телекоммуникационной сети Интернет</w:t>
      </w:r>
      <w:r>
        <w:t xml:space="preserve"> и </w:t>
      </w:r>
      <w:r w:rsidRPr="007409C2">
        <w:t>опубликованию в периодическом печатном издании "Козловский вестник"</w:t>
      </w:r>
      <w:r>
        <w:t>.</w:t>
      </w:r>
    </w:p>
    <w:p w:rsidR="006B4BE0" w:rsidRPr="004F75FD" w:rsidRDefault="006B4BE0" w:rsidP="006B4BE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3</w:t>
      </w:r>
      <w:r w:rsidRPr="004F75FD">
        <w:rPr>
          <w:rFonts w:eastAsia="Calibri"/>
        </w:rPr>
        <w:t xml:space="preserve">. Контроль за исполнением настоящего распоряжения возложить на </w:t>
      </w:r>
      <w:r>
        <w:rPr>
          <w:rFonts w:eastAsia="Calibri"/>
        </w:rPr>
        <w:t>и.о. Заместителя главы администрации по экономике</w:t>
      </w:r>
      <w:r w:rsidR="006E4F2F">
        <w:rPr>
          <w:rFonts w:eastAsia="Calibri"/>
        </w:rPr>
        <w:t xml:space="preserve"> </w:t>
      </w:r>
      <w:r>
        <w:rPr>
          <w:rFonts w:eastAsia="Calibri"/>
        </w:rPr>
        <w:t xml:space="preserve">- начальника отдела сельского хозяйства и экологии С.Е. Утемова. </w:t>
      </w:r>
    </w:p>
    <w:p w:rsidR="00C77521" w:rsidRPr="00B91015" w:rsidRDefault="00C77521" w:rsidP="006B4BE0">
      <w:pPr>
        <w:autoSpaceDE w:val="0"/>
        <w:autoSpaceDN w:val="0"/>
        <w:adjustRightInd w:val="0"/>
        <w:ind w:firstLine="567"/>
        <w:jc w:val="both"/>
      </w:pPr>
    </w:p>
    <w:p w:rsidR="00392C94" w:rsidRDefault="00392C94" w:rsidP="00E10FEE">
      <w:pPr>
        <w:pStyle w:val="a3"/>
        <w:jc w:val="both"/>
      </w:pPr>
    </w:p>
    <w:p w:rsidR="00A371BC" w:rsidRPr="00B91015" w:rsidRDefault="00A371BC" w:rsidP="00E10FEE">
      <w:pPr>
        <w:pStyle w:val="a3"/>
        <w:jc w:val="both"/>
      </w:pPr>
    </w:p>
    <w:p w:rsidR="009B1DD3" w:rsidRPr="00B91015" w:rsidRDefault="00C963DB" w:rsidP="00AD3CF3">
      <w:pPr>
        <w:pStyle w:val="a3"/>
      </w:pPr>
      <w:r>
        <w:t>Глава</w:t>
      </w:r>
      <w:r w:rsidR="00F446CC" w:rsidRPr="00B91015">
        <w:t xml:space="preserve"> </w:t>
      </w:r>
      <w:r w:rsidR="009B1DD3" w:rsidRPr="00B91015">
        <w:t xml:space="preserve">администрации </w:t>
      </w:r>
    </w:p>
    <w:p w:rsidR="00F446CC" w:rsidRPr="00B91015" w:rsidRDefault="00F446CC" w:rsidP="00AD3CF3">
      <w:pPr>
        <w:pStyle w:val="a3"/>
      </w:pPr>
      <w:r w:rsidRPr="00B91015">
        <w:t xml:space="preserve">Козловского района                                             </w:t>
      </w:r>
      <w:r w:rsidR="00AD3CF3">
        <w:t xml:space="preserve">                                       </w:t>
      </w:r>
      <w:r w:rsidRPr="00B91015">
        <w:t xml:space="preserve">       </w:t>
      </w:r>
      <w:r w:rsidR="00C963DB">
        <w:t>А</w:t>
      </w:r>
      <w:r w:rsidR="00602420">
        <w:t>.</w:t>
      </w:r>
      <w:r w:rsidR="00C963DB">
        <w:t>И</w:t>
      </w:r>
      <w:r w:rsidR="00602420">
        <w:t xml:space="preserve">. </w:t>
      </w:r>
      <w:r w:rsidR="00C963DB">
        <w:t>Васильев</w:t>
      </w:r>
      <w:r w:rsidR="00F758B0" w:rsidRPr="00B91015">
        <w:t xml:space="preserve"> </w:t>
      </w:r>
    </w:p>
    <w:p w:rsidR="005C3E86" w:rsidRDefault="005C3E86">
      <w:pPr>
        <w:rPr>
          <w:sz w:val="20"/>
          <w:szCs w:val="20"/>
        </w:rPr>
      </w:pPr>
    </w:p>
    <w:p w:rsidR="005C3E86" w:rsidRDefault="005C3E86">
      <w:pPr>
        <w:rPr>
          <w:sz w:val="20"/>
          <w:szCs w:val="20"/>
        </w:rPr>
      </w:pPr>
    </w:p>
    <w:p w:rsidR="005C3E86" w:rsidRDefault="005C3E86">
      <w:pPr>
        <w:rPr>
          <w:sz w:val="20"/>
          <w:szCs w:val="20"/>
        </w:rPr>
      </w:pPr>
    </w:p>
    <w:p w:rsidR="00392C94" w:rsidRDefault="00392C94">
      <w:pPr>
        <w:rPr>
          <w:sz w:val="20"/>
          <w:szCs w:val="20"/>
        </w:rPr>
      </w:pPr>
    </w:p>
    <w:p w:rsidR="00392C94" w:rsidRDefault="00392C94" w:rsidP="00392C94">
      <w:pPr>
        <w:jc w:val="right"/>
        <w:rPr>
          <w:sz w:val="20"/>
          <w:szCs w:val="20"/>
        </w:rPr>
        <w:sectPr w:rsidR="00392C94" w:rsidSect="00804906">
          <w:pgSz w:w="11906" w:h="16838"/>
          <w:pgMar w:top="1134" w:right="1416" w:bottom="719" w:left="1418" w:header="708" w:footer="708" w:gutter="0"/>
          <w:cols w:space="708"/>
          <w:docGrid w:linePitch="360"/>
        </w:sectPr>
      </w:pPr>
    </w:p>
    <w:p w:rsidR="006B4BE0" w:rsidRPr="007D0FD1" w:rsidRDefault="006B4BE0" w:rsidP="006B4BE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D0FD1">
        <w:rPr>
          <w:rFonts w:ascii="Times New Roman" w:hAnsi="Times New Roman" w:cs="Times New Roman"/>
        </w:rPr>
        <w:lastRenderedPageBreak/>
        <w:t>Приложение N 1</w:t>
      </w:r>
    </w:p>
    <w:p w:rsidR="006B4BE0" w:rsidRPr="007D0FD1" w:rsidRDefault="006B4BE0" w:rsidP="006B4BE0">
      <w:pPr>
        <w:pStyle w:val="ConsPlusNormal"/>
        <w:jc w:val="right"/>
        <w:rPr>
          <w:rFonts w:ascii="Times New Roman" w:hAnsi="Times New Roman" w:cs="Times New Roman"/>
        </w:rPr>
      </w:pPr>
      <w:r w:rsidRPr="007D0FD1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распоряжению</w:t>
      </w:r>
    </w:p>
    <w:p w:rsidR="006B4BE0" w:rsidRPr="007D0FD1" w:rsidRDefault="006B4BE0" w:rsidP="006B4BE0">
      <w:pPr>
        <w:pStyle w:val="ConsPlusNormal"/>
        <w:jc w:val="right"/>
        <w:rPr>
          <w:rFonts w:ascii="Times New Roman" w:hAnsi="Times New Roman" w:cs="Times New Roman"/>
        </w:rPr>
      </w:pPr>
      <w:r w:rsidRPr="007D0FD1">
        <w:rPr>
          <w:rFonts w:ascii="Times New Roman" w:hAnsi="Times New Roman" w:cs="Times New Roman"/>
        </w:rPr>
        <w:t>администрации</w:t>
      </w:r>
    </w:p>
    <w:p w:rsidR="006B4BE0" w:rsidRDefault="006B4BE0" w:rsidP="006B4BE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Козловского района</w:t>
      </w:r>
    </w:p>
    <w:p w:rsidR="006B4BE0" w:rsidRPr="007D0FD1" w:rsidRDefault="006B4BE0" w:rsidP="006B4BE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Чувашской Республики</w:t>
      </w:r>
    </w:p>
    <w:p w:rsidR="006B4BE0" w:rsidRPr="007D0FD1" w:rsidRDefault="006B4BE0" w:rsidP="006B4BE0">
      <w:pPr>
        <w:pStyle w:val="ConsPlusNormal"/>
        <w:jc w:val="right"/>
        <w:rPr>
          <w:rFonts w:ascii="Times New Roman" w:hAnsi="Times New Roman" w:cs="Times New Roman"/>
        </w:rPr>
      </w:pPr>
      <w:r w:rsidRPr="007D0FD1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______</w:t>
      </w:r>
      <w:r w:rsidRPr="007D0FD1">
        <w:rPr>
          <w:rFonts w:ascii="Times New Roman" w:hAnsi="Times New Roman" w:cs="Times New Roman"/>
        </w:rPr>
        <w:t>201</w:t>
      </w:r>
      <w:r w:rsidR="00027E94">
        <w:rPr>
          <w:rFonts w:ascii="Times New Roman" w:hAnsi="Times New Roman" w:cs="Times New Roman"/>
        </w:rPr>
        <w:t>8</w:t>
      </w:r>
      <w:r w:rsidRPr="007D0FD1"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t xml:space="preserve"> ____</w:t>
      </w:r>
    </w:p>
    <w:p w:rsidR="006B4BE0" w:rsidRDefault="006B4BE0" w:rsidP="006B4BE0">
      <w:pPr>
        <w:pStyle w:val="ConsPlusNormal"/>
        <w:jc w:val="both"/>
        <w:rPr>
          <w:rFonts w:ascii="Times New Roman" w:hAnsi="Times New Roman" w:cs="Times New Roman"/>
        </w:rPr>
      </w:pPr>
    </w:p>
    <w:p w:rsidR="006B4BE0" w:rsidRDefault="006B4BE0" w:rsidP="006B4BE0">
      <w:pPr>
        <w:pStyle w:val="ConsPlusNormal"/>
        <w:jc w:val="both"/>
        <w:rPr>
          <w:rFonts w:ascii="Times New Roman" w:hAnsi="Times New Roman" w:cs="Times New Roman"/>
        </w:rPr>
      </w:pPr>
    </w:p>
    <w:p w:rsidR="006B4BE0" w:rsidRPr="0036718D" w:rsidRDefault="006B4BE0" w:rsidP="006B4BE0">
      <w:pPr>
        <w:pStyle w:val="ConsPlusNormal"/>
        <w:jc w:val="both"/>
        <w:rPr>
          <w:rFonts w:ascii="Times New Roman" w:hAnsi="Times New Roman" w:cs="Times New Roman"/>
        </w:rPr>
      </w:pPr>
    </w:p>
    <w:p w:rsidR="006B4BE0" w:rsidRPr="00DB2E5C" w:rsidRDefault="006B4BE0" w:rsidP="006B4B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7"/>
      <w:bookmarkEnd w:id="0"/>
      <w:r w:rsidRPr="00DB2E5C">
        <w:rPr>
          <w:rFonts w:ascii="Times New Roman" w:hAnsi="Times New Roman" w:cs="Times New Roman"/>
          <w:sz w:val="24"/>
          <w:szCs w:val="24"/>
        </w:rPr>
        <w:t>Положение</w:t>
      </w:r>
    </w:p>
    <w:p w:rsidR="006B4BE0" w:rsidRPr="00DB2E5C" w:rsidRDefault="00637DF8" w:rsidP="006B4BE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B4BE0" w:rsidRPr="00DB2E5C">
        <w:rPr>
          <w:rFonts w:ascii="Times New Roman" w:hAnsi="Times New Roman" w:cs="Times New Roman"/>
          <w:b/>
          <w:sz w:val="24"/>
          <w:szCs w:val="24"/>
        </w:rPr>
        <w:t xml:space="preserve"> рабочей группе </w:t>
      </w:r>
      <w:r>
        <w:rPr>
          <w:rFonts w:ascii="Times New Roman" w:hAnsi="Times New Roman" w:cs="Times New Roman"/>
          <w:b/>
          <w:sz w:val="24"/>
          <w:szCs w:val="24"/>
        </w:rPr>
        <w:t>для</w:t>
      </w:r>
      <w:r w:rsidR="006B4BE0" w:rsidRPr="00DB2E5C">
        <w:rPr>
          <w:rFonts w:ascii="Times New Roman" w:hAnsi="Times New Roman" w:cs="Times New Roman"/>
          <w:b/>
          <w:sz w:val="24"/>
          <w:szCs w:val="24"/>
        </w:rPr>
        <w:t xml:space="preserve"> формирования Перечня</w:t>
      </w:r>
    </w:p>
    <w:p w:rsidR="006B4BE0" w:rsidRPr="00DB2E5C" w:rsidRDefault="006B4BE0" w:rsidP="006B4BE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E5C">
        <w:rPr>
          <w:rFonts w:ascii="Times New Roman" w:hAnsi="Times New Roman" w:cs="Times New Roman"/>
          <w:b/>
          <w:sz w:val="24"/>
          <w:szCs w:val="24"/>
        </w:rPr>
        <w:t>муниципального имущества администрации Козловского района,</w:t>
      </w:r>
    </w:p>
    <w:p w:rsidR="006B4BE0" w:rsidRPr="00DB2E5C" w:rsidRDefault="006B4BE0" w:rsidP="006B4BE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E5C">
        <w:rPr>
          <w:rFonts w:ascii="Times New Roman" w:hAnsi="Times New Roman" w:cs="Times New Roman"/>
          <w:b/>
          <w:sz w:val="24"/>
          <w:szCs w:val="24"/>
        </w:rPr>
        <w:t>свободного от прав третьих лиц (за исключением имущественных</w:t>
      </w:r>
    </w:p>
    <w:p w:rsidR="006B4BE0" w:rsidRPr="00DB2E5C" w:rsidRDefault="006B4BE0" w:rsidP="006B4BE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E5C">
        <w:rPr>
          <w:rFonts w:ascii="Times New Roman" w:hAnsi="Times New Roman" w:cs="Times New Roman"/>
          <w:b/>
          <w:sz w:val="24"/>
          <w:szCs w:val="24"/>
        </w:rPr>
        <w:t>прав субъектов малого и среднего предпринимательства)</w:t>
      </w:r>
    </w:p>
    <w:p w:rsidR="00DB2E5C" w:rsidRPr="0036718D" w:rsidRDefault="00DB2E5C" w:rsidP="006B4BE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BE0" w:rsidRDefault="00DB2E5C" w:rsidP="00DB2E5C">
      <w:pPr>
        <w:pStyle w:val="ConsPlusNormal"/>
        <w:numPr>
          <w:ilvl w:val="0"/>
          <w:numId w:val="4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B2E5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B2E5C" w:rsidRPr="00DB2E5C" w:rsidRDefault="00DB2E5C" w:rsidP="00DB2E5C">
      <w:pPr>
        <w:pStyle w:val="ConsPlusNormal"/>
        <w:ind w:left="144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B4BE0" w:rsidRPr="0036718D" w:rsidRDefault="00DB2E5C" w:rsidP="006B4B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Настоящее Положение определяет порядок работы рабочей группы </w:t>
      </w:r>
      <w:r w:rsidR="00637DF8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формирования Перечня муниципального имущества администрации Козловского района, свободного от прав третьих лиц (за исключением имущественных прав субъектов малого и среднего  предпринимательства) (далее - рабочая группа).</w:t>
      </w:r>
    </w:p>
    <w:p w:rsidR="006B4BE0" w:rsidRPr="0036718D" w:rsidRDefault="00DB2E5C" w:rsidP="006B4B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B4BE0" w:rsidRPr="0036718D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В своей деятельности рабочая группа руководствуется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Козловского района, Уставом Козловского района, иными нормативными правовым</w:t>
      </w:r>
      <w:r w:rsidR="006E4F2F">
        <w:rPr>
          <w:rFonts w:ascii="Times New Roman" w:hAnsi="Times New Roman" w:cs="Times New Roman"/>
          <w:sz w:val="24"/>
          <w:szCs w:val="24"/>
        </w:rPr>
        <w:t>и актами и настоящим Положением</w:t>
      </w:r>
      <w:r w:rsidR="006B4BE0" w:rsidRPr="0036718D">
        <w:rPr>
          <w:rFonts w:ascii="Times New Roman" w:hAnsi="Times New Roman" w:cs="Times New Roman"/>
          <w:sz w:val="24"/>
          <w:szCs w:val="24"/>
        </w:rPr>
        <w:t>.</w:t>
      </w:r>
    </w:p>
    <w:p w:rsidR="006B4BE0" w:rsidRPr="0036718D" w:rsidRDefault="00DB2E5C" w:rsidP="00DB2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B4BE0" w:rsidRPr="0036718D">
        <w:rPr>
          <w:rFonts w:ascii="Times New Roman" w:hAnsi="Times New Roman" w:cs="Times New Roman"/>
          <w:sz w:val="24"/>
          <w:szCs w:val="24"/>
        </w:rPr>
        <w:t xml:space="preserve">3. </w:t>
      </w:r>
      <w:r w:rsidRPr="00EF510C">
        <w:rPr>
          <w:rFonts w:ascii="Times New Roman" w:hAnsi="Times New Roman" w:cs="Times New Roman"/>
          <w:sz w:val="24"/>
          <w:szCs w:val="24"/>
        </w:rPr>
        <w:t>Рабочая группа является постоянно действующим коллегиальным органом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510C">
        <w:rPr>
          <w:rFonts w:ascii="Times New Roman" w:hAnsi="Times New Roman" w:cs="Times New Roman"/>
          <w:sz w:val="24"/>
          <w:szCs w:val="24"/>
        </w:rPr>
        <w:t>администрации Козловского района.</w:t>
      </w:r>
    </w:p>
    <w:p w:rsidR="006B4BE0" w:rsidRPr="0036718D" w:rsidRDefault="006B4BE0" w:rsidP="006B4B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4BE0" w:rsidRPr="00DB2E5C" w:rsidRDefault="00DB2E5C" w:rsidP="006B4BE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B2E5C">
        <w:rPr>
          <w:rFonts w:ascii="Times New Roman" w:hAnsi="Times New Roman" w:cs="Times New Roman"/>
          <w:b/>
          <w:sz w:val="24"/>
          <w:szCs w:val="24"/>
        </w:rPr>
        <w:t>2</w:t>
      </w:r>
      <w:r w:rsidR="006B4BE0" w:rsidRPr="00DB2E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B2E5C">
        <w:rPr>
          <w:rFonts w:ascii="Times New Roman" w:hAnsi="Times New Roman" w:cs="Times New Roman"/>
          <w:b/>
          <w:sz w:val="24"/>
          <w:szCs w:val="24"/>
        </w:rPr>
        <w:t>Порядок формирования рабочей группы и ее состав</w:t>
      </w:r>
    </w:p>
    <w:p w:rsidR="006B4BE0" w:rsidRPr="0036718D" w:rsidRDefault="006B4BE0" w:rsidP="006B4B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4BE0" w:rsidRPr="000E3392" w:rsidRDefault="00DB2E5C" w:rsidP="00994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6B4BE0" w:rsidRPr="003671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392">
        <w:rPr>
          <w:rFonts w:ascii="Times New Roman" w:hAnsi="Times New Roman" w:cs="Times New Roman"/>
          <w:sz w:val="24"/>
          <w:szCs w:val="24"/>
        </w:rPr>
        <w:t xml:space="preserve">Персональный и численный состав рабочей группы утверждается распоряжением </w:t>
      </w:r>
      <w:r w:rsidR="000E3392" w:rsidRPr="000E3392">
        <w:rPr>
          <w:rFonts w:ascii="Times New Roman" w:hAnsi="Times New Roman" w:cs="Times New Roman"/>
          <w:sz w:val="24"/>
          <w:szCs w:val="24"/>
        </w:rPr>
        <w:t>администрации Козловского района.</w:t>
      </w:r>
    </w:p>
    <w:p w:rsidR="00994AD6" w:rsidRDefault="00994AD6" w:rsidP="00637D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4AD6">
        <w:rPr>
          <w:rFonts w:ascii="Times New Roman" w:hAnsi="Times New Roman" w:cs="Times New Roman"/>
          <w:sz w:val="24"/>
          <w:szCs w:val="24"/>
        </w:rPr>
        <w:t>2.2. В со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94AD6">
        <w:rPr>
          <w:rFonts w:ascii="Times New Roman" w:hAnsi="Times New Roman" w:cs="Times New Roman"/>
          <w:sz w:val="24"/>
          <w:szCs w:val="24"/>
        </w:rPr>
        <w:t>тав рабочей группы входят председатель рабочей группы, заместитель председателя рабочей группы, секретарь рабочей группы, члены рабочей группы.</w:t>
      </w:r>
    </w:p>
    <w:p w:rsidR="00994AD6" w:rsidRPr="00994AD6" w:rsidRDefault="00994AD6" w:rsidP="00637DF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4BE0" w:rsidRDefault="00994AD6" w:rsidP="00637DF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AD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3. Задачи рабочей группы</w:t>
      </w:r>
    </w:p>
    <w:p w:rsidR="00994AD6" w:rsidRDefault="00994AD6" w:rsidP="00637D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4AD6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Рассмотрение и принятие решений по исключению и включению объектов недвижимости в Перечень муниципального имущества администрации Козловского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</w:t>
      </w:r>
      <w:r w:rsidR="006E4F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перечень имущества)</w:t>
      </w:r>
      <w:r w:rsidR="00EF510C">
        <w:rPr>
          <w:rFonts w:ascii="Times New Roman" w:hAnsi="Times New Roman" w:cs="Times New Roman"/>
          <w:sz w:val="24"/>
          <w:szCs w:val="24"/>
        </w:rPr>
        <w:t>.</w:t>
      </w:r>
    </w:p>
    <w:p w:rsidR="00EF510C" w:rsidRDefault="00EF510C" w:rsidP="00637DF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F510C" w:rsidRPr="00EF510C" w:rsidRDefault="00EF510C" w:rsidP="00637DF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10C">
        <w:rPr>
          <w:rFonts w:ascii="Times New Roman" w:hAnsi="Times New Roman" w:cs="Times New Roman"/>
          <w:b/>
          <w:sz w:val="24"/>
          <w:szCs w:val="24"/>
        </w:rPr>
        <w:t>4. Порядок работы</w:t>
      </w:r>
    </w:p>
    <w:p w:rsidR="006B4BE0" w:rsidRDefault="00EF510C" w:rsidP="00637D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10C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Заседания рабочей группы проводятся по мере необходимости.</w:t>
      </w:r>
    </w:p>
    <w:p w:rsidR="00EF510C" w:rsidRDefault="00EF510C" w:rsidP="00637D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Заседание рабочей группы правомочно, если на нем присутствует не менее 50% состава рабочей группы.</w:t>
      </w:r>
    </w:p>
    <w:p w:rsidR="00EF510C" w:rsidRDefault="000E3392" w:rsidP="00637D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EF510C">
        <w:rPr>
          <w:rFonts w:ascii="Times New Roman" w:hAnsi="Times New Roman" w:cs="Times New Roman"/>
          <w:sz w:val="24"/>
          <w:szCs w:val="24"/>
        </w:rPr>
        <w:t xml:space="preserve">Решения рабочей группы принимаются открытым голосованием простым </w:t>
      </w:r>
      <w:r>
        <w:rPr>
          <w:rFonts w:ascii="Times New Roman" w:hAnsi="Times New Roman" w:cs="Times New Roman"/>
          <w:sz w:val="24"/>
          <w:szCs w:val="24"/>
        </w:rPr>
        <w:t>большинством</w:t>
      </w:r>
      <w:r w:rsidR="00EF510C">
        <w:rPr>
          <w:rFonts w:ascii="Times New Roman" w:hAnsi="Times New Roman" w:cs="Times New Roman"/>
          <w:sz w:val="24"/>
          <w:szCs w:val="24"/>
        </w:rPr>
        <w:t xml:space="preserve"> голосов от общего числа присутствующих на заседании членов рабочей группы.</w:t>
      </w:r>
    </w:p>
    <w:p w:rsidR="006E4F2F" w:rsidRDefault="006E4F2F" w:rsidP="00637D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равенстве голосов решающим является голос председателя рабочей группы.</w:t>
      </w:r>
    </w:p>
    <w:p w:rsidR="00EF510C" w:rsidRDefault="00EF510C" w:rsidP="00637D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0E33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33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Заседания рабочей группы оформляются в виде протоколов заседаний.</w:t>
      </w:r>
    </w:p>
    <w:p w:rsidR="00EF510C" w:rsidRDefault="00EF510C" w:rsidP="00637D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Протоколы заседаний рабочей группы оформляются в трехдневный </w:t>
      </w:r>
      <w:r w:rsidR="000E3392">
        <w:rPr>
          <w:rFonts w:ascii="Times New Roman" w:hAnsi="Times New Roman" w:cs="Times New Roman"/>
          <w:sz w:val="24"/>
          <w:szCs w:val="24"/>
        </w:rPr>
        <w:t xml:space="preserve">срок со дня проведения заседания рабочей группы и подписываются председателем рабочей группы и </w:t>
      </w:r>
      <w:r w:rsidR="000E3392">
        <w:rPr>
          <w:rFonts w:ascii="Times New Roman" w:hAnsi="Times New Roman" w:cs="Times New Roman"/>
          <w:sz w:val="24"/>
          <w:szCs w:val="24"/>
        </w:rPr>
        <w:lastRenderedPageBreak/>
        <w:t>секретарем рабочей группы.</w:t>
      </w:r>
    </w:p>
    <w:p w:rsidR="000E3392" w:rsidRPr="00EF510C" w:rsidRDefault="000E3392" w:rsidP="00637D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Решение рабочей группы является основанием для подготовки проекта правового акта о внесении изменений в перечень имущества.</w:t>
      </w:r>
    </w:p>
    <w:p w:rsidR="006B4BE0" w:rsidRPr="0036718D" w:rsidRDefault="006B4BE0" w:rsidP="00637DF8">
      <w:pPr>
        <w:ind w:firstLine="540"/>
        <w:jc w:val="right"/>
      </w:pPr>
    </w:p>
    <w:p w:rsidR="00392C94" w:rsidRDefault="000E3392" w:rsidP="00637DF8">
      <w:pPr>
        <w:ind w:firstLine="540"/>
        <w:jc w:val="center"/>
        <w:rPr>
          <w:b/>
        </w:rPr>
      </w:pPr>
      <w:r w:rsidRPr="000E3392">
        <w:rPr>
          <w:b/>
        </w:rPr>
        <w:t>5. Полномочия председателя рабочей группы</w:t>
      </w:r>
    </w:p>
    <w:p w:rsidR="000E3392" w:rsidRPr="000E3392" w:rsidRDefault="000E3392" w:rsidP="00637DF8">
      <w:pPr>
        <w:ind w:firstLine="540"/>
        <w:jc w:val="both"/>
      </w:pPr>
      <w:r>
        <w:tab/>
      </w:r>
      <w:r w:rsidRPr="000E3392">
        <w:t>Председатель рабочей группы:</w:t>
      </w:r>
    </w:p>
    <w:p w:rsidR="000E3392" w:rsidRPr="000E3392" w:rsidRDefault="000E3392" w:rsidP="00637DF8">
      <w:pPr>
        <w:ind w:firstLine="540"/>
        <w:jc w:val="both"/>
      </w:pPr>
      <w:r w:rsidRPr="000E3392">
        <w:t>- осуществляет общее руководство деятельностью рабочей группы;</w:t>
      </w:r>
    </w:p>
    <w:p w:rsidR="000E3392" w:rsidRPr="000E3392" w:rsidRDefault="000E3392" w:rsidP="00637DF8">
      <w:pPr>
        <w:ind w:firstLine="540"/>
        <w:jc w:val="both"/>
      </w:pPr>
      <w:r w:rsidRPr="000E3392">
        <w:t>- председательствует на заседаниях рабочей группы и организует ее работу;</w:t>
      </w:r>
    </w:p>
    <w:p w:rsidR="000E3392" w:rsidRPr="000E3392" w:rsidRDefault="000E3392" w:rsidP="00637DF8">
      <w:pPr>
        <w:ind w:firstLine="540"/>
        <w:jc w:val="both"/>
      </w:pPr>
      <w:r w:rsidRPr="000E3392">
        <w:t>- дает поручения членам рабочей группы;</w:t>
      </w:r>
    </w:p>
    <w:p w:rsidR="000E3392" w:rsidRPr="000E3392" w:rsidRDefault="000E3392" w:rsidP="00637DF8">
      <w:pPr>
        <w:ind w:firstLine="540"/>
        <w:jc w:val="both"/>
      </w:pPr>
      <w:r w:rsidRPr="000E3392">
        <w:t>-подписывает протокол заседания рабочей группы;</w:t>
      </w:r>
    </w:p>
    <w:p w:rsidR="000E3392" w:rsidRPr="000E3392" w:rsidRDefault="000E3392" w:rsidP="00637DF8">
      <w:pPr>
        <w:ind w:firstLine="540"/>
        <w:jc w:val="both"/>
      </w:pPr>
      <w:r w:rsidRPr="000E3392">
        <w:t>-назначает дату и время заседания рабочей группы;</w:t>
      </w:r>
    </w:p>
    <w:p w:rsidR="000E3392" w:rsidRDefault="000E3392" w:rsidP="00637DF8">
      <w:pPr>
        <w:ind w:firstLine="540"/>
        <w:jc w:val="both"/>
      </w:pPr>
      <w:r w:rsidRPr="000E3392">
        <w:t>- участвует в голосовании по рассматриваемым рабочей группы вопросам.</w:t>
      </w:r>
    </w:p>
    <w:p w:rsidR="000E3392" w:rsidRDefault="000E3392" w:rsidP="00637DF8">
      <w:pPr>
        <w:ind w:firstLine="540"/>
      </w:pPr>
    </w:p>
    <w:p w:rsidR="000E3392" w:rsidRDefault="000E3392" w:rsidP="00637DF8">
      <w:pPr>
        <w:tabs>
          <w:tab w:val="left" w:pos="3360"/>
        </w:tabs>
        <w:ind w:firstLine="540"/>
        <w:jc w:val="center"/>
        <w:rPr>
          <w:b/>
        </w:rPr>
      </w:pPr>
      <w:r w:rsidRPr="000E3392">
        <w:rPr>
          <w:b/>
        </w:rPr>
        <w:t>6. Полномочия заместителя председателя рабочей группы</w:t>
      </w:r>
    </w:p>
    <w:p w:rsidR="00637DF8" w:rsidRDefault="00637DF8" w:rsidP="00637DF8">
      <w:pPr>
        <w:tabs>
          <w:tab w:val="left" w:pos="3360"/>
        </w:tabs>
        <w:ind w:firstLine="540"/>
        <w:jc w:val="center"/>
        <w:rPr>
          <w:b/>
        </w:rPr>
      </w:pPr>
    </w:p>
    <w:p w:rsidR="000E3392" w:rsidRPr="000E3392" w:rsidRDefault="000E3392" w:rsidP="00637DF8">
      <w:pPr>
        <w:tabs>
          <w:tab w:val="left" w:pos="3360"/>
        </w:tabs>
        <w:ind w:firstLine="540"/>
        <w:jc w:val="both"/>
      </w:pPr>
      <w:r>
        <w:t xml:space="preserve">    </w:t>
      </w:r>
      <w:r w:rsidR="00993467">
        <w:t xml:space="preserve">     </w:t>
      </w:r>
      <w:r>
        <w:t xml:space="preserve"> </w:t>
      </w:r>
      <w:r w:rsidRPr="000E3392">
        <w:t>Заместитель председателя рабочей группы:</w:t>
      </w:r>
    </w:p>
    <w:p w:rsidR="000E3392" w:rsidRPr="000E3392" w:rsidRDefault="000E3392" w:rsidP="00637DF8">
      <w:pPr>
        <w:tabs>
          <w:tab w:val="left" w:pos="3360"/>
        </w:tabs>
        <w:ind w:firstLine="540"/>
        <w:jc w:val="both"/>
      </w:pPr>
      <w:r w:rsidRPr="000E3392">
        <w:t>-исполняет обязанности председателя рабочей группы в его отсутствие;</w:t>
      </w:r>
    </w:p>
    <w:p w:rsidR="000E3392" w:rsidRPr="000E3392" w:rsidRDefault="000E3392" w:rsidP="00637DF8">
      <w:pPr>
        <w:tabs>
          <w:tab w:val="left" w:pos="3360"/>
        </w:tabs>
        <w:ind w:firstLine="540"/>
        <w:jc w:val="both"/>
      </w:pPr>
      <w:r w:rsidRPr="000E3392">
        <w:t>-участвует в голосовании по рассматриваемым рабочей групп</w:t>
      </w:r>
      <w:r w:rsidR="00800F5F">
        <w:t>ой</w:t>
      </w:r>
      <w:r w:rsidRPr="000E3392">
        <w:t xml:space="preserve"> вопросам;</w:t>
      </w:r>
    </w:p>
    <w:p w:rsidR="000E3392" w:rsidRDefault="000E3392" w:rsidP="00637DF8">
      <w:pPr>
        <w:tabs>
          <w:tab w:val="left" w:pos="3360"/>
        </w:tabs>
        <w:ind w:firstLine="540"/>
        <w:jc w:val="both"/>
      </w:pPr>
      <w:r w:rsidRPr="000E3392">
        <w:t>- осуществляет иные полномочия, установленные для члена рабочей группы.</w:t>
      </w:r>
    </w:p>
    <w:p w:rsidR="00993467" w:rsidRPr="00993467" w:rsidRDefault="00993467" w:rsidP="00637DF8">
      <w:pPr>
        <w:tabs>
          <w:tab w:val="left" w:pos="3360"/>
        </w:tabs>
        <w:ind w:firstLine="540"/>
        <w:jc w:val="center"/>
        <w:rPr>
          <w:b/>
        </w:rPr>
      </w:pPr>
    </w:p>
    <w:p w:rsidR="00027E94" w:rsidRDefault="00993467" w:rsidP="00637DF8">
      <w:pPr>
        <w:tabs>
          <w:tab w:val="left" w:pos="3360"/>
        </w:tabs>
        <w:ind w:firstLine="540"/>
        <w:jc w:val="center"/>
        <w:rPr>
          <w:b/>
        </w:rPr>
      </w:pPr>
      <w:r w:rsidRPr="00993467">
        <w:rPr>
          <w:b/>
        </w:rPr>
        <w:t>7. Полномочия секретаря рабочей группы</w:t>
      </w:r>
    </w:p>
    <w:p w:rsidR="00027E94" w:rsidRPr="00027E94" w:rsidRDefault="00027E94" w:rsidP="00637DF8">
      <w:pPr>
        <w:ind w:firstLine="540"/>
      </w:pPr>
    </w:p>
    <w:p w:rsidR="00993467" w:rsidRDefault="00027E94" w:rsidP="00637DF8">
      <w:pPr>
        <w:tabs>
          <w:tab w:val="left" w:pos="2280"/>
        </w:tabs>
        <w:ind w:firstLine="540"/>
      </w:pPr>
      <w:r>
        <w:t xml:space="preserve">     Секретарь комиссии:</w:t>
      </w:r>
    </w:p>
    <w:p w:rsidR="00027E94" w:rsidRDefault="00027E94" w:rsidP="00637DF8">
      <w:pPr>
        <w:tabs>
          <w:tab w:val="left" w:pos="2280"/>
        </w:tabs>
        <w:ind w:firstLine="540"/>
      </w:pPr>
      <w:r>
        <w:t>-организует предварительную подготовку документов к рассмотрению на заседании рабочей группы;</w:t>
      </w:r>
    </w:p>
    <w:p w:rsidR="00027E94" w:rsidRDefault="00027E94" w:rsidP="00637DF8">
      <w:pPr>
        <w:tabs>
          <w:tab w:val="left" w:pos="2280"/>
        </w:tabs>
        <w:ind w:firstLine="540"/>
        <w:jc w:val="both"/>
      </w:pPr>
      <w:r>
        <w:t xml:space="preserve">-принимает меры по организационному обеспечению деятельности рабочей группы, своевременно извещает членов рабочей группы о дате, времени и месте проведения заседания рабочей группы, ведет и оформляет протоколы заседаний рабочей группы; </w:t>
      </w:r>
    </w:p>
    <w:p w:rsidR="00027E94" w:rsidRDefault="00027E94" w:rsidP="00637DF8">
      <w:pPr>
        <w:tabs>
          <w:tab w:val="left" w:pos="2280"/>
        </w:tabs>
        <w:ind w:firstLine="540"/>
        <w:jc w:val="both"/>
      </w:pPr>
      <w:r>
        <w:t>- ведет делопроизводство рабочей группы и выполняет иные полномочия, необходимые для обеспечения деятельности рабочей группы;</w:t>
      </w:r>
    </w:p>
    <w:p w:rsidR="00027E94" w:rsidRDefault="00027E94" w:rsidP="00637DF8">
      <w:pPr>
        <w:tabs>
          <w:tab w:val="left" w:pos="2280"/>
        </w:tabs>
        <w:ind w:firstLine="540"/>
        <w:jc w:val="both"/>
      </w:pPr>
      <w:r>
        <w:t>-участвует в голосовании по рассматриваемым рабочей группой вопросам;</w:t>
      </w:r>
    </w:p>
    <w:p w:rsidR="00027E94" w:rsidRDefault="00027E94" w:rsidP="00637DF8">
      <w:pPr>
        <w:tabs>
          <w:tab w:val="left" w:pos="2280"/>
        </w:tabs>
        <w:ind w:firstLine="540"/>
      </w:pPr>
      <w:r>
        <w:t>- осуществляет иные полномочия, установленные для члена рабочей группы.</w:t>
      </w:r>
    </w:p>
    <w:p w:rsidR="00027E94" w:rsidRDefault="00027E94" w:rsidP="00637DF8">
      <w:pPr>
        <w:tabs>
          <w:tab w:val="left" w:pos="2280"/>
        </w:tabs>
        <w:ind w:firstLine="540"/>
      </w:pPr>
    </w:p>
    <w:p w:rsidR="00027E94" w:rsidRDefault="00027E94" w:rsidP="00637DF8">
      <w:pPr>
        <w:tabs>
          <w:tab w:val="left" w:pos="2280"/>
        </w:tabs>
        <w:ind w:firstLine="540"/>
        <w:jc w:val="center"/>
        <w:rPr>
          <w:b/>
        </w:rPr>
      </w:pPr>
      <w:r w:rsidRPr="00027E94">
        <w:rPr>
          <w:b/>
        </w:rPr>
        <w:t>8. Полномочия членов рабочей группы</w:t>
      </w:r>
    </w:p>
    <w:p w:rsidR="00027E94" w:rsidRPr="00027E94" w:rsidRDefault="00027E94" w:rsidP="00637DF8">
      <w:pPr>
        <w:tabs>
          <w:tab w:val="left" w:pos="2280"/>
        </w:tabs>
        <w:ind w:firstLine="540"/>
        <w:jc w:val="both"/>
      </w:pPr>
      <w:r w:rsidRPr="00027E94">
        <w:t>Члены рабочей группы:</w:t>
      </w:r>
    </w:p>
    <w:p w:rsidR="00027E94" w:rsidRPr="00027E94" w:rsidRDefault="00027E94" w:rsidP="00637DF8">
      <w:pPr>
        <w:tabs>
          <w:tab w:val="left" w:pos="2280"/>
        </w:tabs>
        <w:ind w:firstLine="540"/>
        <w:jc w:val="both"/>
      </w:pPr>
      <w:r w:rsidRPr="00027E94">
        <w:t>-участвуют в рассмотрении вопросов, входящих в компетенцию рабочей группы;</w:t>
      </w:r>
    </w:p>
    <w:p w:rsidR="00027E94" w:rsidRPr="00027E94" w:rsidRDefault="00027E94" w:rsidP="00637DF8">
      <w:pPr>
        <w:tabs>
          <w:tab w:val="left" w:pos="2280"/>
        </w:tabs>
        <w:ind w:firstLine="540"/>
        <w:jc w:val="both"/>
      </w:pPr>
      <w:r w:rsidRPr="00027E94">
        <w:t>-участвуют в голосовании по рассматриваемым рабочей группой вопросам;</w:t>
      </w:r>
    </w:p>
    <w:p w:rsidR="00027E94" w:rsidRDefault="00027E94" w:rsidP="00637DF8">
      <w:pPr>
        <w:tabs>
          <w:tab w:val="left" w:pos="2280"/>
        </w:tabs>
        <w:ind w:firstLine="540"/>
        <w:jc w:val="both"/>
      </w:pPr>
      <w:r w:rsidRPr="00027E94">
        <w:t>-вносят предложения по организации деятельности рабочей группы и по рассматриваемым рабочей группой вопросам.</w:t>
      </w:r>
    </w:p>
    <w:p w:rsidR="00027E94" w:rsidRPr="00027E94" w:rsidRDefault="00027E94" w:rsidP="00637DF8">
      <w:pPr>
        <w:ind w:firstLine="540"/>
        <w:jc w:val="both"/>
      </w:pPr>
    </w:p>
    <w:p w:rsidR="00027E94" w:rsidRPr="00027E94" w:rsidRDefault="00027E94" w:rsidP="00637DF8">
      <w:pPr>
        <w:ind w:firstLine="540"/>
      </w:pPr>
    </w:p>
    <w:p w:rsidR="00027E94" w:rsidRPr="00027E94" w:rsidRDefault="00027E94" w:rsidP="00637DF8">
      <w:pPr>
        <w:ind w:firstLine="540"/>
      </w:pPr>
    </w:p>
    <w:p w:rsidR="00027E94" w:rsidRPr="00027E94" w:rsidRDefault="00027E94" w:rsidP="00637DF8">
      <w:pPr>
        <w:ind w:firstLine="540"/>
      </w:pPr>
    </w:p>
    <w:p w:rsidR="00027E94" w:rsidRPr="00027E94" w:rsidRDefault="00027E94" w:rsidP="00637DF8">
      <w:pPr>
        <w:ind w:firstLine="540"/>
      </w:pPr>
    </w:p>
    <w:p w:rsidR="00027E94" w:rsidRPr="00027E94" w:rsidRDefault="00027E94" w:rsidP="00637DF8">
      <w:pPr>
        <w:ind w:firstLine="540"/>
      </w:pPr>
    </w:p>
    <w:p w:rsidR="00027E94" w:rsidRPr="00027E94" w:rsidRDefault="00027E94" w:rsidP="00027E94"/>
    <w:p w:rsidR="00027E94" w:rsidRPr="00027E94" w:rsidRDefault="00027E94" w:rsidP="00027E94"/>
    <w:p w:rsidR="00027E94" w:rsidRPr="00027E94" w:rsidRDefault="00027E94" w:rsidP="00027E94"/>
    <w:p w:rsidR="00027E94" w:rsidRPr="00027E94" w:rsidRDefault="00027E94" w:rsidP="00027E94"/>
    <w:p w:rsidR="00027E94" w:rsidRPr="00027E94" w:rsidRDefault="00027E94" w:rsidP="00027E94"/>
    <w:p w:rsidR="00027E94" w:rsidRPr="00027E94" w:rsidRDefault="00027E94" w:rsidP="00027E94"/>
    <w:p w:rsidR="00027E94" w:rsidRPr="00027E94" w:rsidRDefault="00027E94" w:rsidP="00027E94"/>
    <w:p w:rsidR="00027E94" w:rsidRPr="00027E94" w:rsidRDefault="00027E94" w:rsidP="00027E94"/>
    <w:p w:rsidR="00027E94" w:rsidRPr="00027E94" w:rsidRDefault="00027E94" w:rsidP="00027E94"/>
    <w:p w:rsidR="00027E94" w:rsidRPr="00027E94" w:rsidRDefault="00027E94" w:rsidP="00027E94"/>
    <w:p w:rsidR="00027E94" w:rsidRPr="00027E94" w:rsidRDefault="00027E94" w:rsidP="00027E94"/>
    <w:p w:rsidR="00027E94" w:rsidRDefault="00027E94" w:rsidP="00027E94"/>
    <w:p w:rsidR="00027E94" w:rsidRDefault="00027E94" w:rsidP="00027E94"/>
    <w:p w:rsidR="00027E94" w:rsidRDefault="00027E94" w:rsidP="00637DF8">
      <w:pPr>
        <w:tabs>
          <w:tab w:val="left" w:pos="8895"/>
        </w:tabs>
      </w:pPr>
      <w:r>
        <w:tab/>
      </w:r>
    </w:p>
    <w:p w:rsidR="00027E94" w:rsidRPr="007D0FD1" w:rsidRDefault="00027E94" w:rsidP="00027E9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D0FD1">
        <w:rPr>
          <w:rFonts w:ascii="Times New Roman" w:hAnsi="Times New Roman" w:cs="Times New Roman"/>
        </w:rPr>
        <w:t xml:space="preserve">Приложение N </w:t>
      </w:r>
      <w:r>
        <w:rPr>
          <w:rFonts w:ascii="Times New Roman" w:hAnsi="Times New Roman" w:cs="Times New Roman"/>
        </w:rPr>
        <w:t>2</w:t>
      </w:r>
    </w:p>
    <w:p w:rsidR="00027E94" w:rsidRPr="007D0FD1" w:rsidRDefault="00027E94" w:rsidP="00027E94">
      <w:pPr>
        <w:pStyle w:val="ConsPlusNormal"/>
        <w:jc w:val="right"/>
        <w:rPr>
          <w:rFonts w:ascii="Times New Roman" w:hAnsi="Times New Roman" w:cs="Times New Roman"/>
        </w:rPr>
      </w:pPr>
      <w:r w:rsidRPr="007D0FD1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распоряжению</w:t>
      </w:r>
    </w:p>
    <w:p w:rsidR="00027E94" w:rsidRPr="007D0FD1" w:rsidRDefault="00027E94" w:rsidP="00027E94">
      <w:pPr>
        <w:pStyle w:val="ConsPlusNormal"/>
        <w:jc w:val="right"/>
        <w:rPr>
          <w:rFonts w:ascii="Times New Roman" w:hAnsi="Times New Roman" w:cs="Times New Roman"/>
        </w:rPr>
      </w:pPr>
      <w:r w:rsidRPr="007D0FD1">
        <w:rPr>
          <w:rFonts w:ascii="Times New Roman" w:hAnsi="Times New Roman" w:cs="Times New Roman"/>
        </w:rPr>
        <w:t>администрации</w:t>
      </w:r>
    </w:p>
    <w:p w:rsidR="00027E94" w:rsidRDefault="00027E94" w:rsidP="00027E9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Козловского района</w:t>
      </w:r>
    </w:p>
    <w:p w:rsidR="00027E94" w:rsidRPr="007D0FD1" w:rsidRDefault="00027E94" w:rsidP="00027E9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Чувашской Республики</w:t>
      </w:r>
    </w:p>
    <w:p w:rsidR="00027E94" w:rsidRPr="007D0FD1" w:rsidRDefault="00027E94" w:rsidP="00027E94">
      <w:pPr>
        <w:pStyle w:val="ConsPlusNormal"/>
        <w:jc w:val="right"/>
        <w:rPr>
          <w:rFonts w:ascii="Times New Roman" w:hAnsi="Times New Roman" w:cs="Times New Roman"/>
        </w:rPr>
      </w:pPr>
      <w:r w:rsidRPr="007D0FD1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______</w:t>
      </w:r>
      <w:r w:rsidRPr="007D0FD1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8</w:t>
      </w:r>
      <w:r w:rsidRPr="007D0FD1"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t xml:space="preserve"> ____</w:t>
      </w:r>
    </w:p>
    <w:p w:rsidR="00027E94" w:rsidRDefault="00027E94" w:rsidP="00027E94">
      <w:pPr>
        <w:jc w:val="right"/>
        <w:rPr>
          <w:sz w:val="28"/>
          <w:szCs w:val="28"/>
        </w:rPr>
      </w:pPr>
    </w:p>
    <w:p w:rsidR="00027E94" w:rsidRPr="00027E94" w:rsidRDefault="00027E94" w:rsidP="00027E94">
      <w:pPr>
        <w:pStyle w:val="ConsPlusNormal"/>
        <w:ind w:firstLine="539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</w:pPr>
      <w:r w:rsidRPr="00027E94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 xml:space="preserve">Состав </w:t>
      </w:r>
    </w:p>
    <w:p w:rsidR="00027E94" w:rsidRPr="00027E94" w:rsidRDefault="00027E94" w:rsidP="00027E94">
      <w:pPr>
        <w:pStyle w:val="ConsPlusNormal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27E94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>рабочей группы</w:t>
      </w:r>
      <w:r w:rsidRPr="00027E9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637DF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для</w:t>
      </w:r>
      <w:r w:rsidRPr="00027E9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формирования Перечня</w:t>
      </w:r>
    </w:p>
    <w:p w:rsidR="00027E94" w:rsidRPr="00027E94" w:rsidRDefault="00027E94" w:rsidP="00027E94">
      <w:pPr>
        <w:pStyle w:val="ConsPlusNormal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27E9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муниципального имущества администрации Козловского района,</w:t>
      </w:r>
    </w:p>
    <w:p w:rsidR="00027E94" w:rsidRPr="00027E94" w:rsidRDefault="00027E94" w:rsidP="00027E94">
      <w:pPr>
        <w:pStyle w:val="ConsPlusNormal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27E9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свободного от прав третьих лиц (за исключением имущественных </w:t>
      </w:r>
    </w:p>
    <w:p w:rsidR="00027E94" w:rsidRPr="00027E94" w:rsidRDefault="00027E94" w:rsidP="00027E94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E9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прав субъектов малого и среднего предпринимательства)</w:t>
      </w:r>
    </w:p>
    <w:tbl>
      <w:tblPr>
        <w:tblW w:w="0" w:type="auto"/>
        <w:tblLook w:val="04A0"/>
      </w:tblPr>
      <w:tblGrid>
        <w:gridCol w:w="4684"/>
        <w:gridCol w:w="4696"/>
      </w:tblGrid>
      <w:tr w:rsidR="00027E94" w:rsidRPr="00D732A4" w:rsidTr="00027E94">
        <w:tc>
          <w:tcPr>
            <w:tcW w:w="4684" w:type="dxa"/>
            <w:vAlign w:val="center"/>
          </w:tcPr>
          <w:p w:rsidR="00121487" w:rsidRDefault="00121487" w:rsidP="00027E94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487" w:rsidRDefault="00121487" w:rsidP="00027E94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E94" w:rsidRPr="00B15E29" w:rsidRDefault="00121487" w:rsidP="00027E94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Утемов Сергей Евгеньевич</w:t>
            </w:r>
          </w:p>
          <w:p w:rsidR="00027E94" w:rsidRDefault="00027E94" w:rsidP="00027E94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E94" w:rsidRDefault="00027E94" w:rsidP="00027E94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E94" w:rsidRDefault="00027E94" w:rsidP="00027E94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487" w:rsidRDefault="00121487" w:rsidP="00027E94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487" w:rsidRDefault="00121487" w:rsidP="00027E94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487" w:rsidRDefault="00121487" w:rsidP="00027E94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E94" w:rsidRDefault="00027E94" w:rsidP="00027E94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Пушков Геннадий Михайлович</w:t>
            </w:r>
          </w:p>
          <w:p w:rsidR="00121487" w:rsidRDefault="00121487" w:rsidP="00027E94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487" w:rsidRDefault="00121487" w:rsidP="00027E94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487" w:rsidRDefault="00121487" w:rsidP="00027E94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487" w:rsidRDefault="00121487" w:rsidP="00027E94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487" w:rsidRPr="00B15E29" w:rsidRDefault="00121487" w:rsidP="00121487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Рылеева Наталия Харитоновна</w:t>
            </w:r>
          </w:p>
        </w:tc>
        <w:tc>
          <w:tcPr>
            <w:tcW w:w="4696" w:type="dxa"/>
          </w:tcPr>
          <w:p w:rsidR="00121487" w:rsidRDefault="00121487" w:rsidP="00027E94">
            <w:pPr>
              <w:pStyle w:val="ConsPlusNormal"/>
              <w:ind w:firstLine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487" w:rsidRDefault="00121487" w:rsidP="00027E94">
            <w:pPr>
              <w:pStyle w:val="ConsPlusNormal"/>
              <w:ind w:firstLine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E94" w:rsidRDefault="00027E94" w:rsidP="00027E94">
            <w:pPr>
              <w:pStyle w:val="ConsPlusNormal"/>
              <w:ind w:firstLine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з</w:t>
            </w:r>
            <w:r w:rsidRPr="00B15E29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15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15E29">
              <w:rPr>
                <w:rFonts w:ascii="Times New Roman" w:hAnsi="Times New Roman" w:cs="Times New Roman"/>
                <w:sz w:val="24"/>
                <w:szCs w:val="24"/>
              </w:rPr>
              <w:t xml:space="preserve">лавы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экономике – начальник отдела сельского хозяйства и экологии</w:t>
            </w:r>
            <w:r w:rsidRPr="00B15E2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Козловского</w:t>
            </w:r>
            <w:r w:rsidRPr="00B15E2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5E29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5E29">
              <w:rPr>
                <w:rFonts w:ascii="Times New Roman" w:hAnsi="Times New Roman" w:cs="Times New Roman"/>
                <w:sz w:val="24"/>
                <w:szCs w:val="24"/>
              </w:rPr>
              <w:t xml:space="preserve">абочей группы </w:t>
            </w:r>
          </w:p>
          <w:p w:rsidR="00027E94" w:rsidRDefault="00027E94" w:rsidP="00027E94">
            <w:pPr>
              <w:pStyle w:val="ConsPlusNormal"/>
              <w:ind w:firstLine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E94" w:rsidRDefault="00027E94" w:rsidP="00027E94">
            <w:pPr>
              <w:pStyle w:val="ConsPlusNormal"/>
              <w:ind w:firstLine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C3E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экономического развития, промышленности, торговли и имущественных отношений администрации Козловского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председателя Рабочей группы</w:t>
            </w:r>
          </w:p>
          <w:p w:rsidR="00027E94" w:rsidRDefault="00027E94" w:rsidP="00027E94">
            <w:pPr>
              <w:pStyle w:val="ConsPlusNormal"/>
              <w:ind w:firstLine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E94" w:rsidRPr="00B15E29" w:rsidRDefault="00121487" w:rsidP="00027E94">
            <w:pPr>
              <w:pStyle w:val="ConsPlusNormal"/>
              <w:ind w:firstLine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сектора земельных и имущественных отношений администрации Козловского района, секретарь рабочей группы;</w:t>
            </w:r>
          </w:p>
        </w:tc>
      </w:tr>
      <w:tr w:rsidR="00027E94" w:rsidRPr="00D732A4" w:rsidTr="00027E94">
        <w:trPr>
          <w:trHeight w:val="1433"/>
        </w:trPr>
        <w:tc>
          <w:tcPr>
            <w:tcW w:w="4684" w:type="dxa"/>
            <w:vAlign w:val="center"/>
          </w:tcPr>
          <w:p w:rsidR="00027E94" w:rsidRPr="00B15E29" w:rsidRDefault="00121487" w:rsidP="00027E94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027E94">
              <w:rPr>
                <w:rFonts w:ascii="Times New Roman" w:hAnsi="Times New Roman" w:cs="Times New Roman"/>
                <w:sz w:val="24"/>
                <w:szCs w:val="24"/>
              </w:rPr>
              <w:t>лахутдинова Марина Михайловна</w:t>
            </w:r>
          </w:p>
        </w:tc>
        <w:tc>
          <w:tcPr>
            <w:tcW w:w="4696" w:type="dxa"/>
          </w:tcPr>
          <w:p w:rsidR="00121487" w:rsidRDefault="00121487" w:rsidP="00027E94">
            <w:pPr>
              <w:pStyle w:val="ConsPlusNormal"/>
              <w:ind w:firstLine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487" w:rsidRDefault="00121487" w:rsidP="00027E94">
            <w:pPr>
              <w:pStyle w:val="ConsPlusNormal"/>
              <w:ind w:firstLine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E94" w:rsidRPr="00B15E29" w:rsidRDefault="00027E94" w:rsidP="00121487">
            <w:pPr>
              <w:pStyle w:val="ConsPlusNormal"/>
              <w:ind w:firstLine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</w:t>
            </w:r>
            <w:r w:rsidRPr="00B15E29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-эксперт отдела</w:t>
            </w:r>
            <w:r w:rsidRPr="00B15E29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промышленности, торговли и имущественных отношений</w:t>
            </w:r>
            <w:r w:rsidRPr="00B15E2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Козловского</w:t>
            </w:r>
            <w:r w:rsidRPr="00B15E29">
              <w:rPr>
                <w:rFonts w:ascii="Times New Roman" w:hAnsi="Times New Roman" w:cs="Times New Roman"/>
                <w:sz w:val="24"/>
                <w:szCs w:val="24"/>
              </w:rPr>
              <w:t xml:space="preserve"> района, </w:t>
            </w:r>
            <w:r w:rsidR="00121487">
              <w:rPr>
                <w:rFonts w:ascii="Times New Roman" w:hAnsi="Times New Roman" w:cs="Times New Roman"/>
                <w:sz w:val="24"/>
                <w:szCs w:val="24"/>
              </w:rPr>
              <w:t>член р</w:t>
            </w:r>
            <w:r w:rsidRPr="00B15E29">
              <w:rPr>
                <w:rFonts w:ascii="Times New Roman" w:hAnsi="Times New Roman" w:cs="Times New Roman"/>
                <w:sz w:val="24"/>
                <w:szCs w:val="24"/>
              </w:rPr>
              <w:t xml:space="preserve">абочей группы </w:t>
            </w:r>
          </w:p>
        </w:tc>
      </w:tr>
      <w:tr w:rsidR="00027E94" w:rsidRPr="00D732A4" w:rsidTr="00027E94">
        <w:tc>
          <w:tcPr>
            <w:tcW w:w="4684" w:type="dxa"/>
            <w:vAlign w:val="center"/>
          </w:tcPr>
          <w:p w:rsidR="00027E94" w:rsidRPr="00B15E29" w:rsidRDefault="00027E94" w:rsidP="00027E94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</w:tcPr>
          <w:p w:rsidR="00027E94" w:rsidRPr="00B15E29" w:rsidRDefault="00027E94" w:rsidP="00027E94">
            <w:pPr>
              <w:pStyle w:val="ConsPlusNormal"/>
              <w:ind w:firstLine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E94" w:rsidRPr="00D732A4" w:rsidTr="00027E94">
        <w:tc>
          <w:tcPr>
            <w:tcW w:w="4684" w:type="dxa"/>
            <w:vAlign w:val="center"/>
          </w:tcPr>
          <w:p w:rsidR="00027E94" w:rsidRPr="00B15E29" w:rsidRDefault="00121487" w:rsidP="00027E94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Илларионова Кристина Александровна</w:t>
            </w:r>
          </w:p>
        </w:tc>
        <w:tc>
          <w:tcPr>
            <w:tcW w:w="4696" w:type="dxa"/>
          </w:tcPr>
          <w:p w:rsidR="00027E94" w:rsidRDefault="00121487" w:rsidP="00027E94">
            <w:pPr>
              <w:pStyle w:val="ConsPlusNormal"/>
              <w:ind w:firstLine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отдела организационно-контрольной, правовой и кадровой работы администрации Козловского района, член рабочей группы.</w:t>
            </w:r>
          </w:p>
          <w:p w:rsidR="00027E94" w:rsidRPr="00B15E29" w:rsidRDefault="00027E94" w:rsidP="00027E94">
            <w:pPr>
              <w:pStyle w:val="ConsPlusNormal"/>
              <w:ind w:firstLine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E94" w:rsidRPr="00D732A4" w:rsidTr="00027E94">
        <w:tc>
          <w:tcPr>
            <w:tcW w:w="4684" w:type="dxa"/>
            <w:vAlign w:val="center"/>
          </w:tcPr>
          <w:p w:rsidR="00027E94" w:rsidRPr="00B15E29" w:rsidRDefault="00027E94" w:rsidP="00027E94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</w:tcPr>
          <w:p w:rsidR="00027E94" w:rsidRPr="00E31C3E" w:rsidRDefault="00027E94" w:rsidP="00027E94">
            <w:pPr>
              <w:pStyle w:val="ConsPlusNormal"/>
              <w:ind w:firstLine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E94" w:rsidRPr="00027E94" w:rsidRDefault="00027E94" w:rsidP="00027E94">
      <w:pPr>
        <w:tabs>
          <w:tab w:val="left" w:pos="8895"/>
        </w:tabs>
      </w:pPr>
    </w:p>
    <w:sectPr w:rsidR="00027E94" w:rsidRPr="00027E94" w:rsidSect="00DB118F">
      <w:footerReference w:type="even" r:id="rId10"/>
      <w:footerReference w:type="default" r:id="rId11"/>
      <w:pgSz w:w="11906" w:h="16838" w:code="9"/>
      <w:pgMar w:top="709" w:right="707" w:bottom="851" w:left="1418" w:header="680" w:footer="65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BBA" w:rsidRDefault="004D1BBA" w:rsidP="004D1BBA">
      <w:r>
        <w:separator/>
      </w:r>
    </w:p>
  </w:endnote>
  <w:endnote w:type="continuationSeparator" w:id="1">
    <w:p w:rsidR="004D1BBA" w:rsidRDefault="004D1BBA" w:rsidP="004D1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Journal-ChCNP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F2F" w:rsidRDefault="00831029" w:rsidP="006B4BE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E4F2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00F5F">
      <w:rPr>
        <w:rStyle w:val="aa"/>
        <w:noProof/>
      </w:rPr>
      <w:t>3</w:t>
    </w:r>
    <w:r>
      <w:rPr>
        <w:rStyle w:val="aa"/>
      </w:rPr>
      <w:fldChar w:fldCharType="end"/>
    </w:r>
  </w:p>
  <w:p w:rsidR="006E4F2F" w:rsidRDefault="006E4F2F" w:rsidP="006B4BE0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F2F" w:rsidRDefault="00831029" w:rsidP="006B4BE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E4F2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12961">
      <w:rPr>
        <w:rStyle w:val="aa"/>
        <w:noProof/>
      </w:rPr>
      <w:t>4</w:t>
    </w:r>
    <w:r>
      <w:rPr>
        <w:rStyle w:val="aa"/>
      </w:rPr>
      <w:fldChar w:fldCharType="end"/>
    </w:r>
  </w:p>
  <w:p w:rsidR="006E4F2F" w:rsidRDefault="006E4F2F" w:rsidP="006B4BE0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BBA" w:rsidRDefault="004D1BBA" w:rsidP="004D1BBA">
      <w:r>
        <w:separator/>
      </w:r>
    </w:p>
  </w:footnote>
  <w:footnote w:type="continuationSeparator" w:id="1">
    <w:p w:rsidR="004D1BBA" w:rsidRDefault="004D1BBA" w:rsidP="004D1B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48B3"/>
    <w:multiLevelType w:val="hybridMultilevel"/>
    <w:tmpl w:val="AEB6F5EC"/>
    <w:lvl w:ilvl="0" w:tplc="806E9C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906F02"/>
    <w:multiLevelType w:val="hybridMultilevel"/>
    <w:tmpl w:val="07349162"/>
    <w:lvl w:ilvl="0" w:tplc="5D48FA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4E703C"/>
    <w:multiLevelType w:val="hybridMultilevel"/>
    <w:tmpl w:val="1462734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952F9C"/>
    <w:multiLevelType w:val="hybridMultilevel"/>
    <w:tmpl w:val="06B834F6"/>
    <w:lvl w:ilvl="0" w:tplc="1A546D9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10FD"/>
    <w:rsid w:val="00013CF2"/>
    <w:rsid w:val="00027E94"/>
    <w:rsid w:val="0003602E"/>
    <w:rsid w:val="000369C2"/>
    <w:rsid w:val="00041668"/>
    <w:rsid w:val="000E3392"/>
    <w:rsid w:val="00121487"/>
    <w:rsid w:val="00152964"/>
    <w:rsid w:val="001D3532"/>
    <w:rsid w:val="00207FF6"/>
    <w:rsid w:val="002171B3"/>
    <w:rsid w:val="002C2233"/>
    <w:rsid w:val="002D3CDC"/>
    <w:rsid w:val="002E2351"/>
    <w:rsid w:val="002F4D3D"/>
    <w:rsid w:val="00351060"/>
    <w:rsid w:val="00392C94"/>
    <w:rsid w:val="003D0522"/>
    <w:rsid w:val="003E6A4B"/>
    <w:rsid w:val="004413AB"/>
    <w:rsid w:val="004A6F25"/>
    <w:rsid w:val="004C10FD"/>
    <w:rsid w:val="004D1BBA"/>
    <w:rsid w:val="004E2203"/>
    <w:rsid w:val="00535B1E"/>
    <w:rsid w:val="0056102D"/>
    <w:rsid w:val="00584D6F"/>
    <w:rsid w:val="005C3E86"/>
    <w:rsid w:val="005F44B9"/>
    <w:rsid w:val="00602420"/>
    <w:rsid w:val="00637DF8"/>
    <w:rsid w:val="00654BEF"/>
    <w:rsid w:val="006B4BE0"/>
    <w:rsid w:val="006E4F2F"/>
    <w:rsid w:val="006F5645"/>
    <w:rsid w:val="007045DB"/>
    <w:rsid w:val="00732DEA"/>
    <w:rsid w:val="00795952"/>
    <w:rsid w:val="007A5327"/>
    <w:rsid w:val="007C2CFB"/>
    <w:rsid w:val="00800F5F"/>
    <w:rsid w:val="00804906"/>
    <w:rsid w:val="00812961"/>
    <w:rsid w:val="00831029"/>
    <w:rsid w:val="008628A1"/>
    <w:rsid w:val="008A5B1D"/>
    <w:rsid w:val="008D1FA6"/>
    <w:rsid w:val="008F1F05"/>
    <w:rsid w:val="009314CF"/>
    <w:rsid w:val="00950814"/>
    <w:rsid w:val="00993467"/>
    <w:rsid w:val="00994AD6"/>
    <w:rsid w:val="009A64D5"/>
    <w:rsid w:val="009B1DD3"/>
    <w:rsid w:val="009B62B9"/>
    <w:rsid w:val="009E366A"/>
    <w:rsid w:val="00A15F36"/>
    <w:rsid w:val="00A371BC"/>
    <w:rsid w:val="00A53DC5"/>
    <w:rsid w:val="00A6686D"/>
    <w:rsid w:val="00AA6027"/>
    <w:rsid w:val="00AC45C0"/>
    <w:rsid w:val="00AC6576"/>
    <w:rsid w:val="00AC7564"/>
    <w:rsid w:val="00AD3CF3"/>
    <w:rsid w:val="00AE0177"/>
    <w:rsid w:val="00B50AD6"/>
    <w:rsid w:val="00B91015"/>
    <w:rsid w:val="00B961A4"/>
    <w:rsid w:val="00C04EA5"/>
    <w:rsid w:val="00C60E2B"/>
    <w:rsid w:val="00C77521"/>
    <w:rsid w:val="00C963DB"/>
    <w:rsid w:val="00CA7648"/>
    <w:rsid w:val="00D14BC1"/>
    <w:rsid w:val="00D2602C"/>
    <w:rsid w:val="00D65D4C"/>
    <w:rsid w:val="00D73689"/>
    <w:rsid w:val="00D73849"/>
    <w:rsid w:val="00DA0D4F"/>
    <w:rsid w:val="00DB118F"/>
    <w:rsid w:val="00DB2E5C"/>
    <w:rsid w:val="00DF3BA0"/>
    <w:rsid w:val="00E062EC"/>
    <w:rsid w:val="00E10FEE"/>
    <w:rsid w:val="00E8418F"/>
    <w:rsid w:val="00ED3527"/>
    <w:rsid w:val="00EE1936"/>
    <w:rsid w:val="00EE4F22"/>
    <w:rsid w:val="00EF510C"/>
    <w:rsid w:val="00F36CF4"/>
    <w:rsid w:val="00F446CC"/>
    <w:rsid w:val="00F64662"/>
    <w:rsid w:val="00F758B0"/>
    <w:rsid w:val="00FD5753"/>
    <w:rsid w:val="00FF2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645"/>
    <w:rPr>
      <w:sz w:val="24"/>
      <w:szCs w:val="24"/>
    </w:rPr>
  </w:style>
  <w:style w:type="paragraph" w:styleId="1">
    <w:name w:val="heading 1"/>
    <w:basedOn w:val="a"/>
    <w:next w:val="a"/>
    <w:qFormat/>
    <w:rsid w:val="006F5645"/>
    <w:pPr>
      <w:keepNext/>
      <w:jc w:val="center"/>
      <w:outlineLvl w:val="0"/>
    </w:pPr>
    <w:rPr>
      <w:rFonts w:ascii="Journal-ChCNP" w:hAnsi="Journal-ChCNP"/>
      <w:b/>
      <w:caps/>
    </w:rPr>
  </w:style>
  <w:style w:type="paragraph" w:styleId="4">
    <w:name w:val="heading 4"/>
    <w:basedOn w:val="a"/>
    <w:next w:val="a"/>
    <w:qFormat/>
    <w:rsid w:val="0056102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F5645"/>
    <w:pPr>
      <w:tabs>
        <w:tab w:val="center" w:pos="4677"/>
        <w:tab w:val="right" w:pos="9355"/>
      </w:tabs>
    </w:pPr>
  </w:style>
  <w:style w:type="table" w:styleId="a4">
    <w:name w:val="Table Grid"/>
    <w:basedOn w:val="a1"/>
    <w:rsid w:val="00E10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C775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8D1FA6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03602E"/>
    <w:rPr>
      <w:color w:val="0000FF"/>
      <w:u w:val="single"/>
    </w:rPr>
  </w:style>
  <w:style w:type="paragraph" w:customStyle="1" w:styleId="Char1">
    <w:name w:val="Char1"/>
    <w:basedOn w:val="a"/>
    <w:next w:val="a"/>
    <w:semiHidden/>
    <w:rsid w:val="002F4D3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rsid w:val="00584D6F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7">
    <w:name w:val="List Paragraph"/>
    <w:basedOn w:val="a"/>
    <w:uiPriority w:val="99"/>
    <w:qFormat/>
    <w:rsid w:val="006B4BE0"/>
    <w:pPr>
      <w:ind w:left="720"/>
      <w:contextualSpacing/>
    </w:pPr>
  </w:style>
  <w:style w:type="paragraph" w:customStyle="1" w:styleId="ConsPlusNormal">
    <w:name w:val="ConsPlusNormal"/>
    <w:link w:val="ConsPlusNormal0"/>
    <w:rsid w:val="006B4B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rsid w:val="006B4BE0"/>
    <w:pPr>
      <w:tabs>
        <w:tab w:val="center" w:pos="4677"/>
        <w:tab w:val="right" w:pos="9355"/>
      </w:tabs>
      <w:ind w:firstLine="567"/>
      <w:jc w:val="both"/>
    </w:pPr>
  </w:style>
  <w:style w:type="character" w:customStyle="1" w:styleId="a9">
    <w:name w:val="Нижний колонтитул Знак"/>
    <w:basedOn w:val="a0"/>
    <w:link w:val="a8"/>
    <w:rsid w:val="006B4BE0"/>
    <w:rPr>
      <w:sz w:val="24"/>
      <w:szCs w:val="24"/>
    </w:rPr>
  </w:style>
  <w:style w:type="character" w:styleId="aa">
    <w:name w:val="page number"/>
    <w:basedOn w:val="a0"/>
    <w:rsid w:val="006B4BE0"/>
  </w:style>
  <w:style w:type="character" w:styleId="ab">
    <w:name w:val="Emphasis"/>
    <w:basedOn w:val="a0"/>
    <w:uiPriority w:val="20"/>
    <w:qFormat/>
    <w:rsid w:val="00027E94"/>
    <w:rPr>
      <w:i/>
      <w:iCs/>
    </w:rPr>
  </w:style>
  <w:style w:type="paragraph" w:styleId="ac">
    <w:name w:val="No Spacing"/>
    <w:uiPriority w:val="1"/>
    <w:qFormat/>
    <w:rsid w:val="00027E94"/>
    <w:pPr>
      <w:widowControl w:val="0"/>
      <w:adjustRightInd w:val="0"/>
      <w:jc w:val="both"/>
      <w:textAlignment w:val="baseline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027E94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61918-050B-4BBE-91FA-42BA14D5D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ЧАВАШ РЕСПУБЛИКИН</vt:lpstr>
    </vt:vector>
  </TitlesOfParts>
  <Company>Администрация Козловского района</Company>
  <LinksUpToDate>false</LinksUpToDate>
  <CharactersWithSpaces>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ЧАВАШ РЕСПУБЛИКИН</dc:title>
  <dc:creator>org-t</dc:creator>
  <cp:lastModifiedBy>Салахутдинова</cp:lastModifiedBy>
  <cp:revision>4</cp:revision>
  <cp:lastPrinted>2017-12-20T05:57:00Z</cp:lastPrinted>
  <dcterms:created xsi:type="dcterms:W3CDTF">2018-01-22T07:38:00Z</dcterms:created>
  <dcterms:modified xsi:type="dcterms:W3CDTF">2018-01-23T05:55:00Z</dcterms:modified>
</cp:coreProperties>
</file>