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7207E6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Pr="00765421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D54B1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737C94">
              <w:rPr>
                <w:rFonts w:ascii="Times New Roman" w:hAnsi="Times New Roman" w:cs="Times New Roman"/>
              </w:rPr>
              <w:t>2</w:t>
            </w:r>
            <w:r w:rsidR="00D54B1D">
              <w:rPr>
                <w:rFonts w:ascii="Times New Roman" w:hAnsi="Times New Roman" w:cs="Times New Roman"/>
              </w:rPr>
              <w:t>4</w:t>
            </w:r>
            <w:r w:rsidR="00C2590E">
              <w:rPr>
                <w:rFonts w:ascii="Times New Roman" w:hAnsi="Times New Roman" w:cs="Times New Roman"/>
              </w:rPr>
              <w:t xml:space="preserve">  № С-21</w:t>
            </w:r>
            <w:r w:rsidRPr="00EA2017">
              <w:rPr>
                <w:rFonts w:ascii="Times New Roman" w:hAnsi="Times New Roman" w:cs="Times New Roman"/>
              </w:rPr>
              <w:t>/</w:t>
            </w:r>
            <w:r w:rsidR="003427E5">
              <w:rPr>
                <w:rFonts w:ascii="Times New Roman" w:hAnsi="Times New Roman" w:cs="Times New Roman"/>
              </w:rPr>
              <w:t>6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691444" w:rsidRDefault="0069144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7E5" w:rsidRPr="006922D2" w:rsidRDefault="003427E5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7E6" w:rsidRPr="006E73D3" w:rsidRDefault="00D54B1D" w:rsidP="007207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207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207E6">
              <w:rPr>
                <w:rFonts w:ascii="Times New Roman" w:hAnsi="Times New Roman" w:cs="Times New Roman"/>
              </w:rPr>
              <w:t>.201</w:t>
            </w:r>
            <w:r w:rsidR="007207E6" w:rsidRPr="007207E6">
              <w:rPr>
                <w:rFonts w:ascii="Times New Roman" w:hAnsi="Times New Roman" w:cs="Times New Roman"/>
              </w:rPr>
              <w:t>7</w:t>
            </w:r>
            <w:r w:rsidR="007207E6" w:rsidRPr="00EA2017">
              <w:rPr>
                <w:rFonts w:ascii="Times New Roman" w:hAnsi="Times New Roman" w:cs="Times New Roman"/>
              </w:rPr>
              <w:t xml:space="preserve">   № </w:t>
            </w:r>
            <w:r w:rsidR="00C2590E">
              <w:rPr>
                <w:rFonts w:ascii="Times New Roman" w:hAnsi="Times New Roman" w:cs="Times New Roman"/>
              </w:rPr>
              <w:t>С-21</w:t>
            </w:r>
            <w:r w:rsidR="007207E6" w:rsidRPr="00EA2017">
              <w:rPr>
                <w:rFonts w:ascii="Times New Roman" w:hAnsi="Times New Roman" w:cs="Times New Roman"/>
              </w:rPr>
              <w:t>/</w:t>
            </w:r>
            <w:r w:rsidR="003427E5">
              <w:rPr>
                <w:rFonts w:ascii="Times New Roman" w:hAnsi="Times New Roman" w:cs="Times New Roman"/>
              </w:rPr>
              <w:t>6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  <w:lang w:val="ru-RU"/>
        </w:rPr>
      </w:pPr>
    </w:p>
    <w:p w:rsidR="003427E5" w:rsidRPr="003427E5" w:rsidRDefault="003427E5" w:rsidP="00831778">
      <w:pPr>
        <w:pStyle w:val="a5"/>
        <w:ind w:firstLine="720"/>
        <w:rPr>
          <w:b w:val="0"/>
          <w:szCs w:val="26"/>
          <w:lang w:val="ru-RU"/>
        </w:rPr>
      </w:pPr>
    </w:p>
    <w:p w:rsidR="00C2590E" w:rsidRPr="00776CC5" w:rsidRDefault="00C2590E" w:rsidP="00CD05D4">
      <w:pPr>
        <w:pStyle w:val="a5"/>
        <w:rPr>
          <w:b w:val="0"/>
          <w:szCs w:val="26"/>
          <w:lang w:val="ru-RU"/>
        </w:rPr>
      </w:pPr>
    </w:p>
    <w:tbl>
      <w:tblPr>
        <w:tblW w:w="6096" w:type="dxa"/>
        <w:tblInd w:w="108" w:type="dxa"/>
        <w:tblLook w:val="0000" w:firstRow="0" w:lastRow="0" w:firstColumn="0" w:lastColumn="0" w:noHBand="0" w:noVBand="0"/>
      </w:tblPr>
      <w:tblGrid>
        <w:gridCol w:w="6096"/>
      </w:tblGrid>
      <w:tr w:rsidR="00257E4C" w:rsidRPr="00765421" w:rsidTr="003427E5">
        <w:trPr>
          <w:trHeight w:val="645"/>
        </w:trPr>
        <w:tc>
          <w:tcPr>
            <w:tcW w:w="6096" w:type="dxa"/>
          </w:tcPr>
          <w:p w:rsidR="00257E4C" w:rsidRPr="00FE4FE5" w:rsidRDefault="00CD05D4" w:rsidP="00D8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05D4">
              <w:rPr>
                <w:rFonts w:ascii="Times New Roman" w:hAnsi="Times New Roman" w:cs="Times New Roman"/>
                <w:b/>
                <w:sz w:val="26"/>
              </w:rPr>
              <w:t>О порядке размещения сведений о доходах, расходах, об имуществе и обязательствах имущественного характера лица, замещающего должность главы администрации Красноармейского района Чувашской Республики, и членов его семьи на официальном сайте администрации Красноармейского района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</w:tc>
      </w:tr>
    </w:tbl>
    <w:p w:rsidR="00613DE2" w:rsidRPr="00765421" w:rsidRDefault="00613DE2" w:rsidP="000B2F7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5421" w:rsidRPr="00765421" w:rsidRDefault="00765421" w:rsidP="000B2F72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x-none" w:bidi="ru-RU"/>
        </w:rPr>
      </w:pPr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 xml:space="preserve">В соответствии с федеральными законами </w:t>
      </w:r>
      <w:r w:rsidRPr="00CD05D4">
        <w:rPr>
          <w:rFonts w:ascii="Times New Roman" w:eastAsia="Arial" w:hAnsi="Times New Roman" w:cs="Times New Roman"/>
          <w:sz w:val="28"/>
          <w:szCs w:val="28"/>
        </w:rPr>
        <w:t>о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/>
        </w:rPr>
        <w:t>т 25 декабря 2008 № 273-ФЗ</w:t>
      </w:r>
      <w:r w:rsidRPr="00CD05D4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«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 xml:space="preserve">О противодействии коррупции», </w:t>
      </w:r>
      <w:r w:rsidRPr="00CD05D4">
        <w:rPr>
          <w:rFonts w:ascii="Times New Roman" w:eastAsia="Arial" w:hAnsi="Times New Roman" w:cs="Times New Roman"/>
          <w:sz w:val="28"/>
          <w:szCs w:val="28"/>
        </w:rPr>
        <w:t>о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/>
        </w:rPr>
        <w:t xml:space="preserve">т </w:t>
      </w:r>
      <w:r>
        <w:rPr>
          <w:rFonts w:ascii="Times New Roman" w:eastAsia="Arial" w:hAnsi="Times New Roman" w:cs="Times New Roman"/>
          <w:sz w:val="28"/>
          <w:szCs w:val="28"/>
          <w:lang w:eastAsia="x-none"/>
        </w:rPr>
        <w:t>0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/>
        </w:rPr>
        <w:t>3 декабря 2012 № 230-ФЗ</w:t>
      </w:r>
      <w:r w:rsidRPr="00CD05D4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«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 xml:space="preserve">О </w:t>
      </w:r>
      <w:proofErr w:type="gramStart"/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>контроле за</w:t>
      </w:r>
      <w:proofErr w:type="gramEnd"/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 xml:space="preserve"> соответствием расходов лиц, замещающих государственные должности, и иных лиц их доходам», </w:t>
      </w:r>
      <w:r w:rsidRPr="00CD05D4">
        <w:rPr>
          <w:rFonts w:ascii="Times New Roman" w:eastAsia="Arial" w:hAnsi="Times New Roman" w:cs="Times New Roman"/>
          <w:sz w:val="28"/>
          <w:szCs w:val="28"/>
        </w:rPr>
        <w:t>У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/>
        </w:rPr>
        <w:t>казом</w:t>
      </w:r>
      <w:r w:rsidRPr="00CD05D4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 xml:space="preserve">Президента Российской Федерации от </w:t>
      </w:r>
      <w:r>
        <w:rPr>
          <w:rFonts w:ascii="Times New Roman" w:eastAsia="Arial" w:hAnsi="Times New Roman" w:cs="Times New Roman"/>
          <w:sz w:val="28"/>
          <w:szCs w:val="28"/>
          <w:lang w:eastAsia="x-none" w:bidi="ru-RU"/>
        </w:rPr>
        <w:t>0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 xml:space="preserve">8 июля 2013 № 613 «Вопросы противодействия коррупции»    </w:t>
      </w:r>
    </w:p>
    <w:p w:rsidR="008013F3" w:rsidRPr="005E47FC" w:rsidRDefault="008013F3" w:rsidP="008013F3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096A" w:rsidRPr="003E6892" w:rsidRDefault="000B2F72" w:rsidP="008013F3">
      <w:pPr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76542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65421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51096A" w:rsidRPr="00B954F2" w:rsidRDefault="0051096A" w:rsidP="008013F3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x-none" w:bidi="ru-RU"/>
        </w:rPr>
      </w:pPr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 xml:space="preserve">1. Утвердить прилагаемый </w:t>
      </w:r>
      <w:r w:rsidRPr="00CD05D4">
        <w:rPr>
          <w:rFonts w:ascii="Times New Roman" w:eastAsia="Arial" w:hAnsi="Times New Roman" w:cs="Times New Roman"/>
          <w:sz w:val="28"/>
          <w:szCs w:val="28"/>
        </w:rPr>
        <w:t>п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/>
        </w:rPr>
        <w:t>орядок</w:t>
      </w:r>
      <w:r w:rsidRPr="00CD05D4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</w:t>
      </w:r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 xml:space="preserve">размещения сведений о доходах, расходах, об имуществе и обязательствах имущественного характера лица, замещающего должность главы администрации Красноармейского района Чувашской </w:t>
      </w:r>
      <w:bookmarkStart w:id="0" w:name="_GoBack"/>
      <w:bookmarkEnd w:id="0"/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>Республики, и членов его семьи на официальном сайте администрации Красноармейского района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опубликования.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x-none" w:bidi="ru-RU"/>
        </w:rPr>
      </w:pPr>
      <w:bookmarkStart w:id="1" w:name="sub_2"/>
      <w:bookmarkEnd w:id="1"/>
      <w:r w:rsidRPr="00CD05D4">
        <w:rPr>
          <w:rFonts w:ascii="Times New Roman" w:eastAsia="Arial" w:hAnsi="Times New Roman" w:cs="Times New Roman"/>
          <w:sz w:val="28"/>
          <w:szCs w:val="28"/>
          <w:lang w:eastAsia="x-none" w:bidi="ru-RU"/>
        </w:rPr>
        <w:t xml:space="preserve">2. </w:t>
      </w:r>
      <w:r w:rsidRPr="00CD05D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  официального опубликования в информационном издании «Вестник Красноармейского района».</w:t>
      </w:r>
    </w:p>
    <w:p w:rsidR="00C2590E" w:rsidRDefault="00C2590E" w:rsidP="00CD05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427E5" w:rsidRPr="00765421" w:rsidRDefault="003427E5" w:rsidP="00CD05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1444" w:rsidRPr="00765421" w:rsidRDefault="00691444" w:rsidP="003C4227">
      <w:pPr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3B22BA" w:rsidRPr="003427E5" w:rsidRDefault="00691444" w:rsidP="003427E5">
      <w:pPr>
        <w:rPr>
          <w:rFonts w:ascii="Times New Roman" w:hAnsi="Times New Roman" w:cs="Times New Roman"/>
          <w:b/>
          <w:sz w:val="26"/>
          <w:szCs w:val="26"/>
        </w:rPr>
      </w:pPr>
      <w:r w:rsidRPr="00765421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</w:t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</w:r>
      <w:r w:rsidRPr="00765421">
        <w:rPr>
          <w:rFonts w:ascii="Times New Roman" w:hAnsi="Times New Roman" w:cs="Times New Roman"/>
          <w:b/>
          <w:sz w:val="26"/>
          <w:szCs w:val="26"/>
        </w:rPr>
        <w:tab/>
        <w:t>О.В. Д</w:t>
      </w:r>
      <w:r w:rsidR="00940942" w:rsidRPr="00765421">
        <w:rPr>
          <w:rFonts w:ascii="Times New Roman" w:hAnsi="Times New Roman" w:cs="Times New Roman"/>
          <w:b/>
          <w:sz w:val="26"/>
          <w:szCs w:val="26"/>
        </w:rPr>
        <w:t>и</w:t>
      </w:r>
      <w:r w:rsidRPr="00765421">
        <w:rPr>
          <w:rFonts w:ascii="Times New Roman" w:hAnsi="Times New Roman" w:cs="Times New Roman"/>
          <w:b/>
          <w:sz w:val="26"/>
          <w:szCs w:val="26"/>
        </w:rPr>
        <w:t>митриев</w:t>
      </w:r>
    </w:p>
    <w:p w:rsidR="00CD05D4" w:rsidRPr="00CD05D4" w:rsidRDefault="00CD05D4" w:rsidP="003B22BA">
      <w:pPr>
        <w:suppressAutoHyphens/>
        <w:autoSpaceDE/>
        <w:autoSpaceDN/>
        <w:adjustRightInd/>
        <w:ind w:left="5387"/>
        <w:rPr>
          <w:rFonts w:ascii="Times New Roman" w:eastAsia="Arial" w:hAnsi="Times New Roman" w:cs="Times New Roman"/>
          <w:sz w:val="24"/>
          <w:szCs w:val="24"/>
          <w:lang w:bidi="ru-RU"/>
        </w:rPr>
      </w:pPr>
      <w:proofErr w:type="gramStart"/>
      <w:r w:rsidRPr="00CD05D4">
        <w:rPr>
          <w:rFonts w:ascii="Times New Roman" w:eastAsia="Arial" w:hAnsi="Times New Roman" w:cs="Times New Roman"/>
          <w:sz w:val="24"/>
          <w:szCs w:val="24"/>
          <w:lang w:bidi="ru-RU"/>
        </w:rPr>
        <w:lastRenderedPageBreak/>
        <w:t>У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твержден</w:t>
      </w:r>
      <w:proofErr w:type="gramEnd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br/>
      </w:r>
      <w:r w:rsidRPr="00CD05D4">
        <w:rPr>
          <w:rFonts w:ascii="Times New Roman" w:eastAsia="Arial" w:hAnsi="Times New Roman" w:cs="Times New Roman"/>
          <w:sz w:val="24"/>
          <w:szCs w:val="24"/>
        </w:rPr>
        <w:t>р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/>
        </w:rPr>
        <w:t>ешением</w:t>
      </w:r>
      <w:r w:rsidRPr="00CD05D4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Собрания депутатов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br/>
        <w:t>Красноармейского района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br/>
      </w:r>
      <w:hyperlink w:anchor="sub_0" w:history="1">
        <w:r w:rsidRPr="00CD05D4">
          <w:rPr>
            <w:rFonts w:ascii="Times New Roman" w:eastAsia="Arial" w:hAnsi="Times New Roman" w:cs="Times New Roman"/>
            <w:sz w:val="24"/>
            <w:szCs w:val="24"/>
            <w:lang w:eastAsia="x-none" w:bidi="ru-RU"/>
          </w:rPr>
          <w:t>от</w:t>
        </w:r>
        <w:r w:rsidR="003427E5">
          <w:rPr>
            <w:rFonts w:ascii="Times New Roman" w:eastAsia="Arial" w:hAnsi="Times New Roman" w:cs="Times New Roman"/>
            <w:sz w:val="24"/>
            <w:szCs w:val="24"/>
            <w:lang w:eastAsia="x-none" w:bidi="ru-RU"/>
          </w:rPr>
          <w:t xml:space="preserve">24.11.2017 </w:t>
        </w:r>
        <w:r w:rsidRPr="00CD05D4">
          <w:rPr>
            <w:rFonts w:ascii="Times New Roman" w:eastAsia="Arial" w:hAnsi="Times New Roman" w:cs="Times New Roman"/>
            <w:sz w:val="24"/>
            <w:szCs w:val="24"/>
            <w:lang w:eastAsia="x-none" w:bidi="ru-RU"/>
          </w:rPr>
          <w:t xml:space="preserve"> №</w:t>
        </w:r>
      </w:hyperlink>
      <w:r w:rsidR="003427E5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 </w:t>
      </w:r>
      <w:r w:rsidR="003427E5">
        <w:rPr>
          <w:rFonts w:ascii="Times New Roman" w:eastAsia="Arial" w:hAnsi="Times New Roman" w:cs="Times New Roman"/>
          <w:sz w:val="24"/>
          <w:szCs w:val="24"/>
          <w:lang w:bidi="ru-RU"/>
        </w:rPr>
        <w:t>С-21/6</w:t>
      </w:r>
    </w:p>
    <w:p w:rsidR="00CD05D4" w:rsidRDefault="00CD05D4" w:rsidP="003B22BA">
      <w:pPr>
        <w:suppressAutoHyphens/>
        <w:autoSpaceDE/>
        <w:autoSpaceDN/>
        <w:adjustRightInd/>
        <w:ind w:left="5387"/>
        <w:rPr>
          <w:rFonts w:ascii="Times New Roman" w:eastAsia="Arial" w:hAnsi="Times New Roman" w:cs="Times New Roman"/>
          <w:sz w:val="28"/>
          <w:szCs w:val="28"/>
          <w:lang w:eastAsia="x-none" w:bidi="ru-RU"/>
        </w:rPr>
      </w:pPr>
    </w:p>
    <w:p w:rsidR="003B22BA" w:rsidRPr="00CD05D4" w:rsidRDefault="003B22BA" w:rsidP="003B22BA">
      <w:pPr>
        <w:suppressAutoHyphens/>
        <w:autoSpaceDE/>
        <w:autoSpaceDN/>
        <w:adjustRightInd/>
        <w:ind w:left="5387"/>
        <w:rPr>
          <w:rFonts w:ascii="Times New Roman" w:eastAsia="Arial" w:hAnsi="Times New Roman" w:cs="Times New Roman"/>
          <w:sz w:val="28"/>
          <w:szCs w:val="28"/>
          <w:lang w:eastAsia="x-none" w:bidi="ru-RU"/>
        </w:rPr>
      </w:pPr>
    </w:p>
    <w:p w:rsidR="00CD05D4" w:rsidRPr="00CD05D4" w:rsidRDefault="00CD05D4" w:rsidP="00CD05D4">
      <w:pPr>
        <w:suppressAutoHyphens/>
        <w:autoSpaceDE/>
        <w:autoSpaceDN/>
        <w:adjustRightInd/>
        <w:spacing w:before="108" w:after="108"/>
        <w:jc w:val="center"/>
        <w:rPr>
          <w:rFonts w:ascii="Times New Roman" w:eastAsia="Arial" w:hAnsi="Times New Roman" w:cs="Times New Roman"/>
          <w:b/>
          <w:sz w:val="24"/>
          <w:szCs w:val="24"/>
          <w:lang w:bidi="ru-RU"/>
        </w:rPr>
      </w:pPr>
      <w:r w:rsidRPr="00CD05D4">
        <w:rPr>
          <w:rFonts w:ascii="Times New Roman" w:eastAsia="Arial" w:hAnsi="Times New Roman" w:cs="Times New Roman"/>
          <w:b/>
          <w:sz w:val="24"/>
          <w:szCs w:val="24"/>
          <w:lang w:bidi="ru-RU"/>
        </w:rPr>
        <w:t>П</w:t>
      </w:r>
      <w:r w:rsidRPr="00CD05D4">
        <w:rPr>
          <w:rFonts w:ascii="Times New Roman" w:eastAsia="Arial" w:hAnsi="Times New Roman" w:cs="Times New Roman"/>
          <w:b/>
          <w:sz w:val="24"/>
          <w:szCs w:val="24"/>
          <w:lang w:eastAsia="x-none" w:bidi="ru-RU"/>
        </w:rPr>
        <w:t>орядок</w:t>
      </w:r>
      <w:r w:rsidRPr="00CD05D4">
        <w:rPr>
          <w:rFonts w:ascii="Times New Roman" w:eastAsia="Arial" w:hAnsi="Times New Roman" w:cs="Times New Roman"/>
          <w:b/>
          <w:sz w:val="24"/>
          <w:szCs w:val="24"/>
          <w:lang w:eastAsia="x-none" w:bidi="ru-RU"/>
        </w:rPr>
        <w:br/>
        <w:t>размещения сведений о доходах, расходах, об имуществе и обязательствах имущественного характера лица, замещающего должность главы администрации Красноармейского района Чувашской Республики, и членов его семьи на официальном сайте администрации Красноармейского района Чувашской Республики в информационно-телекоммуникационной сети «Интернет» предоставления этих сведений средствам массовой информации для опубликования</w:t>
      </w:r>
    </w:p>
    <w:p w:rsid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</w:p>
    <w:p w:rsidR="003B22BA" w:rsidRPr="00CD05D4" w:rsidRDefault="003B22BA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2" w:name="sub_1001"/>
      <w:bookmarkEnd w:id="2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1. </w:t>
      </w:r>
      <w:proofErr w:type="gramStart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Настоящим Порядком Собрание депутатов Красноармейского района устанавливает обязанность отдела организационно-контрольной и кадровой работы администрации Красноармейского района по размещению сведений о доходах, расходах, об имуществе и обязательствах имущественного характера лица, замещающего должность главы администрации Красноармейского района Чувашской Республики, его супруги (супруга) и несовершеннолетних детей в информационно-телекоммуникационной сети «Интернет» на официальном сайте администрации Красноармейского района (далее </w:t>
      </w:r>
      <w:r w:rsidR="003B22BA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–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 официальный</w:t>
      </w:r>
      <w:r w:rsidR="003B22BA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 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сайт) и предоставлению этих сведений</w:t>
      </w:r>
      <w:proofErr w:type="gramEnd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3" w:name="sub_1002"/>
      <w:bookmarkEnd w:id="3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2. На официальном сайте </w:t>
      </w:r>
      <w:proofErr w:type="gramStart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размещаются и средствам массовой информации предоставляются</w:t>
      </w:r>
      <w:proofErr w:type="gramEnd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 для опубликования следующие сведения о доходах, расходах, об имуществе и обязательствах имущественного характера лица, замещающего должность главы администрации Красноармейского района Чувашской Республики, а также сведений о доходах, расходах, об имуществе и обязательствах имущественного характера его супруга (супруги) и несовершеннолетних детей: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4" w:name="sub_121"/>
      <w:bookmarkEnd w:id="4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а) перечень объектов недвижимого имущества, принадлежащих лицу, замещающему должность главы администрации Красноармейского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5" w:name="sub_122"/>
      <w:bookmarkEnd w:id="5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б) перечень транспортных средств с указанием вида и марки, принадлежащих на праве собственности лицу, замещающему должность главы администрации Красноармейского района Чувашской Республики, его супруге (супругу) и несовершеннолетним детям;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6" w:name="sub_123"/>
      <w:bookmarkEnd w:id="6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в) декларированный годовой доход лица, замещающего должность главы администрации Красноармейского района Чувашской Республики, его супруги (супруга) и несовершеннолетних детей;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7" w:name="sub_124"/>
      <w:bookmarkEnd w:id="7"/>
      <w:proofErr w:type="gramStart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главы администрации Красноармейского района Чувашской Республики, и его супруги (супруга) за три последних года, предшествующих отчетному периоду.</w:t>
      </w:r>
      <w:proofErr w:type="gramEnd"/>
    </w:p>
    <w:p w:rsidR="003B22BA" w:rsidRPr="00CD05D4" w:rsidRDefault="00CD05D4" w:rsidP="003427E5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8" w:name="sub_1003"/>
      <w:bookmarkEnd w:id="8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9" w:name="sub_131"/>
      <w:bookmarkEnd w:id="9"/>
      <w:proofErr w:type="gramStart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а) иные сведения (кроме указанных в </w:t>
      </w:r>
      <w:hyperlink w:anchor="sub_1002" w:history="1">
        <w:r w:rsidRPr="00CD05D4">
          <w:rPr>
            <w:rFonts w:ascii="Times New Roman" w:eastAsia="Arial" w:hAnsi="Times New Roman" w:cs="Times New Roman"/>
            <w:sz w:val="24"/>
            <w:szCs w:val="24"/>
          </w:rPr>
          <w:t>п</w:t>
        </w:r>
        <w:r w:rsidRPr="00CD05D4">
          <w:rPr>
            <w:rFonts w:ascii="Times New Roman" w:eastAsia="Arial" w:hAnsi="Times New Roman" w:cs="Times New Roman"/>
            <w:sz w:val="24"/>
            <w:szCs w:val="24"/>
            <w:lang w:eastAsia="x-none"/>
          </w:rPr>
          <w:t>ункте 2</w:t>
        </w:r>
        <w:r w:rsidRPr="00CD05D4">
          <w:rPr>
            <w:rFonts w:ascii="Times New Roman" w:eastAsia="Arial" w:hAnsi="Times New Roman" w:cs="Times New Roman"/>
            <w:sz w:val="24"/>
            <w:szCs w:val="24"/>
            <w:lang w:bidi="ru-RU"/>
          </w:rPr>
          <w:t xml:space="preserve"> </w:t>
        </w:r>
        <w:r w:rsidRPr="00CD05D4">
          <w:rPr>
            <w:rFonts w:ascii="Times New Roman" w:eastAsia="Arial" w:hAnsi="Times New Roman" w:cs="Times New Roman"/>
            <w:sz w:val="24"/>
            <w:szCs w:val="24"/>
            <w:lang w:eastAsia="x-none" w:bidi="ru-RU"/>
          </w:rPr>
          <w:t xml:space="preserve">настоящего Порядка) о доходах лица, замещающего должность главы администрации Красноармейского района Чувашской </w:t>
        </w:r>
        <w:r w:rsidRPr="00CD05D4">
          <w:rPr>
            <w:rFonts w:ascii="Times New Roman" w:eastAsia="Arial" w:hAnsi="Times New Roman" w:cs="Times New Roman"/>
            <w:sz w:val="24"/>
            <w:szCs w:val="24"/>
            <w:lang w:eastAsia="x-none" w:bidi="ru-RU"/>
          </w:rPr>
          <w:lastRenderedPageBreak/>
          <w:t>Республики,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  </w:r>
      </w:hyperlink>
      <w:proofErr w:type="gramEnd"/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0" w:name="sub_132"/>
      <w:bookmarkEnd w:id="10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б) персональные данные супруги (супруга), детей и иных членов семьи лица, замещающего должность главы администрации Красноармейского района Чувашской Республики;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1" w:name="sub_133"/>
      <w:bookmarkEnd w:id="11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главы администрации Красноармейского района Чувашской Республики, его супруги (супруга), детей и иных членов семьи;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2" w:name="sub_134"/>
      <w:bookmarkEnd w:id="12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г) данные, позволяющие определить местонахождение объектов недвижимого имущества, принадлежащих лицу, замещающему должность главы администрации Красноармейского района Чувашской Республики, его супруге (супругу), детям, иным членам семьи на праве собственности или находящихся в их пользовании;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3" w:name="sub_135"/>
      <w:bookmarkEnd w:id="13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д) информацию, отнесенную к государственной тайне или являющуюся конфиденциальной.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4" w:name="sub_1004"/>
      <w:bookmarkEnd w:id="14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4. </w:t>
      </w:r>
      <w:proofErr w:type="gramStart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Сведения о доходах, расходах, об имуществе и обязательствах имущественного характера, указанные в </w:t>
      </w:r>
      <w:r w:rsidRPr="00CD05D4">
        <w:rPr>
          <w:rFonts w:ascii="Times New Roman" w:eastAsia="Arial" w:hAnsi="Times New Roman" w:cs="Times New Roman"/>
          <w:sz w:val="24"/>
          <w:szCs w:val="24"/>
        </w:rPr>
        <w:t>п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/>
        </w:rPr>
        <w:t>ункте 2</w:t>
      </w:r>
      <w:r w:rsidRPr="00CD05D4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настоящего Порядка, за весь период замещения лицом должности главы администрации Красноармейского района Чувашской Республики,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) и несовершеннолетних детей, </w:t>
      </w:r>
      <w:proofErr w:type="gramStart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находятся на официальном сайте и ежегодно обновляются</w:t>
      </w:r>
      <w:proofErr w:type="gramEnd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 в течение 14 рабочих дней со дня истечения срока, установленного для их подачи.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5" w:name="sub_1005"/>
      <w:bookmarkEnd w:id="15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5. </w:t>
      </w:r>
      <w:proofErr w:type="gramStart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r w:rsidRPr="00CD05D4">
        <w:rPr>
          <w:rFonts w:ascii="Times New Roman" w:eastAsia="Arial" w:hAnsi="Times New Roman" w:cs="Times New Roman"/>
          <w:sz w:val="24"/>
          <w:szCs w:val="24"/>
        </w:rPr>
        <w:t>п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/>
        </w:rPr>
        <w:t>ункте 2</w:t>
      </w:r>
      <w:r w:rsidRPr="00CD05D4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настоящего Порядка, представленных лицом, замещающим должность главы администрации Красноармейского района Чувашской Республики, обеспечивается должностными лицами отдела организационно-контрольной, кадровой и правовой работы администрации Красноармейского района, ответственными за работу по профилактике коррупционных и иных правонарушений в администрации Красноармейского района.</w:t>
      </w:r>
      <w:proofErr w:type="gramEnd"/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6" w:name="sub_1006"/>
      <w:bookmarkEnd w:id="16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6. Отдел организационно-контрольной и кадровой работы администрации Красноармейского района: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7" w:name="sub_161"/>
      <w:bookmarkEnd w:id="17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а) в течение трех рабочих дней со дня поступления запроса от средства массовой информации сообщают о нем лицу, замещающему должность главы администрации Красноармейского района Чувашской Республики;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8" w:name="sub_162"/>
      <w:bookmarkEnd w:id="18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r w:rsidRPr="00CD05D4">
        <w:rPr>
          <w:rFonts w:ascii="Times New Roman" w:eastAsia="Arial" w:hAnsi="Times New Roman" w:cs="Times New Roman"/>
          <w:sz w:val="24"/>
          <w:szCs w:val="24"/>
        </w:rPr>
        <w:t>п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/>
        </w:rPr>
        <w:t>ункте 2</w:t>
      </w:r>
      <w:r w:rsidRPr="00CD05D4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</w:t>
      </w:r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настоящего Порядка, в том случае, если запрашиваемые сведения отсутствуют на официальном сайте.</w:t>
      </w:r>
    </w:p>
    <w:p w:rsidR="00CD05D4" w:rsidRPr="00CD05D4" w:rsidRDefault="00CD05D4" w:rsidP="00CD05D4">
      <w:pPr>
        <w:suppressAutoHyphens/>
        <w:autoSpaceDE/>
        <w:autoSpaceDN/>
        <w:adjustRightInd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x-none" w:bidi="ru-RU"/>
        </w:rPr>
      </w:pPr>
      <w:bookmarkStart w:id="19" w:name="sub_1007"/>
      <w:bookmarkEnd w:id="19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 xml:space="preserve">7. </w:t>
      </w:r>
      <w:proofErr w:type="gramStart"/>
      <w:r w:rsidRPr="00CD05D4">
        <w:rPr>
          <w:rFonts w:ascii="Times New Roman" w:eastAsia="Arial" w:hAnsi="Times New Roman" w:cs="Times New Roman"/>
          <w:sz w:val="24"/>
          <w:szCs w:val="24"/>
          <w:lang w:eastAsia="x-none" w:bidi="ru-RU"/>
        </w:rPr>
        <w:t>Должностные лица, ответственные за работу по профилактике коррупционных и иных правонарушений,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D05D4" w:rsidRPr="00CD05D4" w:rsidRDefault="00CD05D4" w:rsidP="00CD05D4">
      <w:pPr>
        <w:widowControl/>
        <w:autoSpaceDE/>
        <w:autoSpaceDN/>
        <w:adjustRightInd/>
        <w:ind w:right="-36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D05D4" w:rsidRPr="00CD05D4" w:rsidRDefault="00CD05D4" w:rsidP="00CD05D4">
      <w:pPr>
        <w:widowControl/>
        <w:autoSpaceDE/>
        <w:autoSpaceDN/>
        <w:adjustRightInd/>
        <w:ind w:right="-36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7743825</wp:posOffset>
                </wp:positionH>
                <wp:positionV relativeFrom="paragraph">
                  <wp:posOffset>72390</wp:posOffset>
                </wp:positionV>
                <wp:extent cx="1485900" cy="228600"/>
                <wp:effectExtent l="381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5D4" w:rsidRDefault="00CD05D4" w:rsidP="00CD05D4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09.75pt;margin-top:5.7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" o:allowincell="f" stroked="f">
                <v:textbox>
                  <w:txbxContent>
                    <w:p w:rsidR="00CD05D4" w:rsidRDefault="00CD05D4" w:rsidP="00CD05D4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 w:rsidR="00CD05D4" w:rsidRPr="00765421" w:rsidRDefault="00CD05D4" w:rsidP="003C4227">
      <w:pPr>
        <w:rPr>
          <w:rFonts w:ascii="Times New Roman" w:hAnsi="Times New Roman" w:cs="Times New Roman"/>
          <w:sz w:val="26"/>
          <w:szCs w:val="26"/>
        </w:rPr>
      </w:pPr>
    </w:p>
    <w:sectPr w:rsidR="00CD05D4" w:rsidRPr="00765421" w:rsidSect="00FE4FE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27AE"/>
    <w:rsid w:val="00036299"/>
    <w:rsid w:val="0005338E"/>
    <w:rsid w:val="0006776F"/>
    <w:rsid w:val="000764DA"/>
    <w:rsid w:val="000821E8"/>
    <w:rsid w:val="000B1D39"/>
    <w:rsid w:val="000B2F72"/>
    <w:rsid w:val="000C561E"/>
    <w:rsid w:val="000F0718"/>
    <w:rsid w:val="00116ECA"/>
    <w:rsid w:val="00123C5F"/>
    <w:rsid w:val="00144DB0"/>
    <w:rsid w:val="00151F09"/>
    <w:rsid w:val="0015790F"/>
    <w:rsid w:val="00170777"/>
    <w:rsid w:val="0018162E"/>
    <w:rsid w:val="00186F7C"/>
    <w:rsid w:val="001A191C"/>
    <w:rsid w:val="001A426C"/>
    <w:rsid w:val="001B3CFA"/>
    <w:rsid w:val="001B4745"/>
    <w:rsid w:val="001C45E1"/>
    <w:rsid w:val="001D3B4E"/>
    <w:rsid w:val="001D4056"/>
    <w:rsid w:val="001D5A79"/>
    <w:rsid w:val="00206981"/>
    <w:rsid w:val="00207837"/>
    <w:rsid w:val="0024287C"/>
    <w:rsid w:val="00247558"/>
    <w:rsid w:val="00254F15"/>
    <w:rsid w:val="00257E4C"/>
    <w:rsid w:val="002743C9"/>
    <w:rsid w:val="002802B2"/>
    <w:rsid w:val="00293B1A"/>
    <w:rsid w:val="002C76B4"/>
    <w:rsid w:val="002E1052"/>
    <w:rsid w:val="002F2824"/>
    <w:rsid w:val="00304843"/>
    <w:rsid w:val="00316B0E"/>
    <w:rsid w:val="003427E5"/>
    <w:rsid w:val="00355D81"/>
    <w:rsid w:val="00376698"/>
    <w:rsid w:val="003843A4"/>
    <w:rsid w:val="00387C8C"/>
    <w:rsid w:val="00394ABC"/>
    <w:rsid w:val="003B1ED9"/>
    <w:rsid w:val="003B22BA"/>
    <w:rsid w:val="003C4227"/>
    <w:rsid w:val="003E12DC"/>
    <w:rsid w:val="003E6892"/>
    <w:rsid w:val="003F279A"/>
    <w:rsid w:val="0040130A"/>
    <w:rsid w:val="00405D95"/>
    <w:rsid w:val="0041751D"/>
    <w:rsid w:val="004363B6"/>
    <w:rsid w:val="00436B39"/>
    <w:rsid w:val="00441BC8"/>
    <w:rsid w:val="00474A65"/>
    <w:rsid w:val="00485CA8"/>
    <w:rsid w:val="00491393"/>
    <w:rsid w:val="00497673"/>
    <w:rsid w:val="004C0587"/>
    <w:rsid w:val="004C646B"/>
    <w:rsid w:val="004D2477"/>
    <w:rsid w:val="004F25D5"/>
    <w:rsid w:val="004F4ECD"/>
    <w:rsid w:val="0051096A"/>
    <w:rsid w:val="0052545E"/>
    <w:rsid w:val="005354B6"/>
    <w:rsid w:val="00563C91"/>
    <w:rsid w:val="0056785F"/>
    <w:rsid w:val="00590977"/>
    <w:rsid w:val="005A0423"/>
    <w:rsid w:val="005A6F0C"/>
    <w:rsid w:val="005C44BB"/>
    <w:rsid w:val="005C7FE5"/>
    <w:rsid w:val="005E47FC"/>
    <w:rsid w:val="00605B48"/>
    <w:rsid w:val="00610B00"/>
    <w:rsid w:val="00613DE2"/>
    <w:rsid w:val="00632CAF"/>
    <w:rsid w:val="00646E14"/>
    <w:rsid w:val="006561AC"/>
    <w:rsid w:val="00691444"/>
    <w:rsid w:val="006922D2"/>
    <w:rsid w:val="00696F0A"/>
    <w:rsid w:val="006C0344"/>
    <w:rsid w:val="006C3713"/>
    <w:rsid w:val="006C4362"/>
    <w:rsid w:val="00701DDE"/>
    <w:rsid w:val="007166B1"/>
    <w:rsid w:val="007207E6"/>
    <w:rsid w:val="0073403E"/>
    <w:rsid w:val="007348CE"/>
    <w:rsid w:val="00735F47"/>
    <w:rsid w:val="007370BB"/>
    <w:rsid w:val="00757474"/>
    <w:rsid w:val="00765421"/>
    <w:rsid w:val="007659AB"/>
    <w:rsid w:val="00776CC5"/>
    <w:rsid w:val="00795010"/>
    <w:rsid w:val="007A4D8F"/>
    <w:rsid w:val="007B1D9C"/>
    <w:rsid w:val="007C70AB"/>
    <w:rsid w:val="007E60AB"/>
    <w:rsid w:val="007F130E"/>
    <w:rsid w:val="008013F3"/>
    <w:rsid w:val="008314E3"/>
    <w:rsid w:val="00831778"/>
    <w:rsid w:val="008558AA"/>
    <w:rsid w:val="00860095"/>
    <w:rsid w:val="008721A0"/>
    <w:rsid w:val="008826CB"/>
    <w:rsid w:val="00891ED2"/>
    <w:rsid w:val="00896A43"/>
    <w:rsid w:val="008C3784"/>
    <w:rsid w:val="00903697"/>
    <w:rsid w:val="00921118"/>
    <w:rsid w:val="009375A5"/>
    <w:rsid w:val="00940942"/>
    <w:rsid w:val="00945505"/>
    <w:rsid w:val="009847F1"/>
    <w:rsid w:val="00997DFA"/>
    <w:rsid w:val="009A0B69"/>
    <w:rsid w:val="009A7283"/>
    <w:rsid w:val="009C03E4"/>
    <w:rsid w:val="009C2A4D"/>
    <w:rsid w:val="009C322B"/>
    <w:rsid w:val="009F1065"/>
    <w:rsid w:val="00A179EA"/>
    <w:rsid w:val="00A272D4"/>
    <w:rsid w:val="00A47E13"/>
    <w:rsid w:val="00A53A6B"/>
    <w:rsid w:val="00A54E0D"/>
    <w:rsid w:val="00A55B78"/>
    <w:rsid w:val="00A60528"/>
    <w:rsid w:val="00A83668"/>
    <w:rsid w:val="00AA5EBC"/>
    <w:rsid w:val="00AB4F82"/>
    <w:rsid w:val="00AC0241"/>
    <w:rsid w:val="00AC603B"/>
    <w:rsid w:val="00AD018B"/>
    <w:rsid w:val="00B25800"/>
    <w:rsid w:val="00B314EF"/>
    <w:rsid w:val="00B31C18"/>
    <w:rsid w:val="00B44D78"/>
    <w:rsid w:val="00B523C7"/>
    <w:rsid w:val="00B55CF0"/>
    <w:rsid w:val="00B55E35"/>
    <w:rsid w:val="00B93C6D"/>
    <w:rsid w:val="00BC13CE"/>
    <w:rsid w:val="00BC2AC8"/>
    <w:rsid w:val="00BE550E"/>
    <w:rsid w:val="00BE5EDC"/>
    <w:rsid w:val="00C2084A"/>
    <w:rsid w:val="00C22D13"/>
    <w:rsid w:val="00C257FA"/>
    <w:rsid w:val="00C2590E"/>
    <w:rsid w:val="00C70272"/>
    <w:rsid w:val="00C72AD1"/>
    <w:rsid w:val="00C75F0F"/>
    <w:rsid w:val="00C81A03"/>
    <w:rsid w:val="00CC48DE"/>
    <w:rsid w:val="00CC4C05"/>
    <w:rsid w:val="00CC4EAF"/>
    <w:rsid w:val="00CC5E08"/>
    <w:rsid w:val="00CD0409"/>
    <w:rsid w:val="00CD05D4"/>
    <w:rsid w:val="00CE442B"/>
    <w:rsid w:val="00D20097"/>
    <w:rsid w:val="00D20FFA"/>
    <w:rsid w:val="00D23250"/>
    <w:rsid w:val="00D266A3"/>
    <w:rsid w:val="00D50735"/>
    <w:rsid w:val="00D54B1D"/>
    <w:rsid w:val="00D55E08"/>
    <w:rsid w:val="00D61E3C"/>
    <w:rsid w:val="00D726F3"/>
    <w:rsid w:val="00D82469"/>
    <w:rsid w:val="00DB2008"/>
    <w:rsid w:val="00DB3F9C"/>
    <w:rsid w:val="00DE5783"/>
    <w:rsid w:val="00DF0C8E"/>
    <w:rsid w:val="00E16ADE"/>
    <w:rsid w:val="00E66035"/>
    <w:rsid w:val="00E67544"/>
    <w:rsid w:val="00EA2017"/>
    <w:rsid w:val="00EA222C"/>
    <w:rsid w:val="00EA3287"/>
    <w:rsid w:val="00EA71F2"/>
    <w:rsid w:val="00EB569B"/>
    <w:rsid w:val="00EE1CC5"/>
    <w:rsid w:val="00F001B3"/>
    <w:rsid w:val="00F07FA6"/>
    <w:rsid w:val="00F142B0"/>
    <w:rsid w:val="00F246E6"/>
    <w:rsid w:val="00F342C3"/>
    <w:rsid w:val="00F34C2F"/>
    <w:rsid w:val="00F56189"/>
    <w:rsid w:val="00F60B14"/>
    <w:rsid w:val="00F6191F"/>
    <w:rsid w:val="00F731C2"/>
    <w:rsid w:val="00F773DE"/>
    <w:rsid w:val="00F82B76"/>
    <w:rsid w:val="00F919DA"/>
    <w:rsid w:val="00FA63A8"/>
    <w:rsid w:val="00FB63A3"/>
    <w:rsid w:val="00FC502B"/>
    <w:rsid w:val="00FD2290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226BA-C826-429B-B23B-3480465D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8346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3</cp:revision>
  <cp:lastPrinted>2017-05-25T15:38:00Z</cp:lastPrinted>
  <dcterms:created xsi:type="dcterms:W3CDTF">2017-11-27T07:13:00Z</dcterms:created>
  <dcterms:modified xsi:type="dcterms:W3CDTF">2017-11-27T14:13:00Z</dcterms:modified>
</cp:coreProperties>
</file>