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4195"/>
        <w:gridCol w:w="1173"/>
        <w:gridCol w:w="4379"/>
      </w:tblGrid>
      <w:tr w:rsidR="009A5276" w:rsidTr="00D722F6">
        <w:trPr>
          <w:cantSplit/>
          <w:trHeight w:val="1975"/>
        </w:trPr>
        <w:tc>
          <w:tcPr>
            <w:tcW w:w="4195" w:type="dxa"/>
          </w:tcPr>
          <w:p w:rsidR="009A5276" w:rsidRPr="002E0EE8" w:rsidRDefault="009A5276" w:rsidP="00D722F6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9A5276" w:rsidRPr="002E0EE8" w:rsidRDefault="009A5276" w:rsidP="00D722F6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9A5276" w:rsidRDefault="009A5276" w:rsidP="00D722F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9A5276" w:rsidRDefault="009A5276" w:rsidP="00D722F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9A5276" w:rsidRDefault="009A5276" w:rsidP="00D722F6">
            <w:pPr>
              <w:jc w:val="center"/>
              <w:rPr>
                <w:rStyle w:val="a4"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A5276" w:rsidRDefault="009A5276" w:rsidP="00D722F6">
            <w:pPr>
              <w:rPr>
                <w:sz w:val="10"/>
                <w:szCs w:val="10"/>
              </w:rPr>
            </w:pPr>
          </w:p>
          <w:p w:rsidR="009A5276" w:rsidRDefault="009A5276" w:rsidP="00D722F6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A5276" w:rsidRPr="00AB2535" w:rsidRDefault="009A5276" w:rsidP="00D722F6">
            <w:pPr>
              <w:rPr>
                <w:sz w:val="10"/>
                <w:szCs w:val="10"/>
                <w:u w:val="single"/>
              </w:rPr>
            </w:pPr>
          </w:p>
          <w:p w:rsidR="009A5276" w:rsidRDefault="003D15E9" w:rsidP="00D722F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3D15E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22.09.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2017</w:t>
            </w:r>
            <w:r w:rsidR="009A527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</w:t>
            </w:r>
            <w:r w:rsidRPr="003D15E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614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</w:t>
            </w:r>
          </w:p>
          <w:p w:rsidR="009A5276" w:rsidRDefault="009A5276" w:rsidP="00D722F6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9A5276" w:rsidRDefault="009A5276" w:rsidP="00D722F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9A5276" w:rsidRDefault="009A5276" w:rsidP="00D722F6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CCF05C8" wp14:editId="3D1D94E2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-4445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79" w:type="dxa"/>
          </w:tcPr>
          <w:p w:rsidR="009A5276" w:rsidRDefault="009A5276" w:rsidP="00D722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A5276" w:rsidRDefault="009A5276" w:rsidP="00D722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A5276" w:rsidRDefault="009A5276" w:rsidP="00D722F6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9A5276" w:rsidRDefault="009A5276" w:rsidP="00D722F6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9A5276" w:rsidRDefault="009A5276" w:rsidP="00D722F6">
            <w:pPr>
              <w:rPr>
                <w:sz w:val="10"/>
                <w:szCs w:val="10"/>
              </w:rPr>
            </w:pPr>
          </w:p>
          <w:p w:rsidR="009A5276" w:rsidRDefault="009A5276" w:rsidP="00D722F6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A5276" w:rsidRDefault="009A5276" w:rsidP="00D722F6">
            <w:pPr>
              <w:rPr>
                <w:sz w:val="10"/>
                <w:szCs w:val="10"/>
              </w:rPr>
            </w:pPr>
          </w:p>
          <w:p w:rsidR="009A5276" w:rsidRDefault="003D15E9" w:rsidP="00D722F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3D15E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22.09.</w:t>
            </w:r>
            <w:r w:rsidR="009A527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2017</w:t>
            </w:r>
            <w:r w:rsidR="009A5276" w:rsidRPr="006725B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9A527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  <w:r w:rsidRPr="003D15E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614</w:t>
            </w:r>
          </w:p>
          <w:p w:rsidR="009A5276" w:rsidRDefault="009A5276" w:rsidP="00D722F6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9A5276" w:rsidRDefault="009A5276" w:rsidP="00D722F6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A515A6" w:rsidRDefault="00A515A6">
      <w:pPr>
        <w:pStyle w:val="ConsPlusTitlePage"/>
      </w:pPr>
      <w:r>
        <w:br/>
      </w:r>
    </w:p>
    <w:p w:rsidR="00A515A6" w:rsidRPr="00A515A6" w:rsidRDefault="00A515A6" w:rsidP="00A515A6">
      <w:pPr>
        <w:pStyle w:val="ConsPlusNormal"/>
        <w:ind w:right="581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515A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A675DD">
        <w:rPr>
          <w:rFonts w:ascii="Times New Roman" w:hAnsi="Times New Roman" w:cs="Times New Roman"/>
          <w:b/>
          <w:sz w:val="24"/>
          <w:szCs w:val="24"/>
        </w:rPr>
        <w:t>П</w:t>
      </w:r>
      <w:r w:rsidRPr="00A515A6">
        <w:rPr>
          <w:rFonts w:ascii="Times New Roman" w:hAnsi="Times New Roman" w:cs="Times New Roman"/>
          <w:b/>
          <w:sz w:val="24"/>
          <w:szCs w:val="24"/>
        </w:rPr>
        <w:t xml:space="preserve">оложения о проведении аттестации  руководителей муниципальных унитарных предприятий Канашского района Чувашской Республики </w:t>
      </w:r>
    </w:p>
    <w:bookmarkEnd w:id="0"/>
    <w:p w:rsidR="00A515A6" w:rsidRDefault="00A515A6">
      <w:pPr>
        <w:pStyle w:val="ConsPlusNormal"/>
        <w:jc w:val="both"/>
        <w:outlineLvl w:val="0"/>
      </w:pPr>
    </w:p>
    <w:p w:rsidR="009020D4" w:rsidRDefault="009020D4">
      <w:pPr>
        <w:pStyle w:val="ConsPlusNormal"/>
        <w:jc w:val="both"/>
        <w:outlineLvl w:val="0"/>
      </w:pPr>
    </w:p>
    <w:p w:rsidR="00A515A6" w:rsidRPr="00E2184A" w:rsidRDefault="00A515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184A">
        <w:rPr>
          <w:rFonts w:ascii="Times New Roman" w:hAnsi="Times New Roman" w:cs="Times New Roman"/>
          <w:sz w:val="24"/>
          <w:szCs w:val="24"/>
        </w:rPr>
        <w:t>В соответствии</w:t>
      </w:r>
      <w:r w:rsidR="00E2184A" w:rsidRPr="00E2184A">
        <w:rPr>
          <w:rFonts w:ascii="Times New Roman" w:hAnsi="Times New Roman" w:cs="Times New Roman"/>
          <w:sz w:val="24"/>
          <w:szCs w:val="24"/>
        </w:rPr>
        <w:t xml:space="preserve"> </w:t>
      </w:r>
      <w:r w:rsidR="00E2184A" w:rsidRPr="00E21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пунктом 2</w:t>
      </w:r>
      <w:r w:rsidR="00CF4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статьи 21 Федерального закона «</w:t>
      </w:r>
      <w:r w:rsidR="00E2184A" w:rsidRPr="00E21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государственных и муниц</w:t>
      </w:r>
      <w:r w:rsidR="00CF4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ипальных унитарных предприятиях»</w:t>
      </w:r>
      <w:r w:rsidR="00E2184A" w:rsidRPr="00E21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14.11.2002 </w:t>
      </w:r>
      <w:r w:rsidR="00CF4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E2184A" w:rsidRPr="00E21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161-ФЗ,</w:t>
      </w:r>
      <w:r w:rsidR="00E2184A">
        <w:rPr>
          <w:rFonts w:ascii="Times New Roman" w:hAnsi="Times New Roman" w:cs="Times New Roman"/>
          <w:sz w:val="24"/>
          <w:szCs w:val="24"/>
        </w:rPr>
        <w:t xml:space="preserve"> </w:t>
      </w:r>
      <w:r w:rsidRPr="00E2184A">
        <w:rPr>
          <w:rFonts w:ascii="Times New Roman" w:hAnsi="Times New Roman" w:cs="Times New Roman"/>
          <w:sz w:val="24"/>
          <w:szCs w:val="24"/>
        </w:rPr>
        <w:t>постановлени</w:t>
      </w:r>
      <w:r w:rsidR="00CF490D">
        <w:rPr>
          <w:rFonts w:ascii="Times New Roman" w:hAnsi="Times New Roman" w:cs="Times New Roman"/>
          <w:sz w:val="24"/>
          <w:szCs w:val="24"/>
        </w:rPr>
        <w:t>ем</w:t>
      </w:r>
      <w:r w:rsidRPr="00E2184A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04.05.2005 № 107 «Об утверждении Положения о проведении аттестации </w:t>
      </w:r>
      <w:r w:rsidR="000A4A43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унитарных предприятий </w:t>
      </w:r>
      <w:r w:rsidRPr="00E2184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E2184A" w:rsidRPr="00E2184A">
        <w:rPr>
          <w:rFonts w:ascii="Times New Roman" w:hAnsi="Times New Roman" w:cs="Times New Roman"/>
          <w:sz w:val="24"/>
          <w:szCs w:val="24"/>
        </w:rPr>
        <w:t>»,</w:t>
      </w:r>
      <w:r w:rsidRPr="00E2184A">
        <w:rPr>
          <w:rFonts w:ascii="Times New Roman" w:hAnsi="Times New Roman" w:cs="Times New Roman"/>
          <w:sz w:val="24"/>
          <w:szCs w:val="24"/>
        </w:rPr>
        <w:t xml:space="preserve"> целях повышения эффективности работы муниципальных унитарных предприятий Канашского района Чувашской Республики </w:t>
      </w:r>
      <w:r w:rsidRPr="00E2184A">
        <w:rPr>
          <w:rFonts w:ascii="Times New Roman" w:hAnsi="Times New Roman" w:cs="Times New Roman"/>
          <w:b/>
          <w:sz w:val="24"/>
          <w:szCs w:val="24"/>
        </w:rPr>
        <w:t>Администрация Канашского района Чувашской Республики постановляет:</w:t>
      </w:r>
      <w:proofErr w:type="gramEnd"/>
    </w:p>
    <w:p w:rsidR="00A515A6" w:rsidRDefault="00A515A6">
      <w:pPr>
        <w:pStyle w:val="ConsPlusNormal"/>
        <w:jc w:val="both"/>
      </w:pPr>
    </w:p>
    <w:p w:rsidR="00A515A6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EC7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8" w:history="1">
        <w:r w:rsidRPr="009020D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020D4">
        <w:rPr>
          <w:rFonts w:ascii="Times New Roman" w:hAnsi="Times New Roman" w:cs="Times New Roman"/>
          <w:sz w:val="24"/>
          <w:szCs w:val="24"/>
        </w:rPr>
        <w:t xml:space="preserve"> </w:t>
      </w:r>
      <w:r w:rsidRPr="00890EC7">
        <w:rPr>
          <w:rFonts w:ascii="Times New Roman" w:hAnsi="Times New Roman" w:cs="Times New Roman"/>
          <w:sz w:val="24"/>
          <w:szCs w:val="24"/>
        </w:rPr>
        <w:t xml:space="preserve">о проведении аттестации руководителей </w:t>
      </w:r>
      <w:r w:rsidR="00890EC7">
        <w:rPr>
          <w:rFonts w:ascii="Times New Roman" w:hAnsi="Times New Roman" w:cs="Times New Roman"/>
          <w:sz w:val="24"/>
          <w:szCs w:val="24"/>
        </w:rPr>
        <w:t>муниципальных</w:t>
      </w:r>
      <w:r w:rsidRPr="00890EC7">
        <w:rPr>
          <w:rFonts w:ascii="Times New Roman" w:hAnsi="Times New Roman" w:cs="Times New Roman"/>
          <w:sz w:val="24"/>
          <w:szCs w:val="24"/>
        </w:rPr>
        <w:t xml:space="preserve"> унитарных предприятий </w:t>
      </w:r>
      <w:r w:rsidR="00890EC7"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Pr="00890EC7">
        <w:rPr>
          <w:rFonts w:ascii="Times New Roman" w:hAnsi="Times New Roman" w:cs="Times New Roman"/>
          <w:sz w:val="24"/>
          <w:szCs w:val="24"/>
        </w:rPr>
        <w:t>Чувашской Республики (далее - Положение).</w:t>
      </w:r>
    </w:p>
    <w:p w:rsidR="00554DB5" w:rsidRDefault="000A4A43" w:rsidP="00554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15A6" w:rsidRPr="00890EC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54DB5" w:rsidRDefault="00554DB5" w:rsidP="00554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DB5" w:rsidRDefault="00554DB5" w:rsidP="00554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DB5" w:rsidRDefault="00554DB5" w:rsidP="00554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DB5" w:rsidRDefault="00554DB5" w:rsidP="00554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DB5" w:rsidRPr="00554DB5" w:rsidRDefault="00554DB5" w:rsidP="00554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DB5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                        В.Н. Степанов                      </w:t>
      </w:r>
    </w:p>
    <w:p w:rsidR="00890EC7" w:rsidRPr="00554DB5" w:rsidRDefault="00890E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0EC7" w:rsidRDefault="00890EC7">
      <w:pPr>
        <w:pStyle w:val="ConsPlusNormal"/>
        <w:jc w:val="right"/>
      </w:pPr>
    </w:p>
    <w:p w:rsidR="00890EC7" w:rsidRDefault="00890EC7">
      <w:pPr>
        <w:pStyle w:val="ConsPlusNormal"/>
        <w:jc w:val="right"/>
      </w:pPr>
    </w:p>
    <w:p w:rsidR="00890EC7" w:rsidRDefault="00890EC7">
      <w:pPr>
        <w:pStyle w:val="ConsPlusNormal"/>
        <w:jc w:val="right"/>
      </w:pPr>
    </w:p>
    <w:p w:rsidR="00890EC7" w:rsidRDefault="00890EC7">
      <w:pPr>
        <w:pStyle w:val="ConsPlusNormal"/>
        <w:jc w:val="right"/>
      </w:pPr>
    </w:p>
    <w:p w:rsidR="00890EC7" w:rsidRDefault="00890EC7">
      <w:pPr>
        <w:pStyle w:val="ConsPlusNormal"/>
        <w:jc w:val="right"/>
      </w:pPr>
    </w:p>
    <w:p w:rsidR="00A515A6" w:rsidRDefault="00A515A6">
      <w:pPr>
        <w:pStyle w:val="ConsPlusNormal"/>
        <w:jc w:val="both"/>
      </w:pPr>
    </w:p>
    <w:p w:rsidR="00A515A6" w:rsidRDefault="00A515A6">
      <w:pPr>
        <w:pStyle w:val="ConsPlusNormal"/>
        <w:jc w:val="both"/>
      </w:pPr>
    </w:p>
    <w:p w:rsidR="00A515A6" w:rsidRDefault="00A515A6">
      <w:pPr>
        <w:pStyle w:val="ConsPlusNormal"/>
        <w:jc w:val="both"/>
      </w:pPr>
    </w:p>
    <w:p w:rsidR="000A4A43" w:rsidRDefault="000A4A43">
      <w:pPr>
        <w:pStyle w:val="ConsPlusNormal"/>
        <w:jc w:val="both"/>
      </w:pPr>
    </w:p>
    <w:p w:rsidR="000A4A43" w:rsidRDefault="000A4A43">
      <w:pPr>
        <w:pStyle w:val="ConsPlusNormal"/>
        <w:jc w:val="both"/>
      </w:pPr>
    </w:p>
    <w:p w:rsidR="000A4A43" w:rsidRDefault="000A4A43">
      <w:pPr>
        <w:pStyle w:val="ConsPlusNormal"/>
        <w:jc w:val="both"/>
      </w:pPr>
    </w:p>
    <w:p w:rsidR="009020D4" w:rsidRDefault="009020D4">
      <w:pPr>
        <w:pStyle w:val="ConsPlusNormal"/>
        <w:jc w:val="both"/>
      </w:pPr>
    </w:p>
    <w:p w:rsidR="009020D4" w:rsidRDefault="009020D4">
      <w:pPr>
        <w:pStyle w:val="ConsPlusNormal"/>
        <w:jc w:val="both"/>
      </w:pPr>
    </w:p>
    <w:p w:rsidR="009020D4" w:rsidRDefault="009020D4">
      <w:pPr>
        <w:pStyle w:val="ConsPlusNormal"/>
        <w:jc w:val="both"/>
      </w:pPr>
    </w:p>
    <w:p w:rsidR="009020D4" w:rsidRDefault="009020D4">
      <w:pPr>
        <w:pStyle w:val="ConsPlusNormal"/>
        <w:jc w:val="both"/>
      </w:pPr>
    </w:p>
    <w:p w:rsidR="000A4A43" w:rsidRDefault="000A4A43">
      <w:pPr>
        <w:pStyle w:val="ConsPlusNormal"/>
        <w:jc w:val="both"/>
      </w:pPr>
    </w:p>
    <w:p w:rsidR="000A4A43" w:rsidRDefault="000A4A43">
      <w:pPr>
        <w:pStyle w:val="ConsPlusNormal"/>
        <w:jc w:val="both"/>
      </w:pPr>
    </w:p>
    <w:p w:rsidR="000A4A43" w:rsidRDefault="000A4A43">
      <w:pPr>
        <w:pStyle w:val="ConsPlusNormal"/>
        <w:jc w:val="both"/>
      </w:pPr>
    </w:p>
    <w:p w:rsidR="00CF490D" w:rsidRDefault="00CF490D" w:rsidP="00CF490D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515A6" w:rsidRPr="00CF490D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0D" w:rsidRPr="00CF490D" w:rsidRDefault="00D56AD4" w:rsidP="00CF490D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F490D" w:rsidRPr="00CF490D">
        <w:rPr>
          <w:rFonts w:ascii="Times New Roman" w:hAnsi="Times New Roman" w:cs="Times New Roman"/>
          <w:sz w:val="24"/>
          <w:szCs w:val="24"/>
        </w:rPr>
        <w:t>п</w:t>
      </w:r>
      <w:r w:rsidR="00A515A6" w:rsidRPr="00CF490D">
        <w:rPr>
          <w:rFonts w:ascii="Times New Roman" w:hAnsi="Times New Roman" w:cs="Times New Roman"/>
          <w:sz w:val="24"/>
          <w:szCs w:val="24"/>
        </w:rPr>
        <w:t>остановлением</w:t>
      </w:r>
      <w:r w:rsidR="00CF490D" w:rsidRPr="00CF490D">
        <w:rPr>
          <w:rFonts w:ascii="Times New Roman" w:hAnsi="Times New Roman" w:cs="Times New Roman"/>
          <w:sz w:val="24"/>
          <w:szCs w:val="24"/>
        </w:rPr>
        <w:t xml:space="preserve"> </w:t>
      </w:r>
      <w:r w:rsidR="00CF490D">
        <w:rPr>
          <w:rFonts w:ascii="Times New Roman" w:hAnsi="Times New Roman" w:cs="Times New Roman"/>
          <w:sz w:val="24"/>
          <w:szCs w:val="24"/>
        </w:rPr>
        <w:t>а</w:t>
      </w:r>
      <w:r w:rsidR="000A4A43" w:rsidRPr="00CF490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515A6" w:rsidRPr="00CF490D" w:rsidRDefault="000A4A43" w:rsidP="00CF490D">
      <w:pPr>
        <w:pStyle w:val="ConsPlusNormal"/>
        <w:ind w:left="6237" w:hanging="14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90D">
        <w:rPr>
          <w:rFonts w:ascii="Times New Roman" w:hAnsi="Times New Roman" w:cs="Times New Roman"/>
          <w:sz w:val="24"/>
          <w:szCs w:val="24"/>
        </w:rPr>
        <w:t>Канашского района</w:t>
      </w:r>
    </w:p>
    <w:p w:rsidR="00A515A6" w:rsidRPr="00CF490D" w:rsidRDefault="00A515A6" w:rsidP="00CF490D">
      <w:pPr>
        <w:pStyle w:val="ConsPlusNormal"/>
        <w:ind w:left="623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CF490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A515A6" w:rsidRPr="00CF490D" w:rsidRDefault="00A515A6" w:rsidP="00CF490D">
      <w:pPr>
        <w:pStyle w:val="ConsPlusNormal"/>
        <w:ind w:left="623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CF490D">
        <w:rPr>
          <w:rFonts w:ascii="Times New Roman" w:hAnsi="Times New Roman" w:cs="Times New Roman"/>
          <w:sz w:val="24"/>
          <w:szCs w:val="24"/>
        </w:rPr>
        <w:t xml:space="preserve">от </w:t>
      </w:r>
      <w:r w:rsidR="000A4A43" w:rsidRPr="00CF490D">
        <w:rPr>
          <w:rFonts w:ascii="Times New Roman" w:hAnsi="Times New Roman" w:cs="Times New Roman"/>
          <w:sz w:val="24"/>
          <w:szCs w:val="24"/>
        </w:rPr>
        <w:t>_________2017</w:t>
      </w:r>
      <w:r w:rsidRPr="00CF490D">
        <w:rPr>
          <w:rFonts w:ascii="Times New Roman" w:hAnsi="Times New Roman" w:cs="Times New Roman"/>
          <w:sz w:val="24"/>
          <w:szCs w:val="24"/>
        </w:rPr>
        <w:t xml:space="preserve"> </w:t>
      </w:r>
      <w:r w:rsidR="000A4A43" w:rsidRPr="00CF490D">
        <w:rPr>
          <w:rFonts w:ascii="Times New Roman" w:hAnsi="Times New Roman" w:cs="Times New Roman"/>
          <w:sz w:val="24"/>
          <w:szCs w:val="24"/>
        </w:rPr>
        <w:t>№_____</w:t>
      </w:r>
    </w:p>
    <w:p w:rsidR="00A515A6" w:rsidRDefault="00A515A6" w:rsidP="00CF490D">
      <w:pPr>
        <w:pStyle w:val="ConsPlusNormal"/>
        <w:ind w:left="6237" w:hanging="141"/>
        <w:jc w:val="center"/>
      </w:pPr>
    </w:p>
    <w:p w:rsidR="000A4A43" w:rsidRPr="009020D4" w:rsidRDefault="000A4A43" w:rsidP="000A4A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8"/>
      <w:bookmarkEnd w:id="1"/>
      <w:r w:rsidRPr="009020D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515A6" w:rsidRPr="009020D4" w:rsidRDefault="000A4A43" w:rsidP="000A4A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b/>
          <w:sz w:val="24"/>
          <w:szCs w:val="24"/>
        </w:rPr>
        <w:t>о проведении аттестации  руководителей муниципальных унитарных предприятий Канашского района Чувашской Республики</w:t>
      </w:r>
    </w:p>
    <w:p w:rsidR="000A4A43" w:rsidRPr="009020D4" w:rsidRDefault="000A4A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515A6" w:rsidRPr="009020D4" w:rsidRDefault="00A51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515A6" w:rsidRPr="009020D4" w:rsidRDefault="00A51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проведения аттестации </w:t>
      </w:r>
      <w:r w:rsidR="000A4A43" w:rsidRPr="009020D4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унитарных предприятий Канашского района </w:t>
      </w:r>
      <w:r w:rsidRPr="009020D4">
        <w:rPr>
          <w:rFonts w:ascii="Times New Roman" w:hAnsi="Times New Roman" w:cs="Times New Roman"/>
          <w:sz w:val="24"/>
          <w:szCs w:val="24"/>
        </w:rPr>
        <w:t>Чувашской Республики (далее - предприятия).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1.2. Аттестация проводится в целях: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объективной оценки деятельности руководителей предприятий и их соответствия занимаемой должности;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оказания содействия в повышении эффективности деятельности предприятий, уровня ответственности их руководителей за результаты финансово-хозяйственной деятельности, последствия принимаемых решений, сохранность и рациональное использование имущества предприятий.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1.3. Аттестация руководителей предприятий проводится один раз в три года.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До истечения трех лет после проведения предыдущей аттестации может проводиться внеочередная аттестация руководителей предприятий.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Аттестации не подлежат руководители предприятий, проработавшие в занимаемой должности менее одного года, и беременные женщины. Руководители предприятий, находящиеся в отпуске по уходу за ребенком, подлежат аттестации не ранее чем через год после выхода на работу.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1.4. Внеочередная аттестация может проводиться: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а) при ухудшении показателей эффективности деятельности предприятий;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б) на основании рекомендаций отраслевых балансовых комиссий по проведению аттестации руководителей предприятий.</w:t>
      </w:r>
    </w:p>
    <w:p w:rsidR="00A515A6" w:rsidRPr="009020D4" w:rsidRDefault="00A51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5A6" w:rsidRPr="009020D4" w:rsidRDefault="00A51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II. Организация проведения аттестации</w:t>
      </w:r>
    </w:p>
    <w:p w:rsidR="00A515A6" w:rsidRPr="009020D4" w:rsidRDefault="00A51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E11" w:rsidRPr="009020D4" w:rsidRDefault="00535E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E11" w:rsidRPr="009020D4" w:rsidRDefault="00535E11" w:rsidP="00535E11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020D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2. Для проведения аттестации </w:t>
      </w:r>
      <w:r w:rsidR="002E0EE8" w:rsidRPr="009020D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отдел организационно – контрольной и кадровой работы администрации Канашского района</w:t>
      </w:r>
      <w:r w:rsidRPr="009020D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соответствии с муниципальными правовыми актами Канашского района Чувашской Республики:</w:t>
      </w:r>
    </w:p>
    <w:p w:rsidR="00535E11" w:rsidRPr="009020D4" w:rsidRDefault="00A515A6" w:rsidP="00535E11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а) образует аттестационную комиссию;</w:t>
      </w:r>
    </w:p>
    <w:p w:rsidR="00535E11" w:rsidRPr="009020D4" w:rsidRDefault="00A515A6" w:rsidP="00535E11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б) составляет график проведения аттестации;</w:t>
      </w:r>
    </w:p>
    <w:p w:rsidR="00A515A6" w:rsidRPr="009020D4" w:rsidRDefault="00A515A6" w:rsidP="00535E11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в) утверждает перечень воп</w:t>
      </w:r>
      <w:r w:rsidR="002E0EE8" w:rsidRPr="009020D4">
        <w:rPr>
          <w:rFonts w:ascii="Times New Roman" w:hAnsi="Times New Roman" w:cs="Times New Roman"/>
          <w:sz w:val="24"/>
          <w:szCs w:val="24"/>
        </w:rPr>
        <w:t>росов для аттестационных тестов;</w:t>
      </w:r>
    </w:p>
    <w:p w:rsidR="00A515A6" w:rsidRPr="009020D4" w:rsidRDefault="002E0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 xml:space="preserve">  </w:t>
      </w:r>
      <w:r w:rsidR="00A515A6" w:rsidRPr="009020D4">
        <w:rPr>
          <w:rFonts w:ascii="Times New Roman" w:hAnsi="Times New Roman" w:cs="Times New Roman"/>
          <w:sz w:val="24"/>
          <w:szCs w:val="24"/>
        </w:rPr>
        <w:t>г) готовит документы, необходимые для работы аттестационной комиссии.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2.2. Аттестационная комиссия состоит из председателя, заместителя председателя, секретаря, членов комиссии.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Все члены аттестационной комиссии обладают равными правами.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9020D4">
        <w:rPr>
          <w:rFonts w:ascii="Times New Roman" w:hAnsi="Times New Roman" w:cs="Times New Roman"/>
          <w:sz w:val="24"/>
          <w:szCs w:val="24"/>
        </w:rPr>
        <w:t xml:space="preserve">Состав аттестационной комиссии утверждается </w:t>
      </w:r>
      <w:r w:rsidR="008932F9" w:rsidRPr="009020D4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="008932F9" w:rsidRPr="009020D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Канашского района Чувашской Республики.</w:t>
      </w:r>
    </w:p>
    <w:p w:rsidR="002E0EE8" w:rsidRPr="009020D4" w:rsidRDefault="002E0EE8" w:rsidP="002E0EE8">
      <w:pPr>
        <w:ind w:firstLine="540"/>
        <w:jc w:val="both"/>
      </w:pPr>
      <w:r w:rsidRPr="009020D4">
        <w:t>В состав аттестационной комиссии включаются представители администрации Канашского района Чувашской Республики, депутаты Собрания депутатов Канашского района Чувашской Республики, представители профсоюзных органов.</w:t>
      </w:r>
    </w:p>
    <w:p w:rsidR="002E0EE8" w:rsidRPr="009020D4" w:rsidRDefault="002E0EE8" w:rsidP="002E0EE8">
      <w:pPr>
        <w:ind w:firstLine="540"/>
        <w:jc w:val="both"/>
      </w:pPr>
      <w:r w:rsidRPr="009020D4">
        <w:lastRenderedPageBreak/>
        <w:t>К работе аттестационной комиссии могут привлекаться независимые эксперты.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 xml:space="preserve">2.3. График проведения аттестации утверждается </w:t>
      </w:r>
      <w:r w:rsidR="008932F9" w:rsidRPr="009020D4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8932F9" w:rsidRPr="009020D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Канашского района Чувашской Республики</w:t>
      </w:r>
      <w:r w:rsidRPr="009020D4">
        <w:rPr>
          <w:rFonts w:ascii="Times New Roman" w:hAnsi="Times New Roman" w:cs="Times New Roman"/>
          <w:sz w:val="24"/>
          <w:szCs w:val="24"/>
        </w:rPr>
        <w:t xml:space="preserve"> и доводится до сведения каждого аттестуемого не </w:t>
      </w:r>
      <w:proofErr w:type="gramStart"/>
      <w:r w:rsidRPr="009020D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020D4">
        <w:rPr>
          <w:rFonts w:ascii="Times New Roman" w:hAnsi="Times New Roman" w:cs="Times New Roman"/>
          <w:sz w:val="24"/>
          <w:szCs w:val="24"/>
        </w:rPr>
        <w:t xml:space="preserve"> чем за месяц до начала аттестации.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В графике проведения аттестации указываются: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а) список руководителей предприятий, подлежащих аттестации;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б) дата, время и место проведения аттестации.</w:t>
      </w:r>
    </w:p>
    <w:p w:rsidR="00A515A6" w:rsidRPr="00554DB5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 xml:space="preserve">2.4. </w:t>
      </w:r>
      <w:r w:rsidR="00554DB5" w:rsidRPr="00554DB5">
        <w:rPr>
          <w:rFonts w:ascii="Times New Roman" w:hAnsi="Times New Roman" w:cs="Times New Roman"/>
          <w:sz w:val="24"/>
          <w:szCs w:val="24"/>
        </w:rPr>
        <w:t>Не позднее, чем за две недели до начала проведения аттестации управляющий делами администрации – начальник отдела организационно-контрольной и кадровой работы администрации Канашского района Чувашской Республики представляет отзыв об исполнении руководителем должностных обязанностей за аттестационный период в аттестационную комиссию,</w:t>
      </w:r>
      <w:r w:rsidRPr="00554DB5">
        <w:rPr>
          <w:rFonts w:ascii="Times New Roman" w:hAnsi="Times New Roman" w:cs="Times New Roman"/>
          <w:sz w:val="24"/>
          <w:szCs w:val="24"/>
        </w:rPr>
        <w:t xml:space="preserve"> который должен содержать следующие сведения </w:t>
      </w:r>
      <w:proofErr w:type="gramStart"/>
      <w:r w:rsidRPr="00554DB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54DB5">
        <w:rPr>
          <w:rFonts w:ascii="Times New Roman" w:hAnsi="Times New Roman" w:cs="Times New Roman"/>
          <w:sz w:val="24"/>
          <w:szCs w:val="24"/>
        </w:rPr>
        <w:t xml:space="preserve"> аттестуемом: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а) фамилию, имя, отчество, год рождения, образование;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б) дату назначения на должность;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в) стаж работы по специальности;</w:t>
      </w:r>
    </w:p>
    <w:p w:rsidR="00DB1224" w:rsidRPr="009020D4" w:rsidRDefault="00DB1224" w:rsidP="00DB1224">
      <w:pPr>
        <w:ind w:firstLine="540"/>
        <w:jc w:val="both"/>
      </w:pPr>
      <w:r w:rsidRPr="009020D4">
        <w:t>г) перечень основных вопросов и проблем, в решении которых принимал участие аттестуемый;</w:t>
      </w:r>
    </w:p>
    <w:p w:rsidR="00DB1224" w:rsidRPr="009020D4" w:rsidRDefault="00DB1224" w:rsidP="00DB1224">
      <w:pPr>
        <w:ind w:firstLine="540"/>
        <w:jc w:val="both"/>
      </w:pPr>
      <w:r w:rsidRPr="009020D4">
        <w:t>д) результативность его работы в совокупности с результатами деятельности предприятия (учреждения);</w:t>
      </w:r>
    </w:p>
    <w:p w:rsidR="00DB1224" w:rsidRPr="009020D4" w:rsidRDefault="00DB1224" w:rsidP="00DB1224">
      <w:pPr>
        <w:ind w:firstLine="540"/>
        <w:jc w:val="both"/>
      </w:pPr>
      <w:r w:rsidRPr="009020D4">
        <w:t>е) мотивированная оценка профессиональных, деловых и личных качеств;   </w:t>
      </w:r>
    </w:p>
    <w:p w:rsidR="00DB1224" w:rsidRPr="009020D4" w:rsidRDefault="00DB1224" w:rsidP="00DB1224">
      <w:pPr>
        <w:ind w:firstLine="540"/>
        <w:jc w:val="both"/>
      </w:pPr>
      <w:r w:rsidRPr="009020D4">
        <w:t>ж) результаты последней балансовой комиссии.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При каждой последующей аттестации в аттестационную комиссию также представляется его аттестационный лист с данными предыдущей аттестации.</w:t>
      </w:r>
    </w:p>
    <w:p w:rsidR="00DB1224" w:rsidRPr="009020D4" w:rsidRDefault="00A515A6" w:rsidP="00DB1224">
      <w:pPr>
        <w:ind w:firstLine="540"/>
        <w:jc w:val="both"/>
      </w:pPr>
      <w:r w:rsidRPr="009020D4">
        <w:t xml:space="preserve">2.5. </w:t>
      </w:r>
      <w:r w:rsidR="00DB1224" w:rsidRPr="009020D4">
        <w:t xml:space="preserve">Отдел организационно-контрольной и кадровой работы администрации Канашского района знакомит под роспись каждого руководителя, подлежащего аттестации, с представленным отзывом не </w:t>
      </w:r>
      <w:proofErr w:type="gramStart"/>
      <w:r w:rsidR="00DB1224" w:rsidRPr="009020D4">
        <w:t>позднее</w:t>
      </w:r>
      <w:proofErr w:type="gramEnd"/>
      <w:r w:rsidR="00DB1224" w:rsidRPr="009020D4">
        <w:t xml:space="preserve"> чем за неделю до начала аттестации.  </w:t>
      </w:r>
    </w:p>
    <w:p w:rsidR="00DB1224" w:rsidRPr="009020D4" w:rsidRDefault="00DB1224" w:rsidP="00DB1224">
      <w:pPr>
        <w:ind w:firstLine="540"/>
        <w:jc w:val="both"/>
      </w:pPr>
      <w:r w:rsidRPr="009020D4">
        <w:t> Руководитель после ознакомления с отзывом вправе представить в аттестационную комиссию дополнительные сведения о своей профессиональной деятельности за указанный период.</w:t>
      </w:r>
    </w:p>
    <w:p w:rsidR="00A515A6" w:rsidRPr="009020D4" w:rsidRDefault="00DB122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020D4">
        <w:rPr>
          <w:rFonts w:ascii="Times New Roman" w:hAnsi="Times New Roman" w:cs="Times New Roman"/>
          <w:sz w:val="24"/>
          <w:szCs w:val="24"/>
        </w:rPr>
        <w:t>А</w:t>
      </w:r>
      <w:r w:rsidR="00A515A6" w:rsidRPr="009020D4">
        <w:rPr>
          <w:rFonts w:ascii="Times New Roman" w:hAnsi="Times New Roman" w:cs="Times New Roman"/>
          <w:sz w:val="24"/>
          <w:szCs w:val="24"/>
        </w:rPr>
        <w:t>ттестуемый</w:t>
      </w:r>
      <w:proofErr w:type="gramEnd"/>
      <w:r w:rsidR="00A515A6" w:rsidRPr="009020D4">
        <w:rPr>
          <w:rFonts w:ascii="Times New Roman" w:hAnsi="Times New Roman" w:cs="Times New Roman"/>
          <w:sz w:val="24"/>
          <w:szCs w:val="24"/>
        </w:rPr>
        <w:t xml:space="preserve"> вправе представлять в аттестационную комиссию заявление о своем несогласии с представленным отзывом, заключением отраслевой балансовой комиссии.</w:t>
      </w:r>
    </w:p>
    <w:p w:rsidR="00A515A6" w:rsidRPr="009020D4" w:rsidRDefault="00A51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5A6" w:rsidRPr="009020D4" w:rsidRDefault="00A51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III. Порядок проведения аттестации</w:t>
      </w:r>
    </w:p>
    <w:p w:rsidR="00A515A6" w:rsidRPr="009020D4" w:rsidRDefault="00A51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3.1. Аттестация проводится с приглашением аттестуемого руководителя предприятия. В случае неявки на заседание аттестационной комиссии без уважительной причины или отказа от аттестации руководитель предприятия может быть привлечен к дисциплинарной ответственности, а аттестация переносится на более поздний срок.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3.2. Аттестационная комиссия рассматривает представленные документы, проводит тестовое испытание, заслушивает председателя аттестационной комиссии, членов комиссии. Форма проведения тестирования определяется аттестационной комиссией.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3.3. По результатам аттестации руководителю предприятия дается одна из следующих оценок: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соответствует занимаемой должности;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соответствует занимаемой должности при условии успешного повышения квалификации;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не соответствует занимаемой должности.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 xml:space="preserve">3.4. Решения аттестационной комиссии принимаются в отсутствие аттестуемого открытым голосованием простым большинством голосов присутствующих на заседании членов комиссии. При равенстве голосов принимается решение, за которое голосовал </w:t>
      </w:r>
      <w:r w:rsidRPr="009020D4">
        <w:rPr>
          <w:rFonts w:ascii="Times New Roman" w:hAnsi="Times New Roman" w:cs="Times New Roman"/>
          <w:sz w:val="24"/>
          <w:szCs w:val="24"/>
        </w:rPr>
        <w:lastRenderedPageBreak/>
        <w:t>председательствующий на заседании.</w:t>
      </w:r>
    </w:p>
    <w:p w:rsidR="00DB1224" w:rsidRPr="009020D4" w:rsidRDefault="00DB1224" w:rsidP="00DB1224">
      <w:pPr>
        <w:ind w:firstLine="540"/>
        <w:jc w:val="both"/>
      </w:pPr>
      <w:r w:rsidRPr="009020D4">
        <w:t xml:space="preserve">При прохождении аттестации </w:t>
      </w:r>
      <w:proofErr w:type="gramStart"/>
      <w:r w:rsidRPr="009020D4">
        <w:t>аттестуемый</w:t>
      </w:r>
      <w:proofErr w:type="gramEnd"/>
      <w:r w:rsidRPr="009020D4">
        <w:t>, являющийся членом аттестационной комиссии, не участвует в голосовании по своей кандидатуре.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3.5. Результаты аттестации сообщаются аттестованным руководителям предприятий непосредственно после подведения итогов голосования.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 xml:space="preserve">Результаты аттестации заносятся в аттестационный лист руководителя предприятия, составленный по </w:t>
      </w:r>
      <w:hyperlink w:anchor="P120" w:history="1">
        <w:r w:rsidRPr="009020D4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="00DB1224" w:rsidRPr="009020D4">
        <w:rPr>
          <w:rFonts w:ascii="Times New Roman" w:hAnsi="Times New Roman" w:cs="Times New Roman"/>
          <w:sz w:val="24"/>
          <w:szCs w:val="24"/>
        </w:rPr>
        <w:t xml:space="preserve"> согласно приложению. Аттестационный лист подписывается председателем, секретарем и членами аттестационной комиссии, присутствующими на заседании. Каждый член комиссии вправе представить особое мнение по процессу и результатам аттестации конкретного руководителя муниципального предприятия, муниципального учреждения. Особое мнение оформляется в письменном виде, прилагается к аттестационному листу и является его неотъемлемой частью. </w:t>
      </w:r>
      <w:r w:rsidRPr="009020D4">
        <w:rPr>
          <w:rFonts w:ascii="Times New Roman" w:hAnsi="Times New Roman" w:cs="Times New Roman"/>
          <w:sz w:val="24"/>
          <w:szCs w:val="24"/>
        </w:rPr>
        <w:t xml:space="preserve">Руководитель предприятия знакомится с аттестационным листом под </w:t>
      </w:r>
      <w:r w:rsidR="009020D4" w:rsidRPr="009020D4">
        <w:rPr>
          <w:rFonts w:ascii="Times New Roman" w:hAnsi="Times New Roman" w:cs="Times New Roman"/>
          <w:sz w:val="24"/>
          <w:szCs w:val="24"/>
        </w:rPr>
        <w:t>роспись</w:t>
      </w:r>
      <w:r w:rsidRPr="009020D4">
        <w:rPr>
          <w:rFonts w:ascii="Times New Roman" w:hAnsi="Times New Roman" w:cs="Times New Roman"/>
          <w:sz w:val="24"/>
          <w:szCs w:val="24"/>
        </w:rPr>
        <w:t>.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Аттестационный лист руководителя предприятия, прошедшего аттестацию, и отзыв на него хранятся в его личном деле.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присутствующими на заседании членами аттестационной комиссии.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 xml:space="preserve">3.6. В течение одного месяца после проведения аттестации по ее результатам </w:t>
      </w:r>
      <w:r w:rsidR="00B478B2" w:rsidRPr="009020D4">
        <w:rPr>
          <w:rFonts w:ascii="Times New Roman" w:hAnsi="Times New Roman" w:cs="Times New Roman"/>
          <w:sz w:val="24"/>
          <w:szCs w:val="24"/>
        </w:rPr>
        <w:t>глава администрации Канашского района Чувашской Республики</w:t>
      </w:r>
      <w:r w:rsidRPr="009020D4">
        <w:rPr>
          <w:rFonts w:ascii="Times New Roman" w:hAnsi="Times New Roman" w:cs="Times New Roman"/>
          <w:sz w:val="24"/>
          <w:szCs w:val="24"/>
        </w:rPr>
        <w:t xml:space="preserve"> принимает решение: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 xml:space="preserve">а) о направлении руководителя предприятия на повышение квалификации при признании его аттестационной комиссией </w:t>
      </w:r>
      <w:proofErr w:type="gramStart"/>
      <w:r w:rsidRPr="009020D4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9020D4">
        <w:rPr>
          <w:rFonts w:ascii="Times New Roman" w:hAnsi="Times New Roman" w:cs="Times New Roman"/>
          <w:sz w:val="24"/>
          <w:szCs w:val="24"/>
        </w:rPr>
        <w:t xml:space="preserve"> занимаемой должности при условии успешного повышения квалификации;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 xml:space="preserve">б) об увольнении руководителя предприятия при признании его аттестационной комиссией не </w:t>
      </w:r>
      <w:proofErr w:type="gramStart"/>
      <w:r w:rsidRPr="009020D4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9020D4">
        <w:rPr>
          <w:rFonts w:ascii="Times New Roman" w:hAnsi="Times New Roman" w:cs="Times New Roman"/>
          <w:sz w:val="24"/>
          <w:szCs w:val="24"/>
        </w:rPr>
        <w:t xml:space="preserve"> занимаемой должности.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По истечении одного месяца после проведения аттестации увольнение руководителя предприятия по результатам аттестации не допускается. Время болезни и ежегодного оплачиваемого отпуска руководителя предприятия в указанный срок не засчитывается.</w:t>
      </w:r>
    </w:p>
    <w:p w:rsidR="00A515A6" w:rsidRPr="009020D4" w:rsidRDefault="00A5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Руководитель предприятия вправе обжаловать результаты аттестации в соответствии с законодательством Российской Федерации.</w:t>
      </w:r>
    </w:p>
    <w:p w:rsidR="00A515A6" w:rsidRPr="009020D4" w:rsidRDefault="00A51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5A6" w:rsidRPr="009020D4" w:rsidRDefault="00A51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5A6" w:rsidRPr="009020D4" w:rsidRDefault="00A51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1F1C" w:rsidRDefault="00E41F1C">
      <w:pPr>
        <w:pStyle w:val="ConsPlusNormal"/>
        <w:jc w:val="both"/>
      </w:pPr>
    </w:p>
    <w:p w:rsidR="00E41F1C" w:rsidRDefault="00E41F1C">
      <w:pPr>
        <w:pStyle w:val="ConsPlusNormal"/>
        <w:jc w:val="both"/>
      </w:pPr>
    </w:p>
    <w:p w:rsidR="00E41F1C" w:rsidRDefault="00E41F1C">
      <w:pPr>
        <w:pStyle w:val="ConsPlusNormal"/>
        <w:jc w:val="both"/>
      </w:pPr>
    </w:p>
    <w:p w:rsidR="00E41F1C" w:rsidRDefault="00E41F1C">
      <w:pPr>
        <w:pStyle w:val="ConsPlusNormal"/>
        <w:jc w:val="both"/>
      </w:pPr>
    </w:p>
    <w:p w:rsidR="00E41F1C" w:rsidRDefault="00E41F1C">
      <w:pPr>
        <w:pStyle w:val="ConsPlusNormal"/>
        <w:jc w:val="both"/>
      </w:pPr>
    </w:p>
    <w:p w:rsidR="00E41F1C" w:rsidRDefault="00E41F1C">
      <w:pPr>
        <w:pStyle w:val="ConsPlusNormal"/>
        <w:jc w:val="both"/>
      </w:pPr>
    </w:p>
    <w:p w:rsidR="00E41F1C" w:rsidRDefault="00E41F1C">
      <w:pPr>
        <w:pStyle w:val="ConsPlusNormal"/>
        <w:jc w:val="both"/>
      </w:pPr>
    </w:p>
    <w:p w:rsidR="00E41F1C" w:rsidRDefault="00E41F1C">
      <w:pPr>
        <w:pStyle w:val="ConsPlusNormal"/>
        <w:jc w:val="both"/>
      </w:pPr>
    </w:p>
    <w:p w:rsidR="00E41F1C" w:rsidRDefault="00E41F1C">
      <w:pPr>
        <w:pStyle w:val="ConsPlusNormal"/>
        <w:jc w:val="both"/>
      </w:pPr>
    </w:p>
    <w:p w:rsidR="00E41F1C" w:rsidRDefault="00E41F1C">
      <w:pPr>
        <w:pStyle w:val="ConsPlusNormal"/>
        <w:jc w:val="both"/>
      </w:pPr>
    </w:p>
    <w:p w:rsidR="00E41F1C" w:rsidRDefault="00E41F1C">
      <w:pPr>
        <w:pStyle w:val="ConsPlusNormal"/>
        <w:jc w:val="both"/>
      </w:pPr>
    </w:p>
    <w:p w:rsidR="00E41F1C" w:rsidRDefault="00E41F1C">
      <w:pPr>
        <w:pStyle w:val="ConsPlusNormal"/>
        <w:jc w:val="both"/>
      </w:pPr>
    </w:p>
    <w:p w:rsidR="00E41F1C" w:rsidRDefault="00E41F1C">
      <w:pPr>
        <w:pStyle w:val="ConsPlusNormal"/>
        <w:jc w:val="both"/>
      </w:pPr>
    </w:p>
    <w:p w:rsidR="00E41F1C" w:rsidRDefault="00E41F1C">
      <w:pPr>
        <w:pStyle w:val="ConsPlusNormal"/>
        <w:jc w:val="both"/>
      </w:pPr>
    </w:p>
    <w:p w:rsidR="000C0A04" w:rsidRDefault="000C0A04">
      <w:pPr>
        <w:pStyle w:val="ConsPlusNormal"/>
        <w:jc w:val="both"/>
      </w:pPr>
    </w:p>
    <w:p w:rsidR="000C0A04" w:rsidRDefault="000C0A04">
      <w:pPr>
        <w:pStyle w:val="ConsPlusNormal"/>
        <w:jc w:val="both"/>
      </w:pPr>
    </w:p>
    <w:p w:rsidR="000C0A04" w:rsidRDefault="000C0A04">
      <w:pPr>
        <w:pStyle w:val="ConsPlusNormal"/>
        <w:jc w:val="both"/>
      </w:pPr>
    </w:p>
    <w:p w:rsidR="000C0A04" w:rsidRDefault="000C0A04">
      <w:pPr>
        <w:pStyle w:val="ConsPlusNormal"/>
        <w:jc w:val="both"/>
      </w:pPr>
    </w:p>
    <w:p w:rsidR="000C0A04" w:rsidRDefault="000C0A04" w:rsidP="00B478B2">
      <w:pPr>
        <w:pStyle w:val="ConsPlusNormal"/>
        <w:jc w:val="both"/>
        <w:outlineLvl w:val="1"/>
      </w:pPr>
    </w:p>
    <w:p w:rsidR="00A515A6" w:rsidRPr="000C0A04" w:rsidRDefault="00B478B2" w:rsidP="00B478B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</w:t>
      </w:r>
      <w:r w:rsidR="00A515A6" w:rsidRPr="000C0A04">
        <w:rPr>
          <w:rFonts w:ascii="Times New Roman" w:hAnsi="Times New Roman" w:cs="Times New Roman"/>
          <w:sz w:val="24"/>
          <w:szCs w:val="24"/>
        </w:rPr>
        <w:t>Приложение</w:t>
      </w:r>
    </w:p>
    <w:p w:rsidR="00B478B2" w:rsidRPr="000C0A04" w:rsidRDefault="00A515A6" w:rsidP="00B478B2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C0A04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B478B2" w:rsidRPr="000C0A04">
        <w:rPr>
          <w:rFonts w:ascii="Times New Roman" w:hAnsi="Times New Roman" w:cs="Times New Roman"/>
          <w:sz w:val="24"/>
          <w:szCs w:val="24"/>
        </w:rPr>
        <w:t>о проведении аттестации  руководителей муниципальных унитарных предприятий Канашского района Чувашской Республики</w:t>
      </w:r>
    </w:p>
    <w:p w:rsidR="00A515A6" w:rsidRDefault="00A515A6" w:rsidP="00B478B2">
      <w:pPr>
        <w:pStyle w:val="ConsPlusNormal"/>
        <w:jc w:val="right"/>
      </w:pPr>
    </w:p>
    <w:p w:rsidR="00A515A6" w:rsidRDefault="00A515A6">
      <w:pPr>
        <w:pStyle w:val="ConsPlusNonformat"/>
        <w:jc w:val="both"/>
      </w:pPr>
      <w:bookmarkStart w:id="2" w:name="P120"/>
      <w:bookmarkEnd w:id="2"/>
      <w:r>
        <w:t xml:space="preserve">                            АТТЕСТАЦИОННЫЙ ЛИСТ</w:t>
      </w:r>
    </w:p>
    <w:p w:rsidR="00A515A6" w:rsidRDefault="00A515A6">
      <w:pPr>
        <w:pStyle w:val="ConsPlusNonformat"/>
        <w:jc w:val="both"/>
      </w:pPr>
      <w:r>
        <w:t xml:space="preserve">           руководителя </w:t>
      </w:r>
      <w:r w:rsidR="00B478B2">
        <w:t>муниципального</w:t>
      </w:r>
      <w:r>
        <w:t xml:space="preserve"> унитарного предприятия</w:t>
      </w:r>
    </w:p>
    <w:p w:rsidR="00A515A6" w:rsidRDefault="00A515A6">
      <w:pPr>
        <w:pStyle w:val="ConsPlusNonformat"/>
        <w:jc w:val="both"/>
      </w:pPr>
    </w:p>
    <w:p w:rsidR="00A515A6" w:rsidRDefault="00A515A6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A515A6" w:rsidRDefault="00A515A6">
      <w:pPr>
        <w:pStyle w:val="ConsPlusNonformat"/>
        <w:jc w:val="both"/>
      </w:pPr>
      <w:r>
        <w:t xml:space="preserve">    2. Год, число и месяц рождения ________________________________________</w:t>
      </w:r>
    </w:p>
    <w:p w:rsidR="00A515A6" w:rsidRDefault="00A515A6">
      <w:pPr>
        <w:pStyle w:val="ConsPlusNonformat"/>
        <w:jc w:val="both"/>
      </w:pPr>
      <w:r>
        <w:t xml:space="preserve">    3. Сведения   о  профессиональном  образовании, наличии ученой степени,</w:t>
      </w:r>
    </w:p>
    <w:p w:rsidR="00A515A6" w:rsidRDefault="00A515A6">
      <w:pPr>
        <w:pStyle w:val="ConsPlusNonformat"/>
        <w:jc w:val="both"/>
      </w:pPr>
      <w:r>
        <w:t>ученого звания ____________________________________________________________</w:t>
      </w:r>
    </w:p>
    <w:p w:rsidR="00A515A6" w:rsidRDefault="00A515A6">
      <w:pPr>
        <w:pStyle w:val="ConsPlusNonformat"/>
        <w:jc w:val="both"/>
      </w:pPr>
      <w:r>
        <w:t xml:space="preserve">                         </w:t>
      </w:r>
      <w:proofErr w:type="gramStart"/>
      <w:r>
        <w:t>(когда и какое учебное заведение окончил,</w:t>
      </w:r>
      <w:proofErr w:type="gramEnd"/>
    </w:p>
    <w:p w:rsidR="00A515A6" w:rsidRDefault="00A515A6">
      <w:pPr>
        <w:pStyle w:val="ConsPlusNonformat"/>
        <w:jc w:val="both"/>
      </w:pPr>
      <w:r>
        <w:t>___________________________________________________________________________</w:t>
      </w:r>
    </w:p>
    <w:p w:rsidR="00A515A6" w:rsidRDefault="00A515A6">
      <w:pPr>
        <w:pStyle w:val="ConsPlusNonformat"/>
        <w:jc w:val="both"/>
      </w:pPr>
      <w:r>
        <w:t xml:space="preserve">       специальность и квалификация по образованию, ученая степень,</w:t>
      </w:r>
    </w:p>
    <w:p w:rsidR="00A515A6" w:rsidRDefault="00A515A6">
      <w:pPr>
        <w:pStyle w:val="ConsPlusNonformat"/>
        <w:jc w:val="both"/>
      </w:pPr>
      <w:r>
        <w:t>___________________________________________________________________________</w:t>
      </w:r>
    </w:p>
    <w:p w:rsidR="00A515A6" w:rsidRDefault="00A515A6">
      <w:pPr>
        <w:pStyle w:val="ConsPlusNonformat"/>
        <w:jc w:val="both"/>
      </w:pPr>
      <w:r>
        <w:t xml:space="preserve">                              ученое звание)</w:t>
      </w:r>
    </w:p>
    <w:p w:rsidR="00A515A6" w:rsidRDefault="00A515A6">
      <w:pPr>
        <w:pStyle w:val="ConsPlusNonformat"/>
        <w:jc w:val="both"/>
      </w:pPr>
      <w:r>
        <w:t xml:space="preserve">    4. Дата назначения на должность _______________________________________</w:t>
      </w:r>
    </w:p>
    <w:p w:rsidR="00A515A6" w:rsidRDefault="00A515A6">
      <w:pPr>
        <w:pStyle w:val="ConsPlusNonformat"/>
        <w:jc w:val="both"/>
      </w:pPr>
      <w:r>
        <w:t xml:space="preserve">    5. Общий трудовой стаж ________________________________________________</w:t>
      </w:r>
    </w:p>
    <w:p w:rsidR="00A515A6" w:rsidRDefault="00A515A6">
      <w:pPr>
        <w:pStyle w:val="ConsPlusNonformat"/>
        <w:jc w:val="both"/>
      </w:pPr>
      <w:r>
        <w:t xml:space="preserve">    6. Вопросы и краткие ответы на них ____________________________________</w:t>
      </w:r>
    </w:p>
    <w:p w:rsidR="00A515A6" w:rsidRDefault="00A515A6">
      <w:pPr>
        <w:pStyle w:val="ConsPlusNonformat"/>
        <w:jc w:val="both"/>
      </w:pPr>
      <w:r>
        <w:t>___________________________________________________________________________</w:t>
      </w:r>
    </w:p>
    <w:p w:rsidR="00A515A6" w:rsidRDefault="00A515A6">
      <w:pPr>
        <w:pStyle w:val="ConsPlusNonformat"/>
        <w:jc w:val="both"/>
      </w:pPr>
      <w:r>
        <w:t xml:space="preserve">    7. Результаты тестирования ____________________________________________</w:t>
      </w:r>
    </w:p>
    <w:p w:rsidR="00A515A6" w:rsidRDefault="00A515A6">
      <w:pPr>
        <w:pStyle w:val="ConsPlusNonformat"/>
        <w:jc w:val="both"/>
      </w:pPr>
      <w:r>
        <w:t xml:space="preserve">    8. Замечания и предложения, высказанные аттестационной комиссией ______</w:t>
      </w:r>
    </w:p>
    <w:p w:rsidR="00A515A6" w:rsidRDefault="00A515A6">
      <w:pPr>
        <w:pStyle w:val="ConsPlusNonformat"/>
        <w:jc w:val="both"/>
      </w:pPr>
      <w:r>
        <w:t>___________________________________________________________________________</w:t>
      </w:r>
    </w:p>
    <w:p w:rsidR="00A515A6" w:rsidRDefault="00A515A6">
      <w:pPr>
        <w:pStyle w:val="ConsPlusNonformat"/>
        <w:jc w:val="both"/>
      </w:pPr>
      <w:r>
        <w:t>___________________________________________________________________________</w:t>
      </w:r>
    </w:p>
    <w:p w:rsidR="00A515A6" w:rsidRDefault="00A515A6">
      <w:pPr>
        <w:pStyle w:val="ConsPlusNonformat"/>
        <w:jc w:val="both"/>
      </w:pPr>
      <w:r>
        <w:t xml:space="preserve">    9.   Краткая  оценка  выполнения  </w:t>
      </w:r>
      <w:proofErr w:type="gramStart"/>
      <w:r>
        <w:t>аттестуемым</w:t>
      </w:r>
      <w:proofErr w:type="gramEnd"/>
      <w:r>
        <w:t xml:space="preserve">  рекомендаций  предыдущей</w:t>
      </w:r>
    </w:p>
    <w:p w:rsidR="00A515A6" w:rsidRDefault="00A515A6">
      <w:pPr>
        <w:pStyle w:val="ConsPlusNonformat"/>
        <w:jc w:val="both"/>
      </w:pPr>
      <w:r>
        <w:t>аттестации ________________________________________________________________</w:t>
      </w:r>
    </w:p>
    <w:p w:rsidR="00A515A6" w:rsidRDefault="00A515A6">
      <w:pPr>
        <w:pStyle w:val="ConsPlusNonformat"/>
        <w:jc w:val="both"/>
      </w:pPr>
      <w:r>
        <w:t xml:space="preserve">                     (выполнены, выполнены частично, не выполнены)</w:t>
      </w:r>
    </w:p>
    <w:p w:rsidR="00A515A6" w:rsidRDefault="00A515A6">
      <w:pPr>
        <w:pStyle w:val="ConsPlusNonformat"/>
        <w:jc w:val="both"/>
      </w:pPr>
      <w:r>
        <w:t xml:space="preserve">    10. Решение аттестационной комиссии ___________________________________</w:t>
      </w:r>
    </w:p>
    <w:p w:rsidR="00A515A6" w:rsidRDefault="00A515A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(соответствует занимаемой</w:t>
      </w:r>
      <w:proofErr w:type="gramEnd"/>
    </w:p>
    <w:p w:rsidR="00A515A6" w:rsidRDefault="00A515A6">
      <w:pPr>
        <w:pStyle w:val="ConsPlusNonformat"/>
        <w:jc w:val="both"/>
      </w:pPr>
      <w:r>
        <w:t>___________________________________________________________________________</w:t>
      </w:r>
    </w:p>
    <w:p w:rsidR="00A515A6" w:rsidRDefault="00A515A6">
      <w:pPr>
        <w:pStyle w:val="ConsPlusNonformat"/>
        <w:jc w:val="both"/>
      </w:pPr>
      <w:r>
        <w:t xml:space="preserve">         должности; соответствует занимаемой должности при условии</w:t>
      </w:r>
    </w:p>
    <w:p w:rsidR="00A515A6" w:rsidRDefault="00A515A6">
      <w:pPr>
        <w:pStyle w:val="ConsPlusNonformat"/>
        <w:jc w:val="both"/>
      </w:pPr>
      <w:r>
        <w:t>___________________________________________________________________________</w:t>
      </w:r>
    </w:p>
    <w:p w:rsidR="00A515A6" w:rsidRDefault="00A515A6">
      <w:pPr>
        <w:pStyle w:val="ConsPlusNonformat"/>
        <w:jc w:val="both"/>
      </w:pPr>
      <w:r>
        <w:t xml:space="preserve">       успешного повышения квалификации; не соответствует занимаемой</w:t>
      </w:r>
    </w:p>
    <w:p w:rsidR="00A515A6" w:rsidRDefault="00A515A6">
      <w:pPr>
        <w:pStyle w:val="ConsPlusNonformat"/>
        <w:jc w:val="both"/>
      </w:pPr>
      <w:r>
        <w:t>___________________________________________________________________________</w:t>
      </w:r>
    </w:p>
    <w:p w:rsidR="00A515A6" w:rsidRDefault="00A515A6">
      <w:pPr>
        <w:pStyle w:val="ConsPlusNonformat"/>
        <w:jc w:val="both"/>
      </w:pPr>
      <w:r>
        <w:t xml:space="preserve">                                должности)</w:t>
      </w:r>
    </w:p>
    <w:p w:rsidR="00A515A6" w:rsidRDefault="00A515A6">
      <w:pPr>
        <w:pStyle w:val="ConsPlusNonformat"/>
        <w:jc w:val="both"/>
      </w:pPr>
    </w:p>
    <w:p w:rsidR="00A515A6" w:rsidRDefault="00A515A6">
      <w:pPr>
        <w:pStyle w:val="ConsPlusNonformat"/>
        <w:jc w:val="both"/>
      </w:pPr>
      <w:r>
        <w:t xml:space="preserve">    11. Количественный состав аттестационной комиссии _____________________</w:t>
      </w:r>
    </w:p>
    <w:p w:rsidR="00A515A6" w:rsidRDefault="00A515A6">
      <w:pPr>
        <w:pStyle w:val="ConsPlusNonformat"/>
        <w:jc w:val="both"/>
      </w:pPr>
      <w:r>
        <w:t xml:space="preserve">    На заседании присутствовало ______ членов аттестационной комиссии</w:t>
      </w:r>
    </w:p>
    <w:p w:rsidR="00A515A6" w:rsidRDefault="00A515A6">
      <w:pPr>
        <w:pStyle w:val="ConsPlusNonformat"/>
        <w:jc w:val="both"/>
      </w:pPr>
      <w:r>
        <w:t xml:space="preserve">    Количество голосов за _______, против _________</w:t>
      </w:r>
    </w:p>
    <w:p w:rsidR="00A515A6" w:rsidRDefault="00A515A6">
      <w:pPr>
        <w:pStyle w:val="ConsPlusNonformat"/>
        <w:jc w:val="both"/>
      </w:pPr>
      <w:r>
        <w:t xml:space="preserve">    12. Примечания ________________________________________________________</w:t>
      </w:r>
    </w:p>
    <w:p w:rsidR="00A515A6" w:rsidRDefault="00A515A6">
      <w:pPr>
        <w:pStyle w:val="ConsPlusNonformat"/>
        <w:jc w:val="both"/>
      </w:pPr>
      <w:r>
        <w:t>___________________________________________________________________________</w:t>
      </w:r>
    </w:p>
    <w:p w:rsidR="00A515A6" w:rsidRDefault="00A515A6">
      <w:pPr>
        <w:pStyle w:val="ConsPlusNonformat"/>
        <w:jc w:val="both"/>
      </w:pPr>
    </w:p>
    <w:p w:rsidR="00A515A6" w:rsidRDefault="00A515A6">
      <w:pPr>
        <w:pStyle w:val="ConsPlusNonformat"/>
        <w:jc w:val="both"/>
      </w:pPr>
      <w:r>
        <w:t>Председатель</w:t>
      </w:r>
    </w:p>
    <w:p w:rsidR="00A515A6" w:rsidRDefault="00A515A6">
      <w:pPr>
        <w:pStyle w:val="ConsPlusNonformat"/>
        <w:jc w:val="both"/>
      </w:pPr>
      <w:r>
        <w:t>аттестационной комиссии     _______________ _______________________________</w:t>
      </w:r>
    </w:p>
    <w:p w:rsidR="00A515A6" w:rsidRDefault="00A515A6">
      <w:pPr>
        <w:pStyle w:val="ConsPlusNonformat"/>
        <w:jc w:val="both"/>
      </w:pPr>
      <w:r>
        <w:t xml:space="preserve">                               (подпись)         (расшифровка подписи)</w:t>
      </w:r>
    </w:p>
    <w:p w:rsidR="00A515A6" w:rsidRDefault="00A515A6">
      <w:pPr>
        <w:pStyle w:val="ConsPlusNonformat"/>
        <w:jc w:val="both"/>
      </w:pPr>
      <w:r>
        <w:t>Заместитель председателя</w:t>
      </w:r>
    </w:p>
    <w:p w:rsidR="00A515A6" w:rsidRDefault="00A515A6">
      <w:pPr>
        <w:pStyle w:val="ConsPlusNonformat"/>
        <w:jc w:val="both"/>
      </w:pPr>
      <w:r>
        <w:t>аттестационной комиссии     _______________ _______________________________</w:t>
      </w:r>
    </w:p>
    <w:p w:rsidR="00A515A6" w:rsidRDefault="00A515A6">
      <w:pPr>
        <w:pStyle w:val="ConsPlusNonformat"/>
        <w:jc w:val="both"/>
      </w:pPr>
      <w:r>
        <w:t xml:space="preserve">                               (подпись)         (расшифровка подписи)</w:t>
      </w:r>
    </w:p>
    <w:p w:rsidR="00A515A6" w:rsidRDefault="00A515A6">
      <w:pPr>
        <w:pStyle w:val="ConsPlusNonformat"/>
        <w:jc w:val="both"/>
      </w:pPr>
      <w:r>
        <w:t>Секретарь</w:t>
      </w:r>
    </w:p>
    <w:p w:rsidR="00A515A6" w:rsidRDefault="00A515A6">
      <w:pPr>
        <w:pStyle w:val="ConsPlusNonformat"/>
        <w:jc w:val="both"/>
      </w:pPr>
      <w:r>
        <w:t>аттестационной комиссии     _______________ _______________________________</w:t>
      </w:r>
    </w:p>
    <w:p w:rsidR="00A515A6" w:rsidRDefault="00A515A6">
      <w:pPr>
        <w:pStyle w:val="ConsPlusNonformat"/>
        <w:jc w:val="both"/>
      </w:pPr>
      <w:r>
        <w:t xml:space="preserve">                               (подпись)         (расшифровка подписи)</w:t>
      </w:r>
    </w:p>
    <w:p w:rsidR="00A515A6" w:rsidRDefault="00A515A6">
      <w:pPr>
        <w:pStyle w:val="ConsPlusNonformat"/>
        <w:jc w:val="both"/>
      </w:pPr>
      <w:r>
        <w:t>Члены</w:t>
      </w:r>
    </w:p>
    <w:p w:rsidR="00A515A6" w:rsidRDefault="00A515A6">
      <w:pPr>
        <w:pStyle w:val="ConsPlusNonformat"/>
        <w:jc w:val="both"/>
      </w:pPr>
      <w:r>
        <w:t>аттестационной комиссии     _______________ _______________________________</w:t>
      </w:r>
    </w:p>
    <w:p w:rsidR="00A515A6" w:rsidRDefault="00A515A6">
      <w:pPr>
        <w:pStyle w:val="ConsPlusNonformat"/>
        <w:jc w:val="both"/>
      </w:pPr>
      <w:r>
        <w:t xml:space="preserve">                               (подпись)         (расшифровка подписи)</w:t>
      </w:r>
    </w:p>
    <w:p w:rsidR="00A515A6" w:rsidRDefault="00A515A6">
      <w:pPr>
        <w:pStyle w:val="ConsPlusNonformat"/>
        <w:jc w:val="both"/>
      </w:pPr>
      <w:r>
        <w:t>Дата проведения аттестации</w:t>
      </w:r>
    </w:p>
    <w:p w:rsidR="00A515A6" w:rsidRDefault="00A515A6">
      <w:pPr>
        <w:pStyle w:val="ConsPlusNonformat"/>
        <w:jc w:val="both"/>
      </w:pPr>
      <w:r>
        <w:t>__________________________</w:t>
      </w:r>
    </w:p>
    <w:p w:rsidR="00A515A6" w:rsidRDefault="00A515A6">
      <w:pPr>
        <w:pStyle w:val="ConsPlusNonformat"/>
        <w:jc w:val="both"/>
      </w:pPr>
      <w:r>
        <w:t xml:space="preserve">С аттестационным листом </w:t>
      </w:r>
      <w:proofErr w:type="gramStart"/>
      <w:r>
        <w:t>ознакомлен</w:t>
      </w:r>
      <w:proofErr w:type="gramEnd"/>
    </w:p>
    <w:p w:rsidR="00A515A6" w:rsidRDefault="00A515A6">
      <w:pPr>
        <w:pStyle w:val="ConsPlusNonformat"/>
        <w:jc w:val="both"/>
      </w:pPr>
      <w:r>
        <w:t>_________________________________________</w:t>
      </w:r>
    </w:p>
    <w:p w:rsidR="00A515A6" w:rsidRDefault="00A515A6">
      <w:pPr>
        <w:pStyle w:val="ConsPlusNonformat"/>
        <w:jc w:val="both"/>
      </w:pPr>
      <w:r>
        <w:t xml:space="preserve">      (подпись </w:t>
      </w:r>
      <w:proofErr w:type="gramStart"/>
      <w:r>
        <w:t>аттестуемого</w:t>
      </w:r>
      <w:proofErr w:type="gramEnd"/>
      <w:r>
        <w:t>, дата)</w:t>
      </w:r>
    </w:p>
    <w:p w:rsidR="00A515A6" w:rsidRDefault="00A515A6">
      <w:pPr>
        <w:pStyle w:val="ConsPlusNormal"/>
        <w:jc w:val="both"/>
      </w:pPr>
    </w:p>
    <w:p w:rsidR="009A4B69" w:rsidRDefault="009A4B69"/>
    <w:sectPr w:rsidR="009A4B69" w:rsidSect="000C0A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A6"/>
    <w:rsid w:val="000A4A43"/>
    <w:rsid w:val="000C0A04"/>
    <w:rsid w:val="002E0EE8"/>
    <w:rsid w:val="003D15E9"/>
    <w:rsid w:val="00535E11"/>
    <w:rsid w:val="00554DB5"/>
    <w:rsid w:val="00890EC7"/>
    <w:rsid w:val="008932F9"/>
    <w:rsid w:val="009020D4"/>
    <w:rsid w:val="009A4B69"/>
    <w:rsid w:val="009A5276"/>
    <w:rsid w:val="00A515A6"/>
    <w:rsid w:val="00A675DD"/>
    <w:rsid w:val="00B478B2"/>
    <w:rsid w:val="00CC3DF7"/>
    <w:rsid w:val="00CF490D"/>
    <w:rsid w:val="00D56AD4"/>
    <w:rsid w:val="00DB1224"/>
    <w:rsid w:val="00E2184A"/>
    <w:rsid w:val="00E4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5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5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515A6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rsid w:val="00A515A6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F49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9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5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5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515A6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rsid w:val="00A515A6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F49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М. Григорьева</dc:creator>
  <cp:lastModifiedBy>Лариса М. Григорьева</cp:lastModifiedBy>
  <cp:revision>8</cp:revision>
  <cp:lastPrinted>2017-09-25T10:59:00Z</cp:lastPrinted>
  <dcterms:created xsi:type="dcterms:W3CDTF">2017-08-02T11:40:00Z</dcterms:created>
  <dcterms:modified xsi:type="dcterms:W3CDTF">2017-10-02T07:57:00Z</dcterms:modified>
</cp:coreProperties>
</file>