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27" w:rsidRDefault="008F1127" w:rsidP="008F1127">
      <w:pPr>
        <w:spacing w:line="276" w:lineRule="auto"/>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2585212</wp:posOffset>
            </wp:positionH>
            <wp:positionV relativeFrom="paragraph">
              <wp:posOffset>-98120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w:t>
      </w:r>
    </w:p>
    <w:p w:rsidR="008F1127" w:rsidRDefault="008F1127" w:rsidP="008F1127">
      <w:pPr>
        <w:spacing w:line="276" w:lineRule="auto"/>
        <w:jc w:val="center"/>
        <w:rPr>
          <w:rFonts w:ascii="Times New Roman" w:hAnsi="Times New Roman" w:cs="Times New Roman"/>
        </w:rPr>
      </w:pPr>
    </w:p>
    <w:tbl>
      <w:tblPr>
        <w:tblW w:w="0" w:type="auto"/>
        <w:tblLook w:val="04A0" w:firstRow="1" w:lastRow="0" w:firstColumn="1" w:lastColumn="0" w:noHBand="0" w:noVBand="1"/>
      </w:tblPr>
      <w:tblGrid>
        <w:gridCol w:w="4195"/>
        <w:gridCol w:w="1173"/>
        <w:gridCol w:w="4202"/>
      </w:tblGrid>
      <w:tr w:rsidR="008F1127" w:rsidTr="008F1127">
        <w:trPr>
          <w:cantSplit/>
          <w:trHeight w:val="253"/>
        </w:trPr>
        <w:tc>
          <w:tcPr>
            <w:tcW w:w="4195" w:type="dxa"/>
            <w:hideMark/>
          </w:tcPr>
          <w:p w:rsidR="008F1127" w:rsidRDefault="008F1127">
            <w:pPr>
              <w:spacing w:line="276" w:lineRule="auto"/>
              <w:jc w:val="center"/>
              <w:rPr>
                <w:rFonts w:ascii="Times New Roman" w:hAnsi="Times New Roman" w:cs="Times New Roman"/>
              </w:rPr>
            </w:pPr>
            <w:r>
              <w:rPr>
                <w:rFonts w:ascii="Times New Roman" w:hAnsi="Times New Roman" w:cs="Times New Roman"/>
                <w:b/>
                <w:bCs/>
                <w:noProof/>
                <w:sz w:val="22"/>
              </w:rPr>
              <w:t>ЧĂВАШ  РЕСПУБЛИКИ</w:t>
            </w:r>
          </w:p>
        </w:tc>
        <w:tc>
          <w:tcPr>
            <w:tcW w:w="1173" w:type="dxa"/>
            <w:vMerge w:val="restart"/>
          </w:tcPr>
          <w:p w:rsidR="008F1127" w:rsidRDefault="008F1127">
            <w:pPr>
              <w:spacing w:line="276" w:lineRule="auto"/>
              <w:jc w:val="center"/>
              <w:rPr>
                <w:rFonts w:ascii="Times New Roman" w:hAnsi="Times New Roman" w:cs="Times New Roman"/>
                <w:sz w:val="26"/>
              </w:rPr>
            </w:pPr>
          </w:p>
        </w:tc>
        <w:tc>
          <w:tcPr>
            <w:tcW w:w="4202" w:type="dxa"/>
            <w:hideMark/>
          </w:tcPr>
          <w:p w:rsidR="008F1127" w:rsidRDefault="008F1127">
            <w:pPr>
              <w:pStyle w:val="a3"/>
              <w:spacing w:line="276" w:lineRule="auto"/>
              <w:jc w:val="center"/>
              <w:rPr>
                <w:rFonts w:ascii="Times New Roman" w:hAnsi="Times New Roman" w:cs="Times New Roman"/>
                <w:b/>
                <w:bCs/>
                <w:sz w:val="22"/>
              </w:rPr>
            </w:pPr>
            <w:r>
              <w:rPr>
                <w:rFonts w:ascii="Times New Roman" w:hAnsi="Times New Roman" w:cs="Times New Roman"/>
                <w:b/>
                <w:bCs/>
                <w:noProof/>
                <w:sz w:val="22"/>
              </w:rPr>
              <w:t xml:space="preserve">ЧУВАШСКАЯ РЕСПУБЛИКА </w:t>
            </w:r>
          </w:p>
        </w:tc>
      </w:tr>
      <w:tr w:rsidR="008F1127" w:rsidTr="008F1127">
        <w:trPr>
          <w:cantSplit/>
          <w:trHeight w:val="2355"/>
        </w:trPr>
        <w:tc>
          <w:tcPr>
            <w:tcW w:w="4195" w:type="dxa"/>
          </w:tcPr>
          <w:p w:rsidR="008F1127" w:rsidRDefault="008F1127">
            <w:pPr>
              <w:pStyle w:val="a3"/>
              <w:tabs>
                <w:tab w:val="left" w:pos="4285"/>
              </w:tabs>
              <w:spacing w:before="80" w:line="276"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ÇĚМĚРЛЕ РАЙОНĚН </w:t>
            </w:r>
          </w:p>
          <w:p w:rsidR="008F1127" w:rsidRDefault="008F1127">
            <w:pPr>
              <w:pStyle w:val="a3"/>
              <w:tabs>
                <w:tab w:val="left" w:pos="4285"/>
              </w:tabs>
              <w:spacing w:line="276" w:lineRule="auto"/>
              <w:jc w:val="center"/>
              <w:rPr>
                <w:rStyle w:val="a4"/>
                <w:color w:val="000000"/>
                <w:sz w:val="26"/>
              </w:rPr>
            </w:pPr>
            <w:r>
              <w:rPr>
                <w:rFonts w:ascii="Times New Roman" w:hAnsi="Times New Roman" w:cs="Times New Roman"/>
                <w:b/>
                <w:bCs/>
                <w:noProof/>
                <w:sz w:val="22"/>
              </w:rPr>
              <w:t>АДМИНИСТРАЦИЙ</w:t>
            </w:r>
            <w:r>
              <w:rPr>
                <w:rFonts w:ascii="Times New Roman" w:hAnsi="Times New Roman" w:cs="Times New Roman"/>
                <w:b/>
                <w:bCs/>
                <w:noProof/>
                <w:color w:val="000000"/>
                <w:sz w:val="22"/>
              </w:rPr>
              <w:t xml:space="preserve">Ě </w:t>
            </w:r>
            <w:r>
              <w:rPr>
                <w:rStyle w:val="a4"/>
                <w:rFonts w:ascii="Times New Roman" w:hAnsi="Times New Roman" w:cs="Times New Roman"/>
                <w:noProof/>
                <w:color w:val="000000"/>
                <w:sz w:val="26"/>
              </w:rPr>
              <w:t xml:space="preserve"> </w:t>
            </w:r>
          </w:p>
          <w:p w:rsidR="008F1127" w:rsidRDefault="008F1127">
            <w:pPr>
              <w:pStyle w:val="a3"/>
              <w:tabs>
                <w:tab w:val="left" w:pos="4285"/>
              </w:tabs>
              <w:spacing w:line="276" w:lineRule="auto"/>
              <w:jc w:val="center"/>
              <w:rPr>
                <w:rStyle w:val="a4"/>
                <w:rFonts w:ascii="Times New Roman" w:hAnsi="Times New Roman" w:cs="Times New Roman"/>
                <w:noProof/>
                <w:color w:val="000000"/>
                <w:sz w:val="26"/>
              </w:rPr>
            </w:pPr>
          </w:p>
          <w:p w:rsidR="008F1127" w:rsidRDefault="008F1127">
            <w:pPr>
              <w:pStyle w:val="a3"/>
              <w:tabs>
                <w:tab w:val="left" w:pos="4285"/>
              </w:tabs>
              <w:spacing w:line="276" w:lineRule="auto"/>
              <w:jc w:val="center"/>
              <w:rPr>
                <w:rStyle w:val="a4"/>
                <w:noProof/>
                <w:color w:val="000000"/>
                <w:sz w:val="26"/>
              </w:rPr>
            </w:pPr>
            <w:r>
              <w:rPr>
                <w:rStyle w:val="a4"/>
                <w:rFonts w:ascii="Times New Roman" w:hAnsi="Times New Roman" w:cs="Times New Roman"/>
                <w:noProof/>
                <w:color w:val="000000"/>
                <w:sz w:val="26"/>
              </w:rPr>
              <w:t>ЙЫШĂНУ</w:t>
            </w:r>
          </w:p>
          <w:p w:rsidR="008F1127" w:rsidRDefault="008F1127">
            <w:pPr>
              <w:spacing w:line="276" w:lineRule="auto"/>
            </w:pPr>
          </w:p>
          <w:p w:rsidR="00011FA5" w:rsidRDefault="00011FA5" w:rsidP="00011FA5">
            <w:pPr>
              <w:pStyle w:val="a3"/>
              <w:spacing w:line="276"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19.09.2017   № 485</w:t>
            </w:r>
          </w:p>
          <w:p w:rsidR="008F1127" w:rsidRDefault="008F1127">
            <w:pPr>
              <w:spacing w:line="276" w:lineRule="auto"/>
              <w:jc w:val="center"/>
              <w:rPr>
                <w:rFonts w:ascii="Times New Roman" w:hAnsi="Times New Roman" w:cs="Times New Roman"/>
                <w:noProof/>
                <w:sz w:val="26"/>
              </w:rPr>
            </w:pPr>
            <w:r>
              <w:rPr>
                <w:rFonts w:ascii="Times New Roman" w:hAnsi="Times New Roman" w:cs="Times New Roman"/>
                <w:bCs/>
                <w:noProof/>
                <w:sz w:val="26"/>
                <w:szCs w:val="26"/>
              </w:rPr>
              <w:t>Çěмěрле</w:t>
            </w:r>
            <w:r>
              <w:rPr>
                <w:rFonts w:ascii="Times New Roman" w:hAnsi="Times New Roman" w:cs="Times New Roman"/>
                <w:noProof/>
                <w:sz w:val="26"/>
                <w:szCs w:val="26"/>
              </w:rPr>
              <w:t xml:space="preserve"> </w:t>
            </w:r>
            <w:r>
              <w:rPr>
                <w:rFonts w:ascii="Times New Roman" w:hAnsi="Times New Roman" w:cs="Times New Roman"/>
                <w:noProof/>
                <w:sz w:val="26"/>
              </w:rPr>
              <w:t>хули</w:t>
            </w:r>
          </w:p>
        </w:tc>
        <w:tc>
          <w:tcPr>
            <w:tcW w:w="0" w:type="auto"/>
            <w:vMerge/>
            <w:vAlign w:val="center"/>
            <w:hideMark/>
          </w:tcPr>
          <w:p w:rsidR="008F1127" w:rsidRDefault="008F1127">
            <w:pPr>
              <w:rPr>
                <w:rFonts w:ascii="Times New Roman" w:hAnsi="Times New Roman" w:cs="Times New Roman"/>
                <w:sz w:val="26"/>
              </w:rPr>
            </w:pPr>
          </w:p>
        </w:tc>
        <w:tc>
          <w:tcPr>
            <w:tcW w:w="4202" w:type="dxa"/>
          </w:tcPr>
          <w:p w:rsidR="008F1127" w:rsidRDefault="008F1127">
            <w:pPr>
              <w:pStyle w:val="a3"/>
              <w:spacing w:before="80" w:line="276"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8F1127" w:rsidRDefault="008F1127">
            <w:pPr>
              <w:pStyle w:val="a3"/>
              <w:spacing w:line="276"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ШУМЕРЛИНСКОГО РАЙОНА</w:t>
            </w:r>
            <w:r>
              <w:rPr>
                <w:rFonts w:ascii="Times New Roman" w:hAnsi="Times New Roman" w:cs="Times New Roman"/>
                <w:noProof/>
                <w:color w:val="000000"/>
                <w:sz w:val="26"/>
              </w:rPr>
              <w:t xml:space="preserve"> </w:t>
            </w:r>
          </w:p>
          <w:p w:rsidR="008F1127" w:rsidRDefault="008F1127">
            <w:pPr>
              <w:pStyle w:val="a3"/>
              <w:spacing w:line="276" w:lineRule="auto"/>
              <w:jc w:val="center"/>
              <w:rPr>
                <w:rStyle w:val="a4"/>
                <w:rFonts w:ascii="Times New Roman" w:hAnsi="Times New Roman" w:cs="Times New Roman"/>
                <w:noProof/>
                <w:color w:val="000000"/>
                <w:sz w:val="26"/>
              </w:rPr>
            </w:pPr>
          </w:p>
          <w:p w:rsidR="008F1127" w:rsidRDefault="008F1127">
            <w:pPr>
              <w:pStyle w:val="a3"/>
              <w:spacing w:line="276"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8F1127" w:rsidRDefault="008F1127">
            <w:pPr>
              <w:spacing w:line="276" w:lineRule="auto"/>
            </w:pPr>
          </w:p>
          <w:p w:rsidR="00011FA5" w:rsidRDefault="00011FA5" w:rsidP="00011FA5">
            <w:pPr>
              <w:pStyle w:val="a3"/>
              <w:spacing w:line="276"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19.09.2017   № 485</w:t>
            </w:r>
          </w:p>
          <w:p w:rsidR="008F1127" w:rsidRDefault="008F1127">
            <w:pPr>
              <w:spacing w:line="276" w:lineRule="auto"/>
              <w:jc w:val="center"/>
              <w:rPr>
                <w:rFonts w:ascii="Times New Roman" w:hAnsi="Times New Roman" w:cs="Times New Roman"/>
                <w:noProof/>
                <w:sz w:val="26"/>
              </w:rPr>
            </w:pPr>
            <w:r>
              <w:rPr>
                <w:rFonts w:ascii="Times New Roman" w:hAnsi="Times New Roman" w:cs="Times New Roman"/>
                <w:noProof/>
                <w:sz w:val="26"/>
              </w:rPr>
              <w:t>г. Шумерля</w:t>
            </w:r>
          </w:p>
        </w:tc>
      </w:tr>
    </w:tbl>
    <w:p w:rsidR="008F1127" w:rsidRDefault="008F1127" w:rsidP="008F1127">
      <w:pPr>
        <w:pStyle w:val="21"/>
        <w:shd w:val="clear" w:color="auto" w:fill="auto"/>
        <w:spacing w:line="240" w:lineRule="auto"/>
        <w:ind w:left="20" w:right="3360"/>
        <w:jc w:val="both"/>
        <w:rPr>
          <w:sz w:val="24"/>
          <w:szCs w:val="24"/>
        </w:rPr>
      </w:pPr>
    </w:p>
    <w:p w:rsidR="008F1127" w:rsidRDefault="008F1127">
      <w:pPr>
        <w:pStyle w:val="ConsPlusTitle"/>
        <w:jc w:val="center"/>
        <w:outlineLvl w:val="0"/>
        <w:rPr>
          <w:rFonts w:ascii="Times New Roman" w:hAnsi="Times New Roman" w:cs="Times New Roman"/>
          <w:sz w:val="24"/>
          <w:szCs w:val="24"/>
        </w:rPr>
      </w:pPr>
    </w:p>
    <w:p w:rsidR="008F1127" w:rsidRPr="00875D0A" w:rsidRDefault="008F1127" w:rsidP="008F1127">
      <w:pPr>
        <w:pStyle w:val="21"/>
        <w:shd w:val="clear" w:color="auto" w:fill="auto"/>
        <w:spacing w:line="240" w:lineRule="auto"/>
        <w:ind w:left="20" w:right="3360"/>
        <w:jc w:val="both"/>
        <w:rPr>
          <w:b w:val="0"/>
          <w:sz w:val="24"/>
          <w:szCs w:val="24"/>
        </w:rPr>
      </w:pPr>
      <w:r w:rsidRPr="00875D0A">
        <w:rPr>
          <w:b w:val="0"/>
          <w:sz w:val="24"/>
          <w:szCs w:val="24"/>
        </w:rPr>
        <w:t>Об утверждении административного регламента исполнения финансовым отделом администрации Шумерлинского района муниципальной функции по осуществлению полномочий по внутреннему муниципальному финансовому контролю</w:t>
      </w:r>
    </w:p>
    <w:p w:rsidR="008F1127" w:rsidRDefault="008F1127">
      <w:pPr>
        <w:pStyle w:val="ConsPlusTitle"/>
        <w:jc w:val="center"/>
        <w:outlineLvl w:val="0"/>
        <w:rPr>
          <w:rFonts w:ascii="Times New Roman" w:hAnsi="Times New Roman" w:cs="Times New Roman"/>
          <w:sz w:val="24"/>
          <w:szCs w:val="24"/>
        </w:rPr>
      </w:pPr>
    </w:p>
    <w:p w:rsidR="000D7D96" w:rsidRPr="000D7D96" w:rsidRDefault="000D7D96">
      <w:pPr>
        <w:pStyle w:val="ConsPlusNormal"/>
        <w:jc w:val="center"/>
        <w:rPr>
          <w:rFonts w:ascii="Times New Roman" w:hAnsi="Times New Roman" w:cs="Times New Roman"/>
          <w:sz w:val="24"/>
          <w:szCs w:val="24"/>
        </w:rPr>
      </w:pPr>
    </w:p>
    <w:p w:rsidR="000D7D96" w:rsidRPr="000D7D96" w:rsidRDefault="000D7D96">
      <w:pPr>
        <w:pStyle w:val="ConsPlusNormal"/>
        <w:jc w:val="both"/>
        <w:rPr>
          <w:rFonts w:ascii="Times New Roman" w:hAnsi="Times New Roman" w:cs="Times New Roman"/>
          <w:sz w:val="24"/>
          <w:szCs w:val="24"/>
        </w:rPr>
      </w:pPr>
    </w:p>
    <w:p w:rsidR="008F1127" w:rsidRDefault="008F1127">
      <w:pPr>
        <w:pStyle w:val="ConsPlusNormal"/>
        <w:ind w:firstLine="540"/>
        <w:jc w:val="both"/>
        <w:rPr>
          <w:rFonts w:ascii="Times New Roman" w:hAnsi="Times New Roman" w:cs="Times New Roman"/>
          <w:sz w:val="24"/>
          <w:szCs w:val="24"/>
        </w:rPr>
      </w:pPr>
      <w:r w:rsidRPr="00B968C6">
        <w:rPr>
          <w:rFonts w:ascii="Times New Roman" w:hAnsi="Times New Roman" w:cs="Times New Roman"/>
          <w:sz w:val="24"/>
          <w:szCs w:val="24"/>
        </w:rPr>
        <w:t xml:space="preserve">В соответствии со </w:t>
      </w:r>
      <w:hyperlink r:id="rId8" w:history="1">
        <w:r w:rsidRPr="00B968C6">
          <w:rPr>
            <w:rFonts w:ascii="Times New Roman" w:hAnsi="Times New Roman" w:cs="Times New Roman"/>
            <w:sz w:val="24"/>
            <w:szCs w:val="24"/>
          </w:rPr>
          <w:t>статьей 269.2</w:t>
        </w:r>
      </w:hyperlink>
      <w:r w:rsidRPr="00B968C6">
        <w:rPr>
          <w:rFonts w:ascii="Times New Roman" w:hAnsi="Times New Roman" w:cs="Times New Roman"/>
          <w:sz w:val="24"/>
          <w:szCs w:val="24"/>
        </w:rPr>
        <w:t xml:space="preserve"> Бюджетного кодекса Российской Федерации, </w:t>
      </w:r>
      <w:hyperlink r:id="rId9" w:history="1">
        <w:r w:rsidRPr="00B968C6">
          <w:rPr>
            <w:rFonts w:ascii="Times New Roman" w:hAnsi="Times New Roman" w:cs="Times New Roman"/>
            <w:sz w:val="24"/>
            <w:szCs w:val="24"/>
          </w:rPr>
          <w:t>статьей 99</w:t>
        </w:r>
      </w:hyperlink>
      <w:r w:rsidRPr="00B968C6">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w:t>
      </w:r>
      <w:hyperlink r:id="rId10" w:history="1">
        <w:r w:rsidRPr="00B968C6">
          <w:rPr>
            <w:rFonts w:ascii="Times New Roman" w:hAnsi="Times New Roman" w:cs="Times New Roman"/>
            <w:sz w:val="24"/>
            <w:szCs w:val="24"/>
          </w:rPr>
          <w:t>статьей 74</w:t>
        </w:r>
      </w:hyperlink>
      <w:r w:rsidRPr="00B968C6">
        <w:rPr>
          <w:rFonts w:ascii="Times New Roman" w:hAnsi="Times New Roman" w:cs="Times New Roman"/>
          <w:sz w:val="24"/>
          <w:szCs w:val="24"/>
        </w:rPr>
        <w:t xml:space="preserve"> Положения «О регулировании бюджетных правоотношений в </w:t>
      </w:r>
      <w:proofErr w:type="spellStart"/>
      <w:r w:rsidRPr="00B968C6">
        <w:rPr>
          <w:rFonts w:ascii="Times New Roman" w:hAnsi="Times New Roman" w:cs="Times New Roman"/>
          <w:sz w:val="24"/>
          <w:szCs w:val="24"/>
        </w:rPr>
        <w:t>Шумерлинском</w:t>
      </w:r>
      <w:proofErr w:type="spellEnd"/>
      <w:r w:rsidRPr="00B968C6">
        <w:rPr>
          <w:rFonts w:ascii="Times New Roman" w:hAnsi="Times New Roman" w:cs="Times New Roman"/>
          <w:sz w:val="24"/>
          <w:szCs w:val="24"/>
        </w:rPr>
        <w:t xml:space="preserve"> районе Чувашской Республики» </w:t>
      </w:r>
    </w:p>
    <w:p w:rsidR="008F1127" w:rsidRDefault="008F1127">
      <w:pPr>
        <w:pStyle w:val="ConsPlusNormal"/>
        <w:ind w:firstLine="540"/>
        <w:jc w:val="both"/>
        <w:rPr>
          <w:rFonts w:ascii="Times New Roman" w:hAnsi="Times New Roman" w:cs="Times New Roman"/>
          <w:sz w:val="24"/>
          <w:szCs w:val="24"/>
        </w:rPr>
      </w:pPr>
    </w:p>
    <w:p w:rsidR="000D7D96" w:rsidRPr="000D7D96" w:rsidRDefault="000D7D96">
      <w:pPr>
        <w:pStyle w:val="ConsPlusNormal"/>
        <w:ind w:firstLine="540"/>
        <w:jc w:val="both"/>
        <w:rPr>
          <w:rFonts w:ascii="Times New Roman" w:hAnsi="Times New Roman" w:cs="Times New Roman"/>
          <w:sz w:val="24"/>
          <w:szCs w:val="24"/>
        </w:rPr>
      </w:pPr>
      <w:r w:rsidRPr="000D7D96">
        <w:rPr>
          <w:rFonts w:ascii="Times New Roman" w:hAnsi="Times New Roman" w:cs="Times New Roman"/>
          <w:sz w:val="24"/>
          <w:szCs w:val="24"/>
        </w:rPr>
        <w:t xml:space="preserve">администрация Шумерлинского района </w:t>
      </w:r>
      <w:proofErr w:type="gramStart"/>
      <w:r w:rsidRPr="000D7D96">
        <w:rPr>
          <w:rFonts w:ascii="Times New Roman" w:hAnsi="Times New Roman" w:cs="Times New Roman"/>
          <w:sz w:val="24"/>
          <w:szCs w:val="24"/>
        </w:rPr>
        <w:t>п</w:t>
      </w:r>
      <w:proofErr w:type="gramEnd"/>
      <w:r w:rsidR="008F1127">
        <w:rPr>
          <w:rFonts w:ascii="Times New Roman" w:hAnsi="Times New Roman" w:cs="Times New Roman"/>
          <w:sz w:val="24"/>
          <w:szCs w:val="24"/>
        </w:rPr>
        <w:t xml:space="preserve"> </w:t>
      </w:r>
      <w:r w:rsidRPr="000D7D96">
        <w:rPr>
          <w:rFonts w:ascii="Times New Roman" w:hAnsi="Times New Roman" w:cs="Times New Roman"/>
          <w:sz w:val="24"/>
          <w:szCs w:val="24"/>
        </w:rPr>
        <w:t>о</w:t>
      </w:r>
      <w:r w:rsidR="008F1127">
        <w:rPr>
          <w:rFonts w:ascii="Times New Roman" w:hAnsi="Times New Roman" w:cs="Times New Roman"/>
          <w:sz w:val="24"/>
          <w:szCs w:val="24"/>
        </w:rPr>
        <w:t xml:space="preserve"> </w:t>
      </w:r>
      <w:r w:rsidRPr="000D7D96">
        <w:rPr>
          <w:rFonts w:ascii="Times New Roman" w:hAnsi="Times New Roman" w:cs="Times New Roman"/>
          <w:sz w:val="24"/>
          <w:szCs w:val="24"/>
        </w:rPr>
        <w:t>с</w:t>
      </w:r>
      <w:r w:rsidR="008F1127">
        <w:rPr>
          <w:rFonts w:ascii="Times New Roman" w:hAnsi="Times New Roman" w:cs="Times New Roman"/>
          <w:sz w:val="24"/>
          <w:szCs w:val="24"/>
        </w:rPr>
        <w:t xml:space="preserve"> </w:t>
      </w:r>
      <w:r w:rsidRPr="000D7D96">
        <w:rPr>
          <w:rFonts w:ascii="Times New Roman" w:hAnsi="Times New Roman" w:cs="Times New Roman"/>
          <w:sz w:val="24"/>
          <w:szCs w:val="24"/>
        </w:rPr>
        <w:t>т</w:t>
      </w:r>
      <w:r w:rsidR="008F1127">
        <w:rPr>
          <w:rFonts w:ascii="Times New Roman" w:hAnsi="Times New Roman" w:cs="Times New Roman"/>
          <w:sz w:val="24"/>
          <w:szCs w:val="24"/>
        </w:rPr>
        <w:t xml:space="preserve"> </w:t>
      </w:r>
      <w:r w:rsidRPr="000D7D96">
        <w:rPr>
          <w:rFonts w:ascii="Times New Roman" w:hAnsi="Times New Roman" w:cs="Times New Roman"/>
          <w:sz w:val="24"/>
          <w:szCs w:val="24"/>
        </w:rPr>
        <w:t>а</w:t>
      </w:r>
      <w:r w:rsidR="008F1127">
        <w:rPr>
          <w:rFonts w:ascii="Times New Roman" w:hAnsi="Times New Roman" w:cs="Times New Roman"/>
          <w:sz w:val="24"/>
          <w:szCs w:val="24"/>
        </w:rPr>
        <w:t xml:space="preserve"> </w:t>
      </w:r>
      <w:r w:rsidRPr="000D7D96">
        <w:rPr>
          <w:rFonts w:ascii="Times New Roman" w:hAnsi="Times New Roman" w:cs="Times New Roman"/>
          <w:sz w:val="24"/>
          <w:szCs w:val="24"/>
        </w:rPr>
        <w:t>н</w:t>
      </w:r>
      <w:r w:rsidR="008F1127">
        <w:rPr>
          <w:rFonts w:ascii="Times New Roman" w:hAnsi="Times New Roman" w:cs="Times New Roman"/>
          <w:sz w:val="24"/>
          <w:szCs w:val="24"/>
        </w:rPr>
        <w:t xml:space="preserve"> </w:t>
      </w:r>
      <w:r w:rsidRPr="000D7D96">
        <w:rPr>
          <w:rFonts w:ascii="Times New Roman" w:hAnsi="Times New Roman" w:cs="Times New Roman"/>
          <w:sz w:val="24"/>
          <w:szCs w:val="24"/>
        </w:rPr>
        <w:t>о</w:t>
      </w:r>
      <w:r w:rsidR="008F1127">
        <w:rPr>
          <w:rFonts w:ascii="Times New Roman" w:hAnsi="Times New Roman" w:cs="Times New Roman"/>
          <w:sz w:val="24"/>
          <w:szCs w:val="24"/>
        </w:rPr>
        <w:t xml:space="preserve"> </w:t>
      </w:r>
      <w:r w:rsidRPr="000D7D96">
        <w:rPr>
          <w:rFonts w:ascii="Times New Roman" w:hAnsi="Times New Roman" w:cs="Times New Roman"/>
          <w:sz w:val="24"/>
          <w:szCs w:val="24"/>
        </w:rPr>
        <w:t>в</w:t>
      </w:r>
      <w:r w:rsidR="008F1127">
        <w:rPr>
          <w:rFonts w:ascii="Times New Roman" w:hAnsi="Times New Roman" w:cs="Times New Roman"/>
          <w:sz w:val="24"/>
          <w:szCs w:val="24"/>
        </w:rPr>
        <w:t xml:space="preserve"> </w:t>
      </w:r>
      <w:r w:rsidRPr="000D7D96">
        <w:rPr>
          <w:rFonts w:ascii="Times New Roman" w:hAnsi="Times New Roman" w:cs="Times New Roman"/>
          <w:sz w:val="24"/>
          <w:szCs w:val="24"/>
        </w:rPr>
        <w:t>л</w:t>
      </w:r>
      <w:r w:rsidR="008F1127">
        <w:rPr>
          <w:rFonts w:ascii="Times New Roman" w:hAnsi="Times New Roman" w:cs="Times New Roman"/>
          <w:sz w:val="24"/>
          <w:szCs w:val="24"/>
        </w:rPr>
        <w:t xml:space="preserve"> </w:t>
      </w:r>
      <w:r w:rsidRPr="000D7D96">
        <w:rPr>
          <w:rFonts w:ascii="Times New Roman" w:hAnsi="Times New Roman" w:cs="Times New Roman"/>
          <w:sz w:val="24"/>
          <w:szCs w:val="24"/>
        </w:rPr>
        <w:t>я</w:t>
      </w:r>
      <w:r w:rsidR="008F1127">
        <w:rPr>
          <w:rFonts w:ascii="Times New Roman" w:hAnsi="Times New Roman" w:cs="Times New Roman"/>
          <w:sz w:val="24"/>
          <w:szCs w:val="24"/>
        </w:rPr>
        <w:t xml:space="preserve"> </w:t>
      </w:r>
      <w:r w:rsidRPr="000D7D96">
        <w:rPr>
          <w:rFonts w:ascii="Times New Roman" w:hAnsi="Times New Roman" w:cs="Times New Roman"/>
          <w:sz w:val="24"/>
          <w:szCs w:val="24"/>
        </w:rPr>
        <w:t>е</w:t>
      </w:r>
      <w:r w:rsidR="008F1127">
        <w:rPr>
          <w:rFonts w:ascii="Times New Roman" w:hAnsi="Times New Roman" w:cs="Times New Roman"/>
          <w:sz w:val="24"/>
          <w:szCs w:val="24"/>
        </w:rPr>
        <w:t xml:space="preserve"> </w:t>
      </w:r>
      <w:r w:rsidRPr="000D7D96">
        <w:rPr>
          <w:rFonts w:ascii="Times New Roman" w:hAnsi="Times New Roman" w:cs="Times New Roman"/>
          <w:sz w:val="24"/>
          <w:szCs w:val="24"/>
        </w:rPr>
        <w:t>т:</w:t>
      </w:r>
    </w:p>
    <w:p w:rsidR="008F1127" w:rsidRDefault="008F1127">
      <w:pPr>
        <w:pStyle w:val="ConsPlusNormal"/>
        <w:ind w:firstLine="540"/>
        <w:jc w:val="both"/>
        <w:rPr>
          <w:rFonts w:ascii="Times New Roman" w:hAnsi="Times New Roman" w:cs="Times New Roman"/>
          <w:sz w:val="24"/>
          <w:szCs w:val="24"/>
        </w:rPr>
      </w:pPr>
    </w:p>
    <w:p w:rsidR="000D7D96" w:rsidRPr="000D7D96" w:rsidRDefault="000D7D96">
      <w:pPr>
        <w:pStyle w:val="ConsPlusNormal"/>
        <w:ind w:firstLine="540"/>
        <w:jc w:val="both"/>
        <w:rPr>
          <w:rFonts w:ascii="Times New Roman" w:hAnsi="Times New Roman" w:cs="Times New Roman"/>
          <w:sz w:val="24"/>
          <w:szCs w:val="24"/>
        </w:rPr>
      </w:pPr>
      <w:r w:rsidRPr="000D7D96">
        <w:rPr>
          <w:rFonts w:ascii="Times New Roman" w:hAnsi="Times New Roman" w:cs="Times New Roman"/>
          <w:sz w:val="24"/>
          <w:szCs w:val="24"/>
        </w:rPr>
        <w:t xml:space="preserve">1. Утвердить прилагаемый </w:t>
      </w:r>
      <w:r w:rsidRPr="00A04E5C">
        <w:rPr>
          <w:rFonts w:ascii="Times New Roman" w:hAnsi="Times New Roman" w:cs="Times New Roman"/>
          <w:sz w:val="24"/>
          <w:szCs w:val="24"/>
        </w:rPr>
        <w:t xml:space="preserve">административный </w:t>
      </w:r>
      <w:hyperlink w:anchor="P36" w:history="1">
        <w:r w:rsidRPr="00A04E5C">
          <w:rPr>
            <w:rFonts w:ascii="Times New Roman" w:hAnsi="Times New Roman" w:cs="Times New Roman"/>
            <w:sz w:val="24"/>
            <w:szCs w:val="24"/>
          </w:rPr>
          <w:t>регламент</w:t>
        </w:r>
      </w:hyperlink>
      <w:r w:rsidRPr="00A04E5C">
        <w:rPr>
          <w:rFonts w:ascii="Times New Roman" w:hAnsi="Times New Roman" w:cs="Times New Roman"/>
          <w:sz w:val="24"/>
          <w:szCs w:val="24"/>
        </w:rPr>
        <w:t xml:space="preserve"> исполнения </w:t>
      </w:r>
      <w:r w:rsidRPr="000D7D96">
        <w:rPr>
          <w:rFonts w:ascii="Times New Roman" w:hAnsi="Times New Roman" w:cs="Times New Roman"/>
          <w:sz w:val="24"/>
          <w:szCs w:val="24"/>
        </w:rPr>
        <w:t>финансовым отделом администрации Шумерлинского района муниципальной функции по осуществлению полномочий по внутреннему муниципальному финансовому контролю.</w:t>
      </w:r>
    </w:p>
    <w:p w:rsidR="008F1127" w:rsidRPr="008F1127" w:rsidRDefault="008F1127" w:rsidP="008F1127">
      <w:pPr>
        <w:pStyle w:val="ConsPlusNormal"/>
        <w:ind w:firstLine="540"/>
        <w:jc w:val="both"/>
        <w:rPr>
          <w:rFonts w:ascii="Times New Roman" w:hAnsi="Times New Roman" w:cs="Times New Roman"/>
          <w:sz w:val="24"/>
          <w:szCs w:val="24"/>
        </w:rPr>
      </w:pPr>
      <w:r w:rsidRPr="00B968C6">
        <w:rPr>
          <w:rFonts w:ascii="Times New Roman" w:hAnsi="Times New Roman" w:cs="Times New Roman"/>
          <w:sz w:val="24"/>
          <w:szCs w:val="24"/>
        </w:rPr>
        <w:t>2. Признать утратившими силу постановления администрации Шумерлинского района:</w:t>
      </w:r>
    </w:p>
    <w:p w:rsidR="008F1127" w:rsidRPr="008F1127" w:rsidRDefault="008F1127">
      <w:pPr>
        <w:pStyle w:val="ConsPlusNormal"/>
        <w:ind w:firstLine="540"/>
        <w:jc w:val="both"/>
        <w:rPr>
          <w:rFonts w:ascii="Times New Roman" w:hAnsi="Times New Roman" w:cs="Times New Roman"/>
          <w:sz w:val="24"/>
          <w:szCs w:val="24"/>
        </w:rPr>
      </w:pPr>
      <w:r w:rsidRPr="008F1127">
        <w:rPr>
          <w:rFonts w:ascii="Times New Roman" w:hAnsi="Times New Roman" w:cs="Times New Roman"/>
          <w:sz w:val="24"/>
          <w:szCs w:val="24"/>
        </w:rPr>
        <w:t>от 31.07.2014 № 414 «Об утверждении административного регламента исполнения финансовым отделом администрации Шумерлинского района муниципальной функции по осуществлению полномочий по внутреннему муниципальному финансовому контролю»</w:t>
      </w:r>
      <w:r w:rsidR="00963AEB">
        <w:rPr>
          <w:rFonts w:ascii="Times New Roman" w:hAnsi="Times New Roman" w:cs="Times New Roman"/>
          <w:sz w:val="24"/>
          <w:szCs w:val="24"/>
        </w:rPr>
        <w:t>;</w:t>
      </w:r>
    </w:p>
    <w:p w:rsidR="008F1127" w:rsidRDefault="008F1127" w:rsidP="008F1127">
      <w:pPr>
        <w:pStyle w:val="21"/>
        <w:shd w:val="clear" w:color="auto" w:fill="auto"/>
        <w:spacing w:line="240" w:lineRule="auto"/>
        <w:ind w:left="20" w:right="-1" w:firstLine="520"/>
        <w:jc w:val="both"/>
        <w:rPr>
          <w:b w:val="0"/>
          <w:sz w:val="24"/>
          <w:szCs w:val="24"/>
        </w:rPr>
      </w:pPr>
      <w:r w:rsidRPr="008F1127">
        <w:rPr>
          <w:b w:val="0"/>
          <w:sz w:val="24"/>
          <w:szCs w:val="24"/>
        </w:rPr>
        <w:t>от 20.02.2016 № 68 «О внесении изменения в постановление администрации от 31.07.2014 №</w:t>
      </w:r>
      <w:r>
        <w:rPr>
          <w:b w:val="0"/>
          <w:sz w:val="24"/>
          <w:szCs w:val="24"/>
        </w:rPr>
        <w:t xml:space="preserve"> </w:t>
      </w:r>
      <w:r w:rsidRPr="008F1127">
        <w:rPr>
          <w:b w:val="0"/>
          <w:sz w:val="24"/>
          <w:szCs w:val="24"/>
        </w:rPr>
        <w:t>414 «Об</w:t>
      </w:r>
      <w:r>
        <w:rPr>
          <w:b w:val="0"/>
          <w:sz w:val="24"/>
          <w:szCs w:val="24"/>
        </w:rPr>
        <w:t xml:space="preserve"> утверждении административного регламента исполнения финансовым отделом администрации Шумерлинского района муниципальной функции по осуществлению полномочий по внутреннему муниципальному финансовому контролю»».</w:t>
      </w:r>
    </w:p>
    <w:p w:rsidR="000D7D96" w:rsidRPr="000D7D96" w:rsidRDefault="008F1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0D7D96" w:rsidRPr="000D7D96">
        <w:rPr>
          <w:rFonts w:ascii="Times New Roman" w:hAnsi="Times New Roman" w:cs="Times New Roman"/>
          <w:sz w:val="24"/>
          <w:szCs w:val="24"/>
        </w:rPr>
        <w:t xml:space="preserve">. </w:t>
      </w:r>
      <w:proofErr w:type="gramStart"/>
      <w:r w:rsidR="000D7D96" w:rsidRPr="000D7D96">
        <w:rPr>
          <w:rFonts w:ascii="Times New Roman" w:hAnsi="Times New Roman" w:cs="Times New Roman"/>
          <w:sz w:val="24"/>
          <w:szCs w:val="24"/>
        </w:rPr>
        <w:t>Контроль за</w:t>
      </w:r>
      <w:proofErr w:type="gramEnd"/>
      <w:r w:rsidR="000D7D96" w:rsidRPr="000D7D96">
        <w:rPr>
          <w:rFonts w:ascii="Times New Roman" w:hAnsi="Times New Roman" w:cs="Times New Roman"/>
          <w:sz w:val="24"/>
          <w:szCs w:val="24"/>
        </w:rPr>
        <w:t xml:space="preserve"> выполнением настоящего постановления возложить на финансовый отдел администрации Шумерлинского района.</w:t>
      </w:r>
    </w:p>
    <w:p w:rsidR="000D7D96" w:rsidRPr="000D7D96" w:rsidRDefault="00252A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0D7D96" w:rsidRPr="000D7D96">
        <w:rPr>
          <w:rFonts w:ascii="Times New Roman" w:hAnsi="Times New Roman" w:cs="Times New Roman"/>
          <w:sz w:val="24"/>
          <w:szCs w:val="24"/>
        </w:rPr>
        <w:t xml:space="preserve">. Настоящее постановление вступает в силу с момента его опубликования в издании </w:t>
      </w:r>
      <w:r w:rsidR="009259CB">
        <w:rPr>
          <w:rFonts w:ascii="Times New Roman" w:hAnsi="Times New Roman" w:cs="Times New Roman"/>
          <w:sz w:val="24"/>
          <w:szCs w:val="24"/>
        </w:rPr>
        <w:t>«</w:t>
      </w:r>
      <w:r w:rsidR="000D7D96" w:rsidRPr="000D7D96">
        <w:rPr>
          <w:rFonts w:ascii="Times New Roman" w:hAnsi="Times New Roman" w:cs="Times New Roman"/>
          <w:sz w:val="24"/>
          <w:szCs w:val="24"/>
        </w:rPr>
        <w:t>Вестник Шумерлинского района</w:t>
      </w:r>
      <w:r w:rsidR="009259CB">
        <w:rPr>
          <w:rFonts w:ascii="Times New Roman" w:hAnsi="Times New Roman" w:cs="Times New Roman"/>
          <w:sz w:val="24"/>
          <w:szCs w:val="24"/>
        </w:rPr>
        <w:t>»</w:t>
      </w:r>
      <w:r w:rsidR="000D7D96" w:rsidRPr="000D7D96">
        <w:rPr>
          <w:rFonts w:ascii="Times New Roman" w:hAnsi="Times New Roman" w:cs="Times New Roman"/>
          <w:sz w:val="24"/>
          <w:szCs w:val="24"/>
        </w:rPr>
        <w:t>.</w:t>
      </w:r>
    </w:p>
    <w:p w:rsidR="000D7D96" w:rsidRPr="000D7D96" w:rsidRDefault="000D7D96">
      <w:pPr>
        <w:pStyle w:val="ConsPlusNormal"/>
        <w:jc w:val="both"/>
        <w:rPr>
          <w:rFonts w:ascii="Times New Roman" w:hAnsi="Times New Roman" w:cs="Times New Roman"/>
          <w:sz w:val="24"/>
          <w:szCs w:val="24"/>
        </w:rPr>
      </w:pPr>
    </w:p>
    <w:p w:rsidR="00252ACB" w:rsidRDefault="00252ACB" w:rsidP="00252ACB">
      <w:pPr>
        <w:pStyle w:val="ConsPlusNormal"/>
        <w:rPr>
          <w:rFonts w:ascii="Times New Roman" w:hAnsi="Times New Roman" w:cs="Times New Roman"/>
          <w:sz w:val="24"/>
          <w:szCs w:val="24"/>
        </w:rPr>
      </w:pPr>
    </w:p>
    <w:p w:rsidR="00252ACB" w:rsidRDefault="00252ACB" w:rsidP="00252ACB">
      <w:pPr>
        <w:pStyle w:val="ConsPlusNormal"/>
        <w:rPr>
          <w:rFonts w:ascii="Times New Roman" w:hAnsi="Times New Roman" w:cs="Times New Roman"/>
          <w:sz w:val="24"/>
          <w:szCs w:val="24"/>
        </w:rPr>
      </w:pPr>
    </w:p>
    <w:p w:rsidR="00252ACB" w:rsidRDefault="00252ACB" w:rsidP="00252ACB">
      <w:pPr>
        <w:pStyle w:val="ConsPlusNormal"/>
        <w:rPr>
          <w:rFonts w:ascii="Times New Roman" w:hAnsi="Times New Roman" w:cs="Times New Roman"/>
          <w:sz w:val="24"/>
          <w:szCs w:val="24"/>
        </w:rPr>
      </w:pPr>
      <w:r>
        <w:rPr>
          <w:rFonts w:ascii="Times New Roman" w:hAnsi="Times New Roman" w:cs="Times New Roman"/>
          <w:sz w:val="24"/>
          <w:szCs w:val="24"/>
        </w:rPr>
        <w:t>Г</w:t>
      </w:r>
      <w:r w:rsidR="000D7D96" w:rsidRPr="000D7D96">
        <w:rPr>
          <w:rFonts w:ascii="Times New Roman" w:hAnsi="Times New Roman" w:cs="Times New Roman"/>
          <w:sz w:val="24"/>
          <w:szCs w:val="24"/>
        </w:rPr>
        <w:t>лав</w:t>
      </w:r>
      <w:r>
        <w:rPr>
          <w:rFonts w:ascii="Times New Roman" w:hAnsi="Times New Roman" w:cs="Times New Roman"/>
          <w:sz w:val="24"/>
          <w:szCs w:val="24"/>
        </w:rPr>
        <w:t>а</w:t>
      </w:r>
      <w:r w:rsidR="000D7D96" w:rsidRPr="000D7D96">
        <w:rPr>
          <w:rFonts w:ascii="Times New Roman" w:hAnsi="Times New Roman" w:cs="Times New Roman"/>
          <w:sz w:val="24"/>
          <w:szCs w:val="24"/>
        </w:rPr>
        <w:t xml:space="preserve"> администрации</w:t>
      </w:r>
    </w:p>
    <w:p w:rsidR="000D7D96" w:rsidRPr="000D7D96" w:rsidRDefault="000D7D96" w:rsidP="00252ACB">
      <w:pPr>
        <w:pStyle w:val="ConsPlusNormal"/>
        <w:rPr>
          <w:rFonts w:ascii="Times New Roman" w:hAnsi="Times New Roman" w:cs="Times New Roman"/>
          <w:sz w:val="24"/>
          <w:szCs w:val="24"/>
        </w:rPr>
      </w:pPr>
      <w:r w:rsidRPr="000D7D96">
        <w:rPr>
          <w:rFonts w:ascii="Times New Roman" w:hAnsi="Times New Roman" w:cs="Times New Roman"/>
          <w:sz w:val="24"/>
          <w:szCs w:val="24"/>
        </w:rPr>
        <w:t>Шумерлинского района</w:t>
      </w:r>
      <w:r w:rsidR="00252ACB">
        <w:rPr>
          <w:rFonts w:ascii="Times New Roman" w:hAnsi="Times New Roman" w:cs="Times New Roman"/>
          <w:sz w:val="24"/>
          <w:szCs w:val="24"/>
        </w:rPr>
        <w:t xml:space="preserve">                                                                                        </w:t>
      </w:r>
      <w:proofErr w:type="spellStart"/>
      <w:r w:rsidR="00252ACB">
        <w:rPr>
          <w:rFonts w:ascii="Times New Roman" w:hAnsi="Times New Roman" w:cs="Times New Roman"/>
          <w:sz w:val="24"/>
          <w:szCs w:val="24"/>
        </w:rPr>
        <w:t>Л.Г.Рафинов</w:t>
      </w:r>
      <w:proofErr w:type="spellEnd"/>
    </w:p>
    <w:p w:rsidR="000D7D96" w:rsidRPr="000D7D96" w:rsidRDefault="000D7D96">
      <w:pPr>
        <w:pStyle w:val="ConsPlusNormal"/>
        <w:jc w:val="both"/>
        <w:rPr>
          <w:rFonts w:ascii="Times New Roman" w:hAnsi="Times New Roman" w:cs="Times New Roman"/>
          <w:sz w:val="24"/>
          <w:szCs w:val="24"/>
        </w:rPr>
      </w:pPr>
    </w:p>
    <w:p w:rsidR="000D7D96" w:rsidRPr="000D7D96" w:rsidRDefault="000D7D96">
      <w:pPr>
        <w:pStyle w:val="ConsPlusNormal"/>
        <w:jc w:val="right"/>
        <w:outlineLvl w:val="0"/>
        <w:rPr>
          <w:rFonts w:ascii="Times New Roman" w:hAnsi="Times New Roman" w:cs="Times New Roman"/>
          <w:sz w:val="24"/>
          <w:szCs w:val="24"/>
        </w:rPr>
      </w:pPr>
      <w:r w:rsidRPr="000D7D96">
        <w:rPr>
          <w:rFonts w:ascii="Times New Roman" w:hAnsi="Times New Roman" w:cs="Times New Roman"/>
          <w:sz w:val="24"/>
          <w:szCs w:val="24"/>
        </w:rPr>
        <w:lastRenderedPageBreak/>
        <w:t>Приложение</w:t>
      </w:r>
    </w:p>
    <w:p w:rsidR="000D7D96" w:rsidRPr="000D7D96" w:rsidRDefault="000D7D96">
      <w:pPr>
        <w:pStyle w:val="ConsPlusNormal"/>
        <w:jc w:val="right"/>
        <w:rPr>
          <w:rFonts w:ascii="Times New Roman" w:hAnsi="Times New Roman" w:cs="Times New Roman"/>
          <w:sz w:val="24"/>
          <w:szCs w:val="24"/>
        </w:rPr>
      </w:pPr>
      <w:r w:rsidRPr="000D7D96">
        <w:rPr>
          <w:rFonts w:ascii="Times New Roman" w:hAnsi="Times New Roman" w:cs="Times New Roman"/>
          <w:sz w:val="24"/>
          <w:szCs w:val="24"/>
        </w:rPr>
        <w:t>к постановлению</w:t>
      </w:r>
      <w:r w:rsidR="00252ACB">
        <w:rPr>
          <w:rFonts w:ascii="Times New Roman" w:hAnsi="Times New Roman" w:cs="Times New Roman"/>
          <w:sz w:val="24"/>
          <w:szCs w:val="24"/>
        </w:rPr>
        <w:t xml:space="preserve"> </w:t>
      </w:r>
      <w:r w:rsidRPr="000D7D96">
        <w:rPr>
          <w:rFonts w:ascii="Times New Roman" w:hAnsi="Times New Roman" w:cs="Times New Roman"/>
          <w:sz w:val="24"/>
          <w:szCs w:val="24"/>
        </w:rPr>
        <w:t>администрации</w:t>
      </w:r>
    </w:p>
    <w:p w:rsidR="000D7D96" w:rsidRPr="000D7D96" w:rsidRDefault="000D7D96">
      <w:pPr>
        <w:pStyle w:val="ConsPlusNormal"/>
        <w:jc w:val="right"/>
        <w:rPr>
          <w:rFonts w:ascii="Times New Roman" w:hAnsi="Times New Roman" w:cs="Times New Roman"/>
          <w:sz w:val="24"/>
          <w:szCs w:val="24"/>
        </w:rPr>
      </w:pPr>
      <w:r w:rsidRPr="000D7D96">
        <w:rPr>
          <w:rFonts w:ascii="Times New Roman" w:hAnsi="Times New Roman" w:cs="Times New Roman"/>
          <w:sz w:val="24"/>
          <w:szCs w:val="24"/>
        </w:rPr>
        <w:t>Шумерлинского района</w:t>
      </w:r>
    </w:p>
    <w:p w:rsidR="00011FA5" w:rsidRDefault="00011FA5" w:rsidP="00011FA5">
      <w:pPr>
        <w:pStyle w:val="a3"/>
        <w:spacing w:line="276" w:lineRule="auto"/>
        <w:ind w:right="-35"/>
        <w:jc w:val="center"/>
        <w:rPr>
          <w:rFonts w:ascii="Times New Roman" w:hAnsi="Times New Roman" w:cs="Times New Roman"/>
          <w:noProof/>
          <w:color w:val="000000"/>
          <w:sz w:val="26"/>
        </w:rPr>
      </w:pPr>
      <w:r>
        <w:rPr>
          <w:rFonts w:ascii="Times New Roman" w:hAnsi="Times New Roman" w:cs="Times New Roman"/>
          <w:sz w:val="24"/>
          <w:szCs w:val="24"/>
        </w:rPr>
        <w:t xml:space="preserve">                                                                                                                     </w:t>
      </w:r>
      <w:r w:rsidR="000D7D96" w:rsidRPr="000D7D96">
        <w:rPr>
          <w:rFonts w:ascii="Times New Roman" w:hAnsi="Times New Roman" w:cs="Times New Roman"/>
          <w:sz w:val="24"/>
          <w:szCs w:val="24"/>
        </w:rPr>
        <w:t xml:space="preserve">от </w:t>
      </w:r>
      <w:r>
        <w:rPr>
          <w:rFonts w:ascii="Times New Roman" w:hAnsi="Times New Roman" w:cs="Times New Roman"/>
          <w:noProof/>
          <w:color w:val="000000"/>
          <w:sz w:val="26"/>
        </w:rPr>
        <w:t>19.09.2017   № 485</w:t>
      </w:r>
    </w:p>
    <w:p w:rsidR="000D7D96" w:rsidRPr="000D7D96" w:rsidRDefault="000D7D96">
      <w:pPr>
        <w:pStyle w:val="ConsPlusNormal"/>
        <w:jc w:val="right"/>
        <w:rPr>
          <w:rFonts w:ascii="Times New Roman" w:hAnsi="Times New Roman" w:cs="Times New Roman"/>
          <w:sz w:val="24"/>
          <w:szCs w:val="24"/>
        </w:rPr>
      </w:pPr>
    </w:p>
    <w:p w:rsidR="000D7D96" w:rsidRPr="000D7D96" w:rsidRDefault="000D7D96">
      <w:pPr>
        <w:pStyle w:val="ConsPlusNormal"/>
        <w:jc w:val="both"/>
        <w:rPr>
          <w:rFonts w:ascii="Times New Roman" w:hAnsi="Times New Roman" w:cs="Times New Roman"/>
          <w:sz w:val="24"/>
          <w:szCs w:val="24"/>
        </w:rPr>
      </w:pPr>
    </w:p>
    <w:p w:rsidR="000D7D96" w:rsidRPr="000D7D96" w:rsidRDefault="000D7D96">
      <w:pPr>
        <w:pStyle w:val="ConsPlusTitle"/>
        <w:jc w:val="center"/>
        <w:rPr>
          <w:rFonts w:ascii="Times New Roman" w:hAnsi="Times New Roman" w:cs="Times New Roman"/>
          <w:sz w:val="24"/>
          <w:szCs w:val="24"/>
        </w:rPr>
      </w:pPr>
      <w:bookmarkStart w:id="0" w:name="P36"/>
      <w:bookmarkEnd w:id="0"/>
      <w:r w:rsidRPr="000D7D96">
        <w:rPr>
          <w:rFonts w:ascii="Times New Roman" w:hAnsi="Times New Roman" w:cs="Times New Roman"/>
          <w:sz w:val="24"/>
          <w:szCs w:val="24"/>
        </w:rPr>
        <w:t>А</w:t>
      </w:r>
      <w:r w:rsidR="00252ACB">
        <w:rPr>
          <w:rFonts w:ascii="Times New Roman" w:hAnsi="Times New Roman" w:cs="Times New Roman"/>
          <w:sz w:val="24"/>
          <w:szCs w:val="24"/>
        </w:rPr>
        <w:t>дминистративный регламент</w:t>
      </w:r>
    </w:p>
    <w:p w:rsidR="000D7D96" w:rsidRPr="000D7D96" w:rsidRDefault="00252ACB" w:rsidP="00252ACB">
      <w:pPr>
        <w:pStyle w:val="ConsPlusTitle"/>
        <w:jc w:val="center"/>
        <w:rPr>
          <w:rFonts w:ascii="Times New Roman" w:hAnsi="Times New Roman" w:cs="Times New Roman"/>
          <w:sz w:val="24"/>
          <w:szCs w:val="24"/>
        </w:rPr>
      </w:pPr>
      <w:r>
        <w:rPr>
          <w:rFonts w:ascii="Times New Roman" w:hAnsi="Times New Roman" w:cs="Times New Roman"/>
          <w:sz w:val="24"/>
          <w:szCs w:val="24"/>
        </w:rPr>
        <w:t>исполнения финансовым отделом</w:t>
      </w:r>
      <w:r w:rsidR="000D7D96" w:rsidRPr="000D7D96">
        <w:rPr>
          <w:rFonts w:ascii="Times New Roman" w:hAnsi="Times New Roman" w:cs="Times New Roman"/>
          <w:sz w:val="24"/>
          <w:szCs w:val="24"/>
        </w:rPr>
        <w:t xml:space="preserve"> </w:t>
      </w:r>
      <w:r>
        <w:rPr>
          <w:rFonts w:ascii="Times New Roman" w:hAnsi="Times New Roman" w:cs="Times New Roman"/>
          <w:sz w:val="24"/>
          <w:szCs w:val="24"/>
        </w:rPr>
        <w:t>администрации Шумерлинского района</w:t>
      </w:r>
      <w:r w:rsidR="000D7D96" w:rsidRPr="000D7D96">
        <w:rPr>
          <w:rFonts w:ascii="Times New Roman" w:hAnsi="Times New Roman" w:cs="Times New Roman"/>
          <w:sz w:val="24"/>
          <w:szCs w:val="24"/>
        </w:rPr>
        <w:t xml:space="preserve"> </w:t>
      </w:r>
      <w:r>
        <w:rPr>
          <w:rFonts w:ascii="Times New Roman" w:hAnsi="Times New Roman" w:cs="Times New Roman"/>
          <w:sz w:val="24"/>
          <w:szCs w:val="24"/>
        </w:rPr>
        <w:t>муниципальной функции по осуществлению полномочий</w:t>
      </w:r>
      <w:r w:rsidR="000D7D96" w:rsidRPr="000D7D96">
        <w:rPr>
          <w:rFonts w:ascii="Times New Roman" w:hAnsi="Times New Roman" w:cs="Times New Roman"/>
          <w:sz w:val="24"/>
          <w:szCs w:val="24"/>
        </w:rPr>
        <w:t xml:space="preserve"> </w:t>
      </w:r>
      <w:r>
        <w:rPr>
          <w:rFonts w:ascii="Times New Roman" w:hAnsi="Times New Roman" w:cs="Times New Roman"/>
          <w:sz w:val="24"/>
          <w:szCs w:val="24"/>
        </w:rPr>
        <w:t>по внутреннему муниципальному финансовому контролю</w:t>
      </w:r>
    </w:p>
    <w:p w:rsidR="000D7D96" w:rsidRPr="000D7D96" w:rsidRDefault="000D7D96">
      <w:pPr>
        <w:pStyle w:val="ConsPlusNormal"/>
        <w:jc w:val="both"/>
        <w:rPr>
          <w:rFonts w:ascii="Times New Roman" w:hAnsi="Times New Roman" w:cs="Times New Roman"/>
          <w:sz w:val="24"/>
          <w:szCs w:val="24"/>
        </w:rPr>
      </w:pPr>
    </w:p>
    <w:p w:rsidR="000D7D96" w:rsidRPr="004613D6" w:rsidRDefault="000D7D96">
      <w:pPr>
        <w:pStyle w:val="ConsPlusNormal"/>
        <w:jc w:val="center"/>
        <w:outlineLvl w:val="1"/>
        <w:rPr>
          <w:rFonts w:ascii="Times New Roman" w:hAnsi="Times New Roman" w:cs="Times New Roman"/>
          <w:b/>
          <w:sz w:val="24"/>
          <w:szCs w:val="24"/>
        </w:rPr>
      </w:pPr>
      <w:r w:rsidRPr="004613D6">
        <w:rPr>
          <w:rFonts w:ascii="Times New Roman" w:hAnsi="Times New Roman" w:cs="Times New Roman"/>
          <w:b/>
          <w:sz w:val="24"/>
          <w:szCs w:val="24"/>
        </w:rPr>
        <w:t>1. Общие положения</w:t>
      </w:r>
    </w:p>
    <w:p w:rsidR="000D7D96" w:rsidRPr="000D7D96" w:rsidRDefault="000D7D96">
      <w:pPr>
        <w:pStyle w:val="ConsPlusNormal"/>
        <w:jc w:val="both"/>
        <w:rPr>
          <w:rFonts w:ascii="Times New Roman" w:hAnsi="Times New Roman" w:cs="Times New Roman"/>
          <w:sz w:val="24"/>
          <w:szCs w:val="24"/>
        </w:rPr>
      </w:pPr>
    </w:p>
    <w:p w:rsidR="00F141BA" w:rsidRPr="00EA5345" w:rsidRDefault="000D7D96" w:rsidP="00F141BA">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 xml:space="preserve">1.1. </w:t>
      </w:r>
      <w:r w:rsidR="00F141BA" w:rsidRPr="00EA5345">
        <w:rPr>
          <w:rFonts w:ascii="Times New Roman" w:hAnsi="Times New Roman" w:cs="Times New Roman"/>
          <w:b/>
          <w:i/>
          <w:sz w:val="24"/>
          <w:szCs w:val="24"/>
        </w:rPr>
        <w:t>Наименование муниципальной функции</w:t>
      </w:r>
    </w:p>
    <w:p w:rsidR="00F141BA" w:rsidRPr="00EA5345" w:rsidRDefault="00F141BA" w:rsidP="00F141BA">
      <w:pPr>
        <w:pStyle w:val="ConsPlusNormal"/>
        <w:jc w:val="both"/>
        <w:rPr>
          <w:rFonts w:ascii="Times New Roman" w:hAnsi="Times New Roman" w:cs="Times New Roman"/>
          <w:b/>
          <w:sz w:val="24"/>
          <w:szCs w:val="24"/>
        </w:rPr>
      </w:pPr>
    </w:p>
    <w:p w:rsidR="00F141BA" w:rsidRPr="00F141BA" w:rsidRDefault="00F141BA" w:rsidP="00F141BA">
      <w:pPr>
        <w:pStyle w:val="ConsPlusNormal"/>
        <w:ind w:firstLine="540"/>
        <w:jc w:val="both"/>
        <w:rPr>
          <w:rFonts w:ascii="Times New Roman" w:hAnsi="Times New Roman" w:cs="Times New Roman"/>
          <w:sz w:val="24"/>
          <w:szCs w:val="24"/>
        </w:rPr>
      </w:pPr>
      <w:r w:rsidRPr="00F141BA">
        <w:rPr>
          <w:rFonts w:ascii="Times New Roman" w:hAnsi="Times New Roman" w:cs="Times New Roman"/>
          <w:sz w:val="24"/>
          <w:szCs w:val="24"/>
        </w:rPr>
        <w:t xml:space="preserve">1. </w:t>
      </w:r>
      <w:r>
        <w:rPr>
          <w:rFonts w:ascii="Times New Roman" w:hAnsi="Times New Roman" w:cs="Times New Roman"/>
          <w:sz w:val="24"/>
          <w:szCs w:val="24"/>
        </w:rPr>
        <w:t>Муниципальная</w:t>
      </w:r>
      <w:r w:rsidRPr="00F141BA">
        <w:rPr>
          <w:rFonts w:ascii="Times New Roman" w:hAnsi="Times New Roman" w:cs="Times New Roman"/>
          <w:sz w:val="24"/>
          <w:szCs w:val="24"/>
        </w:rPr>
        <w:t xml:space="preserve"> функция</w:t>
      </w:r>
      <w:r>
        <w:rPr>
          <w:rFonts w:ascii="Times New Roman" w:hAnsi="Times New Roman" w:cs="Times New Roman"/>
          <w:sz w:val="24"/>
          <w:szCs w:val="24"/>
        </w:rPr>
        <w:t>:</w:t>
      </w:r>
      <w:r w:rsidRPr="00F141BA">
        <w:rPr>
          <w:rFonts w:ascii="Times New Roman" w:hAnsi="Times New Roman" w:cs="Times New Roman"/>
          <w:sz w:val="24"/>
          <w:szCs w:val="24"/>
        </w:rPr>
        <w:t xml:space="preserve"> внутренний </w:t>
      </w:r>
      <w:r>
        <w:rPr>
          <w:rFonts w:ascii="Times New Roman" w:hAnsi="Times New Roman" w:cs="Times New Roman"/>
          <w:sz w:val="24"/>
          <w:szCs w:val="24"/>
        </w:rPr>
        <w:t>муниципальный</w:t>
      </w:r>
      <w:r w:rsidRPr="00F141BA">
        <w:rPr>
          <w:rFonts w:ascii="Times New Roman" w:hAnsi="Times New Roman" w:cs="Times New Roman"/>
          <w:sz w:val="24"/>
          <w:szCs w:val="24"/>
        </w:rPr>
        <w:t xml:space="preserve"> финансовый контроль (далее также - </w:t>
      </w:r>
      <w:r>
        <w:rPr>
          <w:rFonts w:ascii="Times New Roman" w:hAnsi="Times New Roman" w:cs="Times New Roman"/>
          <w:sz w:val="24"/>
          <w:szCs w:val="24"/>
        </w:rPr>
        <w:t>муниципальная</w:t>
      </w:r>
      <w:r w:rsidRPr="00F141BA">
        <w:rPr>
          <w:rFonts w:ascii="Times New Roman" w:hAnsi="Times New Roman" w:cs="Times New Roman"/>
          <w:sz w:val="24"/>
          <w:szCs w:val="24"/>
        </w:rPr>
        <w:t xml:space="preserve"> функция).</w:t>
      </w:r>
    </w:p>
    <w:p w:rsidR="001F2EEB" w:rsidRDefault="00A01825" w:rsidP="001F2EEB">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hAnsi="Times New Roman" w:cs="Times New Roman"/>
        </w:rPr>
        <w:t xml:space="preserve">2. </w:t>
      </w:r>
      <w:proofErr w:type="gramStart"/>
      <w:r w:rsidR="000D7D96" w:rsidRPr="000D7D96">
        <w:rPr>
          <w:rFonts w:ascii="Times New Roman" w:hAnsi="Times New Roman" w:cs="Times New Roman"/>
        </w:rPr>
        <w:t>Административный регламент исполнения финансовым отделом администрации Шумерлинского района муниципальной функции по осуществлению полномочий по внутреннему муниципальному финансовому контролю (далее соответственно</w:t>
      </w:r>
      <w:r w:rsidR="00F141BA">
        <w:rPr>
          <w:rFonts w:ascii="Times New Roman" w:hAnsi="Times New Roman" w:cs="Times New Roman"/>
        </w:rPr>
        <w:t xml:space="preserve"> - регламент, финансовый отдел</w:t>
      </w:r>
      <w:r w:rsidR="000D7D96" w:rsidRPr="000D7D96">
        <w:rPr>
          <w:rFonts w:ascii="Times New Roman" w:hAnsi="Times New Roman" w:cs="Times New Roman"/>
        </w:rPr>
        <w:t xml:space="preserve">) определяет сроки и последовательность административных процедур и административных действий при осуществлении финансовым отделом внутреннего муниципального финансового контроля </w:t>
      </w:r>
      <w:r w:rsidR="001F2EEB">
        <w:rPr>
          <w:rFonts w:ascii="Times New Roman" w:eastAsiaTheme="minorHAnsi" w:hAnsi="Times New Roman" w:cs="Times New Roman"/>
          <w:color w:val="auto"/>
          <w:lang w:eastAsia="en-US"/>
        </w:rPr>
        <w:t xml:space="preserve"> посредством проведения плановых и внеплановых проверок (камеральных, выездных, в том числе встречных), ревизий и обследований (далее - контрольные мероприятия).</w:t>
      </w:r>
      <w:proofErr w:type="gramEnd"/>
    </w:p>
    <w:p w:rsidR="001F2EEB" w:rsidRDefault="001F2EEB" w:rsidP="001F2EEB">
      <w:pPr>
        <w:autoSpaceDE w:val="0"/>
        <w:autoSpaceDN w:val="0"/>
        <w:adjustRightInd w:val="0"/>
        <w:ind w:firstLine="540"/>
        <w:jc w:val="both"/>
        <w:rPr>
          <w:rFonts w:ascii="Times New Roman" w:eastAsiaTheme="minorHAnsi" w:hAnsi="Times New Roman" w:cs="Times New Roman"/>
          <w:color w:val="auto"/>
          <w:lang w:eastAsia="en-US"/>
        </w:rPr>
      </w:pPr>
      <w:r w:rsidRPr="000D7D96">
        <w:rPr>
          <w:rFonts w:ascii="Times New Roman" w:hAnsi="Times New Roman" w:cs="Times New Roman"/>
        </w:rPr>
        <w:t xml:space="preserve"> </w:t>
      </w:r>
      <w:r>
        <w:rPr>
          <w:rFonts w:ascii="Times New Roman" w:eastAsiaTheme="minorHAnsi" w:hAnsi="Times New Roman" w:cs="Times New Roman"/>
          <w:color w:val="auto"/>
          <w:lang w:eastAsia="en-US"/>
        </w:rPr>
        <w:t>3. Контрольные мероприятия осуществляются в отношении следующих объектов контроля:</w:t>
      </w:r>
    </w:p>
    <w:p w:rsidR="00F141BA" w:rsidRDefault="00F141BA" w:rsidP="00F141BA">
      <w:pPr>
        <w:autoSpaceDE w:val="0"/>
        <w:autoSpaceDN w:val="0"/>
        <w:adjustRightInd w:val="0"/>
        <w:ind w:firstLine="540"/>
        <w:jc w:val="both"/>
        <w:rPr>
          <w:rFonts w:ascii="Times New Roman" w:eastAsiaTheme="minorHAnsi" w:hAnsi="Times New Roman" w:cs="Times New Roman"/>
          <w:color w:val="auto"/>
          <w:lang w:eastAsia="en-US"/>
        </w:rPr>
      </w:pPr>
      <w:proofErr w:type="gramStart"/>
      <w:r w:rsidRPr="005E487A">
        <w:rPr>
          <w:rFonts w:ascii="Times New Roman" w:eastAsiaTheme="minorHAnsi" w:hAnsi="Times New Roman" w:cs="Times New Roman"/>
          <w:color w:val="auto"/>
          <w:lang w:eastAsia="en-US"/>
        </w:rPr>
        <w:t xml:space="preserve">а) главные распорядители (распорядители, получатели) средств местного </w:t>
      </w:r>
      <w:r>
        <w:rPr>
          <w:rFonts w:ascii="Times New Roman" w:eastAsiaTheme="minorHAnsi" w:hAnsi="Times New Roman" w:cs="Times New Roman"/>
          <w:color w:val="auto"/>
          <w:lang w:eastAsia="en-US"/>
        </w:rPr>
        <w:t>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F141BA" w:rsidRDefault="00F141BA" w:rsidP="00F141BA">
      <w:pPr>
        <w:autoSpaceDE w:val="0"/>
        <w:autoSpaceDN w:val="0"/>
        <w:adjustRightInd w:val="0"/>
        <w:ind w:firstLine="540"/>
        <w:jc w:val="both"/>
        <w:rPr>
          <w:rFonts w:ascii="Times New Roman" w:eastAsiaTheme="minorHAnsi" w:hAnsi="Times New Roman" w:cs="Times New Roman"/>
          <w:color w:val="auto"/>
          <w:lang w:eastAsia="en-US"/>
        </w:rPr>
      </w:pPr>
      <w:proofErr w:type="gramStart"/>
      <w:r>
        <w:rPr>
          <w:rFonts w:ascii="Times New Roman" w:eastAsiaTheme="minorHAnsi" w:hAnsi="Times New Roman" w:cs="Times New Roman"/>
          <w:color w:val="auto"/>
          <w:lang w:eastAsia="en-US"/>
        </w:rPr>
        <w:t>б) главные распорядители (распорядители) и получатели средств местного бюджета,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бюджета Шумерлинского района,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F141BA" w:rsidRDefault="00F141BA" w:rsidP="00F141B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муниципальные учреждения Шумерлинского района, а также бюджетные и автономные учреждения Шумерлинского района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бюджета Шумерлинского района;</w:t>
      </w:r>
    </w:p>
    <w:p w:rsidR="00F141BA" w:rsidRDefault="00F141BA" w:rsidP="00F141B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г) муниципальные унитарные предприятия Шумерлинского района;</w:t>
      </w:r>
    </w:p>
    <w:p w:rsidR="00F141BA" w:rsidRDefault="00F141BA" w:rsidP="00F141B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 хозяйственные товарищества и общества с участием Шумерлинского района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141BA" w:rsidRDefault="00F141BA" w:rsidP="00F141BA">
      <w:pPr>
        <w:autoSpaceDE w:val="0"/>
        <w:autoSpaceDN w:val="0"/>
        <w:adjustRightInd w:val="0"/>
        <w:ind w:firstLine="540"/>
        <w:jc w:val="both"/>
        <w:rPr>
          <w:rFonts w:ascii="Times New Roman" w:eastAsiaTheme="minorHAnsi" w:hAnsi="Times New Roman" w:cs="Times New Roman"/>
          <w:color w:val="auto"/>
          <w:lang w:eastAsia="en-US"/>
        </w:rPr>
      </w:pPr>
      <w:proofErr w:type="gramStart"/>
      <w:r>
        <w:rPr>
          <w:rFonts w:ascii="Times New Roman" w:eastAsiaTheme="minorHAnsi" w:hAnsi="Times New Roman" w:cs="Times New Roman"/>
          <w:color w:val="auto"/>
          <w:lang w:eastAsia="en-US"/>
        </w:rPr>
        <w:t xml:space="preserve">е) юридические лица (за исключением муниципальных учреждений, муниципальных унитарных предприятий, хозяйственных товариществ и обществ с участием Шумерлинского района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w:t>
      </w:r>
      <w:r>
        <w:rPr>
          <w:rFonts w:ascii="Times New Roman" w:eastAsiaTheme="minorHAnsi" w:hAnsi="Times New Roman" w:cs="Times New Roman"/>
          <w:color w:val="auto"/>
          <w:lang w:eastAsia="en-US"/>
        </w:rPr>
        <w:lastRenderedPageBreak/>
        <w:t>муниципальных контрактов, соблюдения ими</w:t>
      </w:r>
      <w:proofErr w:type="gramEnd"/>
      <w:r>
        <w:rPr>
          <w:rFonts w:ascii="Times New Roman" w:eastAsiaTheme="minorHAnsi" w:hAnsi="Times New Roman" w:cs="Times New Roman"/>
          <w:color w:val="auto"/>
          <w:lang w:eastAsia="en-US"/>
        </w:rPr>
        <w:t xml:space="preserve"> целей, порядка и условий предоставления кредитов и займов, обеспеченных муниципальными гарантиями Шумерлинского района, целей, порядка и условий размещения средств бюджета Шумерлинского района в ценные бумаги таких юридических лиц;</w:t>
      </w:r>
    </w:p>
    <w:p w:rsidR="00F141BA" w:rsidRDefault="00F141BA" w:rsidP="00F141B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ж) кредитные организации, осуществляющие отдельные операции со средствами местного бюджета, в части соблюдения ими условий договоров (соглашений) о предоставлении средств из местного бюджета;</w:t>
      </w:r>
    </w:p>
    <w:p w:rsidR="00F141BA" w:rsidRDefault="00F141BA" w:rsidP="00F141B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з)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w:t>
      </w:r>
      <w:r w:rsidRPr="00A04E5C">
        <w:rPr>
          <w:rFonts w:ascii="Times New Roman" w:eastAsiaTheme="minorHAnsi" w:hAnsi="Times New Roman" w:cs="Times New Roman"/>
          <w:color w:val="auto"/>
          <w:lang w:eastAsia="en-US"/>
        </w:rPr>
        <w:t xml:space="preserve">Федеральным </w:t>
      </w:r>
      <w:hyperlink r:id="rId11" w:history="1">
        <w:r w:rsidRPr="00A04E5C">
          <w:rPr>
            <w:rFonts w:ascii="Times New Roman" w:eastAsiaTheme="minorHAnsi" w:hAnsi="Times New Roman" w:cs="Times New Roman"/>
            <w:color w:val="auto"/>
            <w:lang w:eastAsia="en-US"/>
          </w:rPr>
          <w:t>законом</w:t>
        </w:r>
      </w:hyperlink>
      <w:r w:rsidRPr="00A04E5C">
        <w:rPr>
          <w:rFonts w:ascii="Times New Roman" w:eastAsiaTheme="minorHAnsi" w:hAnsi="Times New Roman" w:cs="Times New Roman"/>
          <w:color w:val="auto"/>
          <w:lang w:eastAsia="en-US"/>
        </w:rPr>
        <w:t xml:space="preserve"> о </w:t>
      </w:r>
      <w:r>
        <w:rPr>
          <w:rFonts w:ascii="Times New Roman" w:eastAsiaTheme="minorHAnsi" w:hAnsi="Times New Roman" w:cs="Times New Roman"/>
          <w:color w:val="auto"/>
          <w:lang w:eastAsia="en-US"/>
        </w:rPr>
        <w:t>контрактной системе закупок товаров, работ и услуг для обеспечения муниципальных нужд.</w:t>
      </w:r>
    </w:p>
    <w:p w:rsidR="00F141BA" w:rsidRDefault="00F141BA" w:rsidP="001F2EEB">
      <w:pPr>
        <w:autoSpaceDE w:val="0"/>
        <w:autoSpaceDN w:val="0"/>
        <w:adjustRightInd w:val="0"/>
        <w:ind w:firstLine="540"/>
        <w:jc w:val="both"/>
        <w:rPr>
          <w:rFonts w:ascii="Times New Roman" w:eastAsiaTheme="minorHAnsi" w:hAnsi="Times New Roman" w:cs="Times New Roman"/>
          <w:color w:val="auto"/>
          <w:lang w:eastAsia="en-US"/>
        </w:rPr>
      </w:pPr>
    </w:p>
    <w:p w:rsidR="00F141BA" w:rsidRPr="00EA5345" w:rsidRDefault="00F141BA" w:rsidP="00F141BA">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1.2. Наименование органа исполняющего муниципальную функцию</w:t>
      </w:r>
    </w:p>
    <w:p w:rsidR="00F141BA" w:rsidRDefault="00F141BA" w:rsidP="001F2EEB">
      <w:pPr>
        <w:autoSpaceDE w:val="0"/>
        <w:autoSpaceDN w:val="0"/>
        <w:adjustRightInd w:val="0"/>
        <w:ind w:firstLine="540"/>
        <w:jc w:val="both"/>
        <w:rPr>
          <w:rFonts w:ascii="Times New Roman" w:eastAsiaTheme="minorHAnsi" w:hAnsi="Times New Roman" w:cs="Times New Roman"/>
          <w:color w:val="auto"/>
          <w:lang w:eastAsia="en-US"/>
        </w:rPr>
      </w:pPr>
    </w:p>
    <w:p w:rsidR="000D7D96" w:rsidRPr="000D7D96" w:rsidRDefault="00F141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0D7D96" w:rsidRPr="000D7D96">
        <w:rPr>
          <w:rFonts w:ascii="Times New Roman" w:hAnsi="Times New Roman" w:cs="Times New Roman"/>
          <w:sz w:val="24"/>
          <w:szCs w:val="24"/>
        </w:rPr>
        <w:t>Исполнение муниципальной функции осуществляется финансовым отделом администрации Шумерлинского района.</w:t>
      </w:r>
    </w:p>
    <w:p w:rsidR="00F141BA" w:rsidRPr="00F141BA" w:rsidRDefault="00F141BA" w:rsidP="00F141BA">
      <w:pPr>
        <w:pStyle w:val="ConsPlusNormal"/>
        <w:ind w:firstLine="540"/>
        <w:jc w:val="both"/>
        <w:rPr>
          <w:rFonts w:ascii="Times New Roman" w:hAnsi="Times New Roman" w:cs="Times New Roman"/>
          <w:sz w:val="24"/>
          <w:szCs w:val="24"/>
        </w:rPr>
      </w:pPr>
      <w:r w:rsidRPr="00F141BA">
        <w:rPr>
          <w:rFonts w:ascii="Times New Roman" w:hAnsi="Times New Roman" w:cs="Times New Roman"/>
          <w:sz w:val="24"/>
          <w:szCs w:val="24"/>
        </w:rPr>
        <w:t xml:space="preserve">5. При исполнении муниципальной функции финансовым отделом осуществляется взаимодействие </w:t>
      </w:r>
      <w:proofErr w:type="gramStart"/>
      <w:r w:rsidRPr="00F141BA">
        <w:rPr>
          <w:rFonts w:ascii="Times New Roman" w:hAnsi="Times New Roman" w:cs="Times New Roman"/>
          <w:sz w:val="24"/>
          <w:szCs w:val="24"/>
        </w:rPr>
        <w:t>с</w:t>
      </w:r>
      <w:proofErr w:type="gramEnd"/>
      <w:r w:rsidRPr="00F141BA">
        <w:rPr>
          <w:rFonts w:ascii="Times New Roman" w:hAnsi="Times New Roman" w:cs="Times New Roman"/>
          <w:sz w:val="24"/>
          <w:szCs w:val="24"/>
        </w:rPr>
        <w:t>:</w:t>
      </w:r>
    </w:p>
    <w:p w:rsidR="00F141BA" w:rsidRPr="00F141BA" w:rsidRDefault="00F141BA" w:rsidP="00F141BA">
      <w:pPr>
        <w:pStyle w:val="ConsPlusNormal"/>
        <w:ind w:firstLine="540"/>
        <w:jc w:val="both"/>
        <w:rPr>
          <w:rFonts w:ascii="Times New Roman" w:hAnsi="Times New Roman" w:cs="Times New Roman"/>
          <w:sz w:val="24"/>
          <w:szCs w:val="24"/>
        </w:rPr>
      </w:pPr>
      <w:proofErr w:type="spellStart"/>
      <w:r w:rsidRPr="00F141BA">
        <w:rPr>
          <w:rFonts w:ascii="Times New Roman" w:hAnsi="Times New Roman" w:cs="Times New Roman"/>
          <w:sz w:val="24"/>
          <w:szCs w:val="24"/>
        </w:rPr>
        <w:t>Шумерлинской</w:t>
      </w:r>
      <w:proofErr w:type="spellEnd"/>
      <w:r w:rsidRPr="00F141BA">
        <w:rPr>
          <w:rFonts w:ascii="Times New Roman" w:hAnsi="Times New Roman" w:cs="Times New Roman"/>
          <w:sz w:val="24"/>
          <w:szCs w:val="24"/>
        </w:rPr>
        <w:t xml:space="preserve"> межрайонной прокуратурой;</w:t>
      </w:r>
    </w:p>
    <w:p w:rsidR="00F141BA" w:rsidRPr="00F141BA" w:rsidRDefault="00F141BA" w:rsidP="00F141BA">
      <w:pPr>
        <w:pStyle w:val="ConsPlusNormal"/>
        <w:ind w:firstLine="540"/>
        <w:jc w:val="both"/>
        <w:rPr>
          <w:rFonts w:ascii="Times New Roman" w:hAnsi="Times New Roman" w:cs="Times New Roman"/>
          <w:sz w:val="24"/>
          <w:szCs w:val="24"/>
        </w:rPr>
      </w:pPr>
      <w:r w:rsidRPr="00F141BA">
        <w:rPr>
          <w:rFonts w:ascii="Times New Roman" w:hAnsi="Times New Roman" w:cs="Times New Roman"/>
          <w:sz w:val="24"/>
          <w:szCs w:val="24"/>
        </w:rPr>
        <w:t>Контрольно-счетной палатой Шумерлинского района;</w:t>
      </w:r>
    </w:p>
    <w:p w:rsidR="00F141BA" w:rsidRPr="00F141BA" w:rsidRDefault="00F141BA" w:rsidP="00F141BA">
      <w:pPr>
        <w:pStyle w:val="ConsPlusNormal"/>
        <w:ind w:firstLine="540"/>
        <w:jc w:val="both"/>
        <w:rPr>
          <w:rFonts w:ascii="Times New Roman" w:hAnsi="Times New Roman" w:cs="Times New Roman"/>
          <w:sz w:val="24"/>
          <w:szCs w:val="24"/>
        </w:rPr>
      </w:pPr>
      <w:r w:rsidRPr="00F141BA">
        <w:rPr>
          <w:rFonts w:ascii="Times New Roman" w:hAnsi="Times New Roman" w:cs="Times New Roman"/>
          <w:sz w:val="24"/>
          <w:szCs w:val="24"/>
        </w:rPr>
        <w:t>органами местного самоуправления Шумерлинского района;</w:t>
      </w:r>
    </w:p>
    <w:p w:rsidR="00F141BA" w:rsidRPr="00F141BA" w:rsidRDefault="00F141BA" w:rsidP="00F141BA">
      <w:pPr>
        <w:pStyle w:val="ConsPlusNormal"/>
        <w:ind w:firstLine="540"/>
        <w:jc w:val="both"/>
        <w:rPr>
          <w:rFonts w:ascii="Times New Roman" w:hAnsi="Times New Roman" w:cs="Times New Roman"/>
          <w:sz w:val="24"/>
          <w:szCs w:val="24"/>
        </w:rPr>
      </w:pPr>
      <w:r w:rsidRPr="00F141BA">
        <w:rPr>
          <w:rFonts w:ascii="Times New Roman" w:hAnsi="Times New Roman" w:cs="Times New Roman"/>
          <w:sz w:val="24"/>
          <w:szCs w:val="24"/>
        </w:rPr>
        <w:t>иными органами и организациями.</w:t>
      </w:r>
    </w:p>
    <w:p w:rsidR="00F141BA" w:rsidRDefault="00F141BA">
      <w:pPr>
        <w:pStyle w:val="ConsPlusNormal"/>
        <w:ind w:firstLine="540"/>
        <w:jc w:val="both"/>
        <w:rPr>
          <w:rFonts w:ascii="Times New Roman" w:hAnsi="Times New Roman" w:cs="Times New Roman"/>
          <w:sz w:val="24"/>
          <w:szCs w:val="24"/>
        </w:rPr>
      </w:pPr>
    </w:p>
    <w:p w:rsidR="00F141BA" w:rsidRPr="00EA5345" w:rsidRDefault="00F141BA" w:rsidP="00F141BA">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1.3. Перечень нормативных правовых актов Российской Федерации, Чувашской Республики, муниципальных правовых актов, регулирующих исполнение муниципальной функции</w:t>
      </w:r>
    </w:p>
    <w:p w:rsidR="00F141BA" w:rsidRDefault="00F141BA">
      <w:pPr>
        <w:pStyle w:val="ConsPlusNormal"/>
        <w:ind w:firstLine="540"/>
        <w:jc w:val="both"/>
        <w:rPr>
          <w:rFonts w:ascii="Times New Roman" w:hAnsi="Times New Roman" w:cs="Times New Roman"/>
          <w:sz w:val="24"/>
          <w:szCs w:val="24"/>
        </w:rPr>
      </w:pPr>
    </w:p>
    <w:p w:rsidR="000D7D96" w:rsidRPr="00A04E5C" w:rsidRDefault="00F141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A04E5C">
        <w:rPr>
          <w:rFonts w:ascii="Times New Roman" w:hAnsi="Times New Roman" w:cs="Times New Roman"/>
          <w:sz w:val="24"/>
          <w:szCs w:val="24"/>
        </w:rPr>
        <w:t>.</w:t>
      </w:r>
      <w:r w:rsidR="000D7D96" w:rsidRPr="00A04E5C">
        <w:rPr>
          <w:rFonts w:ascii="Times New Roman" w:hAnsi="Times New Roman" w:cs="Times New Roman"/>
          <w:sz w:val="24"/>
          <w:szCs w:val="24"/>
        </w:rPr>
        <w:t xml:space="preserve"> Муниципальная функция исполняется в соответствии со следующими нормативными правовыми актами:</w:t>
      </w:r>
    </w:p>
    <w:p w:rsidR="000D7D96" w:rsidRPr="00A04E5C" w:rsidRDefault="000D7D96">
      <w:pPr>
        <w:pStyle w:val="ConsPlusNormal"/>
        <w:ind w:firstLine="540"/>
        <w:jc w:val="both"/>
        <w:rPr>
          <w:rFonts w:ascii="Times New Roman" w:hAnsi="Times New Roman" w:cs="Times New Roman"/>
          <w:sz w:val="24"/>
          <w:szCs w:val="24"/>
        </w:rPr>
      </w:pPr>
      <w:r w:rsidRPr="00A04E5C">
        <w:rPr>
          <w:rFonts w:ascii="Times New Roman" w:hAnsi="Times New Roman" w:cs="Times New Roman"/>
          <w:sz w:val="24"/>
          <w:szCs w:val="24"/>
        </w:rPr>
        <w:t xml:space="preserve">Бюджетным </w:t>
      </w:r>
      <w:hyperlink r:id="rId12" w:history="1">
        <w:r w:rsidRPr="00A04E5C">
          <w:rPr>
            <w:rFonts w:ascii="Times New Roman" w:hAnsi="Times New Roman" w:cs="Times New Roman"/>
            <w:sz w:val="24"/>
            <w:szCs w:val="24"/>
          </w:rPr>
          <w:t>кодексом</w:t>
        </w:r>
      </w:hyperlink>
      <w:r w:rsidRPr="00A04E5C">
        <w:rPr>
          <w:rFonts w:ascii="Times New Roman" w:hAnsi="Times New Roman" w:cs="Times New Roman"/>
          <w:sz w:val="24"/>
          <w:szCs w:val="24"/>
        </w:rPr>
        <w:t xml:space="preserve"> Российской Федерации;</w:t>
      </w:r>
    </w:p>
    <w:p w:rsidR="00F141BA" w:rsidRPr="00A04E5C" w:rsidRDefault="00011FA5" w:rsidP="00F141BA">
      <w:pPr>
        <w:pStyle w:val="ConsPlusNormal"/>
        <w:ind w:firstLine="540"/>
        <w:jc w:val="both"/>
        <w:rPr>
          <w:rFonts w:ascii="Times New Roman" w:hAnsi="Times New Roman" w:cs="Times New Roman"/>
          <w:sz w:val="24"/>
          <w:szCs w:val="24"/>
        </w:rPr>
      </w:pPr>
      <w:hyperlink r:id="rId13" w:history="1">
        <w:r w:rsidR="00F141BA" w:rsidRPr="00A04E5C">
          <w:rPr>
            <w:rFonts w:ascii="Times New Roman" w:hAnsi="Times New Roman" w:cs="Times New Roman"/>
            <w:sz w:val="24"/>
            <w:szCs w:val="24"/>
          </w:rPr>
          <w:t>Кодексом</w:t>
        </w:r>
      </w:hyperlink>
      <w:r w:rsidR="00F141BA" w:rsidRPr="00A04E5C">
        <w:rPr>
          <w:rFonts w:ascii="Times New Roman" w:hAnsi="Times New Roman" w:cs="Times New Roman"/>
          <w:sz w:val="24"/>
          <w:szCs w:val="24"/>
        </w:rPr>
        <w:t xml:space="preserve"> Российской Федерации об административных правонарушениях;</w:t>
      </w:r>
    </w:p>
    <w:p w:rsidR="00F141BA" w:rsidRPr="00A04E5C" w:rsidRDefault="00F141BA" w:rsidP="00F141BA">
      <w:pPr>
        <w:pStyle w:val="ConsPlusNormal"/>
        <w:ind w:firstLine="540"/>
        <w:jc w:val="both"/>
        <w:rPr>
          <w:rFonts w:ascii="Times New Roman" w:hAnsi="Times New Roman" w:cs="Times New Roman"/>
          <w:sz w:val="24"/>
          <w:szCs w:val="24"/>
        </w:rPr>
      </w:pPr>
      <w:r w:rsidRPr="00A04E5C">
        <w:rPr>
          <w:rFonts w:ascii="Times New Roman" w:hAnsi="Times New Roman" w:cs="Times New Roman"/>
          <w:sz w:val="24"/>
          <w:szCs w:val="24"/>
        </w:rPr>
        <w:t xml:space="preserve">Федеральным </w:t>
      </w:r>
      <w:hyperlink r:id="rId14" w:history="1">
        <w:r w:rsidRPr="00A04E5C">
          <w:rPr>
            <w:rFonts w:ascii="Times New Roman" w:hAnsi="Times New Roman" w:cs="Times New Roman"/>
            <w:sz w:val="24"/>
            <w:szCs w:val="24"/>
          </w:rPr>
          <w:t>законом</w:t>
        </w:r>
      </w:hyperlink>
      <w:r w:rsidRPr="00A04E5C">
        <w:rPr>
          <w:rFonts w:ascii="Times New Roman" w:hAnsi="Times New Roman" w:cs="Times New Roman"/>
          <w:sz w:val="24"/>
          <w:szCs w:val="24"/>
        </w:rPr>
        <w:t xml:space="preserve"> от 2 мая 2006 г. № 59-ФЗ «О порядке рассмотрения обращений граждан Российской Федерации»;</w:t>
      </w:r>
    </w:p>
    <w:p w:rsidR="00F141BA" w:rsidRPr="00A04E5C" w:rsidRDefault="00F141BA" w:rsidP="00F141BA">
      <w:pPr>
        <w:pStyle w:val="ConsPlusNormal"/>
        <w:ind w:firstLine="540"/>
        <w:jc w:val="both"/>
        <w:rPr>
          <w:rFonts w:ascii="Times New Roman" w:hAnsi="Times New Roman" w:cs="Times New Roman"/>
          <w:sz w:val="24"/>
          <w:szCs w:val="24"/>
        </w:rPr>
      </w:pPr>
      <w:r w:rsidRPr="00A04E5C">
        <w:rPr>
          <w:rFonts w:ascii="Times New Roman" w:hAnsi="Times New Roman" w:cs="Times New Roman"/>
          <w:sz w:val="24"/>
          <w:szCs w:val="24"/>
        </w:rPr>
        <w:t xml:space="preserve">Федеральным </w:t>
      </w:r>
      <w:hyperlink r:id="rId15" w:history="1">
        <w:r w:rsidRPr="00A04E5C">
          <w:rPr>
            <w:rFonts w:ascii="Times New Roman" w:hAnsi="Times New Roman" w:cs="Times New Roman"/>
            <w:sz w:val="24"/>
            <w:szCs w:val="24"/>
          </w:rPr>
          <w:t>законом</w:t>
        </w:r>
      </w:hyperlink>
      <w:r w:rsidRPr="00A04E5C">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rsidR="00F141BA" w:rsidRPr="00F141BA" w:rsidRDefault="00011FA5" w:rsidP="00F141BA">
      <w:pPr>
        <w:pStyle w:val="ConsPlusNormal"/>
        <w:ind w:firstLine="540"/>
        <w:jc w:val="both"/>
        <w:rPr>
          <w:rFonts w:ascii="Times New Roman" w:hAnsi="Times New Roman" w:cs="Times New Roman"/>
          <w:sz w:val="24"/>
          <w:szCs w:val="24"/>
        </w:rPr>
      </w:pPr>
      <w:hyperlink r:id="rId16" w:history="1">
        <w:r w:rsidR="00F141BA" w:rsidRPr="00A04E5C">
          <w:rPr>
            <w:rFonts w:ascii="Times New Roman" w:hAnsi="Times New Roman" w:cs="Times New Roman"/>
            <w:sz w:val="24"/>
            <w:szCs w:val="24"/>
          </w:rPr>
          <w:t>Законом</w:t>
        </w:r>
      </w:hyperlink>
      <w:r w:rsidR="00F141BA" w:rsidRPr="00A04E5C">
        <w:rPr>
          <w:rFonts w:ascii="Times New Roman" w:hAnsi="Times New Roman" w:cs="Times New Roman"/>
          <w:sz w:val="24"/>
          <w:szCs w:val="24"/>
        </w:rPr>
        <w:t xml:space="preserve"> Чувашской Республики </w:t>
      </w:r>
      <w:r w:rsidR="00F141BA" w:rsidRPr="00F141BA">
        <w:rPr>
          <w:rFonts w:ascii="Times New Roman" w:hAnsi="Times New Roman" w:cs="Times New Roman"/>
          <w:sz w:val="24"/>
          <w:szCs w:val="24"/>
        </w:rPr>
        <w:t>от 23 июля 2001 г. № 36 «О регулировании бюджетных правоотношений в Чувашской Республике»;</w:t>
      </w:r>
    </w:p>
    <w:p w:rsidR="00F141BA" w:rsidRDefault="008836B2" w:rsidP="00F141BA">
      <w:pPr>
        <w:pStyle w:val="ConsPlusNormal"/>
        <w:ind w:firstLine="540"/>
        <w:jc w:val="both"/>
      </w:pPr>
      <w:r w:rsidRPr="000D7D96">
        <w:rPr>
          <w:rFonts w:ascii="Times New Roman" w:hAnsi="Times New Roman" w:cs="Times New Roman"/>
          <w:sz w:val="24"/>
          <w:szCs w:val="24"/>
        </w:rPr>
        <w:t>Положени</w:t>
      </w:r>
      <w:r>
        <w:rPr>
          <w:rFonts w:ascii="Times New Roman" w:hAnsi="Times New Roman" w:cs="Times New Roman"/>
          <w:sz w:val="24"/>
          <w:szCs w:val="24"/>
        </w:rPr>
        <w:t>ем</w:t>
      </w:r>
      <w:r w:rsidRPr="000D7D96">
        <w:rPr>
          <w:rFonts w:ascii="Times New Roman" w:hAnsi="Times New Roman" w:cs="Times New Roman"/>
          <w:sz w:val="24"/>
          <w:szCs w:val="24"/>
        </w:rPr>
        <w:t xml:space="preserve"> </w:t>
      </w:r>
      <w:r>
        <w:rPr>
          <w:rFonts w:ascii="Times New Roman" w:hAnsi="Times New Roman" w:cs="Times New Roman"/>
          <w:sz w:val="24"/>
          <w:szCs w:val="24"/>
        </w:rPr>
        <w:t>«О</w:t>
      </w:r>
      <w:r w:rsidRPr="000D7D96">
        <w:rPr>
          <w:rFonts w:ascii="Times New Roman" w:hAnsi="Times New Roman" w:cs="Times New Roman"/>
          <w:sz w:val="24"/>
          <w:szCs w:val="24"/>
        </w:rPr>
        <w:t xml:space="preserve"> регулировании бюджетных правоотношений в </w:t>
      </w:r>
      <w:proofErr w:type="spellStart"/>
      <w:r w:rsidRPr="000D7D96">
        <w:rPr>
          <w:rFonts w:ascii="Times New Roman" w:hAnsi="Times New Roman" w:cs="Times New Roman"/>
          <w:sz w:val="24"/>
          <w:szCs w:val="24"/>
        </w:rPr>
        <w:t>Шумерлинском</w:t>
      </w:r>
      <w:proofErr w:type="spellEnd"/>
      <w:r w:rsidRPr="000D7D96">
        <w:rPr>
          <w:rFonts w:ascii="Times New Roman" w:hAnsi="Times New Roman" w:cs="Times New Roman"/>
          <w:sz w:val="24"/>
          <w:szCs w:val="24"/>
        </w:rPr>
        <w:t xml:space="preserve"> районе Чувашской Республики</w:t>
      </w:r>
      <w:r>
        <w:rPr>
          <w:rFonts w:ascii="Times New Roman" w:hAnsi="Times New Roman" w:cs="Times New Roman"/>
          <w:sz w:val="24"/>
          <w:szCs w:val="24"/>
        </w:rPr>
        <w:t>»</w:t>
      </w:r>
      <w:r w:rsidRPr="000D7D96">
        <w:rPr>
          <w:rFonts w:ascii="Times New Roman" w:hAnsi="Times New Roman" w:cs="Times New Roman"/>
          <w:sz w:val="24"/>
          <w:szCs w:val="24"/>
        </w:rPr>
        <w:t>;</w:t>
      </w:r>
    </w:p>
    <w:p w:rsidR="00F141BA" w:rsidRPr="00011FA5" w:rsidRDefault="00011FA5" w:rsidP="00F141BA">
      <w:pPr>
        <w:pStyle w:val="ConsPlusNormal"/>
        <w:ind w:firstLine="540"/>
        <w:jc w:val="both"/>
        <w:rPr>
          <w:rFonts w:ascii="Times New Roman" w:hAnsi="Times New Roman" w:cs="Times New Roman"/>
          <w:sz w:val="24"/>
          <w:szCs w:val="24"/>
        </w:rPr>
      </w:pPr>
      <w:hyperlink r:id="rId17" w:history="1">
        <w:r w:rsidR="00F141BA" w:rsidRPr="00011FA5">
          <w:rPr>
            <w:rFonts w:ascii="Times New Roman" w:hAnsi="Times New Roman" w:cs="Times New Roman"/>
            <w:sz w:val="24"/>
            <w:szCs w:val="24"/>
          </w:rPr>
          <w:t>постановлением</w:t>
        </w:r>
      </w:hyperlink>
      <w:r w:rsidR="00F141BA" w:rsidRPr="00011FA5">
        <w:rPr>
          <w:rFonts w:ascii="Times New Roman" w:hAnsi="Times New Roman" w:cs="Times New Roman"/>
          <w:sz w:val="24"/>
          <w:szCs w:val="24"/>
        </w:rPr>
        <w:t xml:space="preserve"> администрации Шумерлинского района от </w:t>
      </w:r>
      <w:r w:rsidRPr="00011FA5">
        <w:rPr>
          <w:rFonts w:ascii="Times New Roman" w:hAnsi="Times New Roman" w:cs="Times New Roman"/>
          <w:sz w:val="24"/>
          <w:szCs w:val="24"/>
        </w:rPr>
        <w:t>19.09.2017 № 484</w:t>
      </w:r>
      <w:r w:rsidR="00F141BA" w:rsidRPr="00011FA5">
        <w:rPr>
          <w:rFonts w:ascii="Times New Roman" w:hAnsi="Times New Roman" w:cs="Times New Roman"/>
          <w:sz w:val="24"/>
          <w:szCs w:val="24"/>
        </w:rPr>
        <w:t xml:space="preserve"> «Об утверждении Порядка осуществления финансовым отделом администрации Шумерлинского района полномочий по внутреннему муниципальному финансовому контролю»;</w:t>
      </w:r>
    </w:p>
    <w:p w:rsidR="00F141BA" w:rsidRPr="00F141BA" w:rsidRDefault="00011FA5" w:rsidP="00F141BA">
      <w:pPr>
        <w:pStyle w:val="ConsPlusNormal"/>
        <w:ind w:firstLine="540"/>
        <w:jc w:val="both"/>
        <w:rPr>
          <w:rFonts w:ascii="Times New Roman" w:hAnsi="Times New Roman" w:cs="Times New Roman"/>
          <w:sz w:val="24"/>
          <w:szCs w:val="24"/>
        </w:rPr>
      </w:pPr>
      <w:hyperlink r:id="rId18" w:history="1">
        <w:r w:rsidR="00F141BA" w:rsidRPr="00011FA5">
          <w:rPr>
            <w:rFonts w:ascii="Times New Roman" w:hAnsi="Times New Roman" w:cs="Times New Roman"/>
            <w:sz w:val="24"/>
            <w:szCs w:val="24"/>
          </w:rPr>
          <w:t>приказом</w:t>
        </w:r>
      </w:hyperlink>
      <w:r w:rsidR="00F141BA" w:rsidRPr="0041088E">
        <w:rPr>
          <w:rFonts w:ascii="Times New Roman" w:hAnsi="Times New Roman" w:cs="Times New Roman"/>
          <w:sz w:val="24"/>
          <w:szCs w:val="24"/>
        </w:rPr>
        <w:t xml:space="preserve"> ф</w:t>
      </w:r>
      <w:r w:rsidR="00F141BA" w:rsidRPr="00F141BA">
        <w:rPr>
          <w:rFonts w:ascii="Times New Roman" w:hAnsi="Times New Roman" w:cs="Times New Roman"/>
          <w:sz w:val="24"/>
          <w:szCs w:val="24"/>
        </w:rPr>
        <w:t>инансов</w:t>
      </w:r>
      <w:r w:rsidR="008836B2">
        <w:rPr>
          <w:rFonts w:ascii="Times New Roman" w:hAnsi="Times New Roman" w:cs="Times New Roman"/>
          <w:sz w:val="24"/>
          <w:szCs w:val="24"/>
        </w:rPr>
        <w:t>ого отдела</w:t>
      </w:r>
      <w:r w:rsidR="00F141BA" w:rsidRPr="00F141BA">
        <w:rPr>
          <w:rFonts w:ascii="Times New Roman" w:hAnsi="Times New Roman" w:cs="Times New Roman"/>
          <w:sz w:val="24"/>
          <w:szCs w:val="24"/>
        </w:rPr>
        <w:t xml:space="preserve"> </w:t>
      </w:r>
      <w:r w:rsidR="008836B2">
        <w:rPr>
          <w:rFonts w:ascii="Times New Roman" w:hAnsi="Times New Roman" w:cs="Times New Roman"/>
          <w:sz w:val="24"/>
          <w:szCs w:val="24"/>
        </w:rPr>
        <w:t>администрации Шумерлинского района</w:t>
      </w:r>
      <w:r w:rsidR="00F141BA" w:rsidRPr="00F141BA">
        <w:rPr>
          <w:rFonts w:ascii="Times New Roman" w:hAnsi="Times New Roman" w:cs="Times New Roman"/>
          <w:sz w:val="24"/>
          <w:szCs w:val="24"/>
        </w:rPr>
        <w:t xml:space="preserve"> от </w:t>
      </w:r>
      <w:r w:rsidR="00CD6570">
        <w:rPr>
          <w:rFonts w:ascii="Times New Roman" w:hAnsi="Times New Roman" w:cs="Times New Roman"/>
          <w:sz w:val="24"/>
          <w:szCs w:val="24"/>
        </w:rPr>
        <w:t>01.09.</w:t>
      </w:r>
      <w:r w:rsidR="00F141BA" w:rsidRPr="00F141BA">
        <w:rPr>
          <w:rFonts w:ascii="Times New Roman" w:hAnsi="Times New Roman" w:cs="Times New Roman"/>
          <w:sz w:val="24"/>
          <w:szCs w:val="24"/>
        </w:rPr>
        <w:t xml:space="preserve">2014 г. </w:t>
      </w:r>
      <w:r w:rsidR="008836B2">
        <w:rPr>
          <w:rFonts w:ascii="Times New Roman" w:hAnsi="Times New Roman" w:cs="Times New Roman"/>
          <w:sz w:val="24"/>
          <w:szCs w:val="24"/>
        </w:rPr>
        <w:t>№</w:t>
      </w:r>
      <w:r w:rsidR="00F141BA" w:rsidRPr="00F141BA">
        <w:rPr>
          <w:rFonts w:ascii="Times New Roman" w:hAnsi="Times New Roman" w:cs="Times New Roman"/>
          <w:sz w:val="24"/>
          <w:szCs w:val="24"/>
        </w:rPr>
        <w:t xml:space="preserve"> </w:t>
      </w:r>
      <w:r w:rsidR="00CD6570">
        <w:rPr>
          <w:rFonts w:ascii="Times New Roman" w:hAnsi="Times New Roman" w:cs="Times New Roman"/>
          <w:sz w:val="24"/>
          <w:szCs w:val="24"/>
        </w:rPr>
        <w:t>20/1</w:t>
      </w:r>
      <w:r w:rsidR="00F141BA" w:rsidRPr="00F141BA">
        <w:rPr>
          <w:rFonts w:ascii="Times New Roman" w:hAnsi="Times New Roman" w:cs="Times New Roman"/>
          <w:sz w:val="24"/>
          <w:szCs w:val="24"/>
        </w:rPr>
        <w:t xml:space="preserve"> </w:t>
      </w:r>
      <w:r w:rsidR="008836B2">
        <w:rPr>
          <w:rFonts w:ascii="Times New Roman" w:hAnsi="Times New Roman" w:cs="Times New Roman"/>
          <w:sz w:val="24"/>
          <w:szCs w:val="24"/>
        </w:rPr>
        <w:t>«</w:t>
      </w:r>
      <w:r w:rsidR="00F141BA" w:rsidRPr="00F141BA">
        <w:rPr>
          <w:rFonts w:ascii="Times New Roman" w:hAnsi="Times New Roman" w:cs="Times New Roman"/>
          <w:sz w:val="24"/>
          <w:szCs w:val="24"/>
        </w:rPr>
        <w:t>Об утверждении порядка исполнения финансов</w:t>
      </w:r>
      <w:r w:rsidR="008836B2">
        <w:rPr>
          <w:rFonts w:ascii="Times New Roman" w:hAnsi="Times New Roman" w:cs="Times New Roman"/>
          <w:sz w:val="24"/>
          <w:szCs w:val="24"/>
        </w:rPr>
        <w:t>ым отделом администрации Шумерлинского района</w:t>
      </w:r>
      <w:r w:rsidR="00F141BA" w:rsidRPr="00F141BA">
        <w:rPr>
          <w:rFonts w:ascii="Times New Roman" w:hAnsi="Times New Roman" w:cs="Times New Roman"/>
          <w:sz w:val="24"/>
          <w:szCs w:val="24"/>
        </w:rPr>
        <w:t xml:space="preserve"> решения о применении бюджетных мер принуждения</w:t>
      </w:r>
      <w:r w:rsidR="008836B2">
        <w:rPr>
          <w:rFonts w:ascii="Times New Roman" w:hAnsi="Times New Roman" w:cs="Times New Roman"/>
          <w:sz w:val="24"/>
          <w:szCs w:val="24"/>
        </w:rPr>
        <w:t>»;</w:t>
      </w:r>
    </w:p>
    <w:p w:rsidR="008836B2" w:rsidRDefault="008836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иными нормативными правовыми актами.</w:t>
      </w:r>
    </w:p>
    <w:p w:rsidR="008836B2" w:rsidRDefault="008836B2">
      <w:pPr>
        <w:pStyle w:val="ConsPlusNormal"/>
        <w:ind w:firstLine="540"/>
        <w:jc w:val="both"/>
        <w:rPr>
          <w:rFonts w:ascii="Times New Roman" w:hAnsi="Times New Roman" w:cs="Times New Roman"/>
          <w:sz w:val="24"/>
          <w:szCs w:val="24"/>
        </w:rPr>
      </w:pPr>
    </w:p>
    <w:p w:rsidR="00EB10DA" w:rsidRPr="00EA5345" w:rsidRDefault="00EB10DA" w:rsidP="00EB10DA">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1.4. Предмет внутреннего муниципального финансового контроля</w:t>
      </w:r>
    </w:p>
    <w:p w:rsidR="009C6D72" w:rsidRPr="009C6D72" w:rsidRDefault="009C6D72" w:rsidP="009C6D72">
      <w:pPr>
        <w:pStyle w:val="ConsPlusNormal"/>
        <w:ind w:firstLine="540"/>
        <w:jc w:val="both"/>
        <w:rPr>
          <w:rFonts w:ascii="Times New Roman" w:hAnsi="Times New Roman" w:cs="Times New Roman"/>
          <w:sz w:val="24"/>
          <w:szCs w:val="24"/>
        </w:rPr>
      </w:pPr>
    </w:p>
    <w:p w:rsidR="009C6D72" w:rsidRPr="009C6D72" w:rsidRDefault="009C6D72" w:rsidP="009C6D72">
      <w:pPr>
        <w:pStyle w:val="ConsPlusNormal"/>
        <w:ind w:firstLine="540"/>
        <w:jc w:val="both"/>
        <w:rPr>
          <w:rFonts w:ascii="Times New Roman" w:hAnsi="Times New Roman" w:cs="Times New Roman"/>
          <w:sz w:val="24"/>
          <w:szCs w:val="24"/>
        </w:rPr>
      </w:pPr>
      <w:r w:rsidRPr="009C6D72">
        <w:rPr>
          <w:rFonts w:ascii="Times New Roman" w:hAnsi="Times New Roman" w:cs="Times New Roman"/>
          <w:sz w:val="24"/>
          <w:szCs w:val="24"/>
        </w:rPr>
        <w:t>7. Предметом внутреннего муниципального финансового контроля является соблюдение объектами контроля законодательства:</w:t>
      </w:r>
    </w:p>
    <w:p w:rsidR="009C6D72" w:rsidRPr="005E487A" w:rsidRDefault="009C6D72" w:rsidP="009C6D72">
      <w:pPr>
        <w:autoSpaceDE w:val="0"/>
        <w:autoSpaceDN w:val="0"/>
        <w:adjustRightInd w:val="0"/>
        <w:ind w:firstLine="540"/>
        <w:jc w:val="both"/>
        <w:rPr>
          <w:rFonts w:ascii="Times New Roman" w:eastAsiaTheme="minorHAnsi" w:hAnsi="Times New Roman" w:cs="Times New Roman"/>
          <w:color w:val="auto"/>
          <w:lang w:eastAsia="en-US"/>
        </w:rPr>
      </w:pPr>
      <w:r w:rsidRPr="009C6D72">
        <w:rPr>
          <w:rFonts w:ascii="Times New Roman" w:eastAsiaTheme="minorHAnsi" w:hAnsi="Times New Roman" w:cs="Times New Roman"/>
          <w:color w:val="auto"/>
          <w:lang w:eastAsia="en-US"/>
        </w:rPr>
        <w:lastRenderedPageBreak/>
        <w:t>а) в сфере бюджетных правоотношений</w:t>
      </w:r>
      <w:r w:rsidRPr="005E487A">
        <w:rPr>
          <w:rFonts w:ascii="Times New Roman" w:eastAsiaTheme="minorHAnsi" w:hAnsi="Times New Roman" w:cs="Times New Roman"/>
          <w:color w:val="auto"/>
          <w:lang w:eastAsia="en-US"/>
        </w:rPr>
        <w:t>, в том числе:</w:t>
      </w:r>
    </w:p>
    <w:p w:rsidR="009C6D72" w:rsidRPr="005E487A" w:rsidRDefault="009C6D72" w:rsidP="009C6D72">
      <w:pPr>
        <w:autoSpaceDE w:val="0"/>
        <w:autoSpaceDN w:val="0"/>
        <w:adjustRightInd w:val="0"/>
        <w:ind w:firstLine="540"/>
        <w:jc w:val="both"/>
        <w:rPr>
          <w:rFonts w:ascii="Times New Roman" w:eastAsiaTheme="minorHAnsi" w:hAnsi="Times New Roman" w:cs="Times New Roman"/>
          <w:color w:val="auto"/>
          <w:lang w:eastAsia="en-US"/>
        </w:rPr>
      </w:pPr>
      <w:r w:rsidRPr="005E487A">
        <w:rPr>
          <w:rFonts w:ascii="Times New Roman" w:eastAsiaTheme="minorHAnsi" w:hAnsi="Times New Roman" w:cs="Times New Roman"/>
          <w:color w:val="auto"/>
          <w:lang w:eastAsia="en-US"/>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9C6D72" w:rsidRPr="005E487A" w:rsidRDefault="009C6D72" w:rsidP="009C6D72">
      <w:pPr>
        <w:autoSpaceDE w:val="0"/>
        <w:autoSpaceDN w:val="0"/>
        <w:adjustRightInd w:val="0"/>
        <w:ind w:firstLine="540"/>
        <w:jc w:val="both"/>
        <w:rPr>
          <w:rFonts w:ascii="Times New Roman" w:eastAsiaTheme="minorHAnsi" w:hAnsi="Times New Roman" w:cs="Times New Roman"/>
          <w:color w:val="auto"/>
          <w:lang w:eastAsia="en-US"/>
        </w:rPr>
      </w:pPr>
      <w:r w:rsidRPr="005E487A">
        <w:rPr>
          <w:rFonts w:ascii="Times New Roman" w:eastAsiaTheme="minorHAnsi" w:hAnsi="Times New Roman" w:cs="Times New Roman"/>
          <w:color w:val="auto"/>
          <w:lang w:eastAsia="en-US"/>
        </w:rPr>
        <w:t>за полнотой и достоверностью отчетности о реализации муниципальных</w:t>
      </w:r>
      <w:r>
        <w:rPr>
          <w:rFonts w:ascii="Times New Roman" w:eastAsiaTheme="minorHAnsi" w:hAnsi="Times New Roman" w:cs="Times New Roman"/>
          <w:color w:val="auto"/>
          <w:lang w:eastAsia="en-US"/>
        </w:rPr>
        <w:t xml:space="preserve"> программ</w:t>
      </w:r>
      <w:r w:rsidRPr="005E487A">
        <w:rPr>
          <w:rFonts w:ascii="Times New Roman" w:eastAsiaTheme="minorHAnsi" w:hAnsi="Times New Roman" w:cs="Times New Roman"/>
          <w:color w:val="auto"/>
          <w:lang w:eastAsia="en-US"/>
        </w:rPr>
        <w:t>, в том числе отчетности об исполнении муниципальных заданий;</w:t>
      </w:r>
    </w:p>
    <w:p w:rsidR="009C6D72" w:rsidRPr="005E487A" w:rsidRDefault="009C6D72" w:rsidP="009C6D72">
      <w:pPr>
        <w:autoSpaceDE w:val="0"/>
        <w:autoSpaceDN w:val="0"/>
        <w:adjustRightInd w:val="0"/>
        <w:ind w:firstLine="540"/>
        <w:jc w:val="both"/>
        <w:rPr>
          <w:rFonts w:ascii="Times New Roman" w:eastAsiaTheme="minorHAnsi" w:hAnsi="Times New Roman" w:cs="Times New Roman"/>
          <w:color w:val="auto"/>
          <w:lang w:eastAsia="en-US"/>
        </w:rPr>
      </w:pPr>
      <w:r w:rsidRPr="005E487A">
        <w:rPr>
          <w:rFonts w:ascii="Times New Roman" w:eastAsiaTheme="minorHAnsi" w:hAnsi="Times New Roman" w:cs="Times New Roman"/>
          <w:color w:val="auto"/>
          <w:lang w:eastAsia="en-US"/>
        </w:rPr>
        <w:t xml:space="preserve">б) в сфере закупок товаров, работ, услуг для обеспечения муниципальных нужд (далее - закупки), </w:t>
      </w:r>
      <w:proofErr w:type="gramStart"/>
      <w:r w:rsidRPr="005E487A">
        <w:rPr>
          <w:rFonts w:ascii="Times New Roman" w:eastAsiaTheme="minorHAnsi" w:hAnsi="Times New Roman" w:cs="Times New Roman"/>
          <w:color w:val="auto"/>
          <w:lang w:eastAsia="en-US"/>
        </w:rPr>
        <w:t>предусмотренному</w:t>
      </w:r>
      <w:proofErr w:type="gramEnd"/>
      <w:r w:rsidRPr="005E487A">
        <w:rPr>
          <w:rFonts w:ascii="Times New Roman" w:eastAsiaTheme="minorHAnsi" w:hAnsi="Times New Roman" w:cs="Times New Roman"/>
          <w:color w:val="auto"/>
          <w:lang w:eastAsia="en-US"/>
        </w:rPr>
        <w:t xml:space="preserve"> </w:t>
      </w:r>
      <w:hyperlink r:id="rId19" w:history="1">
        <w:r w:rsidRPr="005E487A">
          <w:rPr>
            <w:rFonts w:ascii="Times New Roman" w:eastAsiaTheme="minorHAnsi" w:hAnsi="Times New Roman" w:cs="Times New Roman"/>
            <w:color w:val="auto"/>
            <w:lang w:eastAsia="en-US"/>
          </w:rPr>
          <w:t>частью 8 статьи 99</w:t>
        </w:r>
      </w:hyperlink>
      <w:r w:rsidRPr="005E487A">
        <w:rPr>
          <w:rFonts w:ascii="Times New Roman" w:eastAsiaTheme="minorHAnsi" w:hAnsi="Times New Roman" w:cs="Times New Roman"/>
          <w:color w:val="auto"/>
          <w:lang w:eastAsia="en-US"/>
        </w:rPr>
        <w:t xml:space="preserve"> Федерального закона о контрактной системе, в том числе:</w:t>
      </w:r>
    </w:p>
    <w:p w:rsidR="009C6D72" w:rsidRPr="005E487A" w:rsidRDefault="009C6D72" w:rsidP="009C6D72">
      <w:pPr>
        <w:autoSpaceDE w:val="0"/>
        <w:autoSpaceDN w:val="0"/>
        <w:adjustRightInd w:val="0"/>
        <w:ind w:firstLine="540"/>
        <w:jc w:val="both"/>
        <w:rPr>
          <w:rFonts w:ascii="Times New Roman" w:eastAsiaTheme="minorHAnsi" w:hAnsi="Times New Roman" w:cs="Times New Roman"/>
          <w:color w:val="auto"/>
          <w:lang w:eastAsia="en-US"/>
        </w:rPr>
      </w:pPr>
      <w:r w:rsidRPr="005E487A">
        <w:rPr>
          <w:rFonts w:ascii="Times New Roman" w:eastAsiaTheme="minorHAnsi" w:hAnsi="Times New Roman" w:cs="Times New Roman"/>
          <w:color w:val="auto"/>
          <w:lang w:eastAsia="en-US"/>
        </w:rPr>
        <w:t xml:space="preserve">за соблюдением требований к обоснованию закупок, предусмотренных </w:t>
      </w:r>
      <w:hyperlink r:id="rId20" w:history="1">
        <w:r w:rsidRPr="005E487A">
          <w:rPr>
            <w:rFonts w:ascii="Times New Roman" w:eastAsiaTheme="minorHAnsi" w:hAnsi="Times New Roman" w:cs="Times New Roman"/>
            <w:color w:val="auto"/>
            <w:lang w:eastAsia="en-US"/>
          </w:rPr>
          <w:t>статьей 18</w:t>
        </w:r>
      </w:hyperlink>
      <w:r w:rsidRPr="005E487A">
        <w:rPr>
          <w:rFonts w:ascii="Times New Roman" w:eastAsiaTheme="minorHAnsi" w:hAnsi="Times New Roman" w:cs="Times New Roman"/>
          <w:color w:val="auto"/>
          <w:lang w:eastAsia="en-US"/>
        </w:rPr>
        <w:t xml:space="preserve"> Федерального закона о контрактной системе, и обоснованности закупок;</w:t>
      </w:r>
    </w:p>
    <w:p w:rsidR="009C6D72" w:rsidRPr="005E487A" w:rsidRDefault="009C6D72" w:rsidP="009C6D72">
      <w:pPr>
        <w:autoSpaceDE w:val="0"/>
        <w:autoSpaceDN w:val="0"/>
        <w:adjustRightInd w:val="0"/>
        <w:ind w:firstLine="540"/>
        <w:jc w:val="both"/>
        <w:rPr>
          <w:rFonts w:ascii="Times New Roman" w:eastAsiaTheme="minorHAnsi" w:hAnsi="Times New Roman" w:cs="Times New Roman"/>
          <w:color w:val="auto"/>
          <w:lang w:eastAsia="en-US"/>
        </w:rPr>
      </w:pPr>
      <w:r w:rsidRPr="005E487A">
        <w:rPr>
          <w:rFonts w:ascii="Times New Roman" w:eastAsiaTheme="minorHAnsi" w:hAnsi="Times New Roman" w:cs="Times New Roman"/>
          <w:color w:val="auto"/>
          <w:lang w:eastAsia="en-US"/>
        </w:rPr>
        <w:t xml:space="preserve">за соблюдением правил нормирования в сфере закупок, предусмотренного </w:t>
      </w:r>
      <w:hyperlink r:id="rId21" w:history="1">
        <w:r w:rsidRPr="005E487A">
          <w:rPr>
            <w:rFonts w:ascii="Times New Roman" w:eastAsiaTheme="minorHAnsi" w:hAnsi="Times New Roman" w:cs="Times New Roman"/>
            <w:color w:val="auto"/>
            <w:lang w:eastAsia="en-US"/>
          </w:rPr>
          <w:t>статьей 19</w:t>
        </w:r>
      </w:hyperlink>
      <w:r w:rsidRPr="005E487A">
        <w:rPr>
          <w:rFonts w:ascii="Times New Roman" w:eastAsiaTheme="minorHAnsi" w:hAnsi="Times New Roman" w:cs="Times New Roman"/>
          <w:color w:val="auto"/>
          <w:lang w:eastAsia="en-US"/>
        </w:rPr>
        <w:t xml:space="preserve"> Федерального закона о контрактной системе;</w:t>
      </w:r>
    </w:p>
    <w:p w:rsidR="009C6D72" w:rsidRPr="005E487A" w:rsidRDefault="009C6D72" w:rsidP="009C6D72">
      <w:pPr>
        <w:autoSpaceDE w:val="0"/>
        <w:autoSpaceDN w:val="0"/>
        <w:adjustRightInd w:val="0"/>
        <w:ind w:firstLine="540"/>
        <w:jc w:val="both"/>
        <w:rPr>
          <w:rFonts w:ascii="Times New Roman" w:eastAsiaTheme="minorHAnsi" w:hAnsi="Times New Roman" w:cs="Times New Roman"/>
          <w:color w:val="auto"/>
          <w:lang w:eastAsia="en-US"/>
        </w:rPr>
      </w:pPr>
      <w:r w:rsidRPr="005E487A">
        <w:rPr>
          <w:rFonts w:ascii="Times New Roman" w:eastAsiaTheme="minorHAnsi" w:hAnsi="Times New Roman" w:cs="Times New Roman"/>
          <w:color w:val="auto"/>
          <w:lang w:eastAsia="en-US"/>
        </w:rPr>
        <w:t>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 закупок;</w:t>
      </w:r>
    </w:p>
    <w:p w:rsidR="009C6D72" w:rsidRPr="005E487A" w:rsidRDefault="009C6D72" w:rsidP="009C6D72">
      <w:pPr>
        <w:autoSpaceDE w:val="0"/>
        <w:autoSpaceDN w:val="0"/>
        <w:adjustRightInd w:val="0"/>
        <w:ind w:firstLine="540"/>
        <w:jc w:val="both"/>
        <w:rPr>
          <w:rFonts w:ascii="Times New Roman" w:eastAsiaTheme="minorHAnsi" w:hAnsi="Times New Roman" w:cs="Times New Roman"/>
          <w:color w:val="auto"/>
          <w:lang w:eastAsia="en-US"/>
        </w:rPr>
      </w:pPr>
      <w:r w:rsidRPr="005E487A">
        <w:rPr>
          <w:rFonts w:ascii="Times New Roman" w:eastAsiaTheme="minorHAnsi" w:hAnsi="Times New Roman" w:cs="Times New Roman"/>
          <w:color w:val="auto"/>
          <w:lang w:eastAsia="en-US"/>
        </w:rPr>
        <w:t>за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9C6D72" w:rsidRPr="005E487A" w:rsidRDefault="009C6D72" w:rsidP="009C6D72">
      <w:pPr>
        <w:autoSpaceDE w:val="0"/>
        <w:autoSpaceDN w:val="0"/>
        <w:adjustRightInd w:val="0"/>
        <w:ind w:firstLine="540"/>
        <w:jc w:val="both"/>
        <w:rPr>
          <w:rFonts w:ascii="Times New Roman" w:eastAsiaTheme="minorHAnsi" w:hAnsi="Times New Roman" w:cs="Times New Roman"/>
          <w:color w:val="auto"/>
          <w:lang w:eastAsia="en-US"/>
        </w:rPr>
      </w:pPr>
      <w:r w:rsidRPr="005E487A">
        <w:rPr>
          <w:rFonts w:ascii="Times New Roman" w:eastAsiaTheme="minorHAnsi" w:hAnsi="Times New Roman" w:cs="Times New Roman"/>
          <w:color w:val="auto"/>
          <w:lang w:eastAsia="en-US"/>
        </w:rPr>
        <w:t>за соответствием поставленного товара, выполненной работы (ее результата) или оказанной услуги условиям контракта;</w:t>
      </w:r>
    </w:p>
    <w:p w:rsidR="009C6D72" w:rsidRPr="005E487A" w:rsidRDefault="009C6D72" w:rsidP="009C6D72">
      <w:pPr>
        <w:autoSpaceDE w:val="0"/>
        <w:autoSpaceDN w:val="0"/>
        <w:adjustRightInd w:val="0"/>
        <w:ind w:firstLine="540"/>
        <w:jc w:val="both"/>
        <w:rPr>
          <w:rFonts w:ascii="Times New Roman" w:eastAsiaTheme="minorHAnsi" w:hAnsi="Times New Roman" w:cs="Times New Roman"/>
          <w:color w:val="auto"/>
          <w:lang w:eastAsia="en-US"/>
        </w:rPr>
      </w:pPr>
      <w:r w:rsidRPr="005E487A">
        <w:rPr>
          <w:rFonts w:ascii="Times New Roman" w:eastAsiaTheme="minorHAnsi" w:hAnsi="Times New Roman" w:cs="Times New Roman"/>
          <w:color w:val="auto"/>
          <w:lang w:eastAsia="en-US"/>
        </w:rPr>
        <w:t>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9C6D72" w:rsidRPr="005E487A" w:rsidRDefault="009C6D72" w:rsidP="009C6D72">
      <w:pPr>
        <w:autoSpaceDE w:val="0"/>
        <w:autoSpaceDN w:val="0"/>
        <w:adjustRightInd w:val="0"/>
        <w:ind w:firstLine="540"/>
        <w:jc w:val="both"/>
        <w:rPr>
          <w:rFonts w:ascii="Times New Roman" w:eastAsiaTheme="minorHAnsi" w:hAnsi="Times New Roman" w:cs="Times New Roman"/>
          <w:color w:val="auto"/>
          <w:lang w:eastAsia="en-US"/>
        </w:rPr>
      </w:pPr>
      <w:r w:rsidRPr="005E487A">
        <w:rPr>
          <w:rFonts w:ascii="Times New Roman" w:eastAsiaTheme="minorHAnsi" w:hAnsi="Times New Roman" w:cs="Times New Roman"/>
          <w:color w:val="auto"/>
          <w:lang w:eastAsia="en-US"/>
        </w:rPr>
        <w:t>за соответствием использования поставленного товара, выполненной работы (ее результата) или оказанной услуги целям осуществления закупки.</w:t>
      </w:r>
    </w:p>
    <w:p w:rsidR="009C6D72" w:rsidRDefault="009C6D72" w:rsidP="009C6D72">
      <w:pPr>
        <w:pStyle w:val="ConsPlusNormal"/>
        <w:jc w:val="both"/>
      </w:pPr>
    </w:p>
    <w:p w:rsidR="009C6D72" w:rsidRPr="00EA5345" w:rsidRDefault="009C6D72" w:rsidP="009C6D72">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1.5. Права и обязанности должностных лиц при осуществлении внутреннего муниципального финансового контроля</w:t>
      </w:r>
    </w:p>
    <w:p w:rsidR="009C6D72" w:rsidRDefault="009C6D72">
      <w:pPr>
        <w:pStyle w:val="ConsPlusNormal"/>
        <w:ind w:firstLine="540"/>
        <w:jc w:val="both"/>
        <w:rPr>
          <w:rFonts w:ascii="Times New Roman" w:hAnsi="Times New Roman" w:cs="Times New Roman"/>
          <w:sz w:val="24"/>
          <w:szCs w:val="24"/>
        </w:rPr>
      </w:pPr>
    </w:p>
    <w:p w:rsidR="009C6D72" w:rsidRPr="009C6D72" w:rsidRDefault="009C6D72" w:rsidP="009C6D72">
      <w:pPr>
        <w:pStyle w:val="ConsPlusNormal"/>
        <w:ind w:firstLine="540"/>
        <w:jc w:val="both"/>
        <w:rPr>
          <w:rFonts w:ascii="Times New Roman" w:hAnsi="Times New Roman" w:cs="Times New Roman"/>
          <w:sz w:val="24"/>
          <w:szCs w:val="24"/>
        </w:rPr>
      </w:pPr>
      <w:r w:rsidRPr="009C6D72">
        <w:rPr>
          <w:rFonts w:ascii="Times New Roman" w:hAnsi="Times New Roman" w:cs="Times New Roman"/>
          <w:sz w:val="24"/>
          <w:szCs w:val="24"/>
        </w:rPr>
        <w:t>8. Должностными лицами финансового отдела, осуществляющими внутренний муниципальный финансовый контроль, являются:</w:t>
      </w:r>
    </w:p>
    <w:p w:rsidR="009C6D72" w:rsidRPr="00001EB2" w:rsidRDefault="009C6D72" w:rsidP="009C6D72">
      <w:pPr>
        <w:pStyle w:val="ConsPlusNormal"/>
        <w:ind w:firstLine="540"/>
        <w:jc w:val="both"/>
        <w:rPr>
          <w:rFonts w:ascii="Times New Roman" w:hAnsi="Times New Roman" w:cs="Times New Roman"/>
          <w:sz w:val="24"/>
          <w:szCs w:val="24"/>
        </w:rPr>
      </w:pPr>
      <w:r w:rsidRPr="00001EB2">
        <w:rPr>
          <w:rFonts w:ascii="Times New Roman" w:hAnsi="Times New Roman" w:cs="Times New Roman"/>
          <w:sz w:val="24"/>
          <w:szCs w:val="24"/>
        </w:rPr>
        <w:t>а) начальник финансового отдела;</w:t>
      </w:r>
    </w:p>
    <w:p w:rsidR="009C6D72" w:rsidRPr="00001EB2" w:rsidRDefault="009C6D72" w:rsidP="009C6D72">
      <w:pPr>
        <w:pStyle w:val="ConsPlusNormal"/>
        <w:ind w:firstLine="540"/>
        <w:jc w:val="both"/>
        <w:rPr>
          <w:rFonts w:ascii="Times New Roman" w:hAnsi="Times New Roman" w:cs="Times New Roman"/>
          <w:sz w:val="24"/>
          <w:szCs w:val="24"/>
        </w:rPr>
      </w:pPr>
      <w:r w:rsidRPr="00001EB2">
        <w:rPr>
          <w:rFonts w:ascii="Times New Roman" w:hAnsi="Times New Roman" w:cs="Times New Roman"/>
          <w:sz w:val="24"/>
          <w:szCs w:val="24"/>
        </w:rPr>
        <w:t>б) заместитель начальника финансового отдела;</w:t>
      </w:r>
    </w:p>
    <w:p w:rsidR="009C6D72" w:rsidRPr="00526D1A" w:rsidRDefault="009C6D72" w:rsidP="009C6D72">
      <w:pPr>
        <w:pStyle w:val="ConsPlusNormal"/>
        <w:ind w:firstLine="540"/>
        <w:jc w:val="both"/>
        <w:rPr>
          <w:rFonts w:ascii="Times New Roman" w:hAnsi="Times New Roman" w:cs="Times New Roman"/>
          <w:sz w:val="24"/>
          <w:szCs w:val="24"/>
        </w:rPr>
      </w:pPr>
      <w:r w:rsidRPr="00001EB2">
        <w:rPr>
          <w:rFonts w:ascii="Times New Roman" w:hAnsi="Times New Roman" w:cs="Times New Roman"/>
          <w:sz w:val="24"/>
          <w:szCs w:val="24"/>
        </w:rPr>
        <w:t xml:space="preserve">в) муниципальные служащие финансового отдела, уполномоченные на участие в проведении контрольных мероприятий в </w:t>
      </w:r>
      <w:r w:rsidRPr="00526D1A">
        <w:rPr>
          <w:rFonts w:ascii="Times New Roman" w:hAnsi="Times New Roman" w:cs="Times New Roman"/>
          <w:sz w:val="24"/>
          <w:szCs w:val="24"/>
        </w:rPr>
        <w:t xml:space="preserve">соответствии с </w:t>
      </w:r>
      <w:r w:rsidRPr="00526D1A">
        <w:rPr>
          <w:rFonts w:ascii="Times New Roman" w:eastAsiaTheme="minorHAnsi" w:hAnsi="Times New Roman" w:cs="Times New Roman"/>
          <w:sz w:val="24"/>
          <w:szCs w:val="24"/>
          <w:lang w:eastAsia="en-US"/>
        </w:rPr>
        <w:t>поручением начальника финансового отдела или уполномоченного им должностного лица о проведении контрольного мероприятия</w:t>
      </w:r>
      <w:r w:rsidRPr="00526D1A">
        <w:rPr>
          <w:rFonts w:ascii="Times New Roman" w:hAnsi="Times New Roman" w:cs="Times New Roman"/>
          <w:sz w:val="24"/>
          <w:szCs w:val="24"/>
        </w:rPr>
        <w:t>.</w:t>
      </w:r>
    </w:p>
    <w:p w:rsidR="00581095" w:rsidRDefault="00581095" w:rsidP="00581095">
      <w:pPr>
        <w:pStyle w:val="ConsPlusNormal"/>
        <w:ind w:firstLine="540"/>
        <w:jc w:val="both"/>
      </w:pPr>
      <w:r w:rsidRPr="00581095">
        <w:rPr>
          <w:rFonts w:ascii="Times New Roman" w:hAnsi="Times New Roman" w:cs="Times New Roman"/>
          <w:sz w:val="24"/>
          <w:szCs w:val="24"/>
        </w:rPr>
        <w:t xml:space="preserve">9. Должностные лица финансового отдела, указанные </w:t>
      </w:r>
      <w:r w:rsidRPr="0041088E">
        <w:rPr>
          <w:rFonts w:ascii="Times New Roman" w:hAnsi="Times New Roman" w:cs="Times New Roman"/>
          <w:sz w:val="24"/>
          <w:szCs w:val="24"/>
        </w:rPr>
        <w:t xml:space="preserve">в </w:t>
      </w:r>
      <w:hyperlink w:anchor="P118" w:history="1">
        <w:r w:rsidRPr="0041088E">
          <w:rPr>
            <w:rFonts w:ascii="Times New Roman" w:hAnsi="Times New Roman" w:cs="Times New Roman"/>
            <w:sz w:val="24"/>
            <w:szCs w:val="24"/>
          </w:rPr>
          <w:t>пункте 8</w:t>
        </w:r>
      </w:hyperlink>
      <w:r w:rsidRPr="0041088E">
        <w:rPr>
          <w:rFonts w:ascii="Times New Roman" w:hAnsi="Times New Roman" w:cs="Times New Roman"/>
          <w:sz w:val="24"/>
          <w:szCs w:val="24"/>
        </w:rPr>
        <w:t xml:space="preserve"> настоящего </w:t>
      </w:r>
      <w:r w:rsidRPr="00581095">
        <w:rPr>
          <w:rFonts w:ascii="Times New Roman" w:hAnsi="Times New Roman" w:cs="Times New Roman"/>
          <w:sz w:val="24"/>
          <w:szCs w:val="24"/>
        </w:rPr>
        <w:t>Административного регламента, в пределах установленных должностными регламентами полномочий при исполнении муниципальной функции имеют следующие права</w:t>
      </w:r>
      <w:r w:rsidRPr="00581095">
        <w:rPr>
          <w:sz w:val="24"/>
          <w:szCs w:val="24"/>
        </w:rPr>
        <w:t>:</w:t>
      </w:r>
    </w:p>
    <w:p w:rsidR="008B64A9" w:rsidRDefault="008B64A9" w:rsidP="008B64A9">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форме, необходимые для проведения контрольных мероприятий;</w:t>
      </w:r>
    </w:p>
    <w:p w:rsidR="008B64A9" w:rsidRDefault="008B64A9" w:rsidP="008B64A9">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б) при осуществлении плановых и внеплановых выездных проверок (ревизий) беспрепятственно по предъявлении служебных удостоверений и поручений начальника финансового отдела или уполномоченного им должностного лица о проведении контрольного мероприятия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w:t>
      </w:r>
    </w:p>
    <w:p w:rsidR="008B64A9" w:rsidRDefault="008B64A9" w:rsidP="008B64A9">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инициировать проведение экспертиз, необходимых при проведении контрольных мероприятий, и привлекать независимых экспертов для проведения таких экспертиз;</w:t>
      </w:r>
    </w:p>
    <w:p w:rsidR="008B64A9" w:rsidRPr="008B64A9" w:rsidRDefault="008B64A9" w:rsidP="008B64A9">
      <w:pPr>
        <w:pStyle w:val="ConsPlusNormal"/>
        <w:ind w:firstLine="540"/>
        <w:jc w:val="both"/>
        <w:rPr>
          <w:rFonts w:ascii="Times New Roman" w:hAnsi="Times New Roman" w:cs="Times New Roman"/>
          <w:sz w:val="24"/>
          <w:szCs w:val="24"/>
        </w:rPr>
      </w:pPr>
      <w:r w:rsidRPr="008B64A9">
        <w:rPr>
          <w:rFonts w:ascii="Times New Roman" w:hAnsi="Times New Roman" w:cs="Times New Roman"/>
          <w:sz w:val="24"/>
          <w:szCs w:val="24"/>
        </w:rPr>
        <w:t>г) составлять уведомления о применении бюджетных мер принуждения;</w:t>
      </w:r>
    </w:p>
    <w:p w:rsidR="008B64A9" w:rsidRPr="00B82F15" w:rsidRDefault="008B64A9" w:rsidP="008B64A9">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д) выдавать представления и предписания об устранении выявленных нарушений в </w:t>
      </w:r>
      <w:r w:rsidRPr="00B82F15">
        <w:rPr>
          <w:rFonts w:ascii="Times New Roman" w:eastAsiaTheme="minorHAnsi" w:hAnsi="Times New Roman" w:cs="Times New Roman"/>
          <w:color w:val="auto"/>
          <w:lang w:eastAsia="en-US"/>
        </w:rPr>
        <w:t>случаях, предусмотренных законодательством Российской Федерации;</w:t>
      </w:r>
    </w:p>
    <w:p w:rsidR="008B64A9" w:rsidRPr="00B82F15" w:rsidRDefault="008B64A9" w:rsidP="008B64A9">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е</w:t>
      </w:r>
      <w:r w:rsidRPr="00B82F15">
        <w:rPr>
          <w:rFonts w:ascii="Times New Roman" w:eastAsiaTheme="minorHAnsi" w:hAnsi="Times New Roman" w:cs="Times New Roman"/>
          <w:color w:val="auto"/>
          <w:lang w:eastAsia="en-US"/>
        </w:rPr>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8B64A9" w:rsidRDefault="008B64A9" w:rsidP="008B64A9">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ж</w:t>
      </w:r>
      <w:r w:rsidRPr="00BF406F">
        <w:rPr>
          <w:rFonts w:ascii="Times New Roman" w:eastAsiaTheme="minorHAnsi" w:hAnsi="Times New Roman" w:cs="Times New Roman"/>
          <w:color w:val="auto"/>
          <w:lang w:eastAsia="en-US"/>
        </w:rPr>
        <w:t xml:space="preserve">) обращаться в суд с исковыми заявлениями о возмещении ущерба, причиненного </w:t>
      </w:r>
      <w:proofErr w:type="spellStart"/>
      <w:r w:rsidRPr="00BF406F">
        <w:rPr>
          <w:rFonts w:ascii="Times New Roman" w:eastAsiaTheme="minorHAnsi" w:hAnsi="Times New Roman" w:cs="Times New Roman"/>
          <w:color w:val="auto"/>
          <w:lang w:eastAsia="en-US"/>
        </w:rPr>
        <w:t>Шумерлинскому</w:t>
      </w:r>
      <w:proofErr w:type="spellEnd"/>
      <w:r w:rsidRPr="00BF406F">
        <w:rPr>
          <w:rFonts w:ascii="Times New Roman" w:eastAsiaTheme="minorHAnsi" w:hAnsi="Times New Roman" w:cs="Times New Roman"/>
          <w:color w:val="auto"/>
          <w:lang w:eastAsia="en-US"/>
        </w:rPr>
        <w:t xml:space="preserve"> району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w:t>
      </w:r>
      <w:hyperlink r:id="rId22" w:history="1">
        <w:r w:rsidRPr="00BF406F">
          <w:rPr>
            <w:rFonts w:ascii="Times New Roman" w:eastAsiaTheme="minorHAnsi" w:hAnsi="Times New Roman" w:cs="Times New Roman"/>
            <w:color w:val="auto"/>
            <w:lang w:eastAsia="en-US"/>
          </w:rPr>
          <w:t>кодексом</w:t>
        </w:r>
      </w:hyperlink>
      <w:r w:rsidRPr="00BF406F">
        <w:rPr>
          <w:rFonts w:ascii="Times New Roman" w:eastAsiaTheme="minorHAnsi" w:hAnsi="Times New Roman" w:cs="Times New Roman"/>
          <w:color w:val="auto"/>
          <w:lang w:eastAsia="en-US"/>
        </w:rPr>
        <w:t xml:space="preserve"> Российской Федерации.</w:t>
      </w:r>
    </w:p>
    <w:p w:rsidR="008B64A9" w:rsidRPr="008B64A9" w:rsidRDefault="008B64A9" w:rsidP="008B64A9">
      <w:pPr>
        <w:pStyle w:val="ConsPlusNormal"/>
        <w:ind w:firstLine="540"/>
        <w:jc w:val="both"/>
        <w:rPr>
          <w:rFonts w:ascii="Times New Roman" w:hAnsi="Times New Roman" w:cs="Times New Roman"/>
          <w:sz w:val="24"/>
          <w:szCs w:val="24"/>
        </w:rPr>
      </w:pPr>
      <w:r w:rsidRPr="008B64A9">
        <w:rPr>
          <w:rFonts w:ascii="Times New Roman" w:hAnsi="Times New Roman" w:cs="Times New Roman"/>
          <w:sz w:val="24"/>
          <w:szCs w:val="24"/>
        </w:rPr>
        <w:t xml:space="preserve">10. Должностные лица финансового отдела, указанные </w:t>
      </w:r>
      <w:r w:rsidRPr="0041088E">
        <w:rPr>
          <w:rFonts w:ascii="Times New Roman" w:hAnsi="Times New Roman" w:cs="Times New Roman"/>
          <w:sz w:val="24"/>
          <w:szCs w:val="24"/>
        </w:rPr>
        <w:t xml:space="preserve">в </w:t>
      </w:r>
      <w:hyperlink w:anchor="P118" w:history="1">
        <w:r w:rsidRPr="0041088E">
          <w:rPr>
            <w:rFonts w:ascii="Times New Roman" w:hAnsi="Times New Roman" w:cs="Times New Roman"/>
            <w:sz w:val="24"/>
            <w:szCs w:val="24"/>
          </w:rPr>
          <w:t>пункте 8</w:t>
        </w:r>
      </w:hyperlink>
      <w:r w:rsidRPr="0041088E">
        <w:rPr>
          <w:rFonts w:ascii="Times New Roman" w:hAnsi="Times New Roman" w:cs="Times New Roman"/>
          <w:sz w:val="24"/>
          <w:szCs w:val="24"/>
        </w:rPr>
        <w:t xml:space="preserve"> настоящего </w:t>
      </w:r>
      <w:r w:rsidRPr="008B64A9">
        <w:rPr>
          <w:rFonts w:ascii="Times New Roman" w:hAnsi="Times New Roman" w:cs="Times New Roman"/>
          <w:sz w:val="24"/>
          <w:szCs w:val="24"/>
        </w:rPr>
        <w:t>Административного регламента, в пределах установленных должностными регламентами полномочий при исполнении муниципальной функции обязаны:</w:t>
      </w:r>
    </w:p>
    <w:p w:rsidR="008B64A9" w:rsidRPr="00526D1A" w:rsidRDefault="008B64A9" w:rsidP="008B64A9">
      <w:pPr>
        <w:autoSpaceDE w:val="0"/>
        <w:autoSpaceDN w:val="0"/>
        <w:adjustRightInd w:val="0"/>
        <w:ind w:firstLine="540"/>
        <w:jc w:val="both"/>
        <w:rPr>
          <w:rFonts w:ascii="Times New Roman" w:eastAsiaTheme="minorHAnsi" w:hAnsi="Times New Roman" w:cs="Times New Roman"/>
          <w:iCs/>
          <w:color w:val="auto"/>
          <w:lang w:eastAsia="en-US"/>
        </w:rPr>
      </w:pPr>
      <w:r w:rsidRPr="008B64A9">
        <w:rPr>
          <w:rFonts w:ascii="Times New Roman" w:eastAsiaTheme="minorHAnsi" w:hAnsi="Times New Roman" w:cs="Times New Roman"/>
          <w:iCs/>
          <w:color w:val="auto"/>
          <w:lang w:eastAsia="en-US"/>
        </w:rPr>
        <w:t>а) своевременно и в полной мере исполнять предоставленные в соответствии с законодательством Российской</w:t>
      </w:r>
      <w:r w:rsidRPr="00526D1A">
        <w:rPr>
          <w:rFonts w:ascii="Times New Roman" w:eastAsiaTheme="minorHAnsi" w:hAnsi="Times New Roman" w:cs="Times New Roman"/>
          <w:iCs/>
          <w:color w:val="auto"/>
          <w:lang w:eastAsia="en-US"/>
        </w:rPr>
        <w:t xml:space="preserve"> Федерации полномочия по предупреждению, выявлению и пресечению нарушений в установленной сфере деятельности;</w:t>
      </w:r>
    </w:p>
    <w:p w:rsidR="008B64A9" w:rsidRPr="00526D1A" w:rsidRDefault="008B64A9" w:rsidP="008B64A9">
      <w:pPr>
        <w:autoSpaceDE w:val="0"/>
        <w:autoSpaceDN w:val="0"/>
        <w:adjustRightInd w:val="0"/>
        <w:ind w:firstLine="540"/>
        <w:jc w:val="both"/>
        <w:rPr>
          <w:rFonts w:ascii="Times New Roman" w:eastAsiaTheme="minorHAnsi" w:hAnsi="Times New Roman" w:cs="Times New Roman"/>
          <w:iCs/>
          <w:color w:val="auto"/>
          <w:lang w:eastAsia="en-US"/>
        </w:rPr>
      </w:pPr>
      <w:r w:rsidRPr="00526D1A">
        <w:rPr>
          <w:rFonts w:ascii="Times New Roman" w:eastAsiaTheme="minorHAnsi" w:hAnsi="Times New Roman" w:cs="Times New Roman"/>
          <w:iCs/>
          <w:color w:val="auto"/>
          <w:lang w:eastAsia="en-US"/>
        </w:rPr>
        <w:t>б) соблюдать требования нормативных правовых актов в установленной сфере деятельности;</w:t>
      </w:r>
    </w:p>
    <w:p w:rsidR="008B64A9" w:rsidRPr="00526D1A" w:rsidRDefault="008B64A9" w:rsidP="008B64A9">
      <w:pPr>
        <w:autoSpaceDE w:val="0"/>
        <w:autoSpaceDN w:val="0"/>
        <w:adjustRightInd w:val="0"/>
        <w:ind w:firstLine="540"/>
        <w:jc w:val="both"/>
        <w:rPr>
          <w:rFonts w:ascii="Times New Roman" w:eastAsiaTheme="minorHAnsi" w:hAnsi="Times New Roman" w:cs="Times New Roman"/>
          <w:iCs/>
          <w:color w:val="auto"/>
          <w:lang w:eastAsia="en-US"/>
        </w:rPr>
      </w:pPr>
      <w:r w:rsidRPr="00526D1A">
        <w:rPr>
          <w:rFonts w:ascii="Times New Roman" w:eastAsiaTheme="minorHAnsi" w:hAnsi="Times New Roman" w:cs="Times New Roman"/>
          <w:iCs/>
          <w:color w:val="auto"/>
          <w:lang w:eastAsia="en-US"/>
        </w:rPr>
        <w:t xml:space="preserve">в) проводить контрольные мероприятия в соответствии с поручением </w:t>
      </w:r>
      <w:r>
        <w:rPr>
          <w:rFonts w:ascii="Times New Roman" w:eastAsiaTheme="minorHAnsi" w:hAnsi="Times New Roman" w:cs="Times New Roman"/>
          <w:iCs/>
          <w:color w:val="auto"/>
          <w:lang w:eastAsia="en-US"/>
        </w:rPr>
        <w:t>начальника финансового отдела</w:t>
      </w:r>
      <w:r w:rsidRPr="00526D1A">
        <w:rPr>
          <w:rFonts w:ascii="Times New Roman" w:eastAsiaTheme="minorHAnsi" w:hAnsi="Times New Roman" w:cs="Times New Roman"/>
          <w:iCs/>
          <w:color w:val="auto"/>
          <w:lang w:eastAsia="en-US"/>
        </w:rPr>
        <w:t xml:space="preserve"> или уполномоченного им должностного лица о проведении контрольного мероприятия;</w:t>
      </w:r>
    </w:p>
    <w:p w:rsidR="008B64A9" w:rsidRPr="00526D1A" w:rsidRDefault="008B64A9" w:rsidP="008B64A9">
      <w:pPr>
        <w:autoSpaceDE w:val="0"/>
        <w:autoSpaceDN w:val="0"/>
        <w:adjustRightInd w:val="0"/>
        <w:ind w:firstLine="540"/>
        <w:jc w:val="both"/>
        <w:rPr>
          <w:rFonts w:ascii="Times New Roman" w:eastAsiaTheme="minorHAnsi" w:hAnsi="Times New Roman" w:cs="Times New Roman"/>
          <w:iCs/>
          <w:color w:val="auto"/>
          <w:lang w:eastAsia="en-US"/>
        </w:rPr>
      </w:pPr>
      <w:r w:rsidRPr="00526D1A">
        <w:rPr>
          <w:rFonts w:ascii="Times New Roman" w:eastAsiaTheme="minorHAnsi" w:hAnsi="Times New Roman" w:cs="Times New Roman"/>
          <w:iCs/>
          <w:color w:val="auto"/>
          <w:lang w:eastAsia="en-US"/>
        </w:rPr>
        <w:t>г) знакомить руководителя или уполномоченное должностное лицо объекта контроля (далее - представитель объекта контроля) с поручением, с решением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контрольных мероприятий, а также с результатами контрольных мероприятий (актами и заключениями);</w:t>
      </w:r>
    </w:p>
    <w:p w:rsidR="008B64A9" w:rsidRPr="00526D1A" w:rsidRDefault="008B64A9" w:rsidP="008B64A9">
      <w:pPr>
        <w:autoSpaceDE w:val="0"/>
        <w:autoSpaceDN w:val="0"/>
        <w:adjustRightInd w:val="0"/>
        <w:ind w:firstLine="540"/>
        <w:jc w:val="both"/>
        <w:rPr>
          <w:rFonts w:ascii="Times New Roman" w:eastAsiaTheme="minorHAnsi" w:hAnsi="Times New Roman" w:cs="Times New Roman"/>
          <w:iCs/>
          <w:color w:val="auto"/>
          <w:lang w:eastAsia="en-US"/>
        </w:rPr>
      </w:pPr>
      <w:r w:rsidRPr="00526D1A">
        <w:rPr>
          <w:rFonts w:ascii="Times New Roman" w:eastAsiaTheme="minorHAnsi" w:hAnsi="Times New Roman" w:cs="Times New Roman"/>
          <w:iCs/>
          <w:color w:val="auto"/>
          <w:lang w:eastAsia="en-US"/>
        </w:rPr>
        <w:t xml:space="preserve">д) при выявлении факта совершения нарушений в сфере экономики, содержащих признаки состава преступления, направлять в </w:t>
      </w:r>
      <w:proofErr w:type="spellStart"/>
      <w:r>
        <w:rPr>
          <w:rFonts w:ascii="Times New Roman" w:eastAsiaTheme="minorHAnsi" w:hAnsi="Times New Roman" w:cs="Times New Roman"/>
          <w:iCs/>
          <w:color w:val="auto"/>
          <w:lang w:eastAsia="en-US"/>
        </w:rPr>
        <w:t>Шумерлинскую</w:t>
      </w:r>
      <w:proofErr w:type="spellEnd"/>
      <w:r>
        <w:rPr>
          <w:rFonts w:ascii="Times New Roman" w:eastAsiaTheme="minorHAnsi" w:hAnsi="Times New Roman" w:cs="Times New Roman"/>
          <w:iCs/>
          <w:color w:val="auto"/>
          <w:lang w:eastAsia="en-US"/>
        </w:rPr>
        <w:t xml:space="preserve"> межрайонную </w:t>
      </w:r>
      <w:r w:rsidRPr="00526D1A">
        <w:rPr>
          <w:rFonts w:ascii="Times New Roman" w:eastAsiaTheme="minorHAnsi" w:hAnsi="Times New Roman" w:cs="Times New Roman"/>
          <w:iCs/>
          <w:color w:val="auto"/>
          <w:lang w:eastAsia="en-US"/>
        </w:rPr>
        <w:t>прокуратуру информацию о таком факте и (или) документы и иные материалы, подтверждающие такой факт.</w:t>
      </w:r>
    </w:p>
    <w:p w:rsidR="008B64A9" w:rsidRDefault="008B64A9" w:rsidP="008B64A9">
      <w:pPr>
        <w:autoSpaceDE w:val="0"/>
        <w:autoSpaceDN w:val="0"/>
        <w:adjustRightInd w:val="0"/>
        <w:ind w:firstLine="540"/>
        <w:jc w:val="both"/>
        <w:rPr>
          <w:rFonts w:ascii="Times New Roman" w:eastAsiaTheme="minorHAnsi" w:hAnsi="Times New Roman" w:cs="Times New Roman"/>
          <w:color w:val="auto"/>
          <w:lang w:eastAsia="en-US"/>
        </w:rPr>
      </w:pPr>
    </w:p>
    <w:p w:rsidR="004C4B11" w:rsidRPr="00EA5345" w:rsidRDefault="004C4B11" w:rsidP="004C4B11">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1.6. Права и обязанности лиц, в отношении которых осуществляются мероприятия по контролю</w:t>
      </w:r>
    </w:p>
    <w:p w:rsidR="004C4B11" w:rsidRPr="004C4B11" w:rsidRDefault="004C4B11" w:rsidP="004C4B11">
      <w:pPr>
        <w:pStyle w:val="ConsPlusNormal"/>
        <w:jc w:val="both"/>
        <w:rPr>
          <w:rFonts w:ascii="Times New Roman" w:hAnsi="Times New Roman" w:cs="Times New Roman"/>
          <w:sz w:val="24"/>
          <w:szCs w:val="24"/>
        </w:rPr>
      </w:pPr>
    </w:p>
    <w:p w:rsidR="004C4B11" w:rsidRDefault="004C4B11" w:rsidP="004C4B11">
      <w:pPr>
        <w:pStyle w:val="ConsPlusNormal"/>
        <w:ind w:firstLine="540"/>
        <w:jc w:val="both"/>
        <w:rPr>
          <w:rFonts w:ascii="Times New Roman" w:hAnsi="Times New Roman" w:cs="Times New Roman"/>
          <w:sz w:val="24"/>
          <w:szCs w:val="24"/>
        </w:rPr>
      </w:pPr>
      <w:r w:rsidRPr="004C4B11">
        <w:rPr>
          <w:rFonts w:ascii="Times New Roman" w:hAnsi="Times New Roman" w:cs="Times New Roman"/>
          <w:sz w:val="24"/>
          <w:szCs w:val="24"/>
        </w:rPr>
        <w:t>11. Должностные лица объектов контроля имеют следующие права:</w:t>
      </w:r>
    </w:p>
    <w:p w:rsidR="004C4B11" w:rsidRDefault="004C4B11" w:rsidP="004C4B11">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а) присутствовать при проведении выездных контрольных мероприятий;</w:t>
      </w:r>
    </w:p>
    <w:p w:rsidR="004C4B11" w:rsidRDefault="004C4B11" w:rsidP="004C4B11">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б) давать устные и письменные объяснения должностным лицам финансового отдела по вопросам, относящимся к предмету контрольных мероприятий;</w:t>
      </w:r>
    </w:p>
    <w:p w:rsidR="004C4B11" w:rsidRDefault="004C4B11" w:rsidP="004C4B11">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получать от должностных лиц финансового отдела информацию, которая относится к предмету контрольных мероприятий;</w:t>
      </w:r>
    </w:p>
    <w:p w:rsidR="004C4B11" w:rsidRDefault="004C4B11" w:rsidP="004C4B11">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г) знакомиться с актами проверок (ревизий), заключениями;</w:t>
      </w:r>
    </w:p>
    <w:p w:rsidR="004C4B11" w:rsidRDefault="004C4B11" w:rsidP="004C4B11">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 обжаловать решения и действия (бездействие) финансового отдела и его должностных лиц в соответствии с действующим законодательством Российской Федерации.</w:t>
      </w:r>
    </w:p>
    <w:p w:rsidR="004C4B11" w:rsidRPr="004C4B11" w:rsidRDefault="004C4B11" w:rsidP="004C4B11">
      <w:pPr>
        <w:pStyle w:val="ConsPlusNormal"/>
        <w:ind w:firstLine="540"/>
        <w:jc w:val="both"/>
        <w:rPr>
          <w:rFonts w:ascii="Times New Roman" w:hAnsi="Times New Roman" w:cs="Times New Roman"/>
          <w:sz w:val="24"/>
          <w:szCs w:val="24"/>
        </w:rPr>
      </w:pPr>
      <w:r w:rsidRPr="004C4B11">
        <w:rPr>
          <w:rFonts w:ascii="Times New Roman" w:hAnsi="Times New Roman" w:cs="Times New Roman"/>
          <w:sz w:val="24"/>
          <w:szCs w:val="24"/>
        </w:rPr>
        <w:t>12. Должностные лица объектов контроля обязаны:</w:t>
      </w:r>
    </w:p>
    <w:p w:rsidR="004C4B11" w:rsidRDefault="004C4B11" w:rsidP="004C4B11">
      <w:pPr>
        <w:autoSpaceDE w:val="0"/>
        <w:autoSpaceDN w:val="0"/>
        <w:adjustRightInd w:val="0"/>
        <w:ind w:firstLine="540"/>
        <w:jc w:val="both"/>
        <w:rPr>
          <w:rFonts w:ascii="Times New Roman" w:eastAsiaTheme="minorHAnsi" w:hAnsi="Times New Roman" w:cs="Times New Roman"/>
          <w:color w:val="auto"/>
          <w:lang w:eastAsia="en-US"/>
        </w:rPr>
      </w:pPr>
      <w:r w:rsidRPr="004C4B11">
        <w:rPr>
          <w:rFonts w:ascii="Times New Roman" w:eastAsiaTheme="minorHAnsi" w:hAnsi="Times New Roman" w:cs="Times New Roman"/>
          <w:color w:val="auto"/>
          <w:lang w:eastAsia="en-US"/>
        </w:rPr>
        <w:t>а) своевременно и</w:t>
      </w:r>
      <w:r>
        <w:rPr>
          <w:rFonts w:ascii="Times New Roman" w:eastAsiaTheme="minorHAnsi" w:hAnsi="Times New Roman" w:cs="Times New Roman"/>
          <w:color w:val="auto"/>
          <w:lang w:eastAsia="en-US"/>
        </w:rPr>
        <w:t xml:space="preserve"> в полном объеме представлять в финансовый отдел по его запросам информацию, документы и материалы, необходимые для проведения контрольных мероприятий, а также копии документов, заверенные уполномоченными лицами объекта контроля;</w:t>
      </w:r>
    </w:p>
    <w:p w:rsidR="004C4B11" w:rsidRDefault="004C4B11" w:rsidP="004C4B11">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б) осуществлять организационно-техническое обеспечение деятельности должностных лиц финансового отдела в период проведения выездной проверки (ревизии), в том числе предоставлять места в служебном помещении по месту нахождения объекта контроля и (или) по месту фактического осуществления им деятельности, оборудованные компьютерами, оргтехникой и средствами связи;</w:t>
      </w:r>
    </w:p>
    <w:p w:rsidR="004C4B11" w:rsidRDefault="004C4B11" w:rsidP="004C4B11">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в) обеспечивать беспрепятственный допуск должностных лиц финансового отдела к помещениям и территориям, предъявлять товары, результаты выполненных работ, оказанных услуг;</w:t>
      </w:r>
    </w:p>
    <w:p w:rsidR="004C4B11" w:rsidRDefault="004C4B11" w:rsidP="004C4B11">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г) не препятствовать законной деятельности должностных лиц финансового отдела при исполнении ими своих служебных обязанностей;</w:t>
      </w:r>
    </w:p>
    <w:p w:rsidR="004C4B11" w:rsidRDefault="004C4B11" w:rsidP="004C4B11">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4C4B11" w:rsidRDefault="004C4B11" w:rsidP="004C4B11">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е) предоставлять должностным лицам финансового отдела доступ к своим информационным базам и банкам данных в режиме «только для чтения»;</w:t>
      </w:r>
    </w:p>
    <w:p w:rsidR="004C4B11" w:rsidRDefault="004C4B11" w:rsidP="004C4B11">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ж) обеспечивать допуск экспертов, привлекаемых финансовым отделом в рамках контрольных мероприятий, в помещения, на территории, а также к объектам (предметам) исследований, экспертиз;</w:t>
      </w:r>
    </w:p>
    <w:p w:rsidR="004C4B11" w:rsidRDefault="004C4B11" w:rsidP="004C4B11">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з) организовать проведение инвентаризации денежных средств и материальных ценностей в ходе выездных проверок (ревизий);</w:t>
      </w:r>
    </w:p>
    <w:p w:rsidR="004C4B11" w:rsidRDefault="004C4B11" w:rsidP="004C4B11">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и) своевременно и в полном объеме исполнять требования представлений и предписаний, вынесенных финансовым отделом.</w:t>
      </w:r>
    </w:p>
    <w:p w:rsidR="004C4B11" w:rsidRDefault="004C4B11" w:rsidP="004C4B11">
      <w:pPr>
        <w:pStyle w:val="ConsPlusNormal"/>
        <w:ind w:firstLine="540"/>
        <w:jc w:val="both"/>
        <w:rPr>
          <w:rFonts w:ascii="Times New Roman" w:hAnsi="Times New Roman" w:cs="Times New Roman"/>
          <w:sz w:val="24"/>
          <w:szCs w:val="24"/>
        </w:rPr>
      </w:pPr>
    </w:p>
    <w:p w:rsidR="004C4B11" w:rsidRPr="00EA5345" w:rsidRDefault="004C4B11" w:rsidP="004C4B11">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1.7. Описание результата исполнения муниципальной функции</w:t>
      </w:r>
    </w:p>
    <w:p w:rsidR="004C4B11" w:rsidRPr="004C4B11" w:rsidRDefault="004C4B11" w:rsidP="004C4B11">
      <w:pPr>
        <w:pStyle w:val="ConsPlusNormal"/>
        <w:jc w:val="both"/>
        <w:rPr>
          <w:rFonts w:ascii="Times New Roman" w:hAnsi="Times New Roman" w:cs="Times New Roman"/>
          <w:sz w:val="24"/>
          <w:szCs w:val="24"/>
        </w:rPr>
      </w:pPr>
    </w:p>
    <w:p w:rsidR="004C4B11" w:rsidRPr="004C4B11" w:rsidRDefault="004C4B11" w:rsidP="004C4B11">
      <w:pPr>
        <w:pStyle w:val="ConsPlusNormal"/>
        <w:ind w:firstLine="540"/>
        <w:jc w:val="both"/>
        <w:rPr>
          <w:rFonts w:ascii="Times New Roman" w:hAnsi="Times New Roman" w:cs="Times New Roman"/>
          <w:sz w:val="24"/>
          <w:szCs w:val="24"/>
        </w:rPr>
      </w:pPr>
      <w:r w:rsidRPr="004C4B11">
        <w:rPr>
          <w:rFonts w:ascii="Times New Roman" w:hAnsi="Times New Roman" w:cs="Times New Roman"/>
          <w:sz w:val="24"/>
          <w:szCs w:val="24"/>
        </w:rPr>
        <w:t xml:space="preserve">13. К результатам исполнения </w:t>
      </w:r>
      <w:r>
        <w:rPr>
          <w:rFonts w:ascii="Times New Roman" w:hAnsi="Times New Roman" w:cs="Times New Roman"/>
          <w:sz w:val="24"/>
          <w:szCs w:val="24"/>
        </w:rPr>
        <w:t>муниципальной</w:t>
      </w:r>
      <w:r w:rsidRPr="004C4B11">
        <w:rPr>
          <w:rFonts w:ascii="Times New Roman" w:hAnsi="Times New Roman" w:cs="Times New Roman"/>
          <w:sz w:val="24"/>
          <w:szCs w:val="24"/>
        </w:rPr>
        <w:t xml:space="preserve"> функции относятся решения </w:t>
      </w:r>
      <w:r>
        <w:rPr>
          <w:rFonts w:ascii="Times New Roman" w:hAnsi="Times New Roman" w:cs="Times New Roman"/>
          <w:sz w:val="24"/>
          <w:szCs w:val="24"/>
        </w:rPr>
        <w:t>начальника</w:t>
      </w:r>
      <w:r w:rsidRPr="004C4B11">
        <w:rPr>
          <w:rFonts w:ascii="Times New Roman" w:hAnsi="Times New Roman" w:cs="Times New Roman"/>
          <w:sz w:val="24"/>
          <w:szCs w:val="24"/>
        </w:rPr>
        <w:t xml:space="preserve"> </w:t>
      </w:r>
      <w:r>
        <w:rPr>
          <w:rFonts w:ascii="Times New Roman" w:hAnsi="Times New Roman" w:cs="Times New Roman"/>
          <w:sz w:val="24"/>
          <w:szCs w:val="24"/>
        </w:rPr>
        <w:t xml:space="preserve">финансового отдела </w:t>
      </w:r>
      <w:r w:rsidRPr="004C4B11">
        <w:rPr>
          <w:rFonts w:ascii="Times New Roman" w:hAnsi="Times New Roman" w:cs="Times New Roman"/>
          <w:sz w:val="24"/>
          <w:szCs w:val="24"/>
        </w:rPr>
        <w:t>или уполномоченного им должностного лица, принятые по результатам рассмотрения материалов контрольного мероприятия, в том числе актов проверок (ревизий) и заключений.</w:t>
      </w:r>
    </w:p>
    <w:p w:rsidR="000D7D96" w:rsidRPr="000D7D96" w:rsidRDefault="000D7D96">
      <w:pPr>
        <w:pStyle w:val="ConsPlusNormal"/>
        <w:jc w:val="both"/>
        <w:rPr>
          <w:rFonts w:ascii="Times New Roman" w:hAnsi="Times New Roman" w:cs="Times New Roman"/>
          <w:sz w:val="24"/>
          <w:szCs w:val="24"/>
        </w:rPr>
      </w:pPr>
    </w:p>
    <w:p w:rsidR="000D7D96" w:rsidRPr="004613D6" w:rsidRDefault="000D7D96">
      <w:pPr>
        <w:pStyle w:val="ConsPlusNormal"/>
        <w:jc w:val="center"/>
        <w:outlineLvl w:val="1"/>
        <w:rPr>
          <w:rFonts w:ascii="Times New Roman" w:hAnsi="Times New Roman" w:cs="Times New Roman"/>
          <w:b/>
          <w:sz w:val="24"/>
          <w:szCs w:val="24"/>
        </w:rPr>
      </w:pPr>
      <w:r w:rsidRPr="004613D6">
        <w:rPr>
          <w:rFonts w:ascii="Times New Roman" w:hAnsi="Times New Roman" w:cs="Times New Roman"/>
          <w:b/>
          <w:sz w:val="24"/>
          <w:szCs w:val="24"/>
        </w:rPr>
        <w:t>2. Требования к порядку исполнения муниципальной функции</w:t>
      </w:r>
    </w:p>
    <w:p w:rsidR="000D7D96" w:rsidRPr="000D7D96" w:rsidRDefault="000D7D96">
      <w:pPr>
        <w:pStyle w:val="ConsPlusNormal"/>
        <w:jc w:val="both"/>
        <w:rPr>
          <w:rFonts w:ascii="Times New Roman" w:hAnsi="Times New Roman" w:cs="Times New Roman"/>
          <w:sz w:val="24"/>
          <w:szCs w:val="24"/>
        </w:rPr>
      </w:pPr>
    </w:p>
    <w:p w:rsidR="000D7D96" w:rsidRPr="00EA5345" w:rsidRDefault="000D7D96">
      <w:pPr>
        <w:pStyle w:val="ConsPlusNormal"/>
        <w:ind w:firstLine="540"/>
        <w:jc w:val="both"/>
        <w:rPr>
          <w:rFonts w:ascii="Times New Roman" w:hAnsi="Times New Roman" w:cs="Times New Roman"/>
          <w:b/>
          <w:i/>
          <w:sz w:val="24"/>
          <w:szCs w:val="24"/>
        </w:rPr>
      </w:pPr>
      <w:r w:rsidRPr="00EA5345">
        <w:rPr>
          <w:rFonts w:ascii="Times New Roman" w:hAnsi="Times New Roman" w:cs="Times New Roman"/>
          <w:b/>
          <w:i/>
          <w:sz w:val="24"/>
          <w:szCs w:val="24"/>
        </w:rPr>
        <w:t>2.1. Порядок информирования об и</w:t>
      </w:r>
      <w:r w:rsidR="004613D6" w:rsidRPr="00EA5345">
        <w:rPr>
          <w:rFonts w:ascii="Times New Roman" w:hAnsi="Times New Roman" w:cs="Times New Roman"/>
          <w:b/>
          <w:i/>
          <w:sz w:val="24"/>
          <w:szCs w:val="24"/>
        </w:rPr>
        <w:t>сполнении муниципальной функции</w:t>
      </w:r>
    </w:p>
    <w:p w:rsidR="00BD1961" w:rsidRDefault="00BD1961">
      <w:pPr>
        <w:pStyle w:val="ConsPlusNormal"/>
        <w:ind w:firstLine="540"/>
        <w:jc w:val="both"/>
        <w:rPr>
          <w:rFonts w:ascii="Times New Roman" w:hAnsi="Times New Roman" w:cs="Times New Roman"/>
          <w:sz w:val="24"/>
          <w:szCs w:val="24"/>
        </w:rPr>
      </w:pPr>
    </w:p>
    <w:p w:rsidR="00BD1961" w:rsidRPr="00BD1961" w:rsidRDefault="00BD1961" w:rsidP="00BD1961">
      <w:pPr>
        <w:pStyle w:val="ConsPlusNormal"/>
        <w:ind w:firstLine="540"/>
        <w:jc w:val="both"/>
        <w:rPr>
          <w:rFonts w:ascii="Times New Roman" w:hAnsi="Times New Roman" w:cs="Times New Roman"/>
          <w:sz w:val="24"/>
          <w:szCs w:val="24"/>
        </w:rPr>
      </w:pPr>
      <w:r w:rsidRPr="00BD1961">
        <w:rPr>
          <w:rFonts w:ascii="Times New Roman" w:hAnsi="Times New Roman" w:cs="Times New Roman"/>
          <w:sz w:val="24"/>
          <w:szCs w:val="24"/>
        </w:rPr>
        <w:t>14. Информация о порядке исполнения муниципальной функции является открытой и общедоступной.</w:t>
      </w:r>
    </w:p>
    <w:p w:rsidR="00BD1961" w:rsidRPr="00BD1961" w:rsidRDefault="00BD1961" w:rsidP="00BD1961">
      <w:pPr>
        <w:pStyle w:val="ConsPlusNormal"/>
        <w:ind w:firstLine="540"/>
        <w:jc w:val="both"/>
        <w:rPr>
          <w:rFonts w:ascii="Times New Roman" w:hAnsi="Times New Roman" w:cs="Times New Roman"/>
          <w:sz w:val="24"/>
          <w:szCs w:val="24"/>
        </w:rPr>
      </w:pPr>
      <w:r w:rsidRPr="00BD1961">
        <w:rPr>
          <w:rFonts w:ascii="Times New Roman" w:hAnsi="Times New Roman" w:cs="Times New Roman"/>
          <w:sz w:val="24"/>
          <w:szCs w:val="24"/>
        </w:rPr>
        <w:t>Информационное обеспечение по исполнению муниципальной функции осуществляется непосредственно финансовым отделом.</w:t>
      </w:r>
    </w:p>
    <w:p w:rsidR="00BD1961" w:rsidRPr="00BD1961" w:rsidRDefault="00BD1961" w:rsidP="00BD1961">
      <w:pPr>
        <w:pStyle w:val="ConsPlusNormal"/>
        <w:ind w:firstLine="540"/>
        <w:jc w:val="both"/>
        <w:rPr>
          <w:rFonts w:ascii="Times New Roman" w:hAnsi="Times New Roman" w:cs="Times New Roman"/>
          <w:sz w:val="24"/>
          <w:szCs w:val="24"/>
        </w:rPr>
      </w:pPr>
      <w:r w:rsidRPr="00BD1961">
        <w:rPr>
          <w:rFonts w:ascii="Times New Roman" w:hAnsi="Times New Roman" w:cs="Times New Roman"/>
          <w:sz w:val="24"/>
          <w:szCs w:val="24"/>
        </w:rPr>
        <w:t xml:space="preserve">15. </w:t>
      </w:r>
      <w:proofErr w:type="gramStart"/>
      <w:r w:rsidRPr="00BD1961">
        <w:rPr>
          <w:rFonts w:ascii="Times New Roman" w:hAnsi="Times New Roman" w:cs="Times New Roman"/>
          <w:sz w:val="24"/>
          <w:szCs w:val="24"/>
        </w:rPr>
        <w:t>Информация о муниципальной функции предоставляется непосредственно в помещениях финансового отдела (Чувашская Республика, г. Шумерля, ул. Октябрьская, дом 24), а также по телефону, электронной почте, посредством ее размещения на странице финансового отдела на официальном сайте администрации Шумерлинского района на Портале органов власти Чувашской Республики в информационно-телекоммуникационной сети "Интернет" (далее – страница финансового отдела).</w:t>
      </w:r>
      <w:proofErr w:type="gramEnd"/>
    </w:p>
    <w:p w:rsidR="00BD1961" w:rsidRPr="000D7D96" w:rsidRDefault="00BD1961" w:rsidP="00BD19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r w:rsidRPr="000D7D96">
        <w:rPr>
          <w:rFonts w:ascii="Times New Roman" w:hAnsi="Times New Roman" w:cs="Times New Roman"/>
          <w:sz w:val="24"/>
          <w:szCs w:val="24"/>
        </w:rPr>
        <w:t xml:space="preserve">Юридический адрес финансового отдела администрации Шумерлинского района: 429125, Чувашская Республика, </w:t>
      </w:r>
      <w:proofErr w:type="spellStart"/>
      <w:r w:rsidRPr="000D7D96">
        <w:rPr>
          <w:rFonts w:ascii="Times New Roman" w:hAnsi="Times New Roman" w:cs="Times New Roman"/>
          <w:sz w:val="24"/>
          <w:szCs w:val="24"/>
        </w:rPr>
        <w:t>Шумерлинский</w:t>
      </w:r>
      <w:proofErr w:type="spellEnd"/>
      <w:r w:rsidRPr="000D7D96">
        <w:rPr>
          <w:rFonts w:ascii="Times New Roman" w:hAnsi="Times New Roman" w:cs="Times New Roman"/>
          <w:sz w:val="24"/>
          <w:szCs w:val="24"/>
        </w:rPr>
        <w:t xml:space="preserve"> район, д. Шумерля, ул. Энгельса, д. 58</w:t>
      </w:r>
      <w:proofErr w:type="gramStart"/>
      <w:r w:rsidRPr="000D7D96">
        <w:rPr>
          <w:rFonts w:ascii="Times New Roman" w:hAnsi="Times New Roman" w:cs="Times New Roman"/>
          <w:sz w:val="24"/>
          <w:szCs w:val="24"/>
        </w:rPr>
        <w:t xml:space="preserve"> Б</w:t>
      </w:r>
      <w:proofErr w:type="gramEnd"/>
      <w:r w:rsidRPr="000D7D96">
        <w:rPr>
          <w:rFonts w:ascii="Times New Roman" w:hAnsi="Times New Roman" w:cs="Times New Roman"/>
          <w:sz w:val="24"/>
          <w:szCs w:val="24"/>
        </w:rPr>
        <w:t>;</w:t>
      </w:r>
    </w:p>
    <w:p w:rsidR="00BD1961" w:rsidRDefault="00BD1961" w:rsidP="00BD1961">
      <w:pPr>
        <w:pStyle w:val="ConsPlusNormal"/>
        <w:ind w:firstLine="540"/>
        <w:jc w:val="both"/>
        <w:rPr>
          <w:rFonts w:ascii="Times New Roman" w:hAnsi="Times New Roman" w:cs="Times New Roman"/>
          <w:sz w:val="24"/>
          <w:szCs w:val="24"/>
        </w:rPr>
      </w:pPr>
      <w:r w:rsidRPr="000D7D96">
        <w:rPr>
          <w:rFonts w:ascii="Times New Roman" w:hAnsi="Times New Roman" w:cs="Times New Roman"/>
          <w:sz w:val="24"/>
          <w:szCs w:val="24"/>
        </w:rPr>
        <w:t>Место нахождения и почтовый адрес финансового отдела администрации Шумерлинского района: 429122, Чувашская Республика, г. Шумерля, ул. Октябрьская, д. 24.</w:t>
      </w:r>
    </w:p>
    <w:p w:rsidR="00FE4AEF" w:rsidRPr="00E743BF" w:rsidRDefault="00FE4AEF" w:rsidP="00FE4AEF">
      <w:pPr>
        <w:pStyle w:val="ConsPlusNormal"/>
        <w:ind w:firstLine="540"/>
        <w:jc w:val="both"/>
        <w:rPr>
          <w:rFonts w:ascii="Times New Roman" w:hAnsi="Times New Roman" w:cs="Times New Roman"/>
          <w:sz w:val="24"/>
          <w:szCs w:val="24"/>
        </w:rPr>
      </w:pPr>
      <w:r w:rsidRPr="000D7D96">
        <w:rPr>
          <w:rFonts w:ascii="Times New Roman" w:hAnsi="Times New Roman" w:cs="Times New Roman"/>
          <w:sz w:val="24"/>
          <w:szCs w:val="24"/>
        </w:rPr>
        <w:t>Адрес</w:t>
      </w:r>
      <w:r w:rsidR="00E743BF">
        <w:rPr>
          <w:rFonts w:ascii="Times New Roman" w:hAnsi="Times New Roman" w:cs="Times New Roman"/>
          <w:sz w:val="24"/>
          <w:szCs w:val="24"/>
        </w:rPr>
        <w:t>а</w:t>
      </w:r>
      <w:r w:rsidRPr="000D7D96">
        <w:rPr>
          <w:rFonts w:ascii="Times New Roman" w:hAnsi="Times New Roman" w:cs="Times New Roman"/>
          <w:sz w:val="24"/>
          <w:szCs w:val="24"/>
        </w:rPr>
        <w:t xml:space="preserve"> электронной почты финансового отдела: </w:t>
      </w:r>
      <w:hyperlink r:id="rId23" w:history="1">
        <w:r w:rsidR="00E743BF" w:rsidRPr="006C2078">
          <w:rPr>
            <w:rStyle w:val="ab"/>
            <w:rFonts w:ascii="Times New Roman" w:hAnsi="Times New Roman" w:cs="Times New Roman"/>
            <w:sz w:val="24"/>
            <w:szCs w:val="24"/>
          </w:rPr>
          <w:t>adm_finance@shumer.cap.ru</w:t>
        </w:r>
      </w:hyperlink>
      <w:r w:rsidR="00E743BF">
        <w:rPr>
          <w:rFonts w:ascii="Times New Roman" w:hAnsi="Times New Roman" w:cs="Times New Roman"/>
          <w:sz w:val="24"/>
          <w:szCs w:val="24"/>
        </w:rPr>
        <w:t xml:space="preserve">; </w:t>
      </w:r>
      <w:hyperlink r:id="rId24" w:history="1">
        <w:r w:rsidR="00E743BF" w:rsidRPr="00E743BF">
          <w:rPr>
            <w:rStyle w:val="ab"/>
            <w:rFonts w:ascii="Times New Roman" w:eastAsiaTheme="minorHAnsi" w:hAnsi="Times New Roman" w:cs="Times New Roman"/>
            <w:sz w:val="24"/>
            <w:szCs w:val="24"/>
            <w:lang w:val="en-US" w:eastAsia="en-US"/>
          </w:rPr>
          <w:t>shumraifo</w:t>
        </w:r>
        <w:r w:rsidR="00E743BF" w:rsidRPr="00E743BF">
          <w:rPr>
            <w:rStyle w:val="ab"/>
            <w:rFonts w:ascii="Times New Roman" w:eastAsiaTheme="minorHAnsi" w:hAnsi="Times New Roman" w:cs="Times New Roman"/>
            <w:sz w:val="24"/>
            <w:szCs w:val="24"/>
            <w:lang w:eastAsia="en-US"/>
          </w:rPr>
          <w:t>08@</w:t>
        </w:r>
        <w:r w:rsidR="00E743BF" w:rsidRPr="00E743BF">
          <w:rPr>
            <w:rStyle w:val="ab"/>
            <w:rFonts w:ascii="Times New Roman" w:eastAsiaTheme="minorHAnsi" w:hAnsi="Times New Roman" w:cs="Times New Roman"/>
            <w:sz w:val="24"/>
            <w:szCs w:val="24"/>
            <w:lang w:val="en-US" w:eastAsia="en-US"/>
          </w:rPr>
          <w:t>cap</w:t>
        </w:r>
        <w:r w:rsidR="00E743BF" w:rsidRPr="00E743BF">
          <w:rPr>
            <w:rStyle w:val="ab"/>
            <w:rFonts w:ascii="Times New Roman" w:eastAsiaTheme="minorHAnsi" w:hAnsi="Times New Roman" w:cs="Times New Roman"/>
            <w:sz w:val="24"/>
            <w:szCs w:val="24"/>
            <w:lang w:eastAsia="en-US"/>
          </w:rPr>
          <w:t>.</w:t>
        </w:r>
        <w:proofErr w:type="spellStart"/>
        <w:r w:rsidR="00E743BF" w:rsidRPr="00E743BF">
          <w:rPr>
            <w:rStyle w:val="ab"/>
            <w:rFonts w:ascii="Times New Roman" w:eastAsiaTheme="minorHAnsi" w:hAnsi="Times New Roman" w:cs="Times New Roman"/>
            <w:sz w:val="24"/>
            <w:szCs w:val="24"/>
            <w:lang w:val="en-US" w:eastAsia="en-US"/>
          </w:rPr>
          <w:t>ru</w:t>
        </w:r>
        <w:proofErr w:type="spellEnd"/>
      </w:hyperlink>
      <w:r w:rsidR="00E743BF" w:rsidRPr="00E743BF">
        <w:rPr>
          <w:rFonts w:ascii="Times New Roman" w:eastAsiaTheme="minorHAnsi" w:hAnsi="Times New Roman" w:cs="Times New Roman"/>
          <w:sz w:val="24"/>
          <w:szCs w:val="24"/>
          <w:lang w:eastAsia="en-US"/>
        </w:rPr>
        <w:t>.</w:t>
      </w:r>
    </w:p>
    <w:p w:rsidR="00BD1961" w:rsidRPr="000D7D96" w:rsidRDefault="00BD1961" w:rsidP="00BD1961">
      <w:pPr>
        <w:pStyle w:val="ConsPlusNormal"/>
        <w:ind w:firstLine="540"/>
        <w:jc w:val="both"/>
        <w:rPr>
          <w:rFonts w:ascii="Times New Roman" w:hAnsi="Times New Roman" w:cs="Times New Roman"/>
          <w:sz w:val="24"/>
          <w:szCs w:val="24"/>
        </w:rPr>
      </w:pPr>
      <w:r w:rsidRPr="00D63F52">
        <w:rPr>
          <w:rFonts w:ascii="Times New Roman" w:hAnsi="Times New Roman" w:cs="Times New Roman"/>
          <w:sz w:val="24"/>
          <w:szCs w:val="24"/>
        </w:rPr>
        <w:t>17. График работы</w:t>
      </w:r>
      <w:r w:rsidRPr="000D7D96">
        <w:rPr>
          <w:rFonts w:ascii="Times New Roman" w:hAnsi="Times New Roman" w:cs="Times New Roman"/>
          <w:sz w:val="24"/>
          <w:szCs w:val="24"/>
        </w:rPr>
        <w:t xml:space="preserve"> финансового отдела:</w:t>
      </w:r>
    </w:p>
    <w:p w:rsidR="00BD1961" w:rsidRPr="000D7D96" w:rsidRDefault="00BD1961" w:rsidP="00BD1961">
      <w:pPr>
        <w:pStyle w:val="ConsPlusNormal"/>
        <w:ind w:firstLine="540"/>
        <w:jc w:val="both"/>
        <w:rPr>
          <w:rFonts w:ascii="Times New Roman" w:hAnsi="Times New Roman" w:cs="Times New Roman"/>
          <w:sz w:val="24"/>
          <w:szCs w:val="24"/>
        </w:rPr>
      </w:pPr>
      <w:r w:rsidRPr="000D7D96">
        <w:rPr>
          <w:rFonts w:ascii="Times New Roman" w:hAnsi="Times New Roman" w:cs="Times New Roman"/>
          <w:sz w:val="24"/>
          <w:szCs w:val="24"/>
        </w:rPr>
        <w:t>понедельник - пятница, с 08.00 до 17.00, часы перерыва на обед - с 12.00 до 13.00;</w:t>
      </w:r>
    </w:p>
    <w:p w:rsidR="00BD1961" w:rsidRPr="000D7D96" w:rsidRDefault="00BD1961" w:rsidP="00BD1961">
      <w:pPr>
        <w:pStyle w:val="ConsPlusNormal"/>
        <w:ind w:firstLine="540"/>
        <w:jc w:val="both"/>
        <w:rPr>
          <w:rFonts w:ascii="Times New Roman" w:hAnsi="Times New Roman" w:cs="Times New Roman"/>
          <w:sz w:val="24"/>
          <w:szCs w:val="24"/>
        </w:rPr>
      </w:pPr>
      <w:r w:rsidRPr="000D7D96">
        <w:rPr>
          <w:rFonts w:ascii="Times New Roman" w:hAnsi="Times New Roman" w:cs="Times New Roman"/>
          <w:sz w:val="24"/>
          <w:szCs w:val="24"/>
        </w:rPr>
        <w:t>выходные дни - суббота, воскресенье, а также нерабочие праздничные дни.</w:t>
      </w:r>
    </w:p>
    <w:p w:rsidR="00D63F52" w:rsidRPr="00D63F52" w:rsidRDefault="00BD1961" w:rsidP="00D63F52">
      <w:pPr>
        <w:pStyle w:val="ConsPlusNormal"/>
        <w:ind w:firstLine="540"/>
        <w:jc w:val="both"/>
        <w:rPr>
          <w:rFonts w:ascii="Times New Roman" w:hAnsi="Times New Roman" w:cs="Times New Roman"/>
          <w:sz w:val="24"/>
          <w:szCs w:val="24"/>
        </w:rPr>
      </w:pPr>
      <w:r w:rsidRPr="00D63F52">
        <w:rPr>
          <w:rFonts w:ascii="Times New Roman" w:hAnsi="Times New Roman" w:cs="Times New Roman"/>
          <w:sz w:val="24"/>
          <w:szCs w:val="24"/>
        </w:rPr>
        <w:t xml:space="preserve">18. </w:t>
      </w:r>
      <w:r w:rsidR="00D63F52" w:rsidRPr="00D63F52">
        <w:rPr>
          <w:rFonts w:ascii="Times New Roman" w:hAnsi="Times New Roman" w:cs="Times New Roman"/>
          <w:sz w:val="24"/>
          <w:szCs w:val="24"/>
        </w:rPr>
        <w:t>Справочные телефоны финансового отдела по вопросам исполнения муниципальной функции: (83536) 2-30-14, 2-65-87.</w:t>
      </w:r>
    </w:p>
    <w:p w:rsidR="00BD1961" w:rsidRPr="00D63F52" w:rsidRDefault="00D63F52" w:rsidP="00BD1961">
      <w:pPr>
        <w:pStyle w:val="ConsPlusNormal"/>
        <w:ind w:firstLine="540"/>
        <w:jc w:val="both"/>
        <w:rPr>
          <w:rFonts w:ascii="Times New Roman" w:hAnsi="Times New Roman" w:cs="Times New Roman"/>
          <w:sz w:val="24"/>
          <w:szCs w:val="24"/>
        </w:rPr>
      </w:pPr>
      <w:r w:rsidRPr="00D63F52">
        <w:rPr>
          <w:rFonts w:ascii="Times New Roman" w:hAnsi="Times New Roman" w:cs="Times New Roman"/>
          <w:sz w:val="24"/>
          <w:szCs w:val="24"/>
        </w:rPr>
        <w:t>Номер телефона-автоинформатора в финансовом отделе отсутствует.</w:t>
      </w:r>
    </w:p>
    <w:p w:rsidR="00BD1961" w:rsidRPr="00D63F52" w:rsidRDefault="00BD1961" w:rsidP="00BD1961">
      <w:pPr>
        <w:pStyle w:val="ConsPlusNormal"/>
        <w:ind w:firstLine="540"/>
        <w:jc w:val="both"/>
        <w:rPr>
          <w:rFonts w:ascii="Times New Roman" w:hAnsi="Times New Roman" w:cs="Times New Roman"/>
          <w:sz w:val="24"/>
          <w:szCs w:val="24"/>
        </w:rPr>
      </w:pPr>
      <w:r w:rsidRPr="00D63F52">
        <w:rPr>
          <w:rFonts w:ascii="Times New Roman" w:hAnsi="Times New Roman" w:cs="Times New Roman"/>
          <w:sz w:val="24"/>
          <w:szCs w:val="24"/>
        </w:rPr>
        <w:lastRenderedPageBreak/>
        <w:t xml:space="preserve">19. Индивидуальное устное информирование осуществляется уполномоченным должностным лицом </w:t>
      </w:r>
      <w:r w:rsidR="00D63F52" w:rsidRPr="00D63F52">
        <w:rPr>
          <w:rFonts w:ascii="Times New Roman" w:hAnsi="Times New Roman" w:cs="Times New Roman"/>
          <w:sz w:val="24"/>
          <w:szCs w:val="24"/>
        </w:rPr>
        <w:t>финансового отдела</w:t>
      </w:r>
      <w:r w:rsidRPr="00D63F52">
        <w:rPr>
          <w:rFonts w:ascii="Times New Roman" w:hAnsi="Times New Roman" w:cs="Times New Roman"/>
          <w:sz w:val="24"/>
          <w:szCs w:val="24"/>
        </w:rPr>
        <w:t xml:space="preserve"> (далее - уполномоченное должностное лицо) при обращении заинтересованного лица за информацией лично или по телефону.</w:t>
      </w:r>
    </w:p>
    <w:p w:rsidR="00BD1961" w:rsidRPr="00D63F52" w:rsidRDefault="00BD1961" w:rsidP="00BD1961">
      <w:pPr>
        <w:pStyle w:val="ConsPlusNormal"/>
        <w:ind w:firstLine="540"/>
        <w:jc w:val="both"/>
        <w:rPr>
          <w:rFonts w:ascii="Times New Roman" w:hAnsi="Times New Roman" w:cs="Times New Roman"/>
          <w:sz w:val="24"/>
          <w:szCs w:val="24"/>
        </w:rPr>
      </w:pPr>
      <w:r w:rsidRPr="00D63F52">
        <w:rPr>
          <w:rFonts w:ascii="Times New Roman" w:hAnsi="Times New Roman" w:cs="Times New Roman"/>
          <w:sz w:val="24"/>
          <w:szCs w:val="24"/>
        </w:rPr>
        <w:t>Посредством телефонной связи заинтересованные лица могут получить информацию:</w:t>
      </w:r>
    </w:p>
    <w:p w:rsidR="00BD1961" w:rsidRPr="00D63F52" w:rsidRDefault="00BD1961" w:rsidP="00BD1961">
      <w:pPr>
        <w:pStyle w:val="ConsPlusNormal"/>
        <w:ind w:firstLine="540"/>
        <w:jc w:val="both"/>
        <w:rPr>
          <w:rFonts w:ascii="Times New Roman" w:hAnsi="Times New Roman" w:cs="Times New Roman"/>
          <w:sz w:val="24"/>
          <w:szCs w:val="24"/>
        </w:rPr>
      </w:pPr>
      <w:r w:rsidRPr="00D63F52">
        <w:rPr>
          <w:rFonts w:ascii="Times New Roman" w:hAnsi="Times New Roman" w:cs="Times New Roman"/>
          <w:sz w:val="24"/>
          <w:szCs w:val="24"/>
        </w:rPr>
        <w:t xml:space="preserve">о полном наименовании </w:t>
      </w:r>
      <w:r w:rsidR="004C086F">
        <w:rPr>
          <w:rFonts w:ascii="Times New Roman" w:hAnsi="Times New Roman" w:cs="Times New Roman"/>
          <w:sz w:val="24"/>
          <w:szCs w:val="24"/>
        </w:rPr>
        <w:t>финансового отдела</w:t>
      </w:r>
      <w:r w:rsidRPr="00D63F52">
        <w:rPr>
          <w:rFonts w:ascii="Times New Roman" w:hAnsi="Times New Roman" w:cs="Times New Roman"/>
          <w:sz w:val="24"/>
          <w:szCs w:val="24"/>
        </w:rPr>
        <w:t>;</w:t>
      </w:r>
    </w:p>
    <w:p w:rsidR="00BD1961" w:rsidRPr="00D63F52" w:rsidRDefault="004C086F" w:rsidP="00BD19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юридическом и почтовом адресах финансового отдела</w:t>
      </w:r>
      <w:r w:rsidR="00BD1961" w:rsidRPr="00D63F52">
        <w:rPr>
          <w:rFonts w:ascii="Times New Roman" w:hAnsi="Times New Roman" w:cs="Times New Roman"/>
          <w:sz w:val="24"/>
          <w:szCs w:val="24"/>
        </w:rPr>
        <w:t>;</w:t>
      </w:r>
    </w:p>
    <w:p w:rsidR="00BD1961" w:rsidRPr="00D63F52" w:rsidRDefault="00BD1961" w:rsidP="00BD1961">
      <w:pPr>
        <w:pStyle w:val="ConsPlusNormal"/>
        <w:ind w:firstLine="540"/>
        <w:jc w:val="both"/>
        <w:rPr>
          <w:rFonts w:ascii="Times New Roman" w:hAnsi="Times New Roman" w:cs="Times New Roman"/>
          <w:sz w:val="24"/>
          <w:szCs w:val="24"/>
        </w:rPr>
      </w:pPr>
      <w:r w:rsidRPr="00D63F52">
        <w:rPr>
          <w:rFonts w:ascii="Times New Roman" w:hAnsi="Times New Roman" w:cs="Times New Roman"/>
          <w:sz w:val="24"/>
          <w:szCs w:val="24"/>
        </w:rPr>
        <w:t xml:space="preserve">об адресах электронной почты </w:t>
      </w:r>
      <w:r w:rsidR="004C086F">
        <w:rPr>
          <w:rFonts w:ascii="Times New Roman" w:hAnsi="Times New Roman" w:cs="Times New Roman"/>
          <w:sz w:val="24"/>
          <w:szCs w:val="24"/>
        </w:rPr>
        <w:t>финансового отдела</w:t>
      </w:r>
      <w:r w:rsidRPr="00D63F52">
        <w:rPr>
          <w:rFonts w:ascii="Times New Roman" w:hAnsi="Times New Roman" w:cs="Times New Roman"/>
          <w:sz w:val="24"/>
          <w:szCs w:val="24"/>
        </w:rPr>
        <w:t>;</w:t>
      </w:r>
    </w:p>
    <w:p w:rsidR="00BD1961" w:rsidRPr="00D63F52" w:rsidRDefault="00BD1961" w:rsidP="00BD1961">
      <w:pPr>
        <w:pStyle w:val="ConsPlusNormal"/>
        <w:ind w:firstLine="540"/>
        <w:jc w:val="both"/>
        <w:rPr>
          <w:rFonts w:ascii="Times New Roman" w:hAnsi="Times New Roman" w:cs="Times New Roman"/>
          <w:sz w:val="24"/>
          <w:szCs w:val="24"/>
        </w:rPr>
      </w:pPr>
      <w:r w:rsidRPr="00D63F52">
        <w:rPr>
          <w:rFonts w:ascii="Times New Roman" w:hAnsi="Times New Roman" w:cs="Times New Roman"/>
          <w:sz w:val="24"/>
          <w:szCs w:val="24"/>
        </w:rPr>
        <w:t xml:space="preserve">о плане проезда к </w:t>
      </w:r>
      <w:r w:rsidR="004C086F">
        <w:rPr>
          <w:rFonts w:ascii="Times New Roman" w:hAnsi="Times New Roman" w:cs="Times New Roman"/>
          <w:sz w:val="24"/>
          <w:szCs w:val="24"/>
        </w:rPr>
        <w:t>финансовому отделу</w:t>
      </w:r>
      <w:r w:rsidRPr="00D63F52">
        <w:rPr>
          <w:rFonts w:ascii="Times New Roman" w:hAnsi="Times New Roman" w:cs="Times New Roman"/>
          <w:sz w:val="24"/>
          <w:szCs w:val="24"/>
        </w:rPr>
        <w:t>;</w:t>
      </w:r>
    </w:p>
    <w:p w:rsidR="00BD1961" w:rsidRPr="00D63F52" w:rsidRDefault="00BD1961" w:rsidP="00BD1961">
      <w:pPr>
        <w:pStyle w:val="ConsPlusNormal"/>
        <w:ind w:firstLine="540"/>
        <w:jc w:val="both"/>
        <w:rPr>
          <w:rFonts w:ascii="Times New Roman" w:hAnsi="Times New Roman" w:cs="Times New Roman"/>
          <w:sz w:val="24"/>
          <w:szCs w:val="24"/>
        </w:rPr>
      </w:pPr>
      <w:r w:rsidRPr="00D63F52">
        <w:rPr>
          <w:rFonts w:ascii="Times New Roman" w:hAnsi="Times New Roman" w:cs="Times New Roman"/>
          <w:sz w:val="24"/>
          <w:szCs w:val="24"/>
        </w:rPr>
        <w:t xml:space="preserve">об адресе </w:t>
      </w:r>
      <w:r w:rsidR="004C086F">
        <w:rPr>
          <w:rFonts w:ascii="Times New Roman" w:hAnsi="Times New Roman" w:cs="Times New Roman"/>
          <w:sz w:val="24"/>
          <w:szCs w:val="24"/>
        </w:rPr>
        <w:t xml:space="preserve">страницы финансового отдела на </w:t>
      </w:r>
      <w:r w:rsidRPr="00D63F52">
        <w:rPr>
          <w:rFonts w:ascii="Times New Roman" w:hAnsi="Times New Roman" w:cs="Times New Roman"/>
          <w:sz w:val="24"/>
          <w:szCs w:val="24"/>
        </w:rPr>
        <w:t>сайт</w:t>
      </w:r>
      <w:r w:rsidR="004C086F">
        <w:rPr>
          <w:rFonts w:ascii="Times New Roman" w:hAnsi="Times New Roman" w:cs="Times New Roman"/>
          <w:sz w:val="24"/>
          <w:szCs w:val="24"/>
        </w:rPr>
        <w:t>е</w:t>
      </w:r>
      <w:r w:rsidRPr="00D63F52">
        <w:rPr>
          <w:rFonts w:ascii="Times New Roman" w:hAnsi="Times New Roman" w:cs="Times New Roman"/>
          <w:sz w:val="24"/>
          <w:szCs w:val="24"/>
        </w:rPr>
        <w:t xml:space="preserve"> </w:t>
      </w:r>
      <w:r w:rsidR="004C086F">
        <w:rPr>
          <w:rFonts w:ascii="Times New Roman" w:hAnsi="Times New Roman" w:cs="Times New Roman"/>
          <w:sz w:val="24"/>
          <w:szCs w:val="24"/>
        </w:rPr>
        <w:t>администрации Шумерлинского района</w:t>
      </w:r>
      <w:r w:rsidRPr="00D63F52">
        <w:rPr>
          <w:rFonts w:ascii="Times New Roman" w:hAnsi="Times New Roman" w:cs="Times New Roman"/>
          <w:sz w:val="24"/>
          <w:szCs w:val="24"/>
        </w:rPr>
        <w:t>;</w:t>
      </w:r>
    </w:p>
    <w:p w:rsidR="00BD1961" w:rsidRPr="00D63F52" w:rsidRDefault="00BD1961" w:rsidP="00BD1961">
      <w:pPr>
        <w:pStyle w:val="ConsPlusNormal"/>
        <w:ind w:firstLine="540"/>
        <w:jc w:val="both"/>
        <w:rPr>
          <w:rFonts w:ascii="Times New Roman" w:hAnsi="Times New Roman" w:cs="Times New Roman"/>
          <w:sz w:val="24"/>
          <w:szCs w:val="24"/>
        </w:rPr>
      </w:pPr>
      <w:r w:rsidRPr="00D63F52">
        <w:rPr>
          <w:rFonts w:ascii="Times New Roman" w:hAnsi="Times New Roman" w:cs="Times New Roman"/>
          <w:sz w:val="24"/>
          <w:szCs w:val="24"/>
        </w:rPr>
        <w:t xml:space="preserve">о номерах телефонов </w:t>
      </w:r>
      <w:r w:rsidR="004C086F">
        <w:rPr>
          <w:rFonts w:ascii="Times New Roman" w:hAnsi="Times New Roman" w:cs="Times New Roman"/>
          <w:sz w:val="24"/>
          <w:szCs w:val="24"/>
        </w:rPr>
        <w:t>финансового отдела</w:t>
      </w:r>
      <w:r w:rsidRPr="00D63F52">
        <w:rPr>
          <w:rFonts w:ascii="Times New Roman" w:hAnsi="Times New Roman" w:cs="Times New Roman"/>
          <w:sz w:val="24"/>
          <w:szCs w:val="24"/>
        </w:rPr>
        <w:t>;</w:t>
      </w:r>
    </w:p>
    <w:p w:rsidR="00BD1961" w:rsidRPr="00D63F52" w:rsidRDefault="00BD1961" w:rsidP="00BD1961">
      <w:pPr>
        <w:pStyle w:val="ConsPlusNormal"/>
        <w:ind w:firstLine="540"/>
        <w:jc w:val="both"/>
        <w:rPr>
          <w:rFonts w:ascii="Times New Roman" w:hAnsi="Times New Roman" w:cs="Times New Roman"/>
          <w:sz w:val="24"/>
          <w:szCs w:val="24"/>
        </w:rPr>
      </w:pPr>
      <w:r w:rsidRPr="00D63F52">
        <w:rPr>
          <w:rFonts w:ascii="Times New Roman" w:hAnsi="Times New Roman" w:cs="Times New Roman"/>
          <w:sz w:val="24"/>
          <w:szCs w:val="24"/>
        </w:rPr>
        <w:t xml:space="preserve">о графике работы </w:t>
      </w:r>
      <w:r w:rsidR="004C086F">
        <w:rPr>
          <w:rFonts w:ascii="Times New Roman" w:hAnsi="Times New Roman" w:cs="Times New Roman"/>
          <w:sz w:val="24"/>
          <w:szCs w:val="24"/>
        </w:rPr>
        <w:t>финансового отдела</w:t>
      </w:r>
      <w:r w:rsidRPr="00D63F52">
        <w:rPr>
          <w:rFonts w:ascii="Times New Roman" w:hAnsi="Times New Roman" w:cs="Times New Roman"/>
          <w:sz w:val="24"/>
          <w:szCs w:val="24"/>
        </w:rPr>
        <w:t>;</w:t>
      </w:r>
    </w:p>
    <w:p w:rsidR="00BD1961" w:rsidRPr="00D63F52" w:rsidRDefault="00BD1961" w:rsidP="00BD1961">
      <w:pPr>
        <w:pStyle w:val="ConsPlusNormal"/>
        <w:ind w:firstLine="540"/>
        <w:jc w:val="both"/>
        <w:rPr>
          <w:rFonts w:ascii="Times New Roman" w:hAnsi="Times New Roman" w:cs="Times New Roman"/>
          <w:sz w:val="24"/>
          <w:szCs w:val="24"/>
        </w:rPr>
      </w:pPr>
      <w:r w:rsidRPr="00D63F52">
        <w:rPr>
          <w:rFonts w:ascii="Times New Roman" w:hAnsi="Times New Roman" w:cs="Times New Roman"/>
          <w:sz w:val="24"/>
          <w:szCs w:val="24"/>
        </w:rPr>
        <w:t xml:space="preserve">о номерах кабинетов </w:t>
      </w:r>
      <w:r w:rsidR="004C086F">
        <w:rPr>
          <w:rFonts w:ascii="Times New Roman" w:hAnsi="Times New Roman" w:cs="Times New Roman"/>
          <w:sz w:val="24"/>
          <w:szCs w:val="24"/>
        </w:rPr>
        <w:t>финансового отдела</w:t>
      </w:r>
      <w:r w:rsidRPr="00D63F52">
        <w:rPr>
          <w:rFonts w:ascii="Times New Roman" w:hAnsi="Times New Roman" w:cs="Times New Roman"/>
          <w:sz w:val="24"/>
          <w:szCs w:val="24"/>
        </w:rPr>
        <w:t>;</w:t>
      </w:r>
    </w:p>
    <w:p w:rsidR="00BD1961" w:rsidRPr="00D63F52" w:rsidRDefault="00BD1961" w:rsidP="00BD1961">
      <w:pPr>
        <w:pStyle w:val="ConsPlusNormal"/>
        <w:ind w:firstLine="540"/>
        <w:jc w:val="both"/>
        <w:rPr>
          <w:rFonts w:ascii="Times New Roman" w:hAnsi="Times New Roman" w:cs="Times New Roman"/>
          <w:sz w:val="24"/>
          <w:szCs w:val="24"/>
        </w:rPr>
      </w:pPr>
      <w:r w:rsidRPr="00D63F52">
        <w:rPr>
          <w:rFonts w:ascii="Times New Roman" w:hAnsi="Times New Roman" w:cs="Times New Roman"/>
          <w:sz w:val="24"/>
          <w:szCs w:val="24"/>
        </w:rPr>
        <w:t xml:space="preserve">о процедуре исполнения </w:t>
      </w:r>
      <w:r w:rsidR="004C086F">
        <w:rPr>
          <w:rFonts w:ascii="Times New Roman" w:hAnsi="Times New Roman" w:cs="Times New Roman"/>
          <w:sz w:val="24"/>
          <w:szCs w:val="24"/>
        </w:rPr>
        <w:t>муниципальной</w:t>
      </w:r>
      <w:r w:rsidRPr="00D63F52">
        <w:rPr>
          <w:rFonts w:ascii="Times New Roman" w:hAnsi="Times New Roman" w:cs="Times New Roman"/>
          <w:sz w:val="24"/>
          <w:szCs w:val="24"/>
        </w:rPr>
        <w:t xml:space="preserve"> функции;</w:t>
      </w:r>
    </w:p>
    <w:p w:rsidR="00BD1961" w:rsidRPr="00D63F52" w:rsidRDefault="00BD1961" w:rsidP="00BD1961">
      <w:pPr>
        <w:pStyle w:val="ConsPlusNormal"/>
        <w:ind w:firstLine="540"/>
        <w:jc w:val="both"/>
        <w:rPr>
          <w:rFonts w:ascii="Times New Roman" w:hAnsi="Times New Roman" w:cs="Times New Roman"/>
          <w:sz w:val="24"/>
          <w:szCs w:val="24"/>
        </w:rPr>
      </w:pPr>
      <w:r w:rsidRPr="00D63F52">
        <w:rPr>
          <w:rFonts w:ascii="Times New Roman" w:hAnsi="Times New Roman" w:cs="Times New Roman"/>
          <w:sz w:val="24"/>
          <w:szCs w:val="24"/>
        </w:rPr>
        <w:t>о требованиях к письменному обращению.</w:t>
      </w:r>
    </w:p>
    <w:p w:rsidR="00BD1961" w:rsidRPr="004C086F" w:rsidRDefault="00BD1961" w:rsidP="00BD1961">
      <w:pPr>
        <w:pStyle w:val="ConsPlusNormal"/>
        <w:ind w:firstLine="540"/>
        <w:jc w:val="both"/>
        <w:rPr>
          <w:rFonts w:ascii="Times New Roman" w:hAnsi="Times New Roman" w:cs="Times New Roman"/>
          <w:sz w:val="24"/>
          <w:szCs w:val="24"/>
        </w:rPr>
      </w:pPr>
      <w:r w:rsidRPr="004C086F">
        <w:rPr>
          <w:rFonts w:ascii="Times New Roman" w:hAnsi="Times New Roman" w:cs="Times New Roman"/>
          <w:sz w:val="24"/>
          <w:szCs w:val="24"/>
        </w:rPr>
        <w:t xml:space="preserve">20. При информировании о порядке исполнения </w:t>
      </w:r>
      <w:r w:rsidR="004C086F" w:rsidRPr="004C086F">
        <w:rPr>
          <w:rFonts w:ascii="Times New Roman" w:hAnsi="Times New Roman" w:cs="Times New Roman"/>
          <w:sz w:val="24"/>
          <w:szCs w:val="24"/>
        </w:rPr>
        <w:t>муниципальной</w:t>
      </w:r>
      <w:r w:rsidRPr="004C086F">
        <w:rPr>
          <w:rFonts w:ascii="Times New Roman" w:hAnsi="Times New Roman" w:cs="Times New Roman"/>
          <w:sz w:val="24"/>
          <w:szCs w:val="24"/>
        </w:rPr>
        <w:t xml:space="preserve"> функции по телефону уполномоченное должностное лицо, сняв трубку, должно представиться: фамилия, имя, отчество, должность.</w:t>
      </w:r>
    </w:p>
    <w:p w:rsidR="00BD1961" w:rsidRPr="004C086F" w:rsidRDefault="00BD1961" w:rsidP="00BD1961">
      <w:pPr>
        <w:pStyle w:val="ConsPlusNormal"/>
        <w:ind w:firstLine="540"/>
        <w:jc w:val="both"/>
        <w:rPr>
          <w:rFonts w:ascii="Times New Roman" w:hAnsi="Times New Roman" w:cs="Times New Roman"/>
          <w:sz w:val="24"/>
          <w:szCs w:val="24"/>
        </w:rPr>
      </w:pPr>
      <w:r w:rsidRPr="004C086F">
        <w:rPr>
          <w:rFonts w:ascii="Times New Roman" w:hAnsi="Times New Roman" w:cs="Times New Roman"/>
          <w:sz w:val="24"/>
          <w:szCs w:val="24"/>
        </w:rPr>
        <w:t xml:space="preserve">Звонки по вопросу информирования об исполнении </w:t>
      </w:r>
      <w:r w:rsidR="004C086F" w:rsidRPr="004C086F">
        <w:rPr>
          <w:rFonts w:ascii="Times New Roman" w:hAnsi="Times New Roman" w:cs="Times New Roman"/>
          <w:sz w:val="24"/>
          <w:szCs w:val="24"/>
        </w:rPr>
        <w:t>муниципальной</w:t>
      </w:r>
      <w:r w:rsidRPr="004C086F">
        <w:rPr>
          <w:rFonts w:ascii="Times New Roman" w:hAnsi="Times New Roman" w:cs="Times New Roman"/>
          <w:sz w:val="24"/>
          <w:szCs w:val="24"/>
        </w:rPr>
        <w:t xml:space="preserve"> функции принимаются в соответствии с графиком работы </w:t>
      </w:r>
      <w:r w:rsidR="004C086F" w:rsidRPr="004C086F">
        <w:rPr>
          <w:rFonts w:ascii="Times New Roman" w:hAnsi="Times New Roman" w:cs="Times New Roman"/>
          <w:sz w:val="24"/>
          <w:szCs w:val="24"/>
        </w:rPr>
        <w:t>финансового отдела</w:t>
      </w:r>
      <w:r w:rsidRPr="004C086F">
        <w:rPr>
          <w:rFonts w:ascii="Times New Roman" w:hAnsi="Times New Roman" w:cs="Times New Roman"/>
          <w:sz w:val="24"/>
          <w:szCs w:val="24"/>
        </w:rPr>
        <w:t xml:space="preserve">. Во время разговора должностное лицо должно произносить слова четко, избегать </w:t>
      </w:r>
      <w:r w:rsidR="004C086F" w:rsidRPr="004C086F">
        <w:rPr>
          <w:rFonts w:ascii="Times New Roman" w:hAnsi="Times New Roman" w:cs="Times New Roman"/>
          <w:sz w:val="24"/>
          <w:szCs w:val="24"/>
        </w:rPr>
        <w:t>«</w:t>
      </w:r>
      <w:r w:rsidRPr="004C086F">
        <w:rPr>
          <w:rFonts w:ascii="Times New Roman" w:hAnsi="Times New Roman" w:cs="Times New Roman"/>
          <w:sz w:val="24"/>
          <w:szCs w:val="24"/>
        </w:rPr>
        <w:t>параллельных разговоров</w:t>
      </w:r>
      <w:r w:rsidR="004C086F" w:rsidRPr="004C086F">
        <w:rPr>
          <w:rFonts w:ascii="Times New Roman" w:hAnsi="Times New Roman" w:cs="Times New Roman"/>
          <w:sz w:val="24"/>
          <w:szCs w:val="24"/>
        </w:rPr>
        <w:t>»</w:t>
      </w:r>
      <w:r w:rsidRPr="004C086F">
        <w:rPr>
          <w:rFonts w:ascii="Times New Roman" w:hAnsi="Times New Roman" w:cs="Times New Roman"/>
          <w:sz w:val="24"/>
          <w:szCs w:val="24"/>
        </w:rPr>
        <w:t xml:space="preserve"> с другими людьми и не прерывать разговор по причине поступления звонка на другой телефонный аппарат. Разговор не должен продолжаться более 10 минут.</w:t>
      </w:r>
    </w:p>
    <w:p w:rsidR="00BD1961" w:rsidRPr="004C086F" w:rsidRDefault="00BD1961" w:rsidP="00BD1961">
      <w:pPr>
        <w:pStyle w:val="ConsPlusNormal"/>
        <w:ind w:firstLine="540"/>
        <w:jc w:val="both"/>
        <w:rPr>
          <w:rFonts w:ascii="Times New Roman" w:hAnsi="Times New Roman" w:cs="Times New Roman"/>
          <w:sz w:val="24"/>
          <w:szCs w:val="24"/>
        </w:rPr>
      </w:pPr>
      <w:r w:rsidRPr="004C086F">
        <w:rPr>
          <w:rFonts w:ascii="Times New Roman" w:hAnsi="Times New Roman" w:cs="Times New Roman"/>
          <w:sz w:val="24"/>
          <w:szCs w:val="24"/>
        </w:rPr>
        <w:t xml:space="preserve">Заинтересованным лицам, желающим получить информацию о порядке исполнения </w:t>
      </w:r>
      <w:r w:rsidR="004C086F" w:rsidRPr="004C086F">
        <w:rPr>
          <w:rFonts w:ascii="Times New Roman" w:hAnsi="Times New Roman" w:cs="Times New Roman"/>
          <w:sz w:val="24"/>
          <w:szCs w:val="24"/>
        </w:rPr>
        <w:t>муниципальной</w:t>
      </w:r>
      <w:r w:rsidRPr="004C086F">
        <w:rPr>
          <w:rFonts w:ascii="Times New Roman" w:hAnsi="Times New Roman" w:cs="Times New Roman"/>
          <w:sz w:val="24"/>
          <w:szCs w:val="24"/>
        </w:rPr>
        <w:t xml:space="preserve"> функции в устной форме, предоставляется право выбора при ее получении: в порядке живой очереди без предварительной записи или по предварительной записи по телефону.</w:t>
      </w:r>
    </w:p>
    <w:p w:rsidR="00BD1961" w:rsidRPr="004C086F" w:rsidRDefault="00BD1961" w:rsidP="00BD1961">
      <w:pPr>
        <w:pStyle w:val="ConsPlusNormal"/>
        <w:ind w:firstLine="540"/>
        <w:jc w:val="both"/>
        <w:rPr>
          <w:rFonts w:ascii="Times New Roman" w:hAnsi="Times New Roman" w:cs="Times New Roman"/>
          <w:sz w:val="24"/>
          <w:szCs w:val="24"/>
        </w:rPr>
      </w:pPr>
      <w:r w:rsidRPr="004C086F">
        <w:rPr>
          <w:rFonts w:ascii="Times New Roman" w:hAnsi="Times New Roman" w:cs="Times New Roman"/>
          <w:sz w:val="24"/>
          <w:szCs w:val="24"/>
        </w:rPr>
        <w:t xml:space="preserve">Запись по телефону при предоставлении информации о порядке исполнения </w:t>
      </w:r>
      <w:r w:rsidR="004C086F" w:rsidRPr="004C086F">
        <w:rPr>
          <w:rFonts w:ascii="Times New Roman" w:hAnsi="Times New Roman" w:cs="Times New Roman"/>
          <w:sz w:val="24"/>
          <w:szCs w:val="24"/>
        </w:rPr>
        <w:t>муниципальной</w:t>
      </w:r>
      <w:r w:rsidRPr="004C086F">
        <w:rPr>
          <w:rFonts w:ascii="Times New Roman" w:hAnsi="Times New Roman" w:cs="Times New Roman"/>
          <w:sz w:val="24"/>
          <w:szCs w:val="24"/>
        </w:rPr>
        <w:t xml:space="preserve"> функции является предпочтительным способом организации приема заинтересованных лиц.</w:t>
      </w:r>
    </w:p>
    <w:p w:rsidR="00BD1961" w:rsidRPr="004C086F" w:rsidRDefault="00BD1961" w:rsidP="00BD1961">
      <w:pPr>
        <w:pStyle w:val="ConsPlusNormal"/>
        <w:ind w:firstLine="540"/>
        <w:jc w:val="both"/>
        <w:rPr>
          <w:rFonts w:ascii="Times New Roman" w:hAnsi="Times New Roman" w:cs="Times New Roman"/>
          <w:sz w:val="24"/>
          <w:szCs w:val="24"/>
        </w:rPr>
      </w:pPr>
      <w:r w:rsidRPr="004C086F">
        <w:rPr>
          <w:rFonts w:ascii="Times New Roman" w:hAnsi="Times New Roman" w:cs="Times New Roman"/>
          <w:sz w:val="24"/>
          <w:szCs w:val="24"/>
        </w:rPr>
        <w:t xml:space="preserve">21. Письменное информирование о порядке исполнения </w:t>
      </w:r>
      <w:r w:rsidR="004C086F" w:rsidRPr="004C086F">
        <w:rPr>
          <w:rFonts w:ascii="Times New Roman" w:hAnsi="Times New Roman" w:cs="Times New Roman"/>
          <w:sz w:val="24"/>
          <w:szCs w:val="24"/>
        </w:rPr>
        <w:t>муниципальной</w:t>
      </w:r>
      <w:r w:rsidRPr="004C086F">
        <w:rPr>
          <w:rFonts w:ascii="Times New Roman" w:hAnsi="Times New Roman" w:cs="Times New Roman"/>
          <w:sz w:val="24"/>
          <w:szCs w:val="24"/>
        </w:rPr>
        <w:t xml:space="preserve"> функции осуществляется должностным лицом </w:t>
      </w:r>
      <w:r w:rsidR="004C086F" w:rsidRPr="004C086F">
        <w:rPr>
          <w:rFonts w:ascii="Times New Roman" w:hAnsi="Times New Roman" w:cs="Times New Roman"/>
          <w:sz w:val="24"/>
          <w:szCs w:val="24"/>
        </w:rPr>
        <w:t>финансового отдела</w:t>
      </w:r>
      <w:r w:rsidRPr="004C086F">
        <w:rPr>
          <w:rFonts w:ascii="Times New Roman" w:hAnsi="Times New Roman" w:cs="Times New Roman"/>
          <w:sz w:val="24"/>
          <w:szCs w:val="24"/>
        </w:rPr>
        <w:t xml:space="preserve"> с использованием средств почтовой, факсимильной связи либо электронной почты в порядке и сроки, установленные </w:t>
      </w:r>
      <w:r w:rsidRPr="0041088E">
        <w:rPr>
          <w:rFonts w:ascii="Times New Roman" w:hAnsi="Times New Roman" w:cs="Times New Roman"/>
          <w:sz w:val="24"/>
          <w:szCs w:val="24"/>
        </w:rPr>
        <w:t xml:space="preserve">Федеральным </w:t>
      </w:r>
      <w:hyperlink r:id="rId25" w:history="1">
        <w:r w:rsidRPr="0041088E">
          <w:rPr>
            <w:rFonts w:ascii="Times New Roman" w:hAnsi="Times New Roman" w:cs="Times New Roman"/>
            <w:sz w:val="24"/>
            <w:szCs w:val="24"/>
          </w:rPr>
          <w:t>законом</w:t>
        </w:r>
      </w:hyperlink>
      <w:r w:rsidRPr="0041088E">
        <w:rPr>
          <w:rFonts w:ascii="Times New Roman" w:hAnsi="Times New Roman" w:cs="Times New Roman"/>
          <w:sz w:val="24"/>
          <w:szCs w:val="24"/>
        </w:rPr>
        <w:t xml:space="preserve"> от 2 </w:t>
      </w:r>
      <w:r w:rsidRPr="004C086F">
        <w:rPr>
          <w:rFonts w:ascii="Times New Roman" w:hAnsi="Times New Roman" w:cs="Times New Roman"/>
          <w:sz w:val="24"/>
          <w:szCs w:val="24"/>
        </w:rPr>
        <w:t xml:space="preserve">мая 2006 г. </w:t>
      </w:r>
      <w:r w:rsidR="004C086F">
        <w:rPr>
          <w:rFonts w:ascii="Times New Roman" w:hAnsi="Times New Roman" w:cs="Times New Roman"/>
          <w:sz w:val="24"/>
          <w:szCs w:val="24"/>
        </w:rPr>
        <w:t>№</w:t>
      </w:r>
      <w:r w:rsidRPr="004C086F">
        <w:rPr>
          <w:rFonts w:ascii="Times New Roman" w:hAnsi="Times New Roman" w:cs="Times New Roman"/>
          <w:sz w:val="24"/>
          <w:szCs w:val="24"/>
        </w:rPr>
        <w:t xml:space="preserve"> 59-ФЗ </w:t>
      </w:r>
      <w:r w:rsidR="004C086F">
        <w:rPr>
          <w:rFonts w:ascii="Times New Roman" w:hAnsi="Times New Roman" w:cs="Times New Roman"/>
          <w:sz w:val="24"/>
          <w:szCs w:val="24"/>
        </w:rPr>
        <w:t>«</w:t>
      </w:r>
      <w:r w:rsidRPr="004C086F">
        <w:rPr>
          <w:rFonts w:ascii="Times New Roman" w:hAnsi="Times New Roman" w:cs="Times New Roman"/>
          <w:sz w:val="24"/>
          <w:szCs w:val="24"/>
        </w:rPr>
        <w:t>О порядке рассмотрения обращен</w:t>
      </w:r>
      <w:r w:rsidR="004C086F">
        <w:rPr>
          <w:rFonts w:ascii="Times New Roman" w:hAnsi="Times New Roman" w:cs="Times New Roman"/>
          <w:sz w:val="24"/>
          <w:szCs w:val="24"/>
        </w:rPr>
        <w:t>ий граждан Российской Федерации»</w:t>
      </w:r>
      <w:r w:rsidRPr="004C086F">
        <w:rPr>
          <w:rFonts w:ascii="Times New Roman" w:hAnsi="Times New Roman" w:cs="Times New Roman"/>
          <w:sz w:val="24"/>
          <w:szCs w:val="24"/>
        </w:rPr>
        <w:t>.</w:t>
      </w:r>
    </w:p>
    <w:p w:rsidR="00BD1961" w:rsidRPr="003364D4" w:rsidRDefault="00BD1961" w:rsidP="00BD1961">
      <w:pPr>
        <w:pStyle w:val="ConsPlusNormal"/>
        <w:ind w:firstLine="540"/>
        <w:jc w:val="both"/>
        <w:rPr>
          <w:rFonts w:ascii="Times New Roman" w:hAnsi="Times New Roman" w:cs="Times New Roman"/>
          <w:sz w:val="24"/>
          <w:szCs w:val="24"/>
        </w:rPr>
      </w:pPr>
      <w:r w:rsidRPr="003364D4">
        <w:rPr>
          <w:rFonts w:ascii="Times New Roman" w:hAnsi="Times New Roman" w:cs="Times New Roman"/>
          <w:sz w:val="24"/>
          <w:szCs w:val="24"/>
        </w:rPr>
        <w:t>Публичное устное информирование осуществляется с привлечением средств массовой информации (далее - СМИ).</w:t>
      </w:r>
    </w:p>
    <w:p w:rsidR="00BD1961" w:rsidRPr="003364D4" w:rsidRDefault="00BD1961" w:rsidP="00BD1961">
      <w:pPr>
        <w:pStyle w:val="ConsPlusNormal"/>
        <w:ind w:firstLine="540"/>
        <w:jc w:val="both"/>
        <w:rPr>
          <w:rFonts w:ascii="Times New Roman" w:hAnsi="Times New Roman" w:cs="Times New Roman"/>
          <w:sz w:val="24"/>
          <w:szCs w:val="24"/>
        </w:rPr>
      </w:pPr>
      <w:r w:rsidRPr="003364D4">
        <w:rPr>
          <w:rFonts w:ascii="Times New Roman" w:hAnsi="Times New Roman" w:cs="Times New Roman"/>
          <w:sz w:val="24"/>
          <w:szCs w:val="24"/>
        </w:rPr>
        <w:t xml:space="preserve">Публичное письменное информирование осуществляется путем публикации информационных материалов в СМИ, размещения информации на </w:t>
      </w:r>
      <w:r w:rsidR="004C086F" w:rsidRPr="003364D4">
        <w:rPr>
          <w:rFonts w:ascii="Times New Roman" w:hAnsi="Times New Roman" w:cs="Times New Roman"/>
          <w:sz w:val="24"/>
          <w:szCs w:val="24"/>
        </w:rPr>
        <w:t xml:space="preserve">странице финансового отдела </w:t>
      </w:r>
      <w:r w:rsidR="00400BB7">
        <w:rPr>
          <w:rFonts w:ascii="Times New Roman" w:hAnsi="Times New Roman" w:cs="Times New Roman"/>
          <w:sz w:val="24"/>
          <w:szCs w:val="24"/>
        </w:rPr>
        <w:t xml:space="preserve">на </w:t>
      </w:r>
      <w:r w:rsidRPr="003364D4">
        <w:rPr>
          <w:rFonts w:ascii="Times New Roman" w:hAnsi="Times New Roman" w:cs="Times New Roman"/>
          <w:sz w:val="24"/>
          <w:szCs w:val="24"/>
        </w:rPr>
        <w:t xml:space="preserve">сайте </w:t>
      </w:r>
      <w:r w:rsidR="004C086F" w:rsidRPr="003364D4">
        <w:rPr>
          <w:rFonts w:ascii="Times New Roman" w:hAnsi="Times New Roman" w:cs="Times New Roman"/>
          <w:sz w:val="24"/>
          <w:szCs w:val="24"/>
        </w:rPr>
        <w:t>администрации Шумерлинского района</w:t>
      </w:r>
      <w:r w:rsidRPr="003364D4">
        <w:rPr>
          <w:rFonts w:ascii="Times New Roman" w:hAnsi="Times New Roman" w:cs="Times New Roman"/>
          <w:sz w:val="24"/>
          <w:szCs w:val="24"/>
        </w:rPr>
        <w:t>.</w:t>
      </w:r>
    </w:p>
    <w:p w:rsidR="00BD1961" w:rsidRPr="00FE4AEF" w:rsidRDefault="00BD1961" w:rsidP="00BD1961">
      <w:pPr>
        <w:pStyle w:val="ConsPlusNormal"/>
        <w:ind w:firstLine="540"/>
        <w:jc w:val="both"/>
        <w:rPr>
          <w:rFonts w:ascii="Times New Roman" w:hAnsi="Times New Roman" w:cs="Times New Roman"/>
          <w:sz w:val="24"/>
          <w:szCs w:val="24"/>
        </w:rPr>
      </w:pPr>
      <w:r w:rsidRPr="003364D4">
        <w:rPr>
          <w:rFonts w:ascii="Times New Roman" w:hAnsi="Times New Roman" w:cs="Times New Roman"/>
          <w:sz w:val="24"/>
          <w:szCs w:val="24"/>
        </w:rPr>
        <w:t>На</w:t>
      </w:r>
      <w:r w:rsidR="003364D4" w:rsidRPr="003364D4">
        <w:rPr>
          <w:rFonts w:ascii="Times New Roman" w:hAnsi="Times New Roman" w:cs="Times New Roman"/>
          <w:sz w:val="24"/>
          <w:szCs w:val="24"/>
        </w:rPr>
        <w:t xml:space="preserve"> странице финансового отдела </w:t>
      </w:r>
      <w:r w:rsidR="003364D4" w:rsidRPr="00FE4AEF">
        <w:rPr>
          <w:rFonts w:ascii="Times New Roman" w:hAnsi="Times New Roman" w:cs="Times New Roman"/>
          <w:sz w:val="24"/>
          <w:szCs w:val="24"/>
        </w:rPr>
        <w:t>и на</w:t>
      </w:r>
      <w:r w:rsidRPr="00FE4AEF">
        <w:rPr>
          <w:rFonts w:ascii="Times New Roman" w:hAnsi="Times New Roman" w:cs="Times New Roman"/>
          <w:sz w:val="24"/>
          <w:szCs w:val="24"/>
        </w:rPr>
        <w:t xml:space="preserve"> сайте </w:t>
      </w:r>
      <w:r w:rsidR="003364D4" w:rsidRPr="00FE4AEF">
        <w:rPr>
          <w:rFonts w:ascii="Times New Roman" w:hAnsi="Times New Roman" w:cs="Times New Roman"/>
          <w:sz w:val="24"/>
          <w:szCs w:val="24"/>
        </w:rPr>
        <w:t>администрации Шумерлинского района</w:t>
      </w:r>
      <w:r w:rsidRPr="00FE4AEF">
        <w:rPr>
          <w:rFonts w:ascii="Times New Roman" w:hAnsi="Times New Roman" w:cs="Times New Roman"/>
          <w:sz w:val="24"/>
          <w:szCs w:val="24"/>
        </w:rPr>
        <w:t xml:space="preserve"> размещается следующая информация:</w:t>
      </w:r>
    </w:p>
    <w:p w:rsidR="00BD1961" w:rsidRPr="00FE4AEF" w:rsidRDefault="00BD1961" w:rsidP="00BD1961">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 xml:space="preserve">полное наименование и почтовый адрес </w:t>
      </w:r>
      <w:r w:rsidR="00FE4AEF" w:rsidRPr="00FE4AEF">
        <w:rPr>
          <w:rFonts w:ascii="Times New Roman" w:hAnsi="Times New Roman" w:cs="Times New Roman"/>
          <w:sz w:val="24"/>
          <w:szCs w:val="24"/>
        </w:rPr>
        <w:t>финансового отдела</w:t>
      </w:r>
      <w:r w:rsidRPr="00FE4AEF">
        <w:rPr>
          <w:rFonts w:ascii="Times New Roman" w:hAnsi="Times New Roman" w:cs="Times New Roman"/>
          <w:sz w:val="24"/>
          <w:szCs w:val="24"/>
        </w:rPr>
        <w:t>;</w:t>
      </w:r>
    </w:p>
    <w:p w:rsidR="00BD1961" w:rsidRPr="00FE4AEF" w:rsidRDefault="00BD1961" w:rsidP="00BD1961">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номера телефонов;</w:t>
      </w:r>
    </w:p>
    <w:p w:rsidR="00BD1961" w:rsidRPr="00FE4AEF" w:rsidRDefault="00BD1961" w:rsidP="00BD1961">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 xml:space="preserve">ежегодный план контрольных мероприятий </w:t>
      </w:r>
      <w:r w:rsidR="00FE4AEF" w:rsidRPr="00FE4AEF">
        <w:rPr>
          <w:rFonts w:ascii="Times New Roman" w:hAnsi="Times New Roman" w:cs="Times New Roman"/>
          <w:sz w:val="24"/>
          <w:szCs w:val="24"/>
        </w:rPr>
        <w:t>финансового отдела</w:t>
      </w:r>
      <w:r w:rsidRPr="00FE4AEF">
        <w:rPr>
          <w:rFonts w:ascii="Times New Roman" w:hAnsi="Times New Roman" w:cs="Times New Roman"/>
          <w:sz w:val="24"/>
          <w:szCs w:val="24"/>
        </w:rPr>
        <w:t xml:space="preserve"> (далее - ежегодный план), утвержденный </w:t>
      </w:r>
      <w:r w:rsidR="00FE4AEF" w:rsidRPr="00FE4AEF">
        <w:rPr>
          <w:rFonts w:ascii="Times New Roman" w:hAnsi="Times New Roman" w:cs="Times New Roman"/>
          <w:sz w:val="24"/>
          <w:szCs w:val="24"/>
        </w:rPr>
        <w:t>начальником финансового отдела;</w:t>
      </w:r>
    </w:p>
    <w:p w:rsidR="00C2556C" w:rsidRDefault="00C2556C" w:rsidP="00BD19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результаты контрольных мероприятий;</w:t>
      </w:r>
    </w:p>
    <w:p w:rsidR="00BD1961" w:rsidRPr="00FE4AEF" w:rsidRDefault="00BD1961" w:rsidP="00BD1961">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тек</w:t>
      </w:r>
      <w:r w:rsidR="00FE4AEF" w:rsidRPr="00FE4AEF">
        <w:rPr>
          <w:rFonts w:ascii="Times New Roman" w:hAnsi="Times New Roman" w:cs="Times New Roman"/>
          <w:sz w:val="24"/>
          <w:szCs w:val="24"/>
        </w:rPr>
        <w:t>ст Административного регламента.</w:t>
      </w:r>
    </w:p>
    <w:p w:rsidR="00FE4AEF" w:rsidRDefault="00FE4AEF" w:rsidP="00FE4AEF">
      <w:pPr>
        <w:pStyle w:val="ConsPlusNormal"/>
        <w:ind w:firstLine="540"/>
        <w:jc w:val="both"/>
        <w:outlineLvl w:val="2"/>
        <w:rPr>
          <w:rFonts w:ascii="Times New Roman" w:hAnsi="Times New Roman" w:cs="Times New Roman"/>
          <w:sz w:val="24"/>
          <w:szCs w:val="24"/>
        </w:rPr>
      </w:pPr>
    </w:p>
    <w:p w:rsidR="00FE4AEF" w:rsidRPr="00EA5345" w:rsidRDefault="00FE4AEF" w:rsidP="00FE4AEF">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2.2. Срок исполнения муниципальной функции</w:t>
      </w:r>
    </w:p>
    <w:p w:rsidR="00FE4AEF" w:rsidRPr="00FE4AEF" w:rsidRDefault="00FE4AEF" w:rsidP="00FE4AEF">
      <w:pPr>
        <w:pStyle w:val="ConsPlusNormal"/>
        <w:jc w:val="both"/>
        <w:rPr>
          <w:rFonts w:ascii="Times New Roman" w:hAnsi="Times New Roman" w:cs="Times New Roman"/>
          <w:sz w:val="24"/>
          <w:szCs w:val="24"/>
        </w:rPr>
      </w:pP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lastRenderedPageBreak/>
        <w:t xml:space="preserve">22. Общий срок исполнения </w:t>
      </w:r>
      <w:r>
        <w:rPr>
          <w:rFonts w:ascii="Times New Roman" w:hAnsi="Times New Roman" w:cs="Times New Roman"/>
          <w:sz w:val="24"/>
          <w:szCs w:val="24"/>
        </w:rPr>
        <w:t>муниципальной</w:t>
      </w:r>
      <w:r w:rsidRPr="00FE4AEF">
        <w:rPr>
          <w:rFonts w:ascii="Times New Roman" w:hAnsi="Times New Roman" w:cs="Times New Roman"/>
          <w:sz w:val="24"/>
          <w:szCs w:val="24"/>
        </w:rPr>
        <w:t xml:space="preserve"> функции не может превышать суммы сроков всех административных процедур, предусмотренных настоящим Административным регламентом.</w:t>
      </w: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Муниципальная функция исполняется в сроки, установленные Планом и поручением начальника финансового отдела о проведении контрольных мероприятий.</w:t>
      </w: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 xml:space="preserve">В срок исполнения </w:t>
      </w:r>
      <w:r>
        <w:rPr>
          <w:rFonts w:ascii="Times New Roman" w:hAnsi="Times New Roman" w:cs="Times New Roman"/>
          <w:sz w:val="24"/>
          <w:szCs w:val="24"/>
        </w:rPr>
        <w:t>муниципальной</w:t>
      </w:r>
      <w:r w:rsidRPr="00FE4AEF">
        <w:rPr>
          <w:rFonts w:ascii="Times New Roman" w:hAnsi="Times New Roman" w:cs="Times New Roman"/>
          <w:sz w:val="24"/>
          <w:szCs w:val="24"/>
        </w:rPr>
        <w:t xml:space="preserve"> функции не включается время, в течение которого проведение контрольного мероприятия приостанавливается в соответствии с настоящим Административным регламентом.</w:t>
      </w:r>
    </w:p>
    <w:p w:rsidR="00FE4AEF" w:rsidRDefault="00FE4AEF">
      <w:pPr>
        <w:pStyle w:val="ConsPlusNormal"/>
        <w:ind w:firstLine="540"/>
        <w:jc w:val="both"/>
        <w:rPr>
          <w:rFonts w:ascii="Times New Roman" w:hAnsi="Times New Roman" w:cs="Times New Roman"/>
          <w:sz w:val="24"/>
          <w:szCs w:val="24"/>
        </w:rPr>
      </w:pPr>
    </w:p>
    <w:p w:rsidR="00FE4AEF" w:rsidRPr="004613D6" w:rsidRDefault="00FE4AEF" w:rsidP="00FE4AEF">
      <w:pPr>
        <w:pStyle w:val="ConsPlusNormal"/>
        <w:jc w:val="center"/>
        <w:outlineLvl w:val="1"/>
        <w:rPr>
          <w:rFonts w:ascii="Times New Roman" w:hAnsi="Times New Roman" w:cs="Times New Roman"/>
          <w:b/>
          <w:sz w:val="24"/>
          <w:szCs w:val="24"/>
        </w:rPr>
      </w:pPr>
      <w:r w:rsidRPr="004613D6">
        <w:rPr>
          <w:rFonts w:ascii="Times New Roman" w:hAnsi="Times New Roman" w:cs="Times New Roman"/>
          <w:b/>
          <w:sz w:val="24"/>
          <w:szCs w:val="24"/>
        </w:rPr>
        <w:t>3. Состав, последовательность и сроки выполнения</w:t>
      </w:r>
    </w:p>
    <w:p w:rsidR="00FE4AEF" w:rsidRPr="004613D6" w:rsidRDefault="00FE4AEF" w:rsidP="00FE4AEF">
      <w:pPr>
        <w:pStyle w:val="ConsPlusNormal"/>
        <w:jc w:val="center"/>
        <w:rPr>
          <w:rFonts w:ascii="Times New Roman" w:hAnsi="Times New Roman" w:cs="Times New Roman"/>
          <w:b/>
          <w:sz w:val="24"/>
          <w:szCs w:val="24"/>
        </w:rPr>
      </w:pPr>
      <w:r w:rsidRPr="004613D6">
        <w:rPr>
          <w:rFonts w:ascii="Times New Roman" w:hAnsi="Times New Roman" w:cs="Times New Roman"/>
          <w:b/>
          <w:sz w:val="24"/>
          <w:szCs w:val="24"/>
        </w:rPr>
        <w:t>административных процедур, требования к порядку</w:t>
      </w:r>
    </w:p>
    <w:p w:rsidR="00FE4AEF" w:rsidRPr="004613D6" w:rsidRDefault="00FE4AEF" w:rsidP="00FE4AEF">
      <w:pPr>
        <w:pStyle w:val="ConsPlusNormal"/>
        <w:jc w:val="center"/>
        <w:rPr>
          <w:rFonts w:ascii="Times New Roman" w:hAnsi="Times New Roman" w:cs="Times New Roman"/>
          <w:b/>
          <w:sz w:val="24"/>
          <w:szCs w:val="24"/>
        </w:rPr>
      </w:pPr>
      <w:r w:rsidRPr="004613D6">
        <w:rPr>
          <w:rFonts w:ascii="Times New Roman" w:hAnsi="Times New Roman" w:cs="Times New Roman"/>
          <w:b/>
          <w:sz w:val="24"/>
          <w:szCs w:val="24"/>
        </w:rPr>
        <w:t>их выполнения</w:t>
      </w:r>
    </w:p>
    <w:p w:rsidR="00FE4AEF" w:rsidRPr="00FE4AEF" w:rsidRDefault="00FE4AEF" w:rsidP="00FE4AEF">
      <w:pPr>
        <w:pStyle w:val="ConsPlusNormal"/>
        <w:jc w:val="both"/>
        <w:rPr>
          <w:rFonts w:ascii="Times New Roman" w:hAnsi="Times New Roman" w:cs="Times New Roman"/>
          <w:sz w:val="24"/>
          <w:szCs w:val="24"/>
        </w:rPr>
      </w:pPr>
    </w:p>
    <w:p w:rsidR="00FE4AEF" w:rsidRPr="00EA5345" w:rsidRDefault="00FE4AEF" w:rsidP="00FE4AEF">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3.1. Перечень административных процедур</w:t>
      </w:r>
    </w:p>
    <w:p w:rsidR="00FE4AEF" w:rsidRPr="00FE4AEF" w:rsidRDefault="00FE4AEF" w:rsidP="00FE4AEF">
      <w:pPr>
        <w:pStyle w:val="ConsPlusNormal"/>
        <w:jc w:val="both"/>
        <w:rPr>
          <w:rFonts w:ascii="Times New Roman" w:hAnsi="Times New Roman" w:cs="Times New Roman"/>
          <w:sz w:val="24"/>
          <w:szCs w:val="24"/>
        </w:rPr>
      </w:pP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 xml:space="preserve">23. Исполнение </w:t>
      </w:r>
      <w:r>
        <w:rPr>
          <w:rFonts w:ascii="Times New Roman" w:hAnsi="Times New Roman" w:cs="Times New Roman"/>
          <w:sz w:val="24"/>
          <w:szCs w:val="24"/>
        </w:rPr>
        <w:t>муниципальной</w:t>
      </w:r>
      <w:r w:rsidRPr="00FE4AEF">
        <w:rPr>
          <w:rFonts w:ascii="Times New Roman" w:hAnsi="Times New Roman" w:cs="Times New Roman"/>
          <w:sz w:val="24"/>
          <w:szCs w:val="24"/>
        </w:rPr>
        <w:t xml:space="preserve"> функции включает в себя следующие административные процедуры:</w:t>
      </w: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а) планирование контрольных мероприятий;</w:t>
      </w: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б) подготовка и назначение контрольных мероприятий;</w:t>
      </w: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в) проведение контрольных мероприятий и оформление их результатов;</w:t>
      </w: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г) реализация результатов контрольных мероприятий.</w:t>
      </w:r>
    </w:p>
    <w:p w:rsidR="00FE4AEF" w:rsidRPr="00FE4AEF" w:rsidRDefault="00FE4AEF" w:rsidP="00FE4AEF">
      <w:pPr>
        <w:pStyle w:val="ConsPlusNormal"/>
        <w:ind w:firstLine="540"/>
        <w:jc w:val="both"/>
        <w:rPr>
          <w:rFonts w:ascii="Times New Roman" w:hAnsi="Times New Roman" w:cs="Times New Roman"/>
          <w:sz w:val="24"/>
          <w:szCs w:val="24"/>
        </w:rPr>
      </w:pPr>
      <w:r w:rsidRPr="0041088E">
        <w:rPr>
          <w:rFonts w:ascii="Times New Roman" w:hAnsi="Times New Roman" w:cs="Times New Roman"/>
          <w:sz w:val="24"/>
          <w:szCs w:val="24"/>
        </w:rPr>
        <w:t xml:space="preserve">24. </w:t>
      </w:r>
      <w:hyperlink w:anchor="P651" w:history="1">
        <w:r w:rsidRPr="0041088E">
          <w:rPr>
            <w:rFonts w:ascii="Times New Roman" w:hAnsi="Times New Roman" w:cs="Times New Roman"/>
            <w:sz w:val="24"/>
            <w:szCs w:val="24"/>
          </w:rPr>
          <w:t>Блок-схема</w:t>
        </w:r>
      </w:hyperlink>
      <w:r w:rsidRPr="0041088E">
        <w:rPr>
          <w:rFonts w:ascii="Times New Roman" w:hAnsi="Times New Roman" w:cs="Times New Roman"/>
          <w:sz w:val="24"/>
          <w:szCs w:val="24"/>
        </w:rPr>
        <w:t xml:space="preserve"> исполнения </w:t>
      </w:r>
      <w:r>
        <w:rPr>
          <w:rFonts w:ascii="Times New Roman" w:hAnsi="Times New Roman" w:cs="Times New Roman"/>
          <w:sz w:val="24"/>
          <w:szCs w:val="24"/>
        </w:rPr>
        <w:t>муниципальной</w:t>
      </w:r>
      <w:r w:rsidRPr="00FE4AEF">
        <w:rPr>
          <w:rFonts w:ascii="Times New Roman" w:hAnsi="Times New Roman" w:cs="Times New Roman"/>
          <w:sz w:val="24"/>
          <w:szCs w:val="24"/>
        </w:rPr>
        <w:t xml:space="preserve"> функции приводится в приложении </w:t>
      </w:r>
      <w:r>
        <w:rPr>
          <w:rFonts w:ascii="Times New Roman" w:hAnsi="Times New Roman" w:cs="Times New Roman"/>
          <w:sz w:val="24"/>
          <w:szCs w:val="24"/>
        </w:rPr>
        <w:t>№ 1</w:t>
      </w:r>
      <w:r w:rsidRPr="00FE4AEF">
        <w:rPr>
          <w:rFonts w:ascii="Times New Roman" w:hAnsi="Times New Roman" w:cs="Times New Roman"/>
          <w:sz w:val="24"/>
          <w:szCs w:val="24"/>
        </w:rPr>
        <w:t xml:space="preserve">  к настоящему Административному регламенту.</w:t>
      </w: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25. Критериями принятия решений в рамках административных процедур являются:</w:t>
      </w: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а) законность, объективность, эффективность, независимость, достоверность результатов и гласность при проведении административных процедур и совершении должностными лицами административных действий;</w:t>
      </w: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 xml:space="preserve">б) степень обеспеченности </w:t>
      </w:r>
      <w:r>
        <w:rPr>
          <w:rFonts w:ascii="Times New Roman" w:hAnsi="Times New Roman" w:cs="Times New Roman"/>
          <w:sz w:val="24"/>
          <w:szCs w:val="24"/>
        </w:rPr>
        <w:t>финансового отдела</w:t>
      </w:r>
      <w:r w:rsidRPr="00FE4AEF">
        <w:rPr>
          <w:rFonts w:ascii="Times New Roman" w:hAnsi="Times New Roman" w:cs="Times New Roman"/>
          <w:sz w:val="24"/>
          <w:szCs w:val="24"/>
        </w:rPr>
        <w:t xml:space="preserve"> ресурсами (трудовыми, материальными и финансовыми);</w:t>
      </w: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в) реальность сроков выполнения административных действий, составляющих содержание административной процедуры, определяемую с учетом всех возможных временных затрат;</w:t>
      </w: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г) подтверждение факта выявленных нарушений материалами контрольного мероприятия;</w:t>
      </w: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д) наличие достаточных оснований для применения меры принуждения;</w:t>
      </w:r>
    </w:p>
    <w:p w:rsidR="00FE4AEF" w:rsidRPr="00FE4AEF" w:rsidRDefault="00FE4AEF" w:rsidP="00FE4AEF">
      <w:pPr>
        <w:pStyle w:val="ConsPlusNormal"/>
        <w:ind w:firstLine="540"/>
        <w:jc w:val="both"/>
        <w:rPr>
          <w:rFonts w:ascii="Times New Roman" w:hAnsi="Times New Roman" w:cs="Times New Roman"/>
          <w:sz w:val="24"/>
          <w:szCs w:val="24"/>
        </w:rPr>
      </w:pPr>
      <w:r w:rsidRPr="00FE4AEF">
        <w:rPr>
          <w:rFonts w:ascii="Times New Roman" w:hAnsi="Times New Roman" w:cs="Times New Roman"/>
          <w:sz w:val="24"/>
          <w:szCs w:val="24"/>
        </w:rPr>
        <w:t>е) невозможность получения объективных результатов контрольного мероприятия без получения дополнительных информации, документов и материалов.</w:t>
      </w:r>
    </w:p>
    <w:p w:rsidR="00FE4AEF" w:rsidRPr="00FE4AEF" w:rsidRDefault="00FE4AEF" w:rsidP="00FE4AEF">
      <w:pPr>
        <w:pStyle w:val="ConsPlusNormal"/>
        <w:ind w:firstLine="540"/>
        <w:jc w:val="both"/>
        <w:rPr>
          <w:rFonts w:ascii="Times New Roman" w:hAnsi="Times New Roman" w:cs="Times New Roman"/>
          <w:sz w:val="24"/>
          <w:szCs w:val="24"/>
        </w:rPr>
      </w:pPr>
      <w:bookmarkStart w:id="1" w:name="P232"/>
      <w:bookmarkEnd w:id="1"/>
      <w:r w:rsidRPr="00FE4AEF">
        <w:rPr>
          <w:rFonts w:ascii="Times New Roman" w:hAnsi="Times New Roman" w:cs="Times New Roman"/>
          <w:sz w:val="24"/>
          <w:szCs w:val="24"/>
        </w:rPr>
        <w:t>26. Документы, передача которых предусмотрена настоящим Административным регламентом, вручаются представителю объекта контроля под роспись,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FE4AEF" w:rsidRDefault="00FE4AEF">
      <w:pPr>
        <w:pStyle w:val="ConsPlusNormal"/>
        <w:ind w:firstLine="540"/>
        <w:jc w:val="both"/>
        <w:rPr>
          <w:rFonts w:ascii="Times New Roman" w:hAnsi="Times New Roman" w:cs="Times New Roman"/>
          <w:sz w:val="24"/>
          <w:szCs w:val="24"/>
        </w:rPr>
      </w:pPr>
    </w:p>
    <w:p w:rsidR="00772F83" w:rsidRPr="00EA5345" w:rsidRDefault="00772F83" w:rsidP="00772F83">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3.2. Планирование контрольных мероприятий</w:t>
      </w:r>
    </w:p>
    <w:p w:rsidR="00772F83" w:rsidRPr="00772F83" w:rsidRDefault="00772F83" w:rsidP="00772F83">
      <w:pPr>
        <w:pStyle w:val="ConsPlusNormal"/>
        <w:jc w:val="both"/>
        <w:rPr>
          <w:rFonts w:ascii="Times New Roman" w:hAnsi="Times New Roman" w:cs="Times New Roman"/>
          <w:sz w:val="24"/>
          <w:szCs w:val="24"/>
        </w:rPr>
      </w:pPr>
    </w:p>
    <w:p w:rsidR="00772F83" w:rsidRPr="00772F83" w:rsidRDefault="00772F83" w:rsidP="00772F83">
      <w:pPr>
        <w:pStyle w:val="ConsPlusNormal"/>
        <w:ind w:firstLine="540"/>
        <w:jc w:val="both"/>
        <w:rPr>
          <w:rFonts w:ascii="Times New Roman" w:hAnsi="Times New Roman" w:cs="Times New Roman"/>
          <w:sz w:val="24"/>
          <w:szCs w:val="24"/>
        </w:rPr>
      </w:pPr>
      <w:r w:rsidRPr="00772F83">
        <w:rPr>
          <w:rFonts w:ascii="Times New Roman" w:hAnsi="Times New Roman" w:cs="Times New Roman"/>
          <w:sz w:val="24"/>
          <w:szCs w:val="24"/>
        </w:rPr>
        <w:t xml:space="preserve">27. Основанием для начала административной процедуры </w:t>
      </w:r>
      <w:r>
        <w:rPr>
          <w:rFonts w:ascii="Times New Roman" w:hAnsi="Times New Roman" w:cs="Times New Roman"/>
          <w:sz w:val="24"/>
          <w:szCs w:val="24"/>
        </w:rPr>
        <w:t>«</w:t>
      </w:r>
      <w:r w:rsidRPr="00772F83">
        <w:rPr>
          <w:rFonts w:ascii="Times New Roman" w:hAnsi="Times New Roman" w:cs="Times New Roman"/>
          <w:sz w:val="24"/>
          <w:szCs w:val="24"/>
        </w:rPr>
        <w:t>планирование контрольных мероприятий</w:t>
      </w:r>
      <w:r>
        <w:rPr>
          <w:rFonts w:ascii="Times New Roman" w:hAnsi="Times New Roman" w:cs="Times New Roman"/>
          <w:sz w:val="24"/>
          <w:szCs w:val="24"/>
        </w:rPr>
        <w:t>»</w:t>
      </w:r>
      <w:r w:rsidRPr="00772F83">
        <w:rPr>
          <w:rFonts w:ascii="Times New Roman" w:hAnsi="Times New Roman" w:cs="Times New Roman"/>
          <w:sz w:val="24"/>
          <w:szCs w:val="24"/>
        </w:rPr>
        <w:t xml:space="preserve"> является составление ежегодного плана контрольных мероприятий </w:t>
      </w:r>
      <w:r>
        <w:rPr>
          <w:rFonts w:ascii="Times New Roman" w:hAnsi="Times New Roman" w:cs="Times New Roman"/>
          <w:sz w:val="24"/>
          <w:szCs w:val="24"/>
        </w:rPr>
        <w:t>финансового отдела</w:t>
      </w:r>
      <w:r w:rsidRPr="00772F83">
        <w:rPr>
          <w:rFonts w:ascii="Times New Roman" w:hAnsi="Times New Roman" w:cs="Times New Roman"/>
          <w:sz w:val="24"/>
          <w:szCs w:val="24"/>
        </w:rPr>
        <w:t xml:space="preserve"> (далее - План).</w:t>
      </w:r>
    </w:p>
    <w:p w:rsidR="00772F83" w:rsidRPr="00772F83" w:rsidRDefault="00772F83" w:rsidP="00772F83">
      <w:pPr>
        <w:pStyle w:val="ConsPlusNormal"/>
        <w:ind w:firstLine="540"/>
        <w:jc w:val="both"/>
        <w:rPr>
          <w:rFonts w:ascii="Times New Roman" w:hAnsi="Times New Roman" w:cs="Times New Roman"/>
          <w:sz w:val="24"/>
          <w:szCs w:val="24"/>
        </w:rPr>
      </w:pPr>
      <w:r w:rsidRPr="00772F83">
        <w:rPr>
          <w:rFonts w:ascii="Times New Roman" w:hAnsi="Times New Roman" w:cs="Times New Roman"/>
          <w:sz w:val="24"/>
          <w:szCs w:val="24"/>
        </w:rPr>
        <w:t xml:space="preserve">План формируется </w:t>
      </w:r>
      <w:r w:rsidR="006243F4">
        <w:rPr>
          <w:rFonts w:ascii="Times New Roman" w:hAnsi="Times New Roman" w:cs="Times New Roman"/>
          <w:sz w:val="24"/>
          <w:szCs w:val="24"/>
        </w:rPr>
        <w:t>финансовым отделом и</w:t>
      </w:r>
      <w:r w:rsidRPr="00772F83">
        <w:rPr>
          <w:rFonts w:ascii="Times New Roman" w:hAnsi="Times New Roman" w:cs="Times New Roman"/>
          <w:sz w:val="24"/>
          <w:szCs w:val="24"/>
        </w:rPr>
        <w:t xml:space="preserve"> утверждается </w:t>
      </w:r>
      <w:r>
        <w:rPr>
          <w:rFonts w:ascii="Times New Roman" w:hAnsi="Times New Roman" w:cs="Times New Roman"/>
          <w:sz w:val="24"/>
          <w:szCs w:val="24"/>
        </w:rPr>
        <w:t>начальником финансового отдела</w:t>
      </w:r>
      <w:r w:rsidRPr="00772F83">
        <w:rPr>
          <w:rFonts w:ascii="Times New Roman" w:hAnsi="Times New Roman" w:cs="Times New Roman"/>
          <w:sz w:val="24"/>
          <w:szCs w:val="24"/>
        </w:rPr>
        <w:t xml:space="preserve"> не позднее 31 декабря текущего календарного года.</w:t>
      </w:r>
      <w:r w:rsidR="006243F4">
        <w:rPr>
          <w:rFonts w:ascii="Times New Roman" w:hAnsi="Times New Roman" w:cs="Times New Roman"/>
          <w:sz w:val="24"/>
          <w:szCs w:val="24"/>
        </w:rPr>
        <w:t xml:space="preserve"> План согласовывается с главой администрации Шумерлинского района.</w:t>
      </w:r>
    </w:p>
    <w:p w:rsidR="00772F83" w:rsidRPr="00772F83" w:rsidRDefault="00772F83" w:rsidP="00772F83">
      <w:pPr>
        <w:pStyle w:val="ConsPlusNormal"/>
        <w:ind w:firstLine="540"/>
        <w:jc w:val="both"/>
        <w:rPr>
          <w:rFonts w:ascii="Times New Roman" w:hAnsi="Times New Roman" w:cs="Times New Roman"/>
          <w:sz w:val="24"/>
          <w:szCs w:val="24"/>
        </w:rPr>
      </w:pPr>
      <w:r w:rsidRPr="00772F83">
        <w:rPr>
          <w:rFonts w:ascii="Times New Roman" w:hAnsi="Times New Roman" w:cs="Times New Roman"/>
          <w:sz w:val="24"/>
          <w:szCs w:val="24"/>
        </w:rPr>
        <w:t xml:space="preserve">При формировании Плана контрольные мероприятия в сфере закупок могут </w:t>
      </w:r>
      <w:r w:rsidRPr="00772F83">
        <w:rPr>
          <w:rFonts w:ascii="Times New Roman" w:hAnsi="Times New Roman" w:cs="Times New Roman"/>
          <w:sz w:val="24"/>
          <w:szCs w:val="24"/>
        </w:rPr>
        <w:lastRenderedPageBreak/>
        <w:t>предусматриваться в рамках контрольных мероприятий, планируемых в сфере бюджетных правоотношений, либо как самостоятельные контрольные мероприятия.</w:t>
      </w:r>
    </w:p>
    <w:p w:rsidR="00772F83" w:rsidRPr="00772F83" w:rsidRDefault="00772F83" w:rsidP="00772F83">
      <w:pPr>
        <w:pStyle w:val="ConsPlusNormal"/>
        <w:ind w:firstLine="540"/>
        <w:jc w:val="both"/>
        <w:rPr>
          <w:rFonts w:ascii="Times New Roman" w:hAnsi="Times New Roman" w:cs="Times New Roman"/>
          <w:sz w:val="24"/>
          <w:szCs w:val="24"/>
        </w:rPr>
      </w:pPr>
      <w:r w:rsidRPr="00772F83">
        <w:rPr>
          <w:rFonts w:ascii="Times New Roman" w:hAnsi="Times New Roman" w:cs="Times New Roman"/>
          <w:sz w:val="24"/>
          <w:szCs w:val="24"/>
        </w:rPr>
        <w:t>28. В Плане по каждому контрольному мероприятию устанавливается объект контроля, проверяе</w:t>
      </w:r>
      <w:r w:rsidR="00170A9B">
        <w:rPr>
          <w:rFonts w:ascii="Times New Roman" w:hAnsi="Times New Roman" w:cs="Times New Roman"/>
          <w:sz w:val="24"/>
          <w:szCs w:val="24"/>
        </w:rPr>
        <w:t>мый период, метод (форма) контрольного мероприятия, тема контрольного мероприятия</w:t>
      </w:r>
      <w:r w:rsidRPr="00772F83">
        <w:rPr>
          <w:rFonts w:ascii="Times New Roman" w:hAnsi="Times New Roman" w:cs="Times New Roman"/>
          <w:sz w:val="24"/>
          <w:szCs w:val="24"/>
        </w:rPr>
        <w:t>.</w:t>
      </w:r>
    </w:p>
    <w:p w:rsidR="00772F83" w:rsidRPr="00772F83" w:rsidRDefault="00772F83" w:rsidP="00772F83">
      <w:pPr>
        <w:pStyle w:val="ConsPlusNormal"/>
        <w:ind w:firstLine="540"/>
        <w:jc w:val="both"/>
        <w:rPr>
          <w:rFonts w:ascii="Times New Roman" w:hAnsi="Times New Roman" w:cs="Times New Roman"/>
          <w:sz w:val="24"/>
          <w:szCs w:val="24"/>
        </w:rPr>
      </w:pPr>
      <w:r w:rsidRPr="00772F83">
        <w:rPr>
          <w:rFonts w:ascii="Times New Roman" w:hAnsi="Times New Roman" w:cs="Times New Roman"/>
          <w:sz w:val="24"/>
          <w:szCs w:val="24"/>
        </w:rPr>
        <w:t xml:space="preserve">При необходимости в План по решению </w:t>
      </w:r>
      <w:r>
        <w:rPr>
          <w:rFonts w:ascii="Times New Roman" w:hAnsi="Times New Roman" w:cs="Times New Roman"/>
          <w:sz w:val="24"/>
          <w:szCs w:val="24"/>
        </w:rPr>
        <w:t>начальника финансового отдела</w:t>
      </w:r>
      <w:r w:rsidRPr="00772F83">
        <w:rPr>
          <w:rFonts w:ascii="Times New Roman" w:hAnsi="Times New Roman" w:cs="Times New Roman"/>
          <w:sz w:val="24"/>
          <w:szCs w:val="24"/>
        </w:rPr>
        <w:t xml:space="preserve"> могут вноситься изменения.</w:t>
      </w:r>
    </w:p>
    <w:p w:rsidR="00772F83" w:rsidRPr="00772F83" w:rsidRDefault="00772F83" w:rsidP="00772F83">
      <w:pPr>
        <w:pStyle w:val="ConsPlusNormal"/>
        <w:ind w:firstLine="540"/>
        <w:jc w:val="both"/>
        <w:rPr>
          <w:rFonts w:ascii="Times New Roman" w:hAnsi="Times New Roman" w:cs="Times New Roman"/>
          <w:sz w:val="24"/>
          <w:szCs w:val="24"/>
        </w:rPr>
      </w:pPr>
      <w:r w:rsidRPr="00772F83">
        <w:rPr>
          <w:rFonts w:ascii="Times New Roman" w:hAnsi="Times New Roman" w:cs="Times New Roman"/>
          <w:sz w:val="24"/>
          <w:szCs w:val="24"/>
        </w:rPr>
        <w:t>29. Критерием принятия решения для включения объекта контроля в План являются:</w:t>
      </w:r>
    </w:p>
    <w:p w:rsidR="00772F83" w:rsidRPr="00772F83" w:rsidRDefault="00772F83" w:rsidP="00772F83">
      <w:pPr>
        <w:pStyle w:val="ConsPlusNormal"/>
        <w:ind w:firstLine="540"/>
        <w:jc w:val="both"/>
        <w:rPr>
          <w:rFonts w:ascii="Times New Roman" w:hAnsi="Times New Roman" w:cs="Times New Roman"/>
          <w:sz w:val="24"/>
          <w:szCs w:val="24"/>
        </w:rPr>
      </w:pPr>
      <w:r w:rsidRPr="00772F83">
        <w:rPr>
          <w:rFonts w:ascii="Times New Roman" w:hAnsi="Times New Roman" w:cs="Times New Roman"/>
          <w:sz w:val="24"/>
          <w:szCs w:val="24"/>
        </w:rPr>
        <w:t>а) существенность и значимость мероприятий, осуществляемых объектами контроля, в отношении которых предполагается проведение контрольного мероприятия, и (или) направления и объемов бюджетных расходов;</w:t>
      </w:r>
    </w:p>
    <w:p w:rsidR="00772F83" w:rsidRPr="00772F83" w:rsidRDefault="00772F83" w:rsidP="00772F83">
      <w:pPr>
        <w:pStyle w:val="ConsPlusNormal"/>
        <w:ind w:firstLine="540"/>
        <w:jc w:val="both"/>
        <w:rPr>
          <w:rFonts w:ascii="Times New Roman" w:hAnsi="Times New Roman" w:cs="Times New Roman"/>
          <w:sz w:val="24"/>
          <w:szCs w:val="24"/>
        </w:rPr>
      </w:pPr>
      <w:r w:rsidRPr="00772F83">
        <w:rPr>
          <w:rFonts w:ascii="Times New Roman" w:hAnsi="Times New Roman" w:cs="Times New Roman"/>
          <w:sz w:val="24"/>
          <w:szCs w:val="24"/>
        </w:rPr>
        <w:t xml:space="preserve">б) оценка состояния внутреннего финансового контроля и аудита в отношении объекта контроля, полученная в результате проведения </w:t>
      </w:r>
      <w:r>
        <w:rPr>
          <w:rFonts w:ascii="Times New Roman" w:hAnsi="Times New Roman" w:cs="Times New Roman"/>
          <w:sz w:val="24"/>
          <w:szCs w:val="24"/>
        </w:rPr>
        <w:t>финансовым отделом</w:t>
      </w:r>
      <w:r w:rsidRPr="00772F83">
        <w:rPr>
          <w:rFonts w:ascii="Times New Roman" w:hAnsi="Times New Roman" w:cs="Times New Roman"/>
          <w:sz w:val="24"/>
          <w:szCs w:val="24"/>
        </w:rPr>
        <w:t xml:space="preserve"> анализа осуществления главными администраторами бюджетных средств внутреннего финансового контроля и внутреннего финансового аудита;</w:t>
      </w:r>
    </w:p>
    <w:p w:rsidR="00772F83" w:rsidRPr="00772F83" w:rsidRDefault="00772F83" w:rsidP="00772F83">
      <w:pPr>
        <w:pStyle w:val="ConsPlusNormal"/>
        <w:ind w:firstLine="540"/>
        <w:jc w:val="both"/>
        <w:rPr>
          <w:rFonts w:ascii="Times New Roman" w:hAnsi="Times New Roman" w:cs="Times New Roman"/>
          <w:sz w:val="24"/>
          <w:szCs w:val="24"/>
        </w:rPr>
      </w:pPr>
      <w:r w:rsidRPr="00772F83">
        <w:rPr>
          <w:rFonts w:ascii="Times New Roman" w:hAnsi="Times New Roman" w:cs="Times New Roman"/>
          <w:sz w:val="24"/>
          <w:szCs w:val="24"/>
        </w:rPr>
        <w:t xml:space="preserve">в) длительность периода, прошедшего с момента проведения идентичного контрольного мероприятия органом </w:t>
      </w:r>
      <w:r>
        <w:rPr>
          <w:rFonts w:ascii="Times New Roman" w:hAnsi="Times New Roman" w:cs="Times New Roman"/>
          <w:sz w:val="24"/>
          <w:szCs w:val="24"/>
        </w:rPr>
        <w:t>муниципального</w:t>
      </w:r>
      <w:r w:rsidRPr="00772F83">
        <w:rPr>
          <w:rFonts w:ascii="Times New Roman" w:hAnsi="Times New Roman" w:cs="Times New Roman"/>
          <w:sz w:val="24"/>
          <w:szCs w:val="24"/>
        </w:rPr>
        <w:t xml:space="preserve"> финансового контроля (в случае, если указанный период превышает 3 года, данный критерий имеет наивысший приоритет);</w:t>
      </w:r>
    </w:p>
    <w:p w:rsidR="00772F83" w:rsidRPr="00772F83" w:rsidRDefault="00772F83" w:rsidP="00772F83">
      <w:pPr>
        <w:pStyle w:val="ConsPlusNormal"/>
        <w:ind w:firstLine="540"/>
        <w:jc w:val="both"/>
        <w:rPr>
          <w:rFonts w:ascii="Times New Roman" w:hAnsi="Times New Roman" w:cs="Times New Roman"/>
          <w:sz w:val="24"/>
          <w:szCs w:val="24"/>
        </w:rPr>
      </w:pPr>
      <w:r w:rsidRPr="00772F83">
        <w:rPr>
          <w:rFonts w:ascii="Times New Roman" w:hAnsi="Times New Roman" w:cs="Times New Roman"/>
          <w:sz w:val="24"/>
          <w:szCs w:val="24"/>
        </w:rPr>
        <w:t xml:space="preserve">г) информация о наличии признаков нарушений, поступившая от </w:t>
      </w:r>
      <w:r>
        <w:rPr>
          <w:rFonts w:ascii="Times New Roman" w:hAnsi="Times New Roman" w:cs="Times New Roman"/>
          <w:sz w:val="24"/>
          <w:szCs w:val="24"/>
        </w:rPr>
        <w:t>А</w:t>
      </w:r>
      <w:r w:rsidRPr="00772F83">
        <w:rPr>
          <w:rFonts w:ascii="Times New Roman" w:hAnsi="Times New Roman" w:cs="Times New Roman"/>
          <w:sz w:val="24"/>
          <w:szCs w:val="24"/>
        </w:rPr>
        <w:t xml:space="preserve">дминистрации Главы Чувашской Республики, администраций муниципальных образований, </w:t>
      </w:r>
      <w:r>
        <w:rPr>
          <w:rFonts w:ascii="Times New Roman" w:hAnsi="Times New Roman" w:cs="Times New Roman"/>
          <w:sz w:val="24"/>
          <w:szCs w:val="24"/>
        </w:rPr>
        <w:t xml:space="preserve">иных официальных источников, </w:t>
      </w:r>
      <w:r w:rsidRPr="00772F83">
        <w:rPr>
          <w:rFonts w:ascii="Times New Roman" w:hAnsi="Times New Roman" w:cs="Times New Roman"/>
          <w:sz w:val="24"/>
          <w:szCs w:val="24"/>
        </w:rPr>
        <w:t>а также выявленная по результатам анализа данных единой информационной системы в сфере закупок.</w:t>
      </w:r>
    </w:p>
    <w:p w:rsidR="00772F83" w:rsidRPr="00772F83" w:rsidRDefault="00772F83" w:rsidP="00772F83">
      <w:pPr>
        <w:pStyle w:val="ConsPlusNormal"/>
        <w:ind w:firstLine="540"/>
        <w:jc w:val="both"/>
        <w:rPr>
          <w:rFonts w:ascii="Times New Roman" w:hAnsi="Times New Roman" w:cs="Times New Roman"/>
          <w:sz w:val="24"/>
          <w:szCs w:val="24"/>
        </w:rPr>
      </w:pPr>
      <w:r w:rsidRPr="00772F83">
        <w:rPr>
          <w:rFonts w:ascii="Times New Roman" w:hAnsi="Times New Roman" w:cs="Times New Roman"/>
          <w:sz w:val="24"/>
          <w:szCs w:val="24"/>
        </w:rPr>
        <w:t>30. Периодичность проведения плановых контрольных мероприятий в отношении одного объекта контроля и одной темы контрольного мероприятия составляет не чаще 1 раза в год.</w:t>
      </w:r>
    </w:p>
    <w:p w:rsidR="00772F83" w:rsidRPr="00772F83" w:rsidRDefault="00772F83" w:rsidP="00772F83">
      <w:pPr>
        <w:pStyle w:val="ConsPlusNormal"/>
        <w:ind w:firstLine="540"/>
        <w:jc w:val="both"/>
        <w:rPr>
          <w:rFonts w:ascii="Times New Roman" w:hAnsi="Times New Roman" w:cs="Times New Roman"/>
          <w:sz w:val="24"/>
          <w:szCs w:val="24"/>
        </w:rPr>
      </w:pPr>
      <w:r w:rsidRPr="00772F83">
        <w:rPr>
          <w:rFonts w:ascii="Times New Roman" w:hAnsi="Times New Roman" w:cs="Times New Roman"/>
          <w:sz w:val="24"/>
          <w:szCs w:val="24"/>
        </w:rPr>
        <w:t>31. Составление Плана осуществляется с выделением резерва времени для выполнения внеплановых контрольных мероприятий.</w:t>
      </w:r>
    </w:p>
    <w:p w:rsidR="00772F83" w:rsidRPr="00772F83" w:rsidRDefault="00772F83" w:rsidP="00772F83">
      <w:pPr>
        <w:pStyle w:val="ConsPlusNormal"/>
        <w:ind w:firstLine="540"/>
        <w:jc w:val="both"/>
        <w:rPr>
          <w:rFonts w:ascii="Times New Roman" w:hAnsi="Times New Roman" w:cs="Times New Roman"/>
          <w:sz w:val="24"/>
          <w:szCs w:val="24"/>
        </w:rPr>
      </w:pPr>
      <w:r w:rsidRPr="00772F83">
        <w:rPr>
          <w:rFonts w:ascii="Times New Roman" w:hAnsi="Times New Roman" w:cs="Times New Roman"/>
          <w:sz w:val="24"/>
          <w:szCs w:val="24"/>
        </w:rPr>
        <w:t>32. Результатом выполнения административной процедуры является утвержденный План, размещаемый на с</w:t>
      </w:r>
      <w:r>
        <w:rPr>
          <w:rFonts w:ascii="Times New Roman" w:hAnsi="Times New Roman" w:cs="Times New Roman"/>
          <w:sz w:val="24"/>
          <w:szCs w:val="24"/>
        </w:rPr>
        <w:t>транице финансового отдела</w:t>
      </w:r>
      <w:r w:rsidRPr="00772F83">
        <w:rPr>
          <w:rFonts w:ascii="Times New Roman" w:hAnsi="Times New Roman" w:cs="Times New Roman"/>
          <w:sz w:val="24"/>
          <w:szCs w:val="24"/>
        </w:rPr>
        <w:t xml:space="preserve"> </w:t>
      </w:r>
      <w:r>
        <w:rPr>
          <w:rFonts w:ascii="Times New Roman" w:hAnsi="Times New Roman" w:cs="Times New Roman"/>
          <w:sz w:val="24"/>
          <w:szCs w:val="24"/>
        </w:rPr>
        <w:t>на сайте администрации Шумерлинского района</w:t>
      </w:r>
      <w:r w:rsidRPr="00772F83">
        <w:rPr>
          <w:rFonts w:ascii="Times New Roman" w:hAnsi="Times New Roman" w:cs="Times New Roman"/>
          <w:sz w:val="24"/>
          <w:szCs w:val="24"/>
        </w:rPr>
        <w:t>.</w:t>
      </w:r>
    </w:p>
    <w:p w:rsidR="00FE4AEF" w:rsidRDefault="00FE4AEF">
      <w:pPr>
        <w:pStyle w:val="ConsPlusNormal"/>
        <w:ind w:firstLine="540"/>
        <w:jc w:val="both"/>
        <w:rPr>
          <w:rFonts w:ascii="Times New Roman" w:hAnsi="Times New Roman" w:cs="Times New Roman"/>
          <w:sz w:val="24"/>
          <w:szCs w:val="24"/>
        </w:rPr>
      </w:pPr>
    </w:p>
    <w:p w:rsidR="00C3698C" w:rsidRPr="00EA5345" w:rsidRDefault="00C3698C" w:rsidP="00C3698C">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3.3. Подготовка и назначение контрольных мероприятий</w:t>
      </w:r>
    </w:p>
    <w:p w:rsidR="00C3698C" w:rsidRPr="00802D9C" w:rsidRDefault="00C3698C" w:rsidP="00C3698C">
      <w:pPr>
        <w:pStyle w:val="ConsPlusNormal"/>
        <w:jc w:val="both"/>
        <w:rPr>
          <w:rFonts w:ascii="Times New Roman" w:hAnsi="Times New Roman" w:cs="Times New Roman"/>
          <w:sz w:val="24"/>
          <w:szCs w:val="24"/>
        </w:rPr>
      </w:pPr>
    </w:p>
    <w:p w:rsidR="00C3698C" w:rsidRPr="00802D9C" w:rsidRDefault="00C3698C" w:rsidP="00C3698C">
      <w:pPr>
        <w:pStyle w:val="ConsPlusNormal"/>
        <w:ind w:firstLine="540"/>
        <w:jc w:val="both"/>
        <w:rPr>
          <w:rFonts w:ascii="Times New Roman" w:hAnsi="Times New Roman" w:cs="Times New Roman"/>
          <w:sz w:val="24"/>
          <w:szCs w:val="24"/>
        </w:rPr>
      </w:pPr>
      <w:r w:rsidRPr="00802D9C">
        <w:rPr>
          <w:rFonts w:ascii="Times New Roman" w:hAnsi="Times New Roman" w:cs="Times New Roman"/>
          <w:sz w:val="24"/>
          <w:szCs w:val="24"/>
        </w:rPr>
        <w:t>33. Основанием для начала административной процедуры «подготовка и назначение контрольных мероприятий» являются:</w:t>
      </w:r>
    </w:p>
    <w:p w:rsidR="00C3698C" w:rsidRPr="00802D9C" w:rsidRDefault="00C3698C" w:rsidP="00C3698C">
      <w:pPr>
        <w:pStyle w:val="ConsPlusNormal"/>
        <w:ind w:firstLine="540"/>
        <w:jc w:val="both"/>
        <w:rPr>
          <w:rFonts w:ascii="Times New Roman" w:hAnsi="Times New Roman" w:cs="Times New Roman"/>
          <w:sz w:val="24"/>
          <w:szCs w:val="24"/>
        </w:rPr>
      </w:pPr>
      <w:r w:rsidRPr="00802D9C">
        <w:rPr>
          <w:rFonts w:ascii="Times New Roman" w:hAnsi="Times New Roman" w:cs="Times New Roman"/>
          <w:sz w:val="24"/>
          <w:szCs w:val="24"/>
        </w:rPr>
        <w:t>для планового контрольного мероприятия - План;</w:t>
      </w:r>
    </w:p>
    <w:p w:rsidR="00C3698C" w:rsidRPr="00802D9C" w:rsidRDefault="00C3698C" w:rsidP="00C3698C">
      <w:pPr>
        <w:pStyle w:val="ConsPlusNormal"/>
        <w:ind w:firstLine="540"/>
        <w:jc w:val="both"/>
        <w:rPr>
          <w:rFonts w:ascii="Times New Roman" w:hAnsi="Times New Roman" w:cs="Times New Roman"/>
          <w:sz w:val="24"/>
          <w:szCs w:val="24"/>
        </w:rPr>
      </w:pPr>
      <w:r w:rsidRPr="00802D9C">
        <w:rPr>
          <w:rFonts w:ascii="Times New Roman" w:hAnsi="Times New Roman" w:cs="Times New Roman"/>
          <w:sz w:val="24"/>
          <w:szCs w:val="24"/>
        </w:rPr>
        <w:t>для внепланового контрольного мероприятия - решение начальника финансового отдела или уполномоченного им должностного лица, принятое:</w:t>
      </w:r>
    </w:p>
    <w:p w:rsidR="00802D9C" w:rsidRPr="00802D9C" w:rsidRDefault="00802D9C" w:rsidP="00802D9C">
      <w:pPr>
        <w:autoSpaceDE w:val="0"/>
        <w:autoSpaceDN w:val="0"/>
        <w:adjustRightInd w:val="0"/>
        <w:ind w:firstLine="540"/>
        <w:jc w:val="both"/>
        <w:rPr>
          <w:rFonts w:ascii="Times New Roman" w:eastAsiaTheme="minorHAnsi" w:hAnsi="Times New Roman" w:cs="Times New Roman"/>
          <w:color w:val="auto"/>
          <w:lang w:eastAsia="en-US"/>
        </w:rPr>
      </w:pPr>
      <w:r w:rsidRPr="00802D9C">
        <w:rPr>
          <w:rFonts w:ascii="Times New Roman" w:eastAsiaTheme="minorHAnsi" w:hAnsi="Times New Roman" w:cs="Times New Roman"/>
          <w:color w:val="auto"/>
          <w:lang w:eastAsia="en-US"/>
        </w:rPr>
        <w:t xml:space="preserve">в случае поступления поручений главы администрации Шумерлинского района, обращений </w:t>
      </w:r>
      <w:proofErr w:type="spellStart"/>
      <w:r w:rsidRPr="00802D9C">
        <w:rPr>
          <w:rFonts w:ascii="Times New Roman" w:eastAsiaTheme="minorHAnsi" w:hAnsi="Times New Roman" w:cs="Times New Roman"/>
          <w:color w:val="auto"/>
          <w:lang w:eastAsia="en-US"/>
        </w:rPr>
        <w:t>Шумерлинской</w:t>
      </w:r>
      <w:proofErr w:type="spellEnd"/>
      <w:r w:rsidRPr="00802D9C">
        <w:rPr>
          <w:rFonts w:ascii="Times New Roman" w:eastAsiaTheme="minorHAnsi" w:hAnsi="Times New Roman" w:cs="Times New Roman"/>
          <w:color w:val="auto"/>
          <w:lang w:eastAsia="en-US"/>
        </w:rPr>
        <w:t xml:space="preserve"> межрайонной прокуратуры, следственного управления Следственного комитета Российской Федерации по Чувашской Республике, правоохранительных органов, иных государственных и муниципальных органов, граждан и организаций;</w:t>
      </w:r>
    </w:p>
    <w:p w:rsidR="00802D9C" w:rsidRPr="00802D9C" w:rsidRDefault="00802D9C" w:rsidP="00802D9C">
      <w:pPr>
        <w:autoSpaceDE w:val="0"/>
        <w:autoSpaceDN w:val="0"/>
        <w:adjustRightInd w:val="0"/>
        <w:ind w:firstLine="540"/>
        <w:jc w:val="both"/>
        <w:rPr>
          <w:rFonts w:ascii="Times New Roman" w:eastAsiaTheme="minorHAnsi" w:hAnsi="Times New Roman" w:cs="Times New Roman"/>
          <w:color w:val="auto"/>
          <w:lang w:eastAsia="en-US"/>
        </w:rPr>
      </w:pPr>
      <w:r w:rsidRPr="00802D9C">
        <w:rPr>
          <w:rFonts w:ascii="Times New Roman" w:eastAsiaTheme="minorHAnsi" w:hAnsi="Times New Roman" w:cs="Times New Roman"/>
          <w:color w:val="auto"/>
          <w:lang w:eastAsia="en-US"/>
        </w:rPr>
        <w:t>в случае истечения срока исполнения ранее выданного предписания (представления);</w:t>
      </w:r>
    </w:p>
    <w:p w:rsidR="00C3698C" w:rsidRPr="00CD6570" w:rsidRDefault="00802D9C" w:rsidP="00802D9C">
      <w:pPr>
        <w:autoSpaceDE w:val="0"/>
        <w:autoSpaceDN w:val="0"/>
        <w:adjustRightInd w:val="0"/>
        <w:ind w:firstLine="540"/>
        <w:jc w:val="both"/>
        <w:rPr>
          <w:rFonts w:ascii="Times New Roman" w:hAnsi="Times New Roman" w:cs="Times New Roman"/>
          <w:color w:val="FF0000"/>
        </w:rPr>
      </w:pPr>
      <w:r w:rsidRPr="00802D9C">
        <w:rPr>
          <w:rFonts w:ascii="Times New Roman" w:eastAsiaTheme="minorHAnsi" w:hAnsi="Times New Roman" w:cs="Times New Roman"/>
          <w:color w:val="auto"/>
          <w:lang w:eastAsia="en-US"/>
        </w:rPr>
        <w:t xml:space="preserve">в случаях, предусмотренных </w:t>
      </w:r>
      <w:hyperlink r:id="rId26" w:history="1">
        <w:r w:rsidRPr="00802D9C">
          <w:rPr>
            <w:rFonts w:ascii="Times New Roman" w:eastAsiaTheme="minorHAnsi" w:hAnsi="Times New Roman" w:cs="Times New Roman"/>
            <w:color w:val="auto"/>
            <w:lang w:eastAsia="en-US"/>
          </w:rPr>
          <w:t>пунктами 30</w:t>
        </w:r>
      </w:hyperlink>
      <w:r w:rsidRPr="00802D9C">
        <w:rPr>
          <w:rFonts w:ascii="Times New Roman" w:eastAsiaTheme="minorHAnsi" w:hAnsi="Times New Roman" w:cs="Times New Roman"/>
          <w:color w:val="auto"/>
          <w:lang w:eastAsia="en-US"/>
        </w:rPr>
        <w:t xml:space="preserve">, </w:t>
      </w:r>
      <w:hyperlink r:id="rId27" w:history="1">
        <w:r w:rsidRPr="00802D9C">
          <w:rPr>
            <w:rFonts w:ascii="Times New Roman" w:eastAsiaTheme="minorHAnsi" w:hAnsi="Times New Roman" w:cs="Times New Roman"/>
            <w:color w:val="auto"/>
            <w:lang w:eastAsia="en-US"/>
          </w:rPr>
          <w:t>38</w:t>
        </w:r>
      </w:hyperlink>
      <w:r w:rsidRPr="00802D9C">
        <w:rPr>
          <w:rFonts w:ascii="Times New Roman" w:eastAsiaTheme="minorHAnsi" w:hAnsi="Times New Roman" w:cs="Times New Roman"/>
          <w:color w:val="auto"/>
          <w:lang w:eastAsia="en-US"/>
        </w:rPr>
        <w:t xml:space="preserve"> и </w:t>
      </w:r>
      <w:hyperlink r:id="rId28" w:history="1">
        <w:r w:rsidRPr="00802D9C">
          <w:rPr>
            <w:rFonts w:ascii="Times New Roman" w:eastAsiaTheme="minorHAnsi" w:hAnsi="Times New Roman" w:cs="Times New Roman"/>
            <w:color w:val="auto"/>
            <w:lang w:eastAsia="en-US"/>
          </w:rPr>
          <w:t>51</w:t>
        </w:r>
      </w:hyperlink>
      <w:r w:rsidRPr="00802D9C">
        <w:rPr>
          <w:rFonts w:ascii="Times New Roman" w:eastAsiaTheme="minorHAnsi" w:hAnsi="Times New Roman" w:cs="Times New Roman"/>
          <w:color w:val="auto"/>
          <w:lang w:eastAsia="en-US"/>
        </w:rPr>
        <w:t xml:space="preserve"> Порядка</w:t>
      </w:r>
      <w:r w:rsidR="00C3698C" w:rsidRPr="00802D9C">
        <w:rPr>
          <w:rFonts w:ascii="Times New Roman" w:hAnsi="Times New Roman" w:cs="Times New Roman"/>
        </w:rPr>
        <w:t xml:space="preserve"> осуществления финансов</w:t>
      </w:r>
      <w:r>
        <w:rPr>
          <w:rFonts w:ascii="Times New Roman" w:hAnsi="Times New Roman" w:cs="Times New Roman"/>
        </w:rPr>
        <w:t>ым отделом администрации Шумерлинского района</w:t>
      </w:r>
      <w:r w:rsidR="00C3698C" w:rsidRPr="00802D9C">
        <w:rPr>
          <w:rFonts w:ascii="Times New Roman" w:hAnsi="Times New Roman" w:cs="Times New Roman"/>
        </w:rPr>
        <w:t xml:space="preserve"> полномочий по внутреннему </w:t>
      </w:r>
      <w:r>
        <w:rPr>
          <w:rFonts w:ascii="Times New Roman" w:hAnsi="Times New Roman" w:cs="Times New Roman"/>
        </w:rPr>
        <w:t>муниципальному</w:t>
      </w:r>
      <w:r w:rsidR="00C3698C" w:rsidRPr="00802D9C">
        <w:rPr>
          <w:rFonts w:ascii="Times New Roman" w:hAnsi="Times New Roman" w:cs="Times New Roman"/>
        </w:rPr>
        <w:t xml:space="preserve"> финансовому контролю, </w:t>
      </w:r>
      <w:r w:rsidR="00C3698C" w:rsidRPr="00011FA5">
        <w:rPr>
          <w:rFonts w:ascii="Times New Roman" w:hAnsi="Times New Roman" w:cs="Times New Roman"/>
          <w:color w:val="auto"/>
        </w:rPr>
        <w:t xml:space="preserve">утвержденного постановлением </w:t>
      </w:r>
      <w:r w:rsidRPr="00011FA5">
        <w:rPr>
          <w:rFonts w:ascii="Times New Roman" w:hAnsi="Times New Roman" w:cs="Times New Roman"/>
          <w:color w:val="auto"/>
        </w:rPr>
        <w:t>администрации Шумерлинского района</w:t>
      </w:r>
      <w:r w:rsidR="00C3698C" w:rsidRPr="00011FA5">
        <w:rPr>
          <w:rFonts w:ascii="Times New Roman" w:hAnsi="Times New Roman" w:cs="Times New Roman"/>
          <w:color w:val="auto"/>
        </w:rPr>
        <w:t xml:space="preserve"> от </w:t>
      </w:r>
      <w:r w:rsidR="00011FA5" w:rsidRPr="00011FA5">
        <w:rPr>
          <w:rFonts w:ascii="Times New Roman" w:hAnsi="Times New Roman" w:cs="Times New Roman"/>
          <w:color w:val="auto"/>
        </w:rPr>
        <w:t>19.09.</w:t>
      </w:r>
      <w:r w:rsidR="00C3698C" w:rsidRPr="00011FA5">
        <w:rPr>
          <w:rFonts w:ascii="Times New Roman" w:hAnsi="Times New Roman" w:cs="Times New Roman"/>
          <w:color w:val="auto"/>
        </w:rPr>
        <w:t>201</w:t>
      </w:r>
      <w:r w:rsidRPr="00011FA5">
        <w:rPr>
          <w:rFonts w:ascii="Times New Roman" w:hAnsi="Times New Roman" w:cs="Times New Roman"/>
          <w:color w:val="auto"/>
        </w:rPr>
        <w:t>7</w:t>
      </w:r>
      <w:r w:rsidR="00C3698C" w:rsidRPr="00011FA5">
        <w:rPr>
          <w:rFonts w:ascii="Times New Roman" w:hAnsi="Times New Roman" w:cs="Times New Roman"/>
          <w:color w:val="auto"/>
        </w:rPr>
        <w:t xml:space="preserve"> г. </w:t>
      </w:r>
      <w:r w:rsidRPr="00011FA5">
        <w:rPr>
          <w:rFonts w:ascii="Times New Roman" w:hAnsi="Times New Roman" w:cs="Times New Roman"/>
          <w:color w:val="auto"/>
        </w:rPr>
        <w:t>№</w:t>
      </w:r>
      <w:r w:rsidR="00C3698C" w:rsidRPr="00011FA5">
        <w:rPr>
          <w:rFonts w:ascii="Times New Roman" w:hAnsi="Times New Roman" w:cs="Times New Roman"/>
          <w:color w:val="auto"/>
        </w:rPr>
        <w:t xml:space="preserve"> </w:t>
      </w:r>
      <w:r w:rsidR="00011FA5" w:rsidRPr="00011FA5">
        <w:rPr>
          <w:rFonts w:ascii="Times New Roman" w:hAnsi="Times New Roman" w:cs="Times New Roman"/>
          <w:color w:val="auto"/>
        </w:rPr>
        <w:t>484</w:t>
      </w:r>
      <w:r w:rsidR="00C3698C" w:rsidRPr="00011FA5">
        <w:rPr>
          <w:rFonts w:ascii="Times New Roman" w:hAnsi="Times New Roman" w:cs="Times New Roman"/>
          <w:color w:val="auto"/>
        </w:rPr>
        <w:t>.</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 xml:space="preserve">34. Плановые и внеплановые контрольные мероприятия назначаются </w:t>
      </w:r>
      <w:r w:rsidR="00802D9C" w:rsidRPr="00CD02CE">
        <w:rPr>
          <w:rFonts w:ascii="Times New Roman" w:hAnsi="Times New Roman" w:cs="Times New Roman"/>
          <w:sz w:val="24"/>
          <w:szCs w:val="24"/>
        </w:rPr>
        <w:t>начальни</w:t>
      </w:r>
      <w:r w:rsidR="00EB3D1E" w:rsidRPr="00CD02CE">
        <w:rPr>
          <w:rFonts w:ascii="Times New Roman" w:hAnsi="Times New Roman" w:cs="Times New Roman"/>
          <w:sz w:val="24"/>
          <w:szCs w:val="24"/>
        </w:rPr>
        <w:t>ком финансового отдела</w:t>
      </w:r>
      <w:r w:rsidRPr="00CD02CE">
        <w:rPr>
          <w:rFonts w:ascii="Times New Roman" w:hAnsi="Times New Roman" w:cs="Times New Roman"/>
          <w:sz w:val="24"/>
          <w:szCs w:val="24"/>
        </w:rPr>
        <w:t xml:space="preserve"> или уполномоченным им должностным лицом.</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 xml:space="preserve">Критерием принятия решения о назначении контрольного мероприятия является </w:t>
      </w:r>
      <w:r w:rsidRPr="00CD02CE">
        <w:rPr>
          <w:rFonts w:ascii="Times New Roman" w:hAnsi="Times New Roman" w:cs="Times New Roman"/>
          <w:sz w:val="24"/>
          <w:szCs w:val="24"/>
        </w:rPr>
        <w:lastRenderedPageBreak/>
        <w:t xml:space="preserve">степень обеспеченности </w:t>
      </w:r>
      <w:r w:rsidR="00EB3D1E" w:rsidRPr="00CD02CE">
        <w:rPr>
          <w:rFonts w:ascii="Times New Roman" w:hAnsi="Times New Roman" w:cs="Times New Roman"/>
          <w:sz w:val="24"/>
          <w:szCs w:val="24"/>
        </w:rPr>
        <w:t>финансового отдела</w:t>
      </w:r>
      <w:r w:rsidRPr="00CD02CE">
        <w:rPr>
          <w:rFonts w:ascii="Times New Roman" w:hAnsi="Times New Roman" w:cs="Times New Roman"/>
          <w:sz w:val="24"/>
          <w:szCs w:val="24"/>
        </w:rPr>
        <w:t xml:space="preserve"> ресурсами (трудовыми, материальными и финансовыми).</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35. Срок подготовки и назначения контрольного мероприятия не может превышать 10 рабочих дней.</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36. Подготовка и назначение контрольного мероприятия предусматривает следующие действия:</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сбор информации об объекте контроля, необходимой для организации контрольного мероприятия;</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изучение законодательных и других нормативных правовых актов, отчетных документов, статистических данных, актов предыдущих контрольных мероприятий и других материалов, характеризующих и регламентирующих финансово-хозяйственную деятельность объекта контроля;</w:t>
      </w:r>
    </w:p>
    <w:p w:rsidR="00C3698C" w:rsidRPr="00CD02CE" w:rsidRDefault="00CD02CE"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 xml:space="preserve">назначение должностного лица ответственного за проведение контрольного мероприятия (при необходимости </w:t>
      </w:r>
      <w:r w:rsidR="00C3698C" w:rsidRPr="00CD02CE">
        <w:rPr>
          <w:rFonts w:ascii="Times New Roman" w:hAnsi="Times New Roman" w:cs="Times New Roman"/>
          <w:sz w:val="24"/>
          <w:szCs w:val="24"/>
        </w:rPr>
        <w:t>формирование контрольной группы</w:t>
      </w:r>
      <w:r w:rsidRPr="00CD02CE">
        <w:rPr>
          <w:rFonts w:ascii="Times New Roman" w:hAnsi="Times New Roman" w:cs="Times New Roman"/>
          <w:sz w:val="24"/>
          <w:szCs w:val="24"/>
        </w:rPr>
        <w:t>)</w:t>
      </w:r>
      <w:r w:rsidR="00C3698C" w:rsidRPr="00CD02CE">
        <w:rPr>
          <w:rFonts w:ascii="Times New Roman" w:hAnsi="Times New Roman" w:cs="Times New Roman"/>
          <w:sz w:val="24"/>
          <w:szCs w:val="24"/>
        </w:rPr>
        <w:t>;</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составление Программы проведения контрольного мероприятия (далее - Программа);</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 xml:space="preserve">оформление поручения </w:t>
      </w:r>
      <w:r w:rsidR="00CD02CE" w:rsidRPr="00CD02CE">
        <w:rPr>
          <w:rFonts w:ascii="Times New Roman" w:hAnsi="Times New Roman" w:cs="Times New Roman"/>
          <w:sz w:val="24"/>
          <w:szCs w:val="24"/>
        </w:rPr>
        <w:t>начальника финансового отдела</w:t>
      </w:r>
      <w:r w:rsidRPr="00CD02CE">
        <w:rPr>
          <w:rFonts w:ascii="Times New Roman" w:hAnsi="Times New Roman" w:cs="Times New Roman"/>
          <w:sz w:val="24"/>
          <w:szCs w:val="24"/>
        </w:rPr>
        <w:t xml:space="preserve"> или уполномоченного им должностного лица о проведении контрольного мероприятия (далее - поручение).</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 xml:space="preserve">При необходимости к участию в выездной проверке (ревизии) могут привлекаться другие </w:t>
      </w:r>
      <w:r w:rsidR="00CD02CE" w:rsidRPr="00CD02CE">
        <w:rPr>
          <w:rFonts w:ascii="Times New Roman" w:hAnsi="Times New Roman" w:cs="Times New Roman"/>
          <w:sz w:val="24"/>
          <w:szCs w:val="24"/>
        </w:rPr>
        <w:t xml:space="preserve">муниципальные </w:t>
      </w:r>
      <w:r w:rsidRPr="00CD02CE">
        <w:rPr>
          <w:rFonts w:ascii="Times New Roman" w:hAnsi="Times New Roman" w:cs="Times New Roman"/>
          <w:sz w:val="24"/>
          <w:szCs w:val="24"/>
        </w:rPr>
        <w:t>органы</w:t>
      </w:r>
      <w:r w:rsidR="00CD02CE" w:rsidRPr="00CD02CE">
        <w:rPr>
          <w:rFonts w:ascii="Times New Roman" w:hAnsi="Times New Roman" w:cs="Times New Roman"/>
          <w:sz w:val="24"/>
          <w:szCs w:val="24"/>
        </w:rPr>
        <w:t xml:space="preserve"> Шумерлинского района</w:t>
      </w:r>
      <w:r w:rsidRPr="00CD02CE">
        <w:rPr>
          <w:rFonts w:ascii="Times New Roman" w:hAnsi="Times New Roman" w:cs="Times New Roman"/>
          <w:sz w:val="24"/>
          <w:szCs w:val="24"/>
        </w:rPr>
        <w:t>.</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 xml:space="preserve">Решение о включении специалистов других </w:t>
      </w:r>
      <w:r w:rsidR="00CD02CE" w:rsidRPr="00CD02CE">
        <w:rPr>
          <w:rFonts w:ascii="Times New Roman" w:hAnsi="Times New Roman" w:cs="Times New Roman"/>
          <w:sz w:val="24"/>
          <w:szCs w:val="24"/>
        </w:rPr>
        <w:t xml:space="preserve">муниципальных </w:t>
      </w:r>
      <w:r w:rsidRPr="00CD02CE">
        <w:rPr>
          <w:rFonts w:ascii="Times New Roman" w:hAnsi="Times New Roman" w:cs="Times New Roman"/>
          <w:sz w:val="24"/>
          <w:szCs w:val="24"/>
        </w:rPr>
        <w:t xml:space="preserve">органов </w:t>
      </w:r>
      <w:r w:rsidR="00CD02CE" w:rsidRPr="00CD02CE">
        <w:rPr>
          <w:rFonts w:ascii="Times New Roman" w:hAnsi="Times New Roman" w:cs="Times New Roman"/>
          <w:sz w:val="24"/>
          <w:szCs w:val="24"/>
        </w:rPr>
        <w:t>Шумерлинского района</w:t>
      </w:r>
      <w:r w:rsidRPr="00CD02CE">
        <w:rPr>
          <w:rFonts w:ascii="Times New Roman" w:hAnsi="Times New Roman" w:cs="Times New Roman"/>
          <w:sz w:val="24"/>
          <w:szCs w:val="24"/>
        </w:rPr>
        <w:t xml:space="preserve"> в состав контрольной группы принимается по согласованию с руководителями </w:t>
      </w:r>
      <w:r w:rsidR="00CD02CE" w:rsidRPr="00CD02CE">
        <w:rPr>
          <w:rFonts w:ascii="Times New Roman" w:hAnsi="Times New Roman" w:cs="Times New Roman"/>
          <w:sz w:val="24"/>
          <w:szCs w:val="24"/>
        </w:rPr>
        <w:t xml:space="preserve">этих </w:t>
      </w:r>
      <w:r w:rsidRPr="00CD02CE">
        <w:rPr>
          <w:rFonts w:ascii="Times New Roman" w:hAnsi="Times New Roman" w:cs="Times New Roman"/>
          <w:sz w:val="24"/>
          <w:szCs w:val="24"/>
        </w:rPr>
        <w:t>органов.</w:t>
      </w:r>
    </w:p>
    <w:p w:rsidR="00C3698C" w:rsidRPr="00CD02CE" w:rsidRDefault="00C3698C" w:rsidP="00C3698C">
      <w:pPr>
        <w:pStyle w:val="ConsPlusNormal"/>
        <w:ind w:firstLine="540"/>
        <w:jc w:val="both"/>
        <w:rPr>
          <w:rFonts w:ascii="Times New Roman" w:hAnsi="Times New Roman" w:cs="Times New Roman"/>
          <w:sz w:val="24"/>
          <w:szCs w:val="24"/>
        </w:rPr>
      </w:pPr>
      <w:bookmarkStart w:id="2" w:name="P270"/>
      <w:bookmarkEnd w:id="2"/>
      <w:r w:rsidRPr="00CD02CE">
        <w:rPr>
          <w:rFonts w:ascii="Times New Roman" w:hAnsi="Times New Roman" w:cs="Times New Roman"/>
          <w:sz w:val="24"/>
          <w:szCs w:val="24"/>
        </w:rPr>
        <w:t xml:space="preserve">37. Программа составляется </w:t>
      </w:r>
      <w:r w:rsidR="00C40A2A">
        <w:rPr>
          <w:rFonts w:ascii="Times New Roman" w:hAnsi="Times New Roman" w:cs="Times New Roman"/>
          <w:sz w:val="24"/>
          <w:szCs w:val="24"/>
        </w:rPr>
        <w:t xml:space="preserve">специалистом по финансовому контролю </w:t>
      </w:r>
      <w:r w:rsidRPr="00CD02CE">
        <w:rPr>
          <w:rFonts w:ascii="Times New Roman" w:hAnsi="Times New Roman" w:cs="Times New Roman"/>
          <w:sz w:val="24"/>
          <w:szCs w:val="24"/>
        </w:rPr>
        <w:t xml:space="preserve">и утверждается </w:t>
      </w:r>
      <w:r w:rsidR="00C40A2A">
        <w:rPr>
          <w:rFonts w:ascii="Times New Roman" w:hAnsi="Times New Roman" w:cs="Times New Roman"/>
          <w:sz w:val="24"/>
          <w:szCs w:val="24"/>
        </w:rPr>
        <w:t>начальником финансового отдела</w:t>
      </w:r>
      <w:r w:rsidRPr="00CD02CE">
        <w:rPr>
          <w:rFonts w:ascii="Times New Roman" w:hAnsi="Times New Roman" w:cs="Times New Roman"/>
          <w:sz w:val="24"/>
          <w:szCs w:val="24"/>
        </w:rPr>
        <w:t xml:space="preserve"> или уполномоченным им должностным лицом не менее чем за 1 рабочий день до даты начала проведения контрольного мероприятия.</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Программа должна содержать следующие сведения:</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тему контрольного мероприятия;</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наименование объекта (объектов) контроля;</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проверяемый период;</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дату начала контрольного мероприятия и срок его проведения;</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перечень основных вопросов, подлежащих изучению в ходе контрольного мероприятия;</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состав должностных лиц, уполномоченных на проведение контрольного мероприятия по конкретным вопросам Программы, с указанием руководителя контрольной группы</w:t>
      </w:r>
      <w:r w:rsidR="00C40A2A">
        <w:rPr>
          <w:rFonts w:ascii="Times New Roman" w:hAnsi="Times New Roman" w:cs="Times New Roman"/>
          <w:sz w:val="24"/>
          <w:szCs w:val="24"/>
        </w:rPr>
        <w:t xml:space="preserve"> (в случае формирования контрольной группы)</w:t>
      </w:r>
      <w:r w:rsidRPr="00CD02CE">
        <w:rPr>
          <w:rFonts w:ascii="Times New Roman" w:hAnsi="Times New Roman" w:cs="Times New Roman"/>
          <w:sz w:val="24"/>
          <w:szCs w:val="24"/>
        </w:rPr>
        <w:t>.</w:t>
      </w:r>
    </w:p>
    <w:p w:rsidR="00C3698C" w:rsidRPr="00CD02CE" w:rsidRDefault="00C40A2A" w:rsidP="00C369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38. </w:t>
      </w:r>
      <w:r w:rsidR="00C3698C" w:rsidRPr="00CD02CE">
        <w:rPr>
          <w:rFonts w:ascii="Times New Roman" w:hAnsi="Times New Roman" w:cs="Times New Roman"/>
          <w:sz w:val="24"/>
          <w:szCs w:val="24"/>
        </w:rPr>
        <w:t>При необходимости и исходя из конкретных обстоятель</w:t>
      </w:r>
      <w:proofErr w:type="gramStart"/>
      <w:r w:rsidR="00C3698C" w:rsidRPr="00CD02CE">
        <w:rPr>
          <w:rFonts w:ascii="Times New Roman" w:hAnsi="Times New Roman" w:cs="Times New Roman"/>
          <w:sz w:val="24"/>
          <w:szCs w:val="24"/>
        </w:rPr>
        <w:t>ств пр</w:t>
      </w:r>
      <w:proofErr w:type="gramEnd"/>
      <w:r w:rsidR="00C3698C" w:rsidRPr="00CD02CE">
        <w:rPr>
          <w:rFonts w:ascii="Times New Roman" w:hAnsi="Times New Roman" w:cs="Times New Roman"/>
          <w:sz w:val="24"/>
          <w:szCs w:val="24"/>
        </w:rPr>
        <w:t>оведения контрольного мероприятия, Программа может быть изменена только лицом, ее утвердившим.</w:t>
      </w:r>
    </w:p>
    <w:p w:rsidR="00C3698C" w:rsidRPr="00CD02CE" w:rsidRDefault="00C3698C" w:rsidP="00C3698C">
      <w:pPr>
        <w:pStyle w:val="ConsPlusNormal"/>
        <w:ind w:firstLine="540"/>
        <w:jc w:val="both"/>
        <w:rPr>
          <w:rFonts w:ascii="Times New Roman" w:hAnsi="Times New Roman" w:cs="Times New Roman"/>
          <w:sz w:val="24"/>
          <w:szCs w:val="24"/>
        </w:rPr>
      </w:pPr>
      <w:bookmarkStart w:id="3" w:name="P280"/>
      <w:bookmarkEnd w:id="3"/>
      <w:r w:rsidRPr="00CD02CE">
        <w:rPr>
          <w:rFonts w:ascii="Times New Roman" w:hAnsi="Times New Roman" w:cs="Times New Roman"/>
          <w:sz w:val="24"/>
          <w:szCs w:val="24"/>
        </w:rPr>
        <w:t xml:space="preserve">39. </w:t>
      </w:r>
      <w:hyperlink w:anchor="P745" w:history="1">
        <w:r w:rsidRPr="00CB787A">
          <w:rPr>
            <w:rFonts w:ascii="Times New Roman" w:hAnsi="Times New Roman" w:cs="Times New Roman"/>
            <w:sz w:val="24"/>
            <w:szCs w:val="24"/>
          </w:rPr>
          <w:t>Поручение</w:t>
        </w:r>
      </w:hyperlink>
      <w:r w:rsidRPr="00CB787A">
        <w:rPr>
          <w:rFonts w:ascii="Times New Roman" w:hAnsi="Times New Roman" w:cs="Times New Roman"/>
          <w:sz w:val="24"/>
          <w:szCs w:val="24"/>
        </w:rPr>
        <w:t xml:space="preserve"> о</w:t>
      </w:r>
      <w:r w:rsidRPr="00CD02CE">
        <w:rPr>
          <w:rFonts w:ascii="Times New Roman" w:hAnsi="Times New Roman" w:cs="Times New Roman"/>
          <w:sz w:val="24"/>
          <w:szCs w:val="24"/>
        </w:rPr>
        <w:t xml:space="preserve">формляется </w:t>
      </w:r>
      <w:r w:rsidR="00C40A2A">
        <w:rPr>
          <w:rFonts w:ascii="Times New Roman" w:hAnsi="Times New Roman" w:cs="Times New Roman"/>
          <w:sz w:val="24"/>
          <w:szCs w:val="24"/>
        </w:rPr>
        <w:t>начальником финансового отдела</w:t>
      </w:r>
      <w:r w:rsidRPr="00CD02CE">
        <w:rPr>
          <w:rFonts w:ascii="Times New Roman" w:hAnsi="Times New Roman" w:cs="Times New Roman"/>
          <w:sz w:val="24"/>
          <w:szCs w:val="24"/>
        </w:rPr>
        <w:t xml:space="preserve">, на </w:t>
      </w:r>
      <w:r w:rsidR="00C40A2A">
        <w:rPr>
          <w:rFonts w:ascii="Times New Roman" w:hAnsi="Times New Roman" w:cs="Times New Roman"/>
          <w:sz w:val="24"/>
          <w:szCs w:val="24"/>
        </w:rPr>
        <w:t xml:space="preserve">каждое </w:t>
      </w:r>
      <w:r w:rsidRPr="00CD02CE">
        <w:rPr>
          <w:rFonts w:ascii="Times New Roman" w:hAnsi="Times New Roman" w:cs="Times New Roman"/>
          <w:sz w:val="24"/>
          <w:szCs w:val="24"/>
        </w:rPr>
        <w:t xml:space="preserve">должностное лицо, уполномоченное на проведение контрольного мероприятия, по форме согласно приложению </w:t>
      </w:r>
      <w:r w:rsidR="00C40A2A">
        <w:rPr>
          <w:rFonts w:ascii="Times New Roman" w:hAnsi="Times New Roman" w:cs="Times New Roman"/>
          <w:sz w:val="24"/>
          <w:szCs w:val="24"/>
        </w:rPr>
        <w:t>№ 2</w:t>
      </w:r>
      <w:r w:rsidRPr="00CD02CE">
        <w:rPr>
          <w:rFonts w:ascii="Times New Roman" w:hAnsi="Times New Roman" w:cs="Times New Roman"/>
          <w:sz w:val="24"/>
          <w:szCs w:val="24"/>
        </w:rPr>
        <w:t xml:space="preserve"> к настоящему Административному регламенту и регистрируется в соответствии с требованиями правил делопроизводства в специальном журнале.</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 xml:space="preserve">Журнал регистрации поручений хранится в </w:t>
      </w:r>
      <w:r w:rsidR="00C40A2A">
        <w:rPr>
          <w:rFonts w:ascii="Times New Roman" w:hAnsi="Times New Roman" w:cs="Times New Roman"/>
          <w:sz w:val="24"/>
          <w:szCs w:val="24"/>
        </w:rPr>
        <w:t>финансовом отделе</w:t>
      </w:r>
      <w:r w:rsidRPr="00CD02CE">
        <w:rPr>
          <w:rFonts w:ascii="Times New Roman" w:hAnsi="Times New Roman" w:cs="Times New Roman"/>
          <w:sz w:val="24"/>
          <w:szCs w:val="24"/>
        </w:rPr>
        <w:t>.</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В поручении указываются номер поручения, дата выдачи, основание проведения контрольного мероприятия, наименование объекта (объектов) контроля, тема контрольного мероприятия, проверяемый период, дата начала контрольного мероприятия и срок его проведения, должность, фамилия и инициалы должностного лица, уполномоченного на проведение контрольного мероприятия.</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t xml:space="preserve">Поручение подписывается </w:t>
      </w:r>
      <w:r w:rsidR="00C40A2A">
        <w:rPr>
          <w:rFonts w:ascii="Times New Roman" w:hAnsi="Times New Roman" w:cs="Times New Roman"/>
          <w:sz w:val="24"/>
          <w:szCs w:val="24"/>
        </w:rPr>
        <w:t>начальником финансового отдела</w:t>
      </w:r>
      <w:r w:rsidRPr="00CD02CE">
        <w:rPr>
          <w:rFonts w:ascii="Times New Roman" w:hAnsi="Times New Roman" w:cs="Times New Roman"/>
          <w:sz w:val="24"/>
          <w:szCs w:val="24"/>
        </w:rPr>
        <w:t xml:space="preserve"> или уполномоченным им должностным лицом и заверяется печатью </w:t>
      </w:r>
      <w:r w:rsidR="00C40A2A">
        <w:rPr>
          <w:rFonts w:ascii="Times New Roman" w:hAnsi="Times New Roman" w:cs="Times New Roman"/>
          <w:sz w:val="24"/>
          <w:szCs w:val="24"/>
        </w:rPr>
        <w:t>финансового отдела</w:t>
      </w:r>
      <w:r w:rsidRPr="00CD02CE">
        <w:rPr>
          <w:rFonts w:ascii="Times New Roman" w:hAnsi="Times New Roman" w:cs="Times New Roman"/>
          <w:sz w:val="24"/>
          <w:szCs w:val="24"/>
        </w:rPr>
        <w:t>.</w:t>
      </w:r>
    </w:p>
    <w:p w:rsidR="00C3698C" w:rsidRPr="00CD02CE" w:rsidRDefault="00C3698C" w:rsidP="00C3698C">
      <w:pPr>
        <w:pStyle w:val="ConsPlusNormal"/>
        <w:ind w:firstLine="540"/>
        <w:jc w:val="both"/>
        <w:rPr>
          <w:rFonts w:ascii="Times New Roman" w:hAnsi="Times New Roman" w:cs="Times New Roman"/>
          <w:sz w:val="24"/>
          <w:szCs w:val="24"/>
        </w:rPr>
      </w:pPr>
      <w:r w:rsidRPr="00CD02CE">
        <w:rPr>
          <w:rFonts w:ascii="Times New Roman" w:hAnsi="Times New Roman" w:cs="Times New Roman"/>
          <w:sz w:val="24"/>
          <w:szCs w:val="24"/>
        </w:rPr>
        <w:lastRenderedPageBreak/>
        <w:t>40. Результатом выполнения административной процедуры являются утвержденные Программа и поручение.</w:t>
      </w:r>
    </w:p>
    <w:p w:rsidR="00167F84" w:rsidRDefault="00167F84" w:rsidP="00C40A2A">
      <w:pPr>
        <w:pStyle w:val="ConsPlusNormal"/>
        <w:ind w:firstLine="540"/>
        <w:jc w:val="both"/>
        <w:outlineLvl w:val="2"/>
        <w:rPr>
          <w:rFonts w:ascii="Times New Roman" w:hAnsi="Times New Roman" w:cs="Times New Roman"/>
          <w:b/>
          <w:i/>
          <w:sz w:val="24"/>
          <w:szCs w:val="24"/>
        </w:rPr>
      </w:pPr>
    </w:p>
    <w:p w:rsidR="00C40A2A" w:rsidRPr="00EA5345" w:rsidRDefault="00C40A2A" w:rsidP="00C40A2A">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3.4. Проведение контрольных мероприятий и оформление их результатов</w:t>
      </w:r>
    </w:p>
    <w:p w:rsidR="00C40A2A" w:rsidRPr="00C40A2A" w:rsidRDefault="00C40A2A" w:rsidP="00C40A2A">
      <w:pPr>
        <w:pStyle w:val="ConsPlusNormal"/>
        <w:jc w:val="both"/>
        <w:rPr>
          <w:rFonts w:ascii="Times New Roman" w:hAnsi="Times New Roman" w:cs="Times New Roman"/>
          <w:sz w:val="24"/>
          <w:szCs w:val="24"/>
        </w:rPr>
      </w:pPr>
    </w:p>
    <w:p w:rsidR="00C40A2A" w:rsidRPr="00CB787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 xml:space="preserve">41. Основанием для начала проведения административной процедуры </w:t>
      </w:r>
      <w:r>
        <w:rPr>
          <w:rFonts w:ascii="Times New Roman" w:hAnsi="Times New Roman" w:cs="Times New Roman"/>
          <w:sz w:val="24"/>
          <w:szCs w:val="24"/>
        </w:rPr>
        <w:t>«</w:t>
      </w:r>
      <w:r w:rsidRPr="00C40A2A">
        <w:rPr>
          <w:rFonts w:ascii="Times New Roman" w:hAnsi="Times New Roman" w:cs="Times New Roman"/>
          <w:sz w:val="24"/>
          <w:szCs w:val="24"/>
        </w:rPr>
        <w:t>проведение контрольных мероприятий и оформление их результатов</w:t>
      </w:r>
      <w:r>
        <w:rPr>
          <w:rFonts w:ascii="Times New Roman" w:hAnsi="Times New Roman" w:cs="Times New Roman"/>
          <w:sz w:val="24"/>
          <w:szCs w:val="24"/>
        </w:rPr>
        <w:t>»</w:t>
      </w:r>
      <w:r w:rsidRPr="00C40A2A">
        <w:rPr>
          <w:rFonts w:ascii="Times New Roman" w:hAnsi="Times New Roman" w:cs="Times New Roman"/>
          <w:sz w:val="24"/>
          <w:szCs w:val="24"/>
        </w:rPr>
        <w:t xml:space="preserve"> являются Программа и поручение, оформленные в </w:t>
      </w:r>
      <w:r w:rsidRPr="00CB787A">
        <w:rPr>
          <w:rFonts w:ascii="Times New Roman" w:hAnsi="Times New Roman" w:cs="Times New Roman"/>
          <w:sz w:val="24"/>
          <w:szCs w:val="24"/>
        </w:rPr>
        <w:t xml:space="preserve">соответствии с </w:t>
      </w:r>
      <w:hyperlink w:anchor="P270" w:history="1">
        <w:r w:rsidRPr="00CB787A">
          <w:rPr>
            <w:rFonts w:ascii="Times New Roman" w:hAnsi="Times New Roman" w:cs="Times New Roman"/>
            <w:sz w:val="24"/>
            <w:szCs w:val="24"/>
          </w:rPr>
          <w:t>пунктами 37</w:t>
        </w:r>
      </w:hyperlink>
      <w:r w:rsidRPr="00CB787A">
        <w:rPr>
          <w:rFonts w:ascii="Times New Roman" w:hAnsi="Times New Roman" w:cs="Times New Roman"/>
          <w:sz w:val="24"/>
          <w:szCs w:val="24"/>
        </w:rPr>
        <w:t xml:space="preserve"> </w:t>
      </w:r>
      <w:r w:rsidR="00734035" w:rsidRPr="00CB787A">
        <w:rPr>
          <w:rFonts w:ascii="Times New Roman" w:hAnsi="Times New Roman" w:cs="Times New Roman"/>
          <w:sz w:val="24"/>
          <w:szCs w:val="24"/>
        </w:rPr>
        <w:t>-</w:t>
      </w:r>
      <w:r w:rsidRPr="00CB787A">
        <w:rPr>
          <w:rFonts w:ascii="Times New Roman" w:hAnsi="Times New Roman" w:cs="Times New Roman"/>
          <w:sz w:val="24"/>
          <w:szCs w:val="24"/>
        </w:rPr>
        <w:t xml:space="preserve"> </w:t>
      </w:r>
      <w:hyperlink w:anchor="P280" w:history="1">
        <w:r w:rsidRPr="00CB787A">
          <w:rPr>
            <w:rFonts w:ascii="Times New Roman" w:hAnsi="Times New Roman" w:cs="Times New Roman"/>
            <w:sz w:val="24"/>
            <w:szCs w:val="24"/>
          </w:rPr>
          <w:t>39</w:t>
        </w:r>
      </w:hyperlink>
      <w:r w:rsidRPr="00CB787A">
        <w:rPr>
          <w:rFonts w:ascii="Times New Roman" w:hAnsi="Times New Roman" w:cs="Times New Roman"/>
          <w:sz w:val="24"/>
          <w:szCs w:val="24"/>
        </w:rPr>
        <w:t xml:space="preserve"> настоящего Административного регламента.</w:t>
      </w:r>
    </w:p>
    <w:p w:rsidR="00C40A2A" w:rsidRPr="00CB787A" w:rsidRDefault="00C40A2A" w:rsidP="00C40A2A">
      <w:pPr>
        <w:pStyle w:val="ConsPlusNormal"/>
        <w:ind w:firstLine="540"/>
        <w:jc w:val="both"/>
        <w:rPr>
          <w:rFonts w:ascii="Times New Roman" w:hAnsi="Times New Roman" w:cs="Times New Roman"/>
          <w:sz w:val="24"/>
          <w:szCs w:val="24"/>
        </w:rPr>
      </w:pPr>
      <w:r w:rsidRPr="00CB787A">
        <w:rPr>
          <w:rFonts w:ascii="Times New Roman" w:hAnsi="Times New Roman" w:cs="Times New Roman"/>
          <w:sz w:val="24"/>
          <w:szCs w:val="24"/>
        </w:rPr>
        <w:t xml:space="preserve">42. Контрольные мероприятия в соответствии со </w:t>
      </w:r>
      <w:hyperlink r:id="rId29" w:history="1">
        <w:r w:rsidRPr="00CB787A">
          <w:rPr>
            <w:rFonts w:ascii="Times New Roman" w:hAnsi="Times New Roman" w:cs="Times New Roman"/>
            <w:sz w:val="24"/>
            <w:szCs w:val="24"/>
          </w:rPr>
          <w:t>статьей 267.1</w:t>
        </w:r>
      </w:hyperlink>
      <w:r w:rsidRPr="00CB787A">
        <w:rPr>
          <w:rFonts w:ascii="Times New Roman" w:hAnsi="Times New Roman" w:cs="Times New Roman"/>
          <w:sz w:val="24"/>
          <w:szCs w:val="24"/>
        </w:rPr>
        <w:t xml:space="preserve"> Бюджетного кодекса Российской Федерации осуществляются методом проверки, ревизии, обследования. Проверки подразделяются на камеральные, выездные, встречные.</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Критериями принятия решений по проведению контрольных мероприятий и оформлению их результатов являются:</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а) законность решений, объективность, эффективность, независимость, достоверность результатов;</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б) подтверждение факта выявленных нарушений материалами контрольного мероприятия;</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в) невозможность получения объективных результатов контрольного мероприятия без получения дополнительных информации, документов и материалов.</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43. Выездные проверки (ревизии) проводятся по месту нахождения объекта контроля.</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 xml:space="preserve">Камеральные проверки проводятся по месту нахождения </w:t>
      </w:r>
      <w:r w:rsidR="00734035">
        <w:rPr>
          <w:rFonts w:ascii="Times New Roman" w:hAnsi="Times New Roman" w:cs="Times New Roman"/>
          <w:sz w:val="24"/>
          <w:szCs w:val="24"/>
        </w:rPr>
        <w:t>финансового отдела</w:t>
      </w:r>
      <w:r w:rsidRPr="00C40A2A">
        <w:rPr>
          <w:rFonts w:ascii="Times New Roman" w:hAnsi="Times New Roman" w:cs="Times New Roman"/>
          <w:sz w:val="24"/>
          <w:szCs w:val="24"/>
        </w:rPr>
        <w:t>.</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Обследование может проводиться в рамках камеральных и выездных проверок (ревизий), либо как самостоятельное контрольное мероприятие, в порядке и сроки, установленные для выездных проверок (ревизий).</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44. Проведение контрольного мероприятия и оформление его результатов предусматривает следующие административные действия и продолжительность их выполнения:</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а) проведение контрольного мероприятия в пределах следующих максимальных сроков:</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проведение выездной проверки (ревизии) - не более 40 рабочих дней, а при продлении срока проведения выездной проверки (ревизии) не более чем на 20 рабочих дней, всего - не более 60 рабочих дней;</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проведение камеральной проверки - не более 30 рабочих дней;</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проведение обследования (за исключением обследования, проводимого в рамках камеральных и выездных проверок (ревизий) - в сроки, установленные для выездных проверок (ревизий);</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б) оформление результатов проведенных контрольных мероприятий следующим образом:</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по выездной проверке (ревизии) - актом выездной проверки (ревизии) в течение 3 рабочих дней со дня окончания срока проведения выездной проверки (ревизии);</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по камеральной проверке и обследованию - актом камеральной проверки и заключением соответственно, в срок не позднее последнего дня срока проведения камеральной проверки и обследования;</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в) вручение (направление) акта выездной проверки (ревизии), акта камеральной проверки (далее - акт проверки (ревизии)), заключения представителю объекта контроля - в течение 3 рабочих дней со дня его подписания.</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45. Ответственными за выполнение административных действий являются должностные лица, уполномоченные на проведение контрольных мероприятий.</w:t>
      </w:r>
    </w:p>
    <w:p w:rsidR="00C40A2A" w:rsidRPr="00C40A2A" w:rsidRDefault="00C40A2A" w:rsidP="00C40A2A">
      <w:pPr>
        <w:pStyle w:val="ConsPlusNormal"/>
        <w:ind w:firstLine="540"/>
        <w:jc w:val="both"/>
        <w:rPr>
          <w:rFonts w:ascii="Times New Roman" w:hAnsi="Times New Roman" w:cs="Times New Roman"/>
          <w:sz w:val="24"/>
          <w:szCs w:val="24"/>
        </w:rPr>
      </w:pPr>
      <w:r w:rsidRPr="00C40A2A">
        <w:rPr>
          <w:rFonts w:ascii="Times New Roman" w:hAnsi="Times New Roman" w:cs="Times New Roman"/>
          <w:sz w:val="24"/>
          <w:szCs w:val="24"/>
        </w:rPr>
        <w:t>46. Результатом выполнения административной процедуры являются акт проверки (ревизии), заключение и иные материалы контрольного мероприятия.</w:t>
      </w:r>
    </w:p>
    <w:p w:rsidR="000D7D96" w:rsidRPr="000D7D96" w:rsidRDefault="000D7D96">
      <w:pPr>
        <w:pStyle w:val="ConsPlusNormal"/>
        <w:jc w:val="both"/>
        <w:rPr>
          <w:rFonts w:ascii="Times New Roman" w:hAnsi="Times New Roman" w:cs="Times New Roman"/>
          <w:sz w:val="24"/>
          <w:szCs w:val="24"/>
        </w:rPr>
      </w:pPr>
    </w:p>
    <w:p w:rsidR="00734035" w:rsidRPr="00EA5345" w:rsidRDefault="00734035" w:rsidP="00734035">
      <w:pPr>
        <w:pStyle w:val="ConsPlusNormal"/>
        <w:ind w:firstLine="540"/>
        <w:jc w:val="both"/>
        <w:outlineLvl w:val="3"/>
        <w:rPr>
          <w:rFonts w:ascii="Times New Roman" w:hAnsi="Times New Roman" w:cs="Times New Roman"/>
          <w:i/>
          <w:sz w:val="24"/>
          <w:szCs w:val="24"/>
        </w:rPr>
      </w:pPr>
      <w:r w:rsidRPr="00EA5345">
        <w:rPr>
          <w:rFonts w:ascii="Times New Roman" w:hAnsi="Times New Roman" w:cs="Times New Roman"/>
          <w:i/>
          <w:sz w:val="24"/>
          <w:szCs w:val="24"/>
        </w:rPr>
        <w:t>3.4.1. Проведение камеральной проверки</w:t>
      </w:r>
    </w:p>
    <w:p w:rsidR="00734035" w:rsidRPr="00CC6B1C" w:rsidRDefault="00734035" w:rsidP="00734035">
      <w:pPr>
        <w:pStyle w:val="ConsPlusNormal"/>
        <w:jc w:val="both"/>
        <w:rPr>
          <w:rFonts w:ascii="Times New Roman" w:hAnsi="Times New Roman" w:cs="Times New Roman"/>
          <w:sz w:val="24"/>
          <w:szCs w:val="24"/>
        </w:rPr>
      </w:pPr>
    </w:p>
    <w:p w:rsidR="00734035" w:rsidRPr="00CB787A" w:rsidRDefault="00734035" w:rsidP="00734035">
      <w:pPr>
        <w:pStyle w:val="ConsPlusNormal"/>
        <w:ind w:firstLine="540"/>
        <w:jc w:val="both"/>
        <w:rPr>
          <w:rFonts w:ascii="Times New Roman" w:hAnsi="Times New Roman" w:cs="Times New Roman"/>
          <w:sz w:val="24"/>
          <w:szCs w:val="24"/>
        </w:rPr>
      </w:pPr>
      <w:r w:rsidRPr="00CC6B1C">
        <w:rPr>
          <w:rFonts w:ascii="Times New Roman" w:hAnsi="Times New Roman" w:cs="Times New Roman"/>
          <w:sz w:val="24"/>
          <w:szCs w:val="24"/>
        </w:rPr>
        <w:t xml:space="preserve">47. Камеральная проверка проводится на основании бюджетной (бухгалтерской) отчетности объекта контроля, иных документов и </w:t>
      </w:r>
      <w:r w:rsidRPr="00CB787A">
        <w:rPr>
          <w:rFonts w:ascii="Times New Roman" w:hAnsi="Times New Roman" w:cs="Times New Roman"/>
          <w:sz w:val="24"/>
          <w:szCs w:val="24"/>
        </w:rPr>
        <w:t xml:space="preserve">информации об объекте контроля, полученных по запросам финансового отдела в порядке, установленном </w:t>
      </w:r>
      <w:hyperlink w:anchor="P123" w:history="1">
        <w:r w:rsidRPr="00CB787A">
          <w:rPr>
            <w:rFonts w:ascii="Times New Roman" w:hAnsi="Times New Roman" w:cs="Times New Roman"/>
            <w:sz w:val="24"/>
            <w:szCs w:val="24"/>
          </w:rPr>
          <w:t>подпунктом «а» пункта 9</w:t>
        </w:r>
      </w:hyperlink>
      <w:r w:rsidRPr="00CB787A">
        <w:rPr>
          <w:rFonts w:ascii="Times New Roman" w:hAnsi="Times New Roman" w:cs="Times New Roman"/>
          <w:sz w:val="24"/>
          <w:szCs w:val="24"/>
        </w:rPr>
        <w:t xml:space="preserve"> настоящего Административного регламента.</w:t>
      </w:r>
    </w:p>
    <w:p w:rsidR="00734035" w:rsidRPr="00CC6B1C" w:rsidRDefault="00734035" w:rsidP="00734035">
      <w:pPr>
        <w:pStyle w:val="ConsPlusNormal"/>
        <w:ind w:firstLine="540"/>
        <w:jc w:val="both"/>
        <w:rPr>
          <w:rFonts w:ascii="Times New Roman" w:hAnsi="Times New Roman" w:cs="Times New Roman"/>
          <w:sz w:val="24"/>
          <w:szCs w:val="24"/>
        </w:rPr>
      </w:pPr>
      <w:r w:rsidRPr="00CB787A">
        <w:rPr>
          <w:rFonts w:ascii="Times New Roman" w:hAnsi="Times New Roman" w:cs="Times New Roman"/>
          <w:sz w:val="24"/>
          <w:szCs w:val="24"/>
        </w:rPr>
        <w:t xml:space="preserve">При непредставлении или несвоевременном представлении </w:t>
      </w:r>
      <w:r w:rsidRPr="00CC6B1C">
        <w:rPr>
          <w:rFonts w:ascii="Times New Roman" w:hAnsi="Times New Roman" w:cs="Times New Roman"/>
          <w:sz w:val="24"/>
          <w:szCs w:val="24"/>
        </w:rPr>
        <w:t>должностными лицами объектов контроля информации, документов и материалов, запрошенных для проведения камеральной проверки, составляется соответствующий акт.</w:t>
      </w:r>
    </w:p>
    <w:p w:rsidR="00734035" w:rsidRPr="00CC6B1C" w:rsidRDefault="00734035" w:rsidP="00734035">
      <w:pPr>
        <w:pStyle w:val="ConsPlusNormal"/>
        <w:ind w:firstLine="540"/>
        <w:jc w:val="both"/>
        <w:rPr>
          <w:rFonts w:ascii="Times New Roman" w:hAnsi="Times New Roman" w:cs="Times New Roman"/>
          <w:sz w:val="24"/>
          <w:szCs w:val="24"/>
        </w:rPr>
      </w:pPr>
      <w:r w:rsidRPr="00CC6B1C">
        <w:rPr>
          <w:rFonts w:ascii="Times New Roman" w:hAnsi="Times New Roman" w:cs="Times New Roman"/>
          <w:sz w:val="24"/>
          <w:szCs w:val="24"/>
        </w:rPr>
        <w:t>48. При проведении камеральной проверки в отношении закупок может быть использована информация, содержащаяся в единой информационной системе в сфере закупок, в целях подтверждения и (или) опровержения информации, полученной от объекта контроля по запросам финансового отдела.</w:t>
      </w:r>
    </w:p>
    <w:p w:rsidR="00734035" w:rsidRPr="00CC6B1C" w:rsidRDefault="00734035" w:rsidP="00734035">
      <w:pPr>
        <w:pStyle w:val="ConsPlusNormal"/>
        <w:ind w:firstLine="540"/>
        <w:jc w:val="both"/>
        <w:rPr>
          <w:rFonts w:ascii="Times New Roman" w:hAnsi="Times New Roman" w:cs="Times New Roman"/>
          <w:sz w:val="24"/>
          <w:szCs w:val="24"/>
        </w:rPr>
      </w:pPr>
      <w:r w:rsidRPr="00CC6B1C">
        <w:rPr>
          <w:rFonts w:ascii="Times New Roman" w:hAnsi="Times New Roman" w:cs="Times New Roman"/>
          <w:sz w:val="24"/>
          <w:szCs w:val="24"/>
        </w:rPr>
        <w:t>49. Срок проведения камеральной проверки не может превышать 30 рабочих дней со дня получения от объекта контроля информации, документов и материалов, представленных по запросу финансового отдела.</w:t>
      </w:r>
    </w:p>
    <w:p w:rsidR="00734035" w:rsidRPr="00CC6B1C" w:rsidRDefault="00734035" w:rsidP="00734035">
      <w:pPr>
        <w:pStyle w:val="ConsPlusNormal"/>
        <w:ind w:firstLine="540"/>
        <w:jc w:val="both"/>
        <w:rPr>
          <w:rFonts w:ascii="Times New Roman" w:hAnsi="Times New Roman" w:cs="Times New Roman"/>
          <w:sz w:val="24"/>
          <w:szCs w:val="24"/>
        </w:rPr>
      </w:pPr>
      <w:r w:rsidRPr="00CC6B1C">
        <w:rPr>
          <w:rFonts w:ascii="Times New Roman" w:hAnsi="Times New Roman" w:cs="Times New Roman"/>
          <w:sz w:val="24"/>
          <w:szCs w:val="24"/>
        </w:rPr>
        <w:t>50. В рамках камеральной проверки начальник финансового отдела или уполномоченное им должностное лицо на основании мотивированного предложения должностного лица, уполномоченного на проведение контрольного мероприятия (руководителя контрольной группы), может назначить встречную проверку и обследование.</w:t>
      </w:r>
    </w:p>
    <w:p w:rsidR="00734035" w:rsidRPr="00CC6B1C" w:rsidRDefault="00734035" w:rsidP="00734035">
      <w:pPr>
        <w:pStyle w:val="ConsPlusNormal"/>
        <w:ind w:firstLine="540"/>
        <w:jc w:val="both"/>
        <w:rPr>
          <w:rFonts w:ascii="Times New Roman" w:hAnsi="Times New Roman" w:cs="Times New Roman"/>
          <w:sz w:val="24"/>
          <w:szCs w:val="24"/>
        </w:rPr>
      </w:pPr>
      <w:r w:rsidRPr="00CC6B1C">
        <w:rPr>
          <w:rFonts w:ascii="Times New Roman" w:hAnsi="Times New Roman" w:cs="Times New Roman"/>
          <w:sz w:val="24"/>
          <w:szCs w:val="24"/>
        </w:rPr>
        <w:t>51. При принятии решения о проведении встречной проверки и (или) обследования учитываются следующие критерии:</w:t>
      </w:r>
    </w:p>
    <w:p w:rsidR="00734035" w:rsidRPr="00CC6B1C" w:rsidRDefault="00734035" w:rsidP="00734035">
      <w:pPr>
        <w:pStyle w:val="ConsPlusNormal"/>
        <w:ind w:firstLine="540"/>
        <w:jc w:val="both"/>
        <w:rPr>
          <w:rFonts w:ascii="Times New Roman" w:hAnsi="Times New Roman" w:cs="Times New Roman"/>
          <w:sz w:val="24"/>
          <w:szCs w:val="24"/>
        </w:rPr>
      </w:pPr>
      <w:r w:rsidRPr="00CC6B1C">
        <w:rPr>
          <w:rFonts w:ascii="Times New Roman" w:hAnsi="Times New Roman" w:cs="Times New Roman"/>
          <w:sz w:val="24"/>
          <w:szCs w:val="24"/>
        </w:rPr>
        <w:t>а) законность и обоснованность проведения встречной проверки и (или) обследования;</w:t>
      </w:r>
    </w:p>
    <w:p w:rsidR="00734035" w:rsidRPr="00CC6B1C" w:rsidRDefault="00734035" w:rsidP="00734035">
      <w:pPr>
        <w:pStyle w:val="ConsPlusNormal"/>
        <w:ind w:firstLine="540"/>
        <w:jc w:val="both"/>
        <w:rPr>
          <w:rFonts w:ascii="Times New Roman" w:hAnsi="Times New Roman" w:cs="Times New Roman"/>
          <w:sz w:val="24"/>
          <w:szCs w:val="24"/>
        </w:rPr>
      </w:pPr>
      <w:r w:rsidRPr="00CC6B1C">
        <w:rPr>
          <w:rFonts w:ascii="Times New Roman" w:hAnsi="Times New Roman" w:cs="Times New Roman"/>
          <w:sz w:val="24"/>
          <w:szCs w:val="24"/>
        </w:rPr>
        <w:t>б) невозможность получения объективных результатов камеральной проверки без получения дополнительных информации, документов и материалов.</w:t>
      </w:r>
    </w:p>
    <w:p w:rsidR="00734035" w:rsidRPr="00CC6B1C" w:rsidRDefault="00734035" w:rsidP="00734035">
      <w:pPr>
        <w:pStyle w:val="ConsPlusNormal"/>
        <w:ind w:firstLine="540"/>
        <w:jc w:val="both"/>
        <w:rPr>
          <w:rFonts w:ascii="Times New Roman" w:hAnsi="Times New Roman" w:cs="Times New Roman"/>
          <w:sz w:val="24"/>
          <w:szCs w:val="24"/>
        </w:rPr>
      </w:pPr>
      <w:r w:rsidRPr="00CC6B1C">
        <w:rPr>
          <w:rFonts w:ascii="Times New Roman" w:hAnsi="Times New Roman" w:cs="Times New Roman"/>
          <w:sz w:val="24"/>
          <w:szCs w:val="24"/>
        </w:rPr>
        <w:t>52. Камеральная проверка включает в себя исследование информации, документов и материалов, представленных по запросам финансового отдела, а также информации, документов и материалов, полученных в ходе встречных проверок и (или) обследований, и иных документов и информации об объекте контроля.</w:t>
      </w:r>
    </w:p>
    <w:p w:rsidR="00734035" w:rsidRPr="00CC6B1C" w:rsidRDefault="00734035" w:rsidP="00734035">
      <w:pPr>
        <w:pStyle w:val="ConsPlusNormal"/>
        <w:ind w:firstLine="540"/>
        <w:jc w:val="both"/>
        <w:rPr>
          <w:rFonts w:ascii="Times New Roman" w:hAnsi="Times New Roman" w:cs="Times New Roman"/>
          <w:sz w:val="24"/>
          <w:szCs w:val="24"/>
        </w:rPr>
      </w:pPr>
      <w:r w:rsidRPr="00CC6B1C">
        <w:rPr>
          <w:rFonts w:ascii="Times New Roman" w:hAnsi="Times New Roman" w:cs="Times New Roman"/>
          <w:sz w:val="24"/>
          <w:szCs w:val="24"/>
        </w:rPr>
        <w:t xml:space="preserve">53. При проведении камеральной проверки в срок ее проведения не засчитываются периоды времени </w:t>
      </w:r>
      <w:proofErr w:type="gramStart"/>
      <w:r w:rsidRPr="00CC6B1C">
        <w:rPr>
          <w:rFonts w:ascii="Times New Roman" w:hAnsi="Times New Roman" w:cs="Times New Roman"/>
          <w:sz w:val="24"/>
          <w:szCs w:val="24"/>
        </w:rPr>
        <w:t>с даты направления</w:t>
      </w:r>
      <w:proofErr w:type="gramEnd"/>
      <w:r w:rsidRPr="00CC6B1C">
        <w:rPr>
          <w:rFonts w:ascii="Times New Roman" w:hAnsi="Times New Roman" w:cs="Times New Roman"/>
          <w:sz w:val="24"/>
          <w:szCs w:val="24"/>
        </w:rPr>
        <w:t xml:space="preserve"> запроса финансовым отделом в адрес объекта контроля до даты получения запрошенных документов, материалов и информации, а также периоды времени, в течение которых проводятся встречные проверки и (или) обследования.</w:t>
      </w:r>
    </w:p>
    <w:p w:rsidR="00734035" w:rsidRPr="00CC6B1C" w:rsidRDefault="00734035" w:rsidP="00734035">
      <w:pPr>
        <w:pStyle w:val="ConsPlusNormal"/>
        <w:ind w:firstLine="540"/>
        <w:jc w:val="both"/>
        <w:rPr>
          <w:rFonts w:ascii="Times New Roman" w:hAnsi="Times New Roman" w:cs="Times New Roman"/>
          <w:sz w:val="24"/>
          <w:szCs w:val="24"/>
        </w:rPr>
      </w:pPr>
      <w:r w:rsidRPr="00CC6B1C">
        <w:rPr>
          <w:rFonts w:ascii="Times New Roman" w:hAnsi="Times New Roman" w:cs="Times New Roman"/>
          <w:sz w:val="24"/>
          <w:szCs w:val="24"/>
        </w:rPr>
        <w:t>54. По результатам камеральной проверки оформляется акт камеральной проверки, который подписывается должностным лицом, уполномоченным на проведение контрольного мероприятия (руководителем контрольной группы), не позднее последнего дня срока проведения камеральной проверки.</w:t>
      </w:r>
    </w:p>
    <w:p w:rsidR="00734035" w:rsidRPr="00CC6B1C" w:rsidRDefault="00734035" w:rsidP="00734035">
      <w:pPr>
        <w:pStyle w:val="ConsPlusNormal"/>
        <w:ind w:firstLine="540"/>
        <w:jc w:val="both"/>
        <w:rPr>
          <w:rFonts w:ascii="Times New Roman" w:hAnsi="Times New Roman" w:cs="Times New Roman"/>
          <w:sz w:val="24"/>
          <w:szCs w:val="24"/>
        </w:rPr>
      </w:pPr>
      <w:r w:rsidRPr="00CC6B1C">
        <w:rPr>
          <w:rFonts w:ascii="Times New Roman" w:hAnsi="Times New Roman" w:cs="Times New Roman"/>
          <w:sz w:val="24"/>
          <w:szCs w:val="24"/>
        </w:rPr>
        <w:t xml:space="preserve">Акт камеральной проверки составляется в двух экземплярах, по одному экземпляру для </w:t>
      </w:r>
      <w:r w:rsidR="00CC6B1C" w:rsidRPr="00CC6B1C">
        <w:rPr>
          <w:rFonts w:ascii="Times New Roman" w:hAnsi="Times New Roman" w:cs="Times New Roman"/>
          <w:sz w:val="24"/>
          <w:szCs w:val="24"/>
        </w:rPr>
        <w:t>финансового отдела</w:t>
      </w:r>
      <w:r w:rsidRPr="00CC6B1C">
        <w:rPr>
          <w:rFonts w:ascii="Times New Roman" w:hAnsi="Times New Roman" w:cs="Times New Roman"/>
          <w:sz w:val="24"/>
          <w:szCs w:val="24"/>
        </w:rPr>
        <w:t xml:space="preserve"> и объекта контроля.</w:t>
      </w:r>
    </w:p>
    <w:p w:rsidR="0048350E" w:rsidRPr="00CC6B1C" w:rsidRDefault="00734035" w:rsidP="0048350E">
      <w:pPr>
        <w:pStyle w:val="ConsPlusNormal"/>
        <w:ind w:firstLine="540"/>
        <w:jc w:val="both"/>
        <w:rPr>
          <w:rFonts w:ascii="Times New Roman" w:hAnsi="Times New Roman" w:cs="Times New Roman"/>
          <w:sz w:val="24"/>
          <w:szCs w:val="24"/>
        </w:rPr>
      </w:pPr>
      <w:r w:rsidRPr="00CB787A">
        <w:rPr>
          <w:rFonts w:ascii="Times New Roman" w:hAnsi="Times New Roman" w:cs="Times New Roman"/>
          <w:sz w:val="24"/>
          <w:szCs w:val="24"/>
        </w:rPr>
        <w:t xml:space="preserve">Акт камеральной проверки в течение 3 рабочих дней со дня его подписания вручается (направляется) представителю объекта контроля в порядке, установленном </w:t>
      </w:r>
      <w:hyperlink w:anchor="P232" w:history="1">
        <w:r w:rsidRPr="00CB787A">
          <w:rPr>
            <w:rFonts w:ascii="Times New Roman" w:hAnsi="Times New Roman" w:cs="Times New Roman"/>
            <w:sz w:val="24"/>
            <w:szCs w:val="24"/>
          </w:rPr>
          <w:t>пунктом 26</w:t>
        </w:r>
      </w:hyperlink>
      <w:r w:rsidRPr="00CC6B1C">
        <w:rPr>
          <w:rFonts w:ascii="Times New Roman" w:hAnsi="Times New Roman" w:cs="Times New Roman"/>
          <w:sz w:val="24"/>
          <w:szCs w:val="24"/>
        </w:rPr>
        <w:t xml:space="preserve"> настоящего Административного регламента.</w:t>
      </w:r>
      <w:r w:rsidR="0048350E">
        <w:rPr>
          <w:rFonts w:ascii="Times New Roman" w:hAnsi="Times New Roman" w:cs="Times New Roman"/>
          <w:sz w:val="24"/>
          <w:szCs w:val="24"/>
        </w:rPr>
        <w:t xml:space="preserve"> Копия акта в тот же срок направляется в </w:t>
      </w:r>
      <w:proofErr w:type="spellStart"/>
      <w:r w:rsidR="0048350E">
        <w:rPr>
          <w:rFonts w:ascii="Times New Roman" w:hAnsi="Times New Roman" w:cs="Times New Roman"/>
          <w:sz w:val="24"/>
          <w:szCs w:val="24"/>
        </w:rPr>
        <w:t>Шумерлинскую</w:t>
      </w:r>
      <w:proofErr w:type="spellEnd"/>
      <w:r w:rsidR="0048350E">
        <w:rPr>
          <w:rFonts w:ascii="Times New Roman" w:hAnsi="Times New Roman" w:cs="Times New Roman"/>
          <w:sz w:val="24"/>
          <w:szCs w:val="24"/>
        </w:rPr>
        <w:t xml:space="preserve"> межрайонную прокуратуру.</w:t>
      </w:r>
    </w:p>
    <w:p w:rsidR="00734035" w:rsidRPr="00CC6B1C" w:rsidRDefault="00734035" w:rsidP="00734035">
      <w:pPr>
        <w:pStyle w:val="ConsPlusNormal"/>
        <w:ind w:firstLine="540"/>
        <w:jc w:val="both"/>
        <w:rPr>
          <w:rFonts w:ascii="Times New Roman" w:hAnsi="Times New Roman" w:cs="Times New Roman"/>
          <w:sz w:val="24"/>
          <w:szCs w:val="24"/>
        </w:rPr>
      </w:pPr>
      <w:r w:rsidRPr="00CC6B1C">
        <w:rPr>
          <w:rFonts w:ascii="Times New Roman" w:hAnsi="Times New Roman" w:cs="Times New Roman"/>
          <w:sz w:val="24"/>
          <w:szCs w:val="24"/>
        </w:rPr>
        <w:t>55. Объект контроля вправе представить письменные возражения на акт, оформленный по результатам камеральной проверки, с приложением документов (их заверенных копий), подтверждающих обоснованность возражений, в течение 2 рабочих дней со дня получения акта камеральной проверки. Письменные возражения объекта контроля приобщаются к материалам проверки.</w:t>
      </w:r>
    </w:p>
    <w:p w:rsidR="00CC6B1C" w:rsidRDefault="00CC6B1C">
      <w:pPr>
        <w:pStyle w:val="ConsPlusNormal"/>
        <w:ind w:firstLine="540"/>
        <w:jc w:val="both"/>
        <w:outlineLvl w:val="2"/>
        <w:rPr>
          <w:rFonts w:ascii="Times New Roman" w:hAnsi="Times New Roman" w:cs="Times New Roman"/>
          <w:sz w:val="24"/>
          <w:szCs w:val="24"/>
        </w:rPr>
      </w:pPr>
    </w:p>
    <w:p w:rsidR="00CC6B1C" w:rsidRPr="00EA5345" w:rsidRDefault="00CC6B1C" w:rsidP="00CC6B1C">
      <w:pPr>
        <w:pStyle w:val="ConsPlusNormal"/>
        <w:ind w:firstLine="540"/>
        <w:jc w:val="both"/>
        <w:outlineLvl w:val="3"/>
        <w:rPr>
          <w:rFonts w:ascii="Times New Roman" w:hAnsi="Times New Roman" w:cs="Times New Roman"/>
          <w:i/>
          <w:sz w:val="24"/>
          <w:szCs w:val="24"/>
        </w:rPr>
      </w:pPr>
      <w:r w:rsidRPr="00EA5345">
        <w:rPr>
          <w:rFonts w:ascii="Times New Roman" w:hAnsi="Times New Roman" w:cs="Times New Roman"/>
          <w:i/>
          <w:sz w:val="24"/>
          <w:szCs w:val="24"/>
        </w:rPr>
        <w:t>3.4.2. Проведение выездной проверки (ревизии)</w:t>
      </w:r>
    </w:p>
    <w:p w:rsidR="00CC6B1C" w:rsidRPr="0030449D" w:rsidRDefault="00CC6B1C" w:rsidP="00CC6B1C">
      <w:pPr>
        <w:pStyle w:val="ConsPlusNormal"/>
        <w:jc w:val="both"/>
        <w:rPr>
          <w:rFonts w:ascii="Times New Roman" w:hAnsi="Times New Roman" w:cs="Times New Roman"/>
          <w:sz w:val="24"/>
          <w:szCs w:val="24"/>
        </w:rPr>
      </w:pP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56. Проведение выездной проверки (ревизии) начинается с предъявления должностным лицом, уполномоченным на проведение контрольного мероприятия (руководителем контрольной группы) поручения и Программы представителю объекта контроля под роспись.</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57. Доступ на территорию или в помещения объекта контроля должностных лиц, уполномоченных на проведение контрольного мероприятия, предоставляется при предъявлении ими служебных удостоверений и поручения.</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58. Срок проведения выездной проверки (ревизии) не может превышать 40 рабочих дней.</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 xml:space="preserve">59. </w:t>
      </w:r>
      <w:r w:rsidR="0030449D">
        <w:rPr>
          <w:rFonts w:ascii="Times New Roman" w:hAnsi="Times New Roman" w:cs="Times New Roman"/>
          <w:sz w:val="24"/>
          <w:szCs w:val="24"/>
        </w:rPr>
        <w:t>Начальник финансового отдела</w:t>
      </w:r>
      <w:r w:rsidRPr="0030449D">
        <w:rPr>
          <w:rFonts w:ascii="Times New Roman" w:hAnsi="Times New Roman" w:cs="Times New Roman"/>
          <w:sz w:val="24"/>
          <w:szCs w:val="24"/>
        </w:rPr>
        <w:t xml:space="preserve"> или уполномоченное им должностное лицо вправе принять решение о продлении срока проведения выездной проверки (ревизии) на срок не более чем на 20 рабочих дней на основании мотивированного предложения должностного лица, уполномоченного на проведение контрольного мероприятия (руководителя контрольной группы).</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60. Основаниями продления срока выездной проверки (ревизии) являются:</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а) проведение выездной проверки (ревизии) объекта контроля, имеющего большое количество обособленных структурных подразделений;</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б) получение в ходе проведения выездной проверки (ревизии) информации от правоохранительных, контролирующих органов либо из иных источников, свидетельствующей о налич</w:t>
      </w:r>
      <w:proofErr w:type="gramStart"/>
      <w:r w:rsidRPr="0030449D">
        <w:rPr>
          <w:rFonts w:ascii="Times New Roman" w:hAnsi="Times New Roman" w:cs="Times New Roman"/>
          <w:sz w:val="24"/>
          <w:szCs w:val="24"/>
        </w:rPr>
        <w:t>ии у о</w:t>
      </w:r>
      <w:proofErr w:type="gramEnd"/>
      <w:r w:rsidRPr="0030449D">
        <w:rPr>
          <w:rFonts w:ascii="Times New Roman" w:hAnsi="Times New Roman" w:cs="Times New Roman"/>
          <w:sz w:val="24"/>
          <w:szCs w:val="24"/>
        </w:rPr>
        <w:t>бъекта контроля нарушений законодательства и требующей дополнительного изучения;</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в) наличие форс-мажорных обстоятельств (затопление, наводнение, пожар и т.п.) на территории объекта контроля, где проводится выездная проверка (ревизия);</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г) большой объем проверяемых и анализируемых документов.</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 xml:space="preserve">61. Не позднее 3 рабочих дней со дня принятия решения о продлении срока проведения выездной проверки (ревизии) представитель объекта контроля письменно извещается о продлении срока проведения выездной проверки (ревизии), основаниях и сроках продления, в порядке, </w:t>
      </w:r>
      <w:r w:rsidRPr="00CB787A">
        <w:rPr>
          <w:rFonts w:ascii="Times New Roman" w:hAnsi="Times New Roman" w:cs="Times New Roman"/>
          <w:sz w:val="24"/>
          <w:szCs w:val="24"/>
        </w:rPr>
        <w:t xml:space="preserve">установленном </w:t>
      </w:r>
      <w:hyperlink w:anchor="P232" w:history="1">
        <w:r w:rsidRPr="00CB787A">
          <w:rPr>
            <w:rFonts w:ascii="Times New Roman" w:hAnsi="Times New Roman" w:cs="Times New Roman"/>
            <w:sz w:val="24"/>
            <w:szCs w:val="24"/>
          </w:rPr>
          <w:t>пунктом 26</w:t>
        </w:r>
      </w:hyperlink>
      <w:r w:rsidRPr="00CB787A">
        <w:rPr>
          <w:rFonts w:ascii="Times New Roman" w:hAnsi="Times New Roman" w:cs="Times New Roman"/>
          <w:sz w:val="24"/>
          <w:szCs w:val="24"/>
        </w:rPr>
        <w:t xml:space="preserve"> настоящего </w:t>
      </w:r>
      <w:r w:rsidRPr="0030449D">
        <w:rPr>
          <w:rFonts w:ascii="Times New Roman" w:hAnsi="Times New Roman" w:cs="Times New Roman"/>
          <w:sz w:val="24"/>
          <w:szCs w:val="24"/>
        </w:rPr>
        <w:t>Административного регламента.</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 xml:space="preserve">62. При воспрепятствовании доступу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w:t>
      </w:r>
      <w:proofErr w:type="gramStart"/>
      <w:r w:rsidR="007F1CF4">
        <w:rPr>
          <w:rFonts w:ascii="Times New Roman" w:hAnsi="Times New Roman" w:cs="Times New Roman"/>
          <w:sz w:val="24"/>
          <w:szCs w:val="24"/>
        </w:rPr>
        <w:t>специалистом</w:t>
      </w:r>
      <w:proofErr w:type="gramEnd"/>
      <w:r w:rsidR="007F1CF4">
        <w:rPr>
          <w:rFonts w:ascii="Times New Roman" w:hAnsi="Times New Roman" w:cs="Times New Roman"/>
          <w:sz w:val="24"/>
          <w:szCs w:val="24"/>
        </w:rPr>
        <w:t xml:space="preserve"> уполномоченным на проведение контрольного мероприятия, </w:t>
      </w:r>
      <w:r w:rsidRPr="0030449D">
        <w:rPr>
          <w:rFonts w:ascii="Times New Roman" w:hAnsi="Times New Roman" w:cs="Times New Roman"/>
          <w:sz w:val="24"/>
          <w:szCs w:val="24"/>
        </w:rPr>
        <w:t>руководител</w:t>
      </w:r>
      <w:r w:rsidR="007F1CF4">
        <w:rPr>
          <w:rFonts w:ascii="Times New Roman" w:hAnsi="Times New Roman" w:cs="Times New Roman"/>
          <w:sz w:val="24"/>
          <w:szCs w:val="24"/>
        </w:rPr>
        <w:t>ем</w:t>
      </w:r>
      <w:r w:rsidRPr="0030449D">
        <w:rPr>
          <w:rFonts w:ascii="Times New Roman" w:hAnsi="Times New Roman" w:cs="Times New Roman"/>
          <w:sz w:val="24"/>
          <w:szCs w:val="24"/>
        </w:rPr>
        <w:t xml:space="preserve"> контрольной группы</w:t>
      </w:r>
      <w:r w:rsidR="007F1CF4">
        <w:rPr>
          <w:rFonts w:ascii="Times New Roman" w:hAnsi="Times New Roman" w:cs="Times New Roman"/>
          <w:sz w:val="24"/>
          <w:szCs w:val="24"/>
        </w:rPr>
        <w:t xml:space="preserve"> (в случае формирования контрольной группы)</w:t>
      </w:r>
      <w:r w:rsidRPr="0030449D">
        <w:rPr>
          <w:rFonts w:ascii="Times New Roman" w:hAnsi="Times New Roman" w:cs="Times New Roman"/>
          <w:sz w:val="24"/>
          <w:szCs w:val="24"/>
        </w:rPr>
        <w:t xml:space="preserve"> составляет акт.</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63. В случае обнаружения подделок, подлогов, хищений, злоупотреблений, когда можно предположить, что выявленное в ходе контрольного мероприятия нарушение может быть скрыто либо необходимо принять меры по его незамедлительному устранению, составляется промежуточный акт, к которому прилагаются необходимые документы, письменные объяснения соответствующих должностных, материально ответственных и иных лиц объекта контроля.</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Промежуточный акт оформляется должностным лицом, уполномоченным на проведение контрольного мероприятия (руководителем контрольной группы).</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Факты, изложенные в промежуточном акте, включаются в акт.</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 xml:space="preserve">64. В ходе выездных проверок (ревизий) </w:t>
      </w:r>
      <w:r w:rsidR="007F1CF4">
        <w:rPr>
          <w:rFonts w:ascii="Times New Roman" w:hAnsi="Times New Roman" w:cs="Times New Roman"/>
          <w:sz w:val="24"/>
          <w:szCs w:val="24"/>
        </w:rPr>
        <w:t>начальник финансового отдела</w:t>
      </w:r>
      <w:r w:rsidRPr="0030449D">
        <w:rPr>
          <w:rFonts w:ascii="Times New Roman" w:hAnsi="Times New Roman" w:cs="Times New Roman"/>
          <w:sz w:val="24"/>
          <w:szCs w:val="24"/>
        </w:rPr>
        <w:t xml:space="preserve"> или уполномоченное им должностное лицо на основании мотивированного предложения должностного лица, уполномоченного на проведение контрольного мероприятия (руководителя контрольной группы), может назначить:</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а) проведение обследования;</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lastRenderedPageBreak/>
        <w:t>б) проведение встречной проверки.</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По результатам обследования оформляется заключение, по результатам встречной проверки - а</w:t>
      </w:r>
      <w:proofErr w:type="gramStart"/>
      <w:r w:rsidRPr="0030449D">
        <w:rPr>
          <w:rFonts w:ascii="Times New Roman" w:hAnsi="Times New Roman" w:cs="Times New Roman"/>
          <w:sz w:val="24"/>
          <w:szCs w:val="24"/>
        </w:rPr>
        <w:t>кт встр</w:t>
      </w:r>
      <w:proofErr w:type="gramEnd"/>
      <w:r w:rsidRPr="0030449D">
        <w:rPr>
          <w:rFonts w:ascii="Times New Roman" w:hAnsi="Times New Roman" w:cs="Times New Roman"/>
          <w:sz w:val="24"/>
          <w:szCs w:val="24"/>
        </w:rPr>
        <w:t>ечной проверки, которые прилагаются к материалам выездной проверки (ревизии).</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65. В ходе проведения выездных проверок (ревизий) проводятся контрольные действия по документальному и фактическому изучению деятельности объекта контроля.</w:t>
      </w:r>
    </w:p>
    <w:p w:rsidR="00CC6B1C" w:rsidRPr="0030449D" w:rsidRDefault="00CC6B1C" w:rsidP="00CC6B1C">
      <w:pPr>
        <w:pStyle w:val="ConsPlusNormal"/>
        <w:ind w:firstLine="540"/>
        <w:jc w:val="both"/>
        <w:rPr>
          <w:rFonts w:ascii="Times New Roman" w:hAnsi="Times New Roman" w:cs="Times New Roman"/>
          <w:sz w:val="24"/>
          <w:szCs w:val="24"/>
        </w:rPr>
      </w:pPr>
      <w:proofErr w:type="gramStart"/>
      <w:r w:rsidRPr="0030449D">
        <w:rPr>
          <w:rFonts w:ascii="Times New Roman" w:hAnsi="Times New Roman" w:cs="Times New Roman"/>
          <w:sz w:val="24"/>
          <w:szCs w:val="24"/>
        </w:rPr>
        <w:t>Контрольные действия по документальному изучению деятельности объекта контроля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Проведение контрольных действий по фактическому изучению, осуществляемых посредством осмотра, инвентаризации, наблюдения, пересчета, контрольных замеров и другими способами, фиксируется соответствующими актами.</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 xml:space="preserve">66. Проведение выездной проверки (ревизии) может быть приостановлено </w:t>
      </w:r>
      <w:r w:rsidR="007F1CF4">
        <w:rPr>
          <w:rFonts w:ascii="Times New Roman" w:hAnsi="Times New Roman" w:cs="Times New Roman"/>
          <w:sz w:val="24"/>
          <w:szCs w:val="24"/>
        </w:rPr>
        <w:t>начальником финансового отдела</w:t>
      </w:r>
      <w:r w:rsidRPr="0030449D">
        <w:rPr>
          <w:rFonts w:ascii="Times New Roman" w:hAnsi="Times New Roman" w:cs="Times New Roman"/>
          <w:sz w:val="24"/>
          <w:szCs w:val="24"/>
        </w:rPr>
        <w:t xml:space="preserve"> или уполномоченным им должностным лицом на основании мотивированного предложения должностного лица, уполномоченного на проведение контрольного мероприятия (руководителя контрольной группы):</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а) на период проведения встречной проверки и (или) обследования;</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в) на период организации и проведения экспертиз;</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г) на период исполнения запросов, направленных в компетентные государственные органы;</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sidRPr="0030449D">
        <w:rPr>
          <w:rFonts w:ascii="Times New Roman" w:hAnsi="Times New Roman" w:cs="Times New Roman"/>
          <w:sz w:val="24"/>
          <w:szCs w:val="24"/>
        </w:rPr>
        <w:t>истребуемых</w:t>
      </w:r>
      <w:proofErr w:type="spellEnd"/>
      <w:r w:rsidRPr="0030449D">
        <w:rPr>
          <w:rFonts w:ascii="Times New Roman" w:hAnsi="Times New Roman" w:cs="Times New Roman"/>
          <w:sz w:val="24"/>
          <w:szCs w:val="24"/>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е) при необходимости обследования имущества и (или) документов, находящихся не по месту нахождения объекта контроля;</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ж) при наличии иных обстоятельств, делающих невозможным дальнейшее проведение выездной проверки (ревизии) по причинам, не зависящим от должностных лиц, уполномоченных на проведение контрольного мероприятия, - на период устранения указанных обстоятельств.</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На время приостановления проведения выездной проверки (ревизии) течение ее срока прерывается.</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67. Результаты выездной проверки (ревизии) оформляются актом выездной проверки (ревизии), который должен быть подписан должностным лицом, уполномоченным на проведение контрольного мероприятия (руководителем контрольной группы), в течение 3 рабочих дней со дня окончания срока проведения выездной проверки (ревизии).</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 xml:space="preserve">Акт выездной проверки (ревизии) составляется в двух экземплярах, по одному экземпляру для </w:t>
      </w:r>
      <w:r w:rsidR="00CD74B6">
        <w:rPr>
          <w:rFonts w:ascii="Times New Roman" w:hAnsi="Times New Roman" w:cs="Times New Roman"/>
          <w:sz w:val="24"/>
          <w:szCs w:val="24"/>
        </w:rPr>
        <w:t>финансового отдела</w:t>
      </w:r>
      <w:r w:rsidRPr="0030449D">
        <w:rPr>
          <w:rFonts w:ascii="Times New Roman" w:hAnsi="Times New Roman" w:cs="Times New Roman"/>
          <w:sz w:val="24"/>
          <w:szCs w:val="24"/>
        </w:rPr>
        <w:t xml:space="preserve"> и объекта контроля.</w:t>
      </w:r>
    </w:p>
    <w:p w:rsidR="00CC6B1C" w:rsidRPr="0030449D"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К акту выездной проверки (ревизии) (кроме акта встречной проверки и заключения) прилагаются документы (их заверенные копии), подтверждающие факты нарушений, указанные в акте выездной проверки (ревизии), результаты исследований и экспертиз, фото-, видео- и аудиоматериалы, полученные в ходе проведения контрольных мероприятий.</w:t>
      </w:r>
    </w:p>
    <w:p w:rsidR="0048350E" w:rsidRPr="00CC6B1C" w:rsidRDefault="00CC6B1C" w:rsidP="0048350E">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 xml:space="preserve">Акт выездной проверки (ревизии) в течение 3 рабочих дней со дня его подписания </w:t>
      </w:r>
      <w:r w:rsidRPr="00CB787A">
        <w:rPr>
          <w:rFonts w:ascii="Times New Roman" w:hAnsi="Times New Roman" w:cs="Times New Roman"/>
          <w:sz w:val="24"/>
          <w:szCs w:val="24"/>
        </w:rPr>
        <w:t xml:space="preserve">вручается (направляется) представителю объекта контроля в порядке, установленном </w:t>
      </w:r>
      <w:hyperlink w:anchor="P232" w:history="1">
        <w:r w:rsidRPr="00CB787A">
          <w:rPr>
            <w:rFonts w:ascii="Times New Roman" w:hAnsi="Times New Roman" w:cs="Times New Roman"/>
            <w:sz w:val="24"/>
            <w:szCs w:val="24"/>
          </w:rPr>
          <w:t>пунктом 26</w:t>
        </w:r>
      </w:hyperlink>
      <w:r w:rsidRPr="0030449D">
        <w:rPr>
          <w:rFonts w:ascii="Times New Roman" w:hAnsi="Times New Roman" w:cs="Times New Roman"/>
          <w:sz w:val="24"/>
          <w:szCs w:val="24"/>
        </w:rPr>
        <w:t xml:space="preserve"> настоящего Административного регламента.</w:t>
      </w:r>
      <w:r w:rsidR="0048350E">
        <w:rPr>
          <w:rFonts w:ascii="Times New Roman" w:hAnsi="Times New Roman" w:cs="Times New Roman"/>
          <w:sz w:val="24"/>
          <w:szCs w:val="24"/>
        </w:rPr>
        <w:t xml:space="preserve"> Копия акта в тот же срок направляется в </w:t>
      </w:r>
      <w:proofErr w:type="spellStart"/>
      <w:r w:rsidR="0048350E">
        <w:rPr>
          <w:rFonts w:ascii="Times New Roman" w:hAnsi="Times New Roman" w:cs="Times New Roman"/>
          <w:sz w:val="24"/>
          <w:szCs w:val="24"/>
        </w:rPr>
        <w:t>Шумерлинскую</w:t>
      </w:r>
      <w:proofErr w:type="spellEnd"/>
      <w:r w:rsidR="0048350E">
        <w:rPr>
          <w:rFonts w:ascii="Times New Roman" w:hAnsi="Times New Roman" w:cs="Times New Roman"/>
          <w:sz w:val="24"/>
          <w:szCs w:val="24"/>
        </w:rPr>
        <w:t xml:space="preserve"> межрайонную прокуратуру.</w:t>
      </w:r>
    </w:p>
    <w:p w:rsidR="00CC6B1C" w:rsidRDefault="00CC6B1C" w:rsidP="00CC6B1C">
      <w:pPr>
        <w:pStyle w:val="ConsPlusNormal"/>
        <w:ind w:firstLine="540"/>
        <w:jc w:val="both"/>
        <w:rPr>
          <w:rFonts w:ascii="Times New Roman" w:hAnsi="Times New Roman" w:cs="Times New Roman"/>
          <w:sz w:val="24"/>
          <w:szCs w:val="24"/>
        </w:rPr>
      </w:pPr>
      <w:r w:rsidRPr="0030449D">
        <w:rPr>
          <w:rFonts w:ascii="Times New Roman" w:hAnsi="Times New Roman" w:cs="Times New Roman"/>
          <w:sz w:val="24"/>
          <w:szCs w:val="24"/>
        </w:rPr>
        <w:t>68. Объект контроля вправе представить письменные возражения на акт, оформленный по результатам выездной проверки (ревизии), с приложением документов (их заверенных копий), подтверждающих обоснованность возражений, в течение 2 рабочих дней со дня получения акта выездной проверки (ревизии). Письменные возражения объекта контроля приобщаются к материалам выездной проверки (ревизии).</w:t>
      </w:r>
    </w:p>
    <w:p w:rsidR="00E23932" w:rsidRDefault="00E23932" w:rsidP="00E23932">
      <w:pPr>
        <w:pStyle w:val="ConsPlusNormal"/>
        <w:ind w:firstLine="540"/>
        <w:jc w:val="both"/>
        <w:outlineLvl w:val="3"/>
      </w:pPr>
    </w:p>
    <w:p w:rsidR="00E23932" w:rsidRPr="00EA5345" w:rsidRDefault="00E23932" w:rsidP="00E23932">
      <w:pPr>
        <w:pStyle w:val="ConsPlusNormal"/>
        <w:ind w:firstLine="540"/>
        <w:jc w:val="both"/>
        <w:outlineLvl w:val="3"/>
        <w:rPr>
          <w:rFonts w:ascii="Times New Roman" w:hAnsi="Times New Roman" w:cs="Times New Roman"/>
          <w:i/>
          <w:sz w:val="24"/>
          <w:szCs w:val="24"/>
        </w:rPr>
      </w:pPr>
      <w:r w:rsidRPr="00EA5345">
        <w:rPr>
          <w:rFonts w:ascii="Times New Roman" w:hAnsi="Times New Roman" w:cs="Times New Roman"/>
          <w:i/>
          <w:sz w:val="24"/>
          <w:szCs w:val="24"/>
        </w:rPr>
        <w:t>3.4.3. Проведение обследования</w:t>
      </w:r>
    </w:p>
    <w:p w:rsidR="00E23932" w:rsidRPr="00E23932" w:rsidRDefault="00E23932" w:rsidP="00E23932">
      <w:pPr>
        <w:pStyle w:val="ConsPlusNormal"/>
        <w:jc w:val="both"/>
        <w:rPr>
          <w:rFonts w:ascii="Times New Roman" w:hAnsi="Times New Roman" w:cs="Times New Roman"/>
          <w:sz w:val="24"/>
          <w:szCs w:val="24"/>
        </w:rPr>
      </w:pPr>
    </w:p>
    <w:p w:rsidR="00E23932" w:rsidRPr="00E23932" w:rsidRDefault="00E23932" w:rsidP="00E23932">
      <w:pPr>
        <w:pStyle w:val="ConsPlusNormal"/>
        <w:ind w:firstLine="540"/>
        <w:jc w:val="both"/>
        <w:rPr>
          <w:rFonts w:ascii="Times New Roman" w:hAnsi="Times New Roman" w:cs="Times New Roman"/>
          <w:sz w:val="24"/>
          <w:szCs w:val="24"/>
        </w:rPr>
      </w:pPr>
      <w:r w:rsidRPr="00E23932">
        <w:rPr>
          <w:rFonts w:ascii="Times New Roman" w:hAnsi="Times New Roman" w:cs="Times New Roman"/>
          <w:sz w:val="24"/>
          <w:szCs w:val="24"/>
        </w:rPr>
        <w:t>69. При обследовании осуществляется анализ и оценка состояния сферы деятельности объекта контроля, определенной поручением и Программой.</w:t>
      </w:r>
    </w:p>
    <w:p w:rsidR="00E23932" w:rsidRPr="00E23932" w:rsidRDefault="00E23932" w:rsidP="00E23932">
      <w:pPr>
        <w:pStyle w:val="ConsPlusNormal"/>
        <w:ind w:firstLine="540"/>
        <w:jc w:val="both"/>
        <w:rPr>
          <w:rFonts w:ascii="Times New Roman" w:hAnsi="Times New Roman" w:cs="Times New Roman"/>
          <w:sz w:val="24"/>
          <w:szCs w:val="24"/>
        </w:rPr>
      </w:pPr>
      <w:r w:rsidRPr="00E23932">
        <w:rPr>
          <w:rFonts w:ascii="Times New Roman" w:hAnsi="Times New Roman" w:cs="Times New Roman"/>
          <w:sz w:val="24"/>
          <w:szCs w:val="24"/>
        </w:rPr>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E23932" w:rsidRPr="00E23932" w:rsidRDefault="00E23932" w:rsidP="00E23932">
      <w:pPr>
        <w:pStyle w:val="ConsPlusNormal"/>
        <w:ind w:firstLine="540"/>
        <w:jc w:val="both"/>
        <w:rPr>
          <w:rFonts w:ascii="Times New Roman" w:hAnsi="Times New Roman" w:cs="Times New Roman"/>
          <w:sz w:val="24"/>
          <w:szCs w:val="24"/>
        </w:rPr>
      </w:pPr>
      <w:r w:rsidRPr="00E23932">
        <w:rPr>
          <w:rFonts w:ascii="Times New Roman" w:hAnsi="Times New Roman" w:cs="Times New Roman"/>
          <w:sz w:val="24"/>
          <w:szCs w:val="24"/>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48350E" w:rsidRPr="00CC6B1C" w:rsidRDefault="00E23932" w:rsidP="0048350E">
      <w:pPr>
        <w:pStyle w:val="ConsPlusNormal"/>
        <w:ind w:firstLine="540"/>
        <w:jc w:val="both"/>
        <w:rPr>
          <w:rFonts w:ascii="Times New Roman" w:hAnsi="Times New Roman" w:cs="Times New Roman"/>
          <w:sz w:val="24"/>
          <w:szCs w:val="24"/>
        </w:rPr>
      </w:pPr>
      <w:r w:rsidRPr="00E23932">
        <w:rPr>
          <w:rFonts w:ascii="Times New Roman" w:hAnsi="Times New Roman" w:cs="Times New Roman"/>
          <w:sz w:val="24"/>
          <w:szCs w:val="24"/>
        </w:rPr>
        <w:t xml:space="preserve">По результатам обследования, проведенного в качестве самостоятельного контрольного мероприятия, оформляется заключение, которое подписывается должностным лицом, уполномоченным на проведение контрольного мероприятия, не позднее последнего дня срока проведения обследования, и в течение трех рабочих дней со дня его подписания вручается (направляется) представителю объекта контроля в порядке, </w:t>
      </w:r>
      <w:r w:rsidRPr="00CB787A">
        <w:rPr>
          <w:rFonts w:ascii="Times New Roman" w:hAnsi="Times New Roman" w:cs="Times New Roman"/>
          <w:sz w:val="24"/>
          <w:szCs w:val="24"/>
        </w:rPr>
        <w:t xml:space="preserve">установленном </w:t>
      </w:r>
      <w:hyperlink w:anchor="P232" w:history="1">
        <w:r w:rsidRPr="00CB787A">
          <w:rPr>
            <w:rFonts w:ascii="Times New Roman" w:hAnsi="Times New Roman" w:cs="Times New Roman"/>
            <w:sz w:val="24"/>
            <w:szCs w:val="24"/>
          </w:rPr>
          <w:t>пунктом 26</w:t>
        </w:r>
      </w:hyperlink>
      <w:r w:rsidRPr="00E23932">
        <w:rPr>
          <w:rFonts w:ascii="Times New Roman" w:hAnsi="Times New Roman" w:cs="Times New Roman"/>
          <w:sz w:val="24"/>
          <w:szCs w:val="24"/>
        </w:rPr>
        <w:t xml:space="preserve"> настоящего Административного регламента.</w:t>
      </w:r>
      <w:r w:rsidR="0048350E">
        <w:rPr>
          <w:rFonts w:ascii="Times New Roman" w:hAnsi="Times New Roman" w:cs="Times New Roman"/>
          <w:sz w:val="24"/>
          <w:szCs w:val="24"/>
        </w:rPr>
        <w:t xml:space="preserve"> Копия заключения в тот же срок направляется в </w:t>
      </w:r>
      <w:proofErr w:type="spellStart"/>
      <w:r w:rsidR="0048350E">
        <w:rPr>
          <w:rFonts w:ascii="Times New Roman" w:hAnsi="Times New Roman" w:cs="Times New Roman"/>
          <w:sz w:val="24"/>
          <w:szCs w:val="24"/>
        </w:rPr>
        <w:t>Шумерлинскую</w:t>
      </w:r>
      <w:proofErr w:type="spellEnd"/>
      <w:r w:rsidR="0048350E">
        <w:rPr>
          <w:rFonts w:ascii="Times New Roman" w:hAnsi="Times New Roman" w:cs="Times New Roman"/>
          <w:sz w:val="24"/>
          <w:szCs w:val="24"/>
        </w:rPr>
        <w:t xml:space="preserve"> межрайонную прокуратуру.</w:t>
      </w:r>
    </w:p>
    <w:p w:rsidR="00E23932" w:rsidRPr="00E23932" w:rsidRDefault="00E23932" w:rsidP="00E23932">
      <w:pPr>
        <w:pStyle w:val="ConsPlusNormal"/>
        <w:ind w:firstLine="540"/>
        <w:jc w:val="both"/>
        <w:rPr>
          <w:rFonts w:ascii="Times New Roman" w:hAnsi="Times New Roman" w:cs="Times New Roman"/>
          <w:sz w:val="24"/>
          <w:szCs w:val="24"/>
        </w:rPr>
      </w:pPr>
      <w:r w:rsidRPr="00E23932">
        <w:rPr>
          <w:rFonts w:ascii="Times New Roman" w:hAnsi="Times New Roman" w:cs="Times New Roman"/>
          <w:sz w:val="24"/>
          <w:szCs w:val="24"/>
        </w:rPr>
        <w:t>Объект контроля вправе представить письменные возражения на заключение, оформленное по результатам обследования (за исключением обследования, проводимого в рамках камеральных и выездных проверок, ревизий), в течение 2 рабочих дней со дня получения заключения. Письменные возражения объекта контроля по заключению приобщаются к материалам обследования.</w:t>
      </w:r>
    </w:p>
    <w:p w:rsidR="00E23932" w:rsidRPr="00E23932" w:rsidRDefault="00E23932" w:rsidP="00E23932">
      <w:pPr>
        <w:pStyle w:val="ConsPlusNormal"/>
        <w:ind w:firstLine="540"/>
        <w:jc w:val="both"/>
        <w:rPr>
          <w:rFonts w:ascii="Times New Roman" w:hAnsi="Times New Roman" w:cs="Times New Roman"/>
          <w:sz w:val="24"/>
          <w:szCs w:val="24"/>
        </w:rPr>
      </w:pPr>
      <w:r w:rsidRPr="00E23932">
        <w:rPr>
          <w:rFonts w:ascii="Times New Roman" w:hAnsi="Times New Roman" w:cs="Times New Roman"/>
          <w:sz w:val="24"/>
          <w:szCs w:val="24"/>
        </w:rPr>
        <w:t>70. Обследования в рамках камеральных или выездных проверок (ревизий) могут проводиться по решению должностного лица, уполномоченного на проведение контрольного мероприятия (руководителя контрольной группы), в случае, если указанное обследование не требует приостановления контрольного мероприятия.</w:t>
      </w:r>
    </w:p>
    <w:p w:rsidR="00E23932" w:rsidRPr="00E23932" w:rsidRDefault="00E23932" w:rsidP="00E23932">
      <w:pPr>
        <w:pStyle w:val="ConsPlusNormal"/>
        <w:ind w:firstLine="540"/>
        <w:jc w:val="both"/>
        <w:rPr>
          <w:rFonts w:ascii="Times New Roman" w:hAnsi="Times New Roman" w:cs="Times New Roman"/>
          <w:sz w:val="24"/>
          <w:szCs w:val="24"/>
        </w:rPr>
      </w:pPr>
      <w:r w:rsidRPr="00E23932">
        <w:rPr>
          <w:rFonts w:ascii="Times New Roman" w:hAnsi="Times New Roman" w:cs="Times New Roman"/>
          <w:sz w:val="24"/>
          <w:szCs w:val="24"/>
        </w:rPr>
        <w:t>Результаты обследования, проведенного в рамках проверки (ревизии) оформляются заключением, которое прилагается к материалам проверки (ревизии).</w:t>
      </w:r>
    </w:p>
    <w:p w:rsidR="00CD74B6" w:rsidRDefault="00CD74B6" w:rsidP="00CC6B1C">
      <w:pPr>
        <w:pStyle w:val="ConsPlusNormal"/>
        <w:ind w:firstLine="540"/>
        <w:jc w:val="both"/>
        <w:rPr>
          <w:rFonts w:ascii="Times New Roman" w:hAnsi="Times New Roman" w:cs="Times New Roman"/>
          <w:sz w:val="24"/>
          <w:szCs w:val="24"/>
        </w:rPr>
      </w:pPr>
    </w:p>
    <w:p w:rsidR="004C395C" w:rsidRPr="00EA5345" w:rsidRDefault="004C395C" w:rsidP="004C395C">
      <w:pPr>
        <w:pStyle w:val="ConsPlusNormal"/>
        <w:ind w:firstLine="540"/>
        <w:jc w:val="both"/>
        <w:outlineLvl w:val="3"/>
        <w:rPr>
          <w:rFonts w:ascii="Times New Roman" w:hAnsi="Times New Roman" w:cs="Times New Roman"/>
          <w:i/>
          <w:sz w:val="24"/>
          <w:szCs w:val="24"/>
        </w:rPr>
      </w:pPr>
      <w:r w:rsidRPr="00EA5345">
        <w:rPr>
          <w:rFonts w:ascii="Times New Roman" w:hAnsi="Times New Roman" w:cs="Times New Roman"/>
          <w:i/>
          <w:sz w:val="24"/>
          <w:szCs w:val="24"/>
        </w:rPr>
        <w:t>3.4.4. Проведение встречных проверок</w:t>
      </w:r>
    </w:p>
    <w:p w:rsidR="004C395C" w:rsidRPr="004C395C" w:rsidRDefault="004C395C" w:rsidP="004C395C">
      <w:pPr>
        <w:pStyle w:val="ConsPlusNormal"/>
        <w:jc w:val="both"/>
        <w:rPr>
          <w:rFonts w:ascii="Times New Roman" w:hAnsi="Times New Roman" w:cs="Times New Roman"/>
          <w:sz w:val="24"/>
          <w:szCs w:val="24"/>
        </w:rPr>
      </w:pPr>
    </w:p>
    <w:p w:rsidR="004C395C" w:rsidRPr="004C395C" w:rsidRDefault="004C395C" w:rsidP="004C395C">
      <w:pPr>
        <w:pStyle w:val="ConsPlusNormal"/>
        <w:ind w:firstLine="540"/>
        <w:jc w:val="both"/>
        <w:rPr>
          <w:rFonts w:ascii="Times New Roman" w:hAnsi="Times New Roman" w:cs="Times New Roman"/>
          <w:sz w:val="24"/>
          <w:szCs w:val="24"/>
        </w:rPr>
      </w:pPr>
      <w:r w:rsidRPr="004C395C">
        <w:rPr>
          <w:rFonts w:ascii="Times New Roman" w:hAnsi="Times New Roman" w:cs="Times New Roman"/>
          <w:sz w:val="24"/>
          <w:szCs w:val="24"/>
        </w:rPr>
        <w:t>71. В целях установления и (или) подтверждения фактов, связанных с деятельностью объекта контроля, в рамках выездных проверок (ревизий) или камеральных проверок могут проводиться встречные проверки.</w:t>
      </w:r>
    </w:p>
    <w:p w:rsidR="004C395C" w:rsidRPr="0048350E" w:rsidRDefault="004C395C" w:rsidP="004C395C">
      <w:pPr>
        <w:pStyle w:val="ConsPlusNormal"/>
        <w:ind w:firstLine="540"/>
        <w:jc w:val="both"/>
        <w:rPr>
          <w:rFonts w:ascii="Times New Roman" w:hAnsi="Times New Roman" w:cs="Times New Roman"/>
          <w:sz w:val="24"/>
          <w:szCs w:val="24"/>
        </w:rPr>
      </w:pPr>
      <w:r w:rsidRPr="004C395C">
        <w:rPr>
          <w:rFonts w:ascii="Times New Roman" w:hAnsi="Times New Roman" w:cs="Times New Roman"/>
          <w:sz w:val="24"/>
          <w:szCs w:val="24"/>
        </w:rPr>
        <w:t>Встречные проверки назначаются и проводятся в порядке, установленном для выездных или камеральных проверок. Срок проведения встречных проверок не может превышать 20 рабочих дней.</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Результаты встречной проверки оформляются актом, который прилагается к материалам выездной или камеральной проверки соответственно.</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По результатам встречной проверки бюджетные меры принуждения к объекту встречной проверки не применяются.</w:t>
      </w:r>
    </w:p>
    <w:p w:rsidR="004C395C" w:rsidRPr="0048350E" w:rsidRDefault="004C395C" w:rsidP="00CC6B1C">
      <w:pPr>
        <w:pStyle w:val="ConsPlusNormal"/>
        <w:ind w:firstLine="540"/>
        <w:jc w:val="both"/>
        <w:rPr>
          <w:rFonts w:ascii="Times New Roman" w:hAnsi="Times New Roman" w:cs="Times New Roman"/>
          <w:sz w:val="24"/>
          <w:szCs w:val="24"/>
        </w:rPr>
      </w:pPr>
    </w:p>
    <w:p w:rsidR="004C395C" w:rsidRPr="00EA5345" w:rsidRDefault="004C395C" w:rsidP="004C395C">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3.5. Реализация результатов контрольных мероприятий</w:t>
      </w:r>
    </w:p>
    <w:p w:rsidR="004C395C" w:rsidRPr="0048350E" w:rsidRDefault="004C395C" w:rsidP="004C395C">
      <w:pPr>
        <w:pStyle w:val="ConsPlusNormal"/>
        <w:jc w:val="both"/>
        <w:rPr>
          <w:rFonts w:ascii="Times New Roman" w:hAnsi="Times New Roman" w:cs="Times New Roman"/>
          <w:sz w:val="24"/>
          <w:szCs w:val="24"/>
        </w:rPr>
      </w:pP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lastRenderedPageBreak/>
        <w:t>72. Основанием для начала административной процедуры «реализация результатов контрольных мероприятий» является наличие оформленного акта проверки (ревизии), заключения и иных материалов контрольного мероприятия (далее - материалы контрольного мероприятия).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73. Материалы контрольных мероприятий предоставляются должностным лицом, уполномоченным на проведение контрольного мероприятия (руководителем контрольной группы), к рассмотрению начальнику финансового отдела, не позднее 5 рабочих дней со дня вручения (направления) акта выездной проверки (ревизии) и заключения, подготовленного по результатам обследования, объекту контроля.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74. По результатам проведенных контрольных мероприятий принимаются следующие решения: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а) по итогам обследования: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о проведении внеплановой выездной проверки (ревизии);</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об отсутствии оснований для проведения выездной проверки (ревизии);</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б) по итогам камеральной проверки:</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об отсутствии оснований для направления предписания, представления и уведомления о применении бюджетных мер принуждения;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о проведении внеплановой выездной проверки (ревизии);</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в) по итогам выездной проверки (ревизии):</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об отсутствии оснований для направления предписания, представления и уведомления о применении бюджетных мер принуждения;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75. Основными критериями для принятия решений о применении мер принуждения являются: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а) наличие достаточных оснований для применения меры принуждения;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б) законность и обоснованность применения меры принуждения;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в) подтверждение факта выявленных нарушений материалами контрольного мероприятия.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76. Решение об отсутствии оснований для применения бюджетных мер принуждения принимается </w:t>
      </w:r>
      <w:r w:rsidR="000C5AA3" w:rsidRPr="0048350E">
        <w:rPr>
          <w:rFonts w:ascii="Times New Roman" w:hAnsi="Times New Roman" w:cs="Times New Roman"/>
          <w:sz w:val="24"/>
          <w:szCs w:val="24"/>
        </w:rPr>
        <w:t>начальником финансового отдела</w:t>
      </w:r>
      <w:r w:rsidRPr="0048350E">
        <w:rPr>
          <w:rFonts w:ascii="Times New Roman" w:hAnsi="Times New Roman" w:cs="Times New Roman"/>
          <w:sz w:val="24"/>
          <w:szCs w:val="24"/>
        </w:rPr>
        <w:t xml:space="preserve"> или уполномоченным им должностным лицом на основании соответствующей докладной записки, оформленной должностным лицом, уполномоченным на проведение контрольного мероприятия (руководителем контрольной группы), не позднее 3 рабочих дней со дня предоставления материалов контрольного мероприятия </w:t>
      </w:r>
      <w:r w:rsidR="000C5AA3" w:rsidRPr="0048350E">
        <w:rPr>
          <w:rFonts w:ascii="Times New Roman" w:hAnsi="Times New Roman" w:cs="Times New Roman"/>
          <w:sz w:val="24"/>
          <w:szCs w:val="24"/>
        </w:rPr>
        <w:t>начальнику финансового отдела</w:t>
      </w:r>
      <w:r w:rsidRPr="0048350E">
        <w:rPr>
          <w:rFonts w:ascii="Times New Roman" w:hAnsi="Times New Roman" w:cs="Times New Roman"/>
          <w:sz w:val="24"/>
          <w:szCs w:val="24"/>
        </w:rPr>
        <w:t>.</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Согласие с выводом должностного лица, уполномоченного на проведение контрольного мероприятия (руководителем контрольной группы), подтверждается визой </w:t>
      </w:r>
      <w:r w:rsidR="000C5AA3" w:rsidRPr="0048350E">
        <w:rPr>
          <w:rFonts w:ascii="Times New Roman" w:hAnsi="Times New Roman" w:cs="Times New Roman"/>
          <w:sz w:val="24"/>
          <w:szCs w:val="24"/>
        </w:rPr>
        <w:t>начальника финансового отдела</w:t>
      </w:r>
      <w:r w:rsidRPr="0048350E">
        <w:rPr>
          <w:rFonts w:ascii="Times New Roman" w:hAnsi="Times New Roman" w:cs="Times New Roman"/>
          <w:sz w:val="24"/>
          <w:szCs w:val="24"/>
        </w:rPr>
        <w:t xml:space="preserve"> или уполномоченного им лица на докладной записке.</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77. Решение о проведении (назначении) внеплановой выездной проверки (ревизии) принимается </w:t>
      </w:r>
      <w:r w:rsidR="000C5AA3" w:rsidRPr="0048350E">
        <w:rPr>
          <w:rFonts w:ascii="Times New Roman" w:hAnsi="Times New Roman" w:cs="Times New Roman"/>
          <w:sz w:val="24"/>
          <w:szCs w:val="24"/>
        </w:rPr>
        <w:t>начальником финансового отдела</w:t>
      </w:r>
      <w:r w:rsidRPr="0048350E">
        <w:rPr>
          <w:rFonts w:ascii="Times New Roman" w:hAnsi="Times New Roman" w:cs="Times New Roman"/>
          <w:sz w:val="24"/>
          <w:szCs w:val="24"/>
        </w:rPr>
        <w:t xml:space="preserve"> или уполномоченным им должностным лицом на основании соответствующей докладной записки, оформленной должностным лицом, уполномоченным на проведение контрольного мероприятия (руководителем контрольной группы), не позднее 10 рабочих дней со дня предоставления материалов контрольного мероприятия.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lastRenderedPageBreak/>
        <w:t xml:space="preserve">Согласие с предложением должностного лица, уполномоченного на проведение контрольного мероприятия (руководителем контрольной группы), подтверждается визой </w:t>
      </w:r>
      <w:r w:rsidR="000C5AA3" w:rsidRPr="0048350E">
        <w:rPr>
          <w:rFonts w:ascii="Times New Roman" w:hAnsi="Times New Roman" w:cs="Times New Roman"/>
          <w:sz w:val="24"/>
          <w:szCs w:val="24"/>
        </w:rPr>
        <w:t>начальника финансового отдела</w:t>
      </w:r>
      <w:r w:rsidRPr="0048350E">
        <w:rPr>
          <w:rFonts w:ascii="Times New Roman" w:hAnsi="Times New Roman" w:cs="Times New Roman"/>
          <w:sz w:val="24"/>
          <w:szCs w:val="24"/>
        </w:rPr>
        <w:t xml:space="preserve"> или уполномоченного им лица на докладной записке с указанием даты подписания.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Назначение внеплановой выездной проверки (ревизии) оформляется в соответствии с порядком, установленным подразделом 3.3 настоящего Административного регламента.</w:t>
      </w:r>
    </w:p>
    <w:p w:rsidR="004C395C" w:rsidRPr="00CB787A"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78. При установлении по результатам проведения </w:t>
      </w:r>
      <w:r w:rsidRPr="00CB787A">
        <w:rPr>
          <w:rFonts w:ascii="Times New Roman" w:hAnsi="Times New Roman" w:cs="Times New Roman"/>
          <w:sz w:val="24"/>
          <w:szCs w:val="24"/>
        </w:rPr>
        <w:t xml:space="preserve">контрольного мероприятия состава бюджетных нарушений, предусмотренных Бюджетным </w:t>
      </w:r>
      <w:hyperlink r:id="rId30" w:history="1">
        <w:r w:rsidRPr="00CB787A">
          <w:rPr>
            <w:rFonts w:ascii="Times New Roman" w:hAnsi="Times New Roman" w:cs="Times New Roman"/>
            <w:sz w:val="24"/>
            <w:szCs w:val="24"/>
          </w:rPr>
          <w:t>кодексом</w:t>
        </w:r>
      </w:hyperlink>
      <w:r w:rsidRPr="00CB787A">
        <w:rPr>
          <w:rFonts w:ascii="Times New Roman" w:hAnsi="Times New Roman" w:cs="Times New Roman"/>
          <w:sz w:val="24"/>
          <w:szCs w:val="24"/>
        </w:rPr>
        <w:t xml:space="preserve"> Российской Федерации, оформляется уведомление о применении бюджетных мер принуждения (далее - уведомление).</w:t>
      </w:r>
    </w:p>
    <w:p w:rsidR="004C395C" w:rsidRPr="0073065D" w:rsidRDefault="00011FA5" w:rsidP="004C395C">
      <w:pPr>
        <w:pStyle w:val="ConsPlusNormal"/>
        <w:ind w:firstLine="540"/>
        <w:jc w:val="both"/>
        <w:rPr>
          <w:rFonts w:ascii="Times New Roman" w:hAnsi="Times New Roman" w:cs="Times New Roman"/>
          <w:sz w:val="24"/>
          <w:szCs w:val="24"/>
        </w:rPr>
      </w:pPr>
      <w:hyperlink w:anchor="P790" w:history="1">
        <w:r w:rsidR="004C395C" w:rsidRPr="0073065D">
          <w:rPr>
            <w:rFonts w:ascii="Times New Roman" w:hAnsi="Times New Roman" w:cs="Times New Roman"/>
            <w:sz w:val="24"/>
            <w:szCs w:val="24"/>
          </w:rPr>
          <w:t>Уведомление</w:t>
        </w:r>
      </w:hyperlink>
      <w:r w:rsidR="004C395C" w:rsidRPr="0073065D">
        <w:rPr>
          <w:rFonts w:ascii="Times New Roman" w:hAnsi="Times New Roman" w:cs="Times New Roman"/>
          <w:sz w:val="24"/>
          <w:szCs w:val="24"/>
        </w:rPr>
        <w:t xml:space="preserve"> оформляет </w:t>
      </w:r>
      <w:r w:rsidR="00244570" w:rsidRPr="0073065D">
        <w:rPr>
          <w:rFonts w:ascii="Times New Roman" w:hAnsi="Times New Roman" w:cs="Times New Roman"/>
          <w:sz w:val="24"/>
          <w:szCs w:val="24"/>
        </w:rPr>
        <w:t xml:space="preserve">должностное лицо, уполномоченное на проведение внутреннего муниципального финансового контроля (руководитель контрольной группы), </w:t>
      </w:r>
      <w:r w:rsidR="004C395C" w:rsidRPr="0073065D">
        <w:rPr>
          <w:rFonts w:ascii="Times New Roman" w:hAnsi="Times New Roman" w:cs="Times New Roman"/>
          <w:sz w:val="24"/>
          <w:szCs w:val="24"/>
        </w:rPr>
        <w:t>подписывает</w:t>
      </w:r>
      <w:r w:rsidR="00C2600B" w:rsidRPr="0073065D">
        <w:rPr>
          <w:rFonts w:ascii="Times New Roman" w:hAnsi="Times New Roman" w:cs="Times New Roman"/>
          <w:sz w:val="24"/>
          <w:szCs w:val="24"/>
        </w:rPr>
        <w:t xml:space="preserve"> должностное лицо, уполномоченное на проведение внутреннего муниципального финансового контроля (руководитель контрольной группы)</w:t>
      </w:r>
      <w:r w:rsidR="00244570" w:rsidRPr="0073065D">
        <w:rPr>
          <w:rFonts w:ascii="Times New Roman" w:hAnsi="Times New Roman" w:cs="Times New Roman"/>
          <w:sz w:val="24"/>
          <w:szCs w:val="24"/>
        </w:rPr>
        <w:t xml:space="preserve"> и начальник финансового отдела</w:t>
      </w:r>
      <w:r w:rsidR="004C395C" w:rsidRPr="0073065D">
        <w:rPr>
          <w:rFonts w:ascii="Times New Roman" w:hAnsi="Times New Roman" w:cs="Times New Roman"/>
          <w:sz w:val="24"/>
          <w:szCs w:val="24"/>
        </w:rPr>
        <w:t xml:space="preserve"> по форме согласно приложению </w:t>
      </w:r>
      <w:r w:rsidR="00896417" w:rsidRPr="0073065D">
        <w:rPr>
          <w:rFonts w:ascii="Times New Roman" w:hAnsi="Times New Roman" w:cs="Times New Roman"/>
          <w:sz w:val="24"/>
          <w:szCs w:val="24"/>
        </w:rPr>
        <w:t>№</w:t>
      </w:r>
      <w:r w:rsidR="004C395C" w:rsidRPr="0073065D">
        <w:rPr>
          <w:rFonts w:ascii="Times New Roman" w:hAnsi="Times New Roman" w:cs="Times New Roman"/>
          <w:sz w:val="24"/>
          <w:szCs w:val="24"/>
        </w:rPr>
        <w:t xml:space="preserve"> </w:t>
      </w:r>
      <w:r w:rsidR="00896417" w:rsidRPr="0073065D">
        <w:rPr>
          <w:rFonts w:ascii="Times New Roman" w:hAnsi="Times New Roman" w:cs="Times New Roman"/>
          <w:sz w:val="24"/>
          <w:szCs w:val="24"/>
        </w:rPr>
        <w:t>3</w:t>
      </w:r>
      <w:r w:rsidR="004C395C" w:rsidRPr="0073065D">
        <w:rPr>
          <w:rFonts w:ascii="Times New Roman" w:hAnsi="Times New Roman" w:cs="Times New Roman"/>
          <w:sz w:val="24"/>
          <w:szCs w:val="24"/>
        </w:rPr>
        <w:t xml:space="preserve"> к настоящему Административному регламенту.</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Уведомление регистрируется в соответствии с требованиями правил делопроизводства в специальном журнале регистрации уведомлений.</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Журнал регистрации уведомлений хранится в </w:t>
      </w:r>
      <w:r w:rsidR="00896417" w:rsidRPr="0048350E">
        <w:rPr>
          <w:rFonts w:ascii="Times New Roman" w:hAnsi="Times New Roman" w:cs="Times New Roman"/>
          <w:sz w:val="24"/>
          <w:szCs w:val="24"/>
        </w:rPr>
        <w:t>финансовом отделе</w:t>
      </w:r>
      <w:r w:rsidRPr="0048350E">
        <w:rPr>
          <w:rFonts w:ascii="Times New Roman" w:hAnsi="Times New Roman" w:cs="Times New Roman"/>
          <w:sz w:val="24"/>
          <w:szCs w:val="24"/>
        </w:rPr>
        <w:t>.</w:t>
      </w:r>
    </w:p>
    <w:p w:rsidR="004C395C" w:rsidRPr="00CD6570" w:rsidRDefault="004C395C" w:rsidP="004C395C">
      <w:pPr>
        <w:pStyle w:val="ConsPlusNormal"/>
        <w:ind w:firstLine="540"/>
        <w:jc w:val="both"/>
        <w:rPr>
          <w:rFonts w:ascii="Times New Roman" w:hAnsi="Times New Roman" w:cs="Times New Roman"/>
          <w:sz w:val="24"/>
          <w:szCs w:val="24"/>
        </w:rPr>
      </w:pPr>
      <w:proofErr w:type="gramStart"/>
      <w:r w:rsidRPr="0048350E">
        <w:rPr>
          <w:rFonts w:ascii="Times New Roman" w:hAnsi="Times New Roman" w:cs="Times New Roman"/>
          <w:sz w:val="24"/>
          <w:szCs w:val="24"/>
        </w:rPr>
        <w:t xml:space="preserve">Не позднее 30 календарных дней после даты окончания проверки (ревизии) уведомление </w:t>
      </w:r>
      <w:r w:rsidR="00C2600B" w:rsidRPr="0048350E">
        <w:rPr>
          <w:rFonts w:ascii="Times New Roman" w:hAnsi="Times New Roman" w:cs="Times New Roman"/>
          <w:sz w:val="24"/>
          <w:szCs w:val="24"/>
        </w:rPr>
        <w:t>регистрируется</w:t>
      </w:r>
      <w:r w:rsidRPr="0048350E">
        <w:rPr>
          <w:rFonts w:ascii="Times New Roman" w:hAnsi="Times New Roman" w:cs="Times New Roman"/>
          <w:sz w:val="24"/>
          <w:szCs w:val="24"/>
        </w:rPr>
        <w:t xml:space="preserve"> в </w:t>
      </w:r>
      <w:r w:rsidR="005E1813" w:rsidRPr="0048350E">
        <w:rPr>
          <w:rFonts w:ascii="Times New Roman" w:hAnsi="Times New Roman" w:cs="Times New Roman"/>
          <w:sz w:val="24"/>
          <w:szCs w:val="24"/>
        </w:rPr>
        <w:t>финансов</w:t>
      </w:r>
      <w:r w:rsidR="00C2600B" w:rsidRPr="0048350E">
        <w:rPr>
          <w:rFonts w:ascii="Times New Roman" w:hAnsi="Times New Roman" w:cs="Times New Roman"/>
          <w:sz w:val="24"/>
          <w:szCs w:val="24"/>
        </w:rPr>
        <w:t>ом</w:t>
      </w:r>
      <w:r w:rsidR="005E1813" w:rsidRPr="0048350E">
        <w:rPr>
          <w:rFonts w:ascii="Times New Roman" w:hAnsi="Times New Roman" w:cs="Times New Roman"/>
          <w:sz w:val="24"/>
          <w:szCs w:val="24"/>
        </w:rPr>
        <w:t xml:space="preserve"> отдел</w:t>
      </w:r>
      <w:r w:rsidR="00C2600B" w:rsidRPr="0048350E">
        <w:rPr>
          <w:rFonts w:ascii="Times New Roman" w:hAnsi="Times New Roman" w:cs="Times New Roman"/>
          <w:sz w:val="24"/>
          <w:szCs w:val="24"/>
        </w:rPr>
        <w:t>е</w:t>
      </w:r>
      <w:r w:rsidRPr="0048350E">
        <w:rPr>
          <w:rFonts w:ascii="Times New Roman" w:hAnsi="Times New Roman" w:cs="Times New Roman"/>
          <w:sz w:val="24"/>
          <w:szCs w:val="24"/>
        </w:rPr>
        <w:t xml:space="preserve"> в порядке, установленном для учета входящей корреспонденции, и </w:t>
      </w:r>
      <w:r w:rsidR="00C2600B" w:rsidRPr="0048350E">
        <w:rPr>
          <w:rFonts w:ascii="Times New Roman" w:hAnsi="Times New Roman" w:cs="Times New Roman"/>
          <w:sz w:val="24"/>
          <w:szCs w:val="24"/>
        </w:rPr>
        <w:t xml:space="preserve">в </w:t>
      </w:r>
      <w:r w:rsidRPr="0048350E">
        <w:rPr>
          <w:rFonts w:ascii="Times New Roman" w:hAnsi="Times New Roman" w:cs="Times New Roman"/>
          <w:sz w:val="24"/>
          <w:szCs w:val="24"/>
        </w:rPr>
        <w:t>последующе</w:t>
      </w:r>
      <w:r w:rsidR="00C2600B" w:rsidRPr="0048350E">
        <w:rPr>
          <w:rFonts w:ascii="Times New Roman" w:hAnsi="Times New Roman" w:cs="Times New Roman"/>
          <w:sz w:val="24"/>
          <w:szCs w:val="24"/>
        </w:rPr>
        <w:t>м</w:t>
      </w:r>
      <w:r w:rsidRPr="0048350E">
        <w:rPr>
          <w:rFonts w:ascii="Times New Roman" w:hAnsi="Times New Roman" w:cs="Times New Roman"/>
          <w:sz w:val="24"/>
          <w:szCs w:val="24"/>
        </w:rPr>
        <w:t xml:space="preserve"> исполн</w:t>
      </w:r>
      <w:r w:rsidR="00C2600B" w:rsidRPr="0048350E">
        <w:rPr>
          <w:rFonts w:ascii="Times New Roman" w:hAnsi="Times New Roman" w:cs="Times New Roman"/>
          <w:sz w:val="24"/>
          <w:szCs w:val="24"/>
        </w:rPr>
        <w:t>яется</w:t>
      </w:r>
      <w:r w:rsidRPr="0048350E">
        <w:rPr>
          <w:rFonts w:ascii="Times New Roman" w:hAnsi="Times New Roman" w:cs="Times New Roman"/>
          <w:sz w:val="24"/>
          <w:szCs w:val="24"/>
        </w:rPr>
        <w:t xml:space="preserve"> уполномоченными </w:t>
      </w:r>
      <w:r w:rsidR="005E1813" w:rsidRPr="0048350E">
        <w:rPr>
          <w:rFonts w:ascii="Times New Roman" w:hAnsi="Times New Roman" w:cs="Times New Roman"/>
          <w:sz w:val="24"/>
          <w:szCs w:val="24"/>
        </w:rPr>
        <w:t>специалистами финансового отдел</w:t>
      </w:r>
      <w:r w:rsidR="005E1813" w:rsidRPr="00CD6570">
        <w:rPr>
          <w:rFonts w:ascii="Times New Roman" w:hAnsi="Times New Roman" w:cs="Times New Roman"/>
          <w:sz w:val="24"/>
          <w:szCs w:val="24"/>
        </w:rPr>
        <w:t xml:space="preserve">а </w:t>
      </w:r>
      <w:r w:rsidRPr="00CD6570">
        <w:rPr>
          <w:rFonts w:ascii="Times New Roman" w:hAnsi="Times New Roman" w:cs="Times New Roman"/>
          <w:sz w:val="24"/>
          <w:szCs w:val="24"/>
        </w:rPr>
        <w:t xml:space="preserve">в </w:t>
      </w:r>
      <w:hyperlink r:id="rId31" w:history="1">
        <w:r w:rsidRPr="00CD6570">
          <w:rPr>
            <w:rFonts w:ascii="Times New Roman" w:hAnsi="Times New Roman" w:cs="Times New Roman"/>
            <w:sz w:val="24"/>
            <w:szCs w:val="24"/>
          </w:rPr>
          <w:t>порядке</w:t>
        </w:r>
      </w:hyperlink>
      <w:r w:rsidRPr="00CD6570">
        <w:rPr>
          <w:rFonts w:ascii="Times New Roman" w:hAnsi="Times New Roman" w:cs="Times New Roman"/>
          <w:sz w:val="24"/>
          <w:szCs w:val="24"/>
        </w:rPr>
        <w:t xml:space="preserve">, установленном приказом </w:t>
      </w:r>
      <w:r w:rsidR="005E1813" w:rsidRPr="00CD6570">
        <w:rPr>
          <w:rFonts w:ascii="Times New Roman" w:hAnsi="Times New Roman" w:cs="Times New Roman"/>
          <w:sz w:val="24"/>
          <w:szCs w:val="24"/>
        </w:rPr>
        <w:t>финансового отдела</w:t>
      </w:r>
      <w:r w:rsidRPr="00CD6570">
        <w:rPr>
          <w:rFonts w:ascii="Times New Roman" w:hAnsi="Times New Roman" w:cs="Times New Roman"/>
          <w:sz w:val="24"/>
          <w:szCs w:val="24"/>
        </w:rPr>
        <w:t xml:space="preserve"> от </w:t>
      </w:r>
      <w:r w:rsidR="00CD6570" w:rsidRPr="00CD6570">
        <w:rPr>
          <w:rFonts w:ascii="Times New Roman" w:hAnsi="Times New Roman" w:cs="Times New Roman"/>
          <w:sz w:val="24"/>
          <w:szCs w:val="24"/>
        </w:rPr>
        <w:t>01.09.</w:t>
      </w:r>
      <w:r w:rsidRPr="00CD6570">
        <w:rPr>
          <w:rFonts w:ascii="Times New Roman" w:hAnsi="Times New Roman" w:cs="Times New Roman"/>
          <w:sz w:val="24"/>
          <w:szCs w:val="24"/>
        </w:rPr>
        <w:t xml:space="preserve">2014 г. </w:t>
      </w:r>
      <w:r w:rsidR="005E1813" w:rsidRPr="00CD6570">
        <w:rPr>
          <w:rFonts w:ascii="Times New Roman" w:hAnsi="Times New Roman" w:cs="Times New Roman"/>
          <w:sz w:val="24"/>
          <w:szCs w:val="24"/>
        </w:rPr>
        <w:t>№</w:t>
      </w:r>
      <w:r w:rsidRPr="00CD6570">
        <w:rPr>
          <w:rFonts w:ascii="Times New Roman" w:hAnsi="Times New Roman" w:cs="Times New Roman"/>
          <w:sz w:val="24"/>
          <w:szCs w:val="24"/>
        </w:rPr>
        <w:t xml:space="preserve"> </w:t>
      </w:r>
      <w:r w:rsidR="00CD6570" w:rsidRPr="00CD6570">
        <w:rPr>
          <w:rFonts w:ascii="Times New Roman" w:hAnsi="Times New Roman" w:cs="Times New Roman"/>
          <w:sz w:val="24"/>
          <w:szCs w:val="24"/>
        </w:rPr>
        <w:t>20/1</w:t>
      </w:r>
      <w:r w:rsidRPr="00CD6570">
        <w:rPr>
          <w:rFonts w:ascii="Times New Roman" w:hAnsi="Times New Roman" w:cs="Times New Roman"/>
          <w:sz w:val="24"/>
          <w:szCs w:val="24"/>
        </w:rPr>
        <w:t xml:space="preserve"> </w:t>
      </w:r>
      <w:r w:rsidR="005E1813" w:rsidRPr="00CD6570">
        <w:rPr>
          <w:rFonts w:ascii="Times New Roman" w:hAnsi="Times New Roman" w:cs="Times New Roman"/>
          <w:sz w:val="24"/>
          <w:szCs w:val="24"/>
        </w:rPr>
        <w:t>«</w:t>
      </w:r>
      <w:r w:rsidRPr="00CD6570">
        <w:rPr>
          <w:rFonts w:ascii="Times New Roman" w:hAnsi="Times New Roman" w:cs="Times New Roman"/>
          <w:sz w:val="24"/>
          <w:szCs w:val="24"/>
        </w:rPr>
        <w:t>Об утверждении порядка исполнения финансов</w:t>
      </w:r>
      <w:r w:rsidR="005E1813" w:rsidRPr="00CD6570">
        <w:rPr>
          <w:rFonts w:ascii="Times New Roman" w:hAnsi="Times New Roman" w:cs="Times New Roman"/>
          <w:sz w:val="24"/>
          <w:szCs w:val="24"/>
        </w:rPr>
        <w:t>ым</w:t>
      </w:r>
      <w:r w:rsidRPr="00CD6570">
        <w:rPr>
          <w:rFonts w:ascii="Times New Roman" w:hAnsi="Times New Roman" w:cs="Times New Roman"/>
          <w:sz w:val="24"/>
          <w:szCs w:val="24"/>
        </w:rPr>
        <w:t xml:space="preserve"> </w:t>
      </w:r>
      <w:r w:rsidR="005E1813" w:rsidRPr="00CD6570">
        <w:rPr>
          <w:rFonts w:ascii="Times New Roman" w:hAnsi="Times New Roman" w:cs="Times New Roman"/>
          <w:sz w:val="24"/>
          <w:szCs w:val="24"/>
        </w:rPr>
        <w:t>отделом администрации Шумерлинского района</w:t>
      </w:r>
      <w:r w:rsidRPr="00CD6570">
        <w:rPr>
          <w:rFonts w:ascii="Times New Roman" w:hAnsi="Times New Roman" w:cs="Times New Roman"/>
          <w:sz w:val="24"/>
          <w:szCs w:val="24"/>
        </w:rPr>
        <w:t xml:space="preserve"> решения о применении бюджетных мер принуждения</w:t>
      </w:r>
      <w:r w:rsidR="005E1813" w:rsidRPr="00CD6570">
        <w:rPr>
          <w:rFonts w:ascii="Times New Roman" w:hAnsi="Times New Roman" w:cs="Times New Roman"/>
          <w:sz w:val="24"/>
          <w:szCs w:val="24"/>
        </w:rPr>
        <w:t>»</w:t>
      </w:r>
      <w:r w:rsidRPr="00CD6570">
        <w:rPr>
          <w:rFonts w:ascii="Times New Roman" w:hAnsi="Times New Roman" w:cs="Times New Roman"/>
          <w:sz w:val="24"/>
          <w:szCs w:val="24"/>
        </w:rPr>
        <w:t>.</w:t>
      </w:r>
      <w:proofErr w:type="gramEnd"/>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79. За совершение нарушений в сфере бюджетных правоотношений представителю объекта контроля вручаются (направляются):</w:t>
      </w:r>
    </w:p>
    <w:p w:rsidR="004C395C" w:rsidRPr="0048350E" w:rsidRDefault="004C395C" w:rsidP="004C395C">
      <w:pPr>
        <w:pStyle w:val="ConsPlusNormal"/>
        <w:ind w:firstLine="540"/>
        <w:jc w:val="both"/>
        <w:rPr>
          <w:rFonts w:ascii="Times New Roman" w:hAnsi="Times New Roman" w:cs="Times New Roman"/>
          <w:sz w:val="24"/>
          <w:szCs w:val="24"/>
        </w:rPr>
      </w:pPr>
      <w:proofErr w:type="gramStart"/>
      <w:r w:rsidRPr="0048350E">
        <w:rPr>
          <w:rFonts w:ascii="Times New Roman" w:hAnsi="Times New Roman" w:cs="Times New Roman"/>
          <w:sz w:val="24"/>
          <w:szCs w:val="24"/>
        </w:rPr>
        <w:t>а) представления, содержащие обязательную для рассмотрения в установленные в них сроки или, если срок не указан, в течение 30 дней со дня их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4C395C" w:rsidRPr="0048350E" w:rsidRDefault="004C395C" w:rsidP="004C395C">
      <w:pPr>
        <w:pStyle w:val="ConsPlusNormal"/>
        <w:ind w:firstLine="540"/>
        <w:jc w:val="both"/>
        <w:rPr>
          <w:rFonts w:ascii="Times New Roman" w:hAnsi="Times New Roman" w:cs="Times New Roman"/>
          <w:sz w:val="24"/>
          <w:szCs w:val="24"/>
        </w:rPr>
      </w:pPr>
      <w:proofErr w:type="gramStart"/>
      <w:r w:rsidRPr="0048350E">
        <w:rPr>
          <w:rFonts w:ascii="Times New Roman" w:hAnsi="Times New Roman" w:cs="Times New Roman"/>
          <w:sz w:val="24"/>
          <w:szCs w:val="24"/>
        </w:rPr>
        <w:t xml:space="preserve">б)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w:t>
      </w:r>
      <w:r w:rsidR="00A0441F" w:rsidRPr="0048350E">
        <w:rPr>
          <w:rFonts w:ascii="Times New Roman" w:hAnsi="Times New Roman" w:cs="Times New Roman"/>
          <w:sz w:val="24"/>
          <w:szCs w:val="24"/>
        </w:rPr>
        <w:t>муниципальному образованию</w:t>
      </w:r>
      <w:r w:rsidRPr="0048350E">
        <w:rPr>
          <w:rFonts w:ascii="Times New Roman" w:hAnsi="Times New Roman" w:cs="Times New Roman"/>
          <w:sz w:val="24"/>
          <w:szCs w:val="24"/>
        </w:rPr>
        <w:t>.</w:t>
      </w:r>
      <w:proofErr w:type="gramEnd"/>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80. За совершение нарушений в сфере закупок представителю объекта контроля вручаются (направляются)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81. Подготовку предписания и представления об устранении нарушений обеспечивает должностное лицо, уполномоченное на проведение контрольного мероприятия (руководитель контрольной группы), по согласованию с </w:t>
      </w:r>
      <w:r w:rsidR="00A0441F" w:rsidRPr="0048350E">
        <w:rPr>
          <w:rFonts w:ascii="Times New Roman" w:hAnsi="Times New Roman" w:cs="Times New Roman"/>
          <w:sz w:val="24"/>
          <w:szCs w:val="24"/>
        </w:rPr>
        <w:t>начальником финансового отдела</w:t>
      </w:r>
      <w:r w:rsidRPr="0048350E">
        <w:rPr>
          <w:rFonts w:ascii="Times New Roman" w:hAnsi="Times New Roman" w:cs="Times New Roman"/>
          <w:sz w:val="24"/>
          <w:szCs w:val="24"/>
        </w:rPr>
        <w:t>, не позднее 15 рабочих дней со дня предоставления материалов контрольного мероприятия.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Представления и предписания в срок, не превышающий 10 рабочих дней со дня принятия </w:t>
      </w:r>
      <w:r w:rsidR="007C69C6" w:rsidRPr="0048350E">
        <w:rPr>
          <w:rFonts w:ascii="Times New Roman" w:hAnsi="Times New Roman" w:cs="Times New Roman"/>
          <w:sz w:val="24"/>
          <w:szCs w:val="24"/>
        </w:rPr>
        <w:t>начальником финансового отдела</w:t>
      </w:r>
      <w:r w:rsidRPr="0048350E">
        <w:rPr>
          <w:rFonts w:ascii="Times New Roman" w:hAnsi="Times New Roman" w:cs="Times New Roman"/>
          <w:sz w:val="24"/>
          <w:szCs w:val="24"/>
        </w:rPr>
        <w:t xml:space="preserve"> или уполномоченным им должностным лицом соответствующего решения (подписания), вручаются (направляются) представителю </w:t>
      </w:r>
      <w:r w:rsidRPr="0048350E">
        <w:rPr>
          <w:rFonts w:ascii="Times New Roman" w:hAnsi="Times New Roman" w:cs="Times New Roman"/>
          <w:sz w:val="24"/>
          <w:szCs w:val="24"/>
        </w:rPr>
        <w:lastRenderedPageBreak/>
        <w:t xml:space="preserve">объекта контроля в порядке, </w:t>
      </w:r>
      <w:r w:rsidRPr="00CB787A">
        <w:rPr>
          <w:rFonts w:ascii="Times New Roman" w:hAnsi="Times New Roman" w:cs="Times New Roman"/>
          <w:sz w:val="24"/>
          <w:szCs w:val="24"/>
        </w:rPr>
        <w:t xml:space="preserve">предусмотренном </w:t>
      </w:r>
      <w:hyperlink w:anchor="P232" w:history="1">
        <w:r w:rsidRPr="00CB787A">
          <w:rPr>
            <w:rFonts w:ascii="Times New Roman" w:hAnsi="Times New Roman" w:cs="Times New Roman"/>
            <w:sz w:val="24"/>
            <w:szCs w:val="24"/>
          </w:rPr>
          <w:t>пунктом 26</w:t>
        </w:r>
      </w:hyperlink>
      <w:r w:rsidRPr="00CB787A">
        <w:rPr>
          <w:rFonts w:ascii="Times New Roman" w:hAnsi="Times New Roman" w:cs="Times New Roman"/>
          <w:sz w:val="24"/>
          <w:szCs w:val="24"/>
        </w:rPr>
        <w:t xml:space="preserve"> настоящего </w:t>
      </w:r>
      <w:r w:rsidRPr="0048350E">
        <w:rPr>
          <w:rFonts w:ascii="Times New Roman" w:hAnsi="Times New Roman" w:cs="Times New Roman"/>
          <w:sz w:val="24"/>
          <w:szCs w:val="24"/>
        </w:rPr>
        <w:t>Административного регламента.</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82. Представление должно содержать:</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дату выдачи представления;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наименование объекта контроля</w:t>
      </w:r>
      <w:r w:rsidR="00D00B86">
        <w:rPr>
          <w:rFonts w:ascii="Times New Roman" w:hAnsi="Times New Roman" w:cs="Times New Roman"/>
          <w:sz w:val="24"/>
          <w:szCs w:val="24"/>
        </w:rPr>
        <w:t>;</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исходные данные о контрольном мероприятии (основание для его проведения, наименование контрольного мероприятия);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перечень нарушений бюджетного законодательства Российской Федерации и иных нормативных правовых актов, регулирующих бюджетные правоотношения, выявленных в ходе контрольных мероприятий, с указанием содержания нарушения, суммы нарушений и положений нормативных правовых актов, требования которых нарушены;</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требования о принятии мер по устранению выявленных нарушений, а также причин и условий таких нарушений, требования о привлечении к ответственности лиц, виновных в выявленных нарушениях;</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рекомендации по устранению выявленных недостатков;</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сроки представления ответа по результатам рассмотрения представления.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83. Предписание должно содержать:</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дату выдачи предписания;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наименование объекта контроля</w:t>
      </w:r>
      <w:r w:rsidR="007C69C6" w:rsidRPr="0048350E">
        <w:rPr>
          <w:rFonts w:ascii="Times New Roman" w:hAnsi="Times New Roman" w:cs="Times New Roman"/>
          <w:sz w:val="24"/>
          <w:szCs w:val="24"/>
        </w:rPr>
        <w:t>;</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исходные данные о контрольном мероприятии (основание для его проведения, наименование контрольного мероприятия);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перечень нарушений бюджетного законодательства Российской Федерации и иных нормативных правовых актов, регулирующих бюджетные правоотношения, законодательства в сфере закупок, выявленных в ходе контрольных мероприятий, которые наносят ущерб </w:t>
      </w:r>
      <w:r w:rsidR="007C69C6" w:rsidRPr="0048350E">
        <w:rPr>
          <w:rFonts w:ascii="Times New Roman" w:hAnsi="Times New Roman" w:cs="Times New Roman"/>
          <w:sz w:val="24"/>
          <w:szCs w:val="24"/>
        </w:rPr>
        <w:t>муниципальному образованию</w:t>
      </w:r>
      <w:r w:rsidRPr="0048350E">
        <w:rPr>
          <w:rFonts w:ascii="Times New Roman" w:hAnsi="Times New Roman" w:cs="Times New Roman"/>
          <w:sz w:val="24"/>
          <w:szCs w:val="24"/>
        </w:rPr>
        <w:t>, с указанием положений нормативных правовых актов, требования которых нарушены;</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оценку ущерба, причиненного </w:t>
      </w:r>
      <w:r w:rsidR="007C69C6" w:rsidRPr="0048350E">
        <w:rPr>
          <w:rFonts w:ascii="Times New Roman" w:hAnsi="Times New Roman" w:cs="Times New Roman"/>
          <w:sz w:val="24"/>
          <w:szCs w:val="24"/>
        </w:rPr>
        <w:t>местному бюджету</w:t>
      </w:r>
      <w:r w:rsidRPr="0048350E">
        <w:rPr>
          <w:rFonts w:ascii="Times New Roman" w:hAnsi="Times New Roman" w:cs="Times New Roman"/>
          <w:sz w:val="24"/>
          <w:szCs w:val="24"/>
        </w:rPr>
        <w:t xml:space="preserve">, </w:t>
      </w:r>
      <w:r w:rsidR="007C69C6" w:rsidRPr="0048350E">
        <w:rPr>
          <w:rFonts w:ascii="Times New Roman" w:hAnsi="Times New Roman" w:cs="Times New Roman"/>
          <w:sz w:val="24"/>
          <w:szCs w:val="24"/>
        </w:rPr>
        <w:t>муниципальной собственности</w:t>
      </w:r>
      <w:r w:rsidRPr="0048350E">
        <w:rPr>
          <w:rFonts w:ascii="Times New Roman" w:hAnsi="Times New Roman" w:cs="Times New Roman"/>
          <w:sz w:val="24"/>
          <w:szCs w:val="24"/>
        </w:rPr>
        <w:t>;</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требование об обязательном устранении выявленных нарушений и принятии мер по возмещению ущерба;</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срок извещения </w:t>
      </w:r>
      <w:r w:rsidR="007C69C6" w:rsidRPr="0048350E">
        <w:rPr>
          <w:rFonts w:ascii="Times New Roman" w:hAnsi="Times New Roman" w:cs="Times New Roman"/>
          <w:sz w:val="24"/>
          <w:szCs w:val="24"/>
        </w:rPr>
        <w:t>финансового отдела</w:t>
      </w:r>
      <w:r w:rsidRPr="0048350E">
        <w:rPr>
          <w:rFonts w:ascii="Times New Roman" w:hAnsi="Times New Roman" w:cs="Times New Roman"/>
          <w:sz w:val="24"/>
          <w:szCs w:val="24"/>
        </w:rPr>
        <w:t xml:space="preserve"> об исполнении предписания и принятых мерах.</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84. Результатом выполнения административной процедуры являются уведомление, представление, предписание.</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85. Мониторинг за исполнением объектами контроля представлений и предписаний осуществляет </w:t>
      </w:r>
      <w:r w:rsidR="007C69C6" w:rsidRPr="0048350E">
        <w:rPr>
          <w:rFonts w:ascii="Times New Roman" w:hAnsi="Times New Roman" w:cs="Times New Roman"/>
          <w:sz w:val="24"/>
          <w:szCs w:val="24"/>
        </w:rPr>
        <w:t>финансовый отдел</w:t>
      </w:r>
      <w:r w:rsidRPr="0048350E">
        <w:rPr>
          <w:rFonts w:ascii="Times New Roman" w:hAnsi="Times New Roman" w:cs="Times New Roman"/>
          <w:sz w:val="24"/>
          <w:szCs w:val="24"/>
        </w:rPr>
        <w:t>.</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В случае неисполнения предписания о возмещении ущерба, причиненного </w:t>
      </w:r>
      <w:r w:rsidR="007C69C6" w:rsidRPr="0048350E">
        <w:rPr>
          <w:rFonts w:ascii="Times New Roman" w:hAnsi="Times New Roman" w:cs="Times New Roman"/>
          <w:sz w:val="24"/>
          <w:szCs w:val="24"/>
        </w:rPr>
        <w:t>муниципальному образованию</w:t>
      </w:r>
      <w:r w:rsidRPr="0048350E">
        <w:rPr>
          <w:rFonts w:ascii="Times New Roman" w:hAnsi="Times New Roman" w:cs="Times New Roman"/>
          <w:sz w:val="24"/>
          <w:szCs w:val="24"/>
        </w:rPr>
        <w:t xml:space="preserve"> нарушением бюджетного законодательства Российской Федерации и иных нормативных правовых актов, регулирующих бюджетные правоотношения в установленный срок</w:t>
      </w:r>
      <w:r w:rsidR="007C69C6" w:rsidRPr="0048350E">
        <w:rPr>
          <w:rFonts w:ascii="Times New Roman" w:hAnsi="Times New Roman" w:cs="Times New Roman"/>
          <w:sz w:val="24"/>
          <w:szCs w:val="24"/>
        </w:rPr>
        <w:t>,</w:t>
      </w:r>
      <w:r w:rsidRPr="0048350E">
        <w:rPr>
          <w:rFonts w:ascii="Times New Roman" w:hAnsi="Times New Roman" w:cs="Times New Roman"/>
          <w:sz w:val="24"/>
          <w:szCs w:val="24"/>
        </w:rPr>
        <w:t xml:space="preserve"> </w:t>
      </w:r>
      <w:r w:rsidR="007C69C6" w:rsidRPr="0048350E">
        <w:rPr>
          <w:rFonts w:ascii="Times New Roman" w:hAnsi="Times New Roman" w:cs="Times New Roman"/>
          <w:sz w:val="24"/>
          <w:szCs w:val="24"/>
        </w:rPr>
        <w:t>финансовый отдел</w:t>
      </w:r>
      <w:r w:rsidR="00D00B86">
        <w:rPr>
          <w:rFonts w:ascii="Times New Roman" w:hAnsi="Times New Roman" w:cs="Times New Roman"/>
          <w:sz w:val="24"/>
          <w:szCs w:val="24"/>
        </w:rPr>
        <w:t xml:space="preserve"> вправе</w:t>
      </w:r>
      <w:r w:rsidRPr="0048350E">
        <w:rPr>
          <w:rFonts w:ascii="Times New Roman" w:hAnsi="Times New Roman" w:cs="Times New Roman"/>
          <w:sz w:val="24"/>
          <w:szCs w:val="24"/>
        </w:rPr>
        <w:t xml:space="preserve"> направ</w:t>
      </w:r>
      <w:r w:rsidR="00D00B86">
        <w:rPr>
          <w:rFonts w:ascii="Times New Roman" w:hAnsi="Times New Roman" w:cs="Times New Roman"/>
          <w:sz w:val="24"/>
          <w:szCs w:val="24"/>
        </w:rPr>
        <w:t>и</w:t>
      </w:r>
      <w:r w:rsidRPr="0048350E">
        <w:rPr>
          <w:rFonts w:ascii="Times New Roman" w:hAnsi="Times New Roman" w:cs="Times New Roman"/>
          <w:sz w:val="24"/>
          <w:szCs w:val="24"/>
        </w:rPr>
        <w:t>т</w:t>
      </w:r>
      <w:r w:rsidR="00D00B86">
        <w:rPr>
          <w:rFonts w:ascii="Times New Roman" w:hAnsi="Times New Roman" w:cs="Times New Roman"/>
          <w:sz w:val="24"/>
          <w:szCs w:val="24"/>
        </w:rPr>
        <w:t>ь</w:t>
      </w:r>
      <w:r w:rsidRPr="0048350E">
        <w:rPr>
          <w:rFonts w:ascii="Times New Roman" w:hAnsi="Times New Roman" w:cs="Times New Roman"/>
          <w:sz w:val="24"/>
          <w:szCs w:val="24"/>
        </w:rPr>
        <w:t xml:space="preserve"> в суд исковое заявление о возмещении объектом контроля, должностными лицами которого допущено указанное нарушение, ущерба, </w:t>
      </w:r>
      <w:r w:rsidR="007C69C6" w:rsidRPr="0048350E">
        <w:rPr>
          <w:rFonts w:ascii="Times New Roman" w:hAnsi="Times New Roman" w:cs="Times New Roman"/>
          <w:sz w:val="24"/>
          <w:szCs w:val="24"/>
        </w:rPr>
        <w:t>причиненного муниципальному образованию</w:t>
      </w:r>
      <w:r w:rsidRPr="0048350E">
        <w:rPr>
          <w:rFonts w:ascii="Times New Roman" w:hAnsi="Times New Roman" w:cs="Times New Roman"/>
          <w:sz w:val="24"/>
          <w:szCs w:val="24"/>
        </w:rPr>
        <w:t>.</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На основании служебной записки </w:t>
      </w:r>
      <w:r w:rsidR="007C69C6" w:rsidRPr="0048350E">
        <w:rPr>
          <w:rFonts w:ascii="Times New Roman" w:hAnsi="Times New Roman" w:cs="Times New Roman"/>
          <w:sz w:val="24"/>
          <w:szCs w:val="24"/>
        </w:rPr>
        <w:t>должностного лица, уполномоченного на проведение внутреннего муниципального финансового контроля (руководителя контрольной группы)</w:t>
      </w:r>
      <w:r w:rsidRPr="0048350E">
        <w:rPr>
          <w:rFonts w:ascii="Times New Roman" w:hAnsi="Times New Roman" w:cs="Times New Roman"/>
          <w:sz w:val="24"/>
          <w:szCs w:val="24"/>
        </w:rPr>
        <w:t xml:space="preserve"> </w:t>
      </w:r>
      <w:r w:rsidR="007C69C6" w:rsidRPr="0048350E">
        <w:rPr>
          <w:rFonts w:ascii="Times New Roman" w:hAnsi="Times New Roman" w:cs="Times New Roman"/>
          <w:sz w:val="24"/>
          <w:szCs w:val="24"/>
        </w:rPr>
        <w:t xml:space="preserve">главный специалист-эксперт финансового отдела (по правовой работе) </w:t>
      </w:r>
      <w:r w:rsidRPr="0048350E">
        <w:rPr>
          <w:rFonts w:ascii="Times New Roman" w:hAnsi="Times New Roman" w:cs="Times New Roman"/>
          <w:sz w:val="24"/>
          <w:szCs w:val="24"/>
        </w:rPr>
        <w:t xml:space="preserve">готовит исковое заявление о возмещении объектом контроля ущерба, причиненного </w:t>
      </w:r>
      <w:r w:rsidR="007C69C6" w:rsidRPr="0048350E">
        <w:rPr>
          <w:rFonts w:ascii="Times New Roman" w:hAnsi="Times New Roman" w:cs="Times New Roman"/>
          <w:sz w:val="24"/>
          <w:szCs w:val="24"/>
        </w:rPr>
        <w:t>муниципальному образованию.</w:t>
      </w:r>
    </w:p>
    <w:p w:rsidR="0048350E" w:rsidRPr="0048350E" w:rsidRDefault="004C395C" w:rsidP="0048350E">
      <w:pPr>
        <w:autoSpaceDE w:val="0"/>
        <w:autoSpaceDN w:val="0"/>
        <w:adjustRightInd w:val="0"/>
        <w:ind w:firstLine="540"/>
        <w:jc w:val="both"/>
        <w:rPr>
          <w:rFonts w:ascii="Times New Roman" w:eastAsiaTheme="minorHAnsi" w:hAnsi="Times New Roman" w:cs="Times New Roman"/>
          <w:color w:val="auto"/>
          <w:lang w:eastAsia="en-US"/>
        </w:rPr>
      </w:pPr>
      <w:r w:rsidRPr="0048350E">
        <w:rPr>
          <w:rFonts w:ascii="Times New Roman" w:hAnsi="Times New Roman" w:cs="Times New Roman"/>
        </w:rPr>
        <w:t xml:space="preserve">86. При выявлении в ходе проведения контрольных мероприятий административных </w:t>
      </w:r>
      <w:proofErr w:type="gramStart"/>
      <w:r w:rsidRPr="0048350E">
        <w:rPr>
          <w:rFonts w:ascii="Times New Roman" w:hAnsi="Times New Roman" w:cs="Times New Roman"/>
        </w:rPr>
        <w:t>правонарушений</w:t>
      </w:r>
      <w:proofErr w:type="gramEnd"/>
      <w:r w:rsidRPr="0048350E">
        <w:rPr>
          <w:rFonts w:ascii="Times New Roman" w:hAnsi="Times New Roman" w:cs="Times New Roman"/>
        </w:rPr>
        <w:t xml:space="preserve"> в сфере бюджетных правоотношений уполномоченные должностные лица </w:t>
      </w:r>
      <w:r w:rsidR="0048350E" w:rsidRPr="0048350E">
        <w:rPr>
          <w:rFonts w:ascii="Times New Roman" w:hAnsi="Times New Roman" w:cs="Times New Roman"/>
        </w:rPr>
        <w:t>финансового отдела</w:t>
      </w:r>
      <w:r w:rsidRPr="0048350E">
        <w:rPr>
          <w:rFonts w:ascii="Times New Roman" w:hAnsi="Times New Roman" w:cs="Times New Roman"/>
        </w:rPr>
        <w:t xml:space="preserve"> </w:t>
      </w:r>
      <w:r w:rsidR="0048350E" w:rsidRPr="0048350E">
        <w:rPr>
          <w:rFonts w:ascii="Times New Roman" w:eastAsiaTheme="minorHAnsi" w:hAnsi="Times New Roman" w:cs="Times New Roman"/>
          <w:color w:val="auto"/>
          <w:lang w:eastAsia="en-US"/>
        </w:rPr>
        <w:t>вправе составлять протоколы об административных правонарушениях в порядке, установленном законодательством Российской Федерации об административных правонарушениях и законодательством Чувашской Республики.</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87. В случае выявления обстоятельств и фактов, свидетельствующих о признаках нарушений, относящихся к компетенции другого государственного органа, такие </w:t>
      </w:r>
      <w:r w:rsidRPr="0048350E">
        <w:rPr>
          <w:rFonts w:ascii="Times New Roman" w:hAnsi="Times New Roman" w:cs="Times New Roman"/>
          <w:sz w:val="24"/>
          <w:szCs w:val="24"/>
        </w:rPr>
        <w:lastRenderedPageBreak/>
        <w:t>материалы направляются для рассмотрения в соответствующий государственный орган в порядке, установленном законодательством Российской Федерации.</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88. В случае необходимости доведения основных итогов контрольного мероприятия до сведения </w:t>
      </w:r>
      <w:r w:rsidR="0048350E" w:rsidRPr="0048350E">
        <w:rPr>
          <w:rFonts w:ascii="Times New Roman" w:hAnsi="Times New Roman" w:cs="Times New Roman"/>
          <w:sz w:val="24"/>
          <w:szCs w:val="24"/>
        </w:rPr>
        <w:t>главы администрации Шумерлинского района</w:t>
      </w:r>
      <w:r w:rsidRPr="0048350E">
        <w:rPr>
          <w:rFonts w:ascii="Times New Roman" w:hAnsi="Times New Roman" w:cs="Times New Roman"/>
          <w:sz w:val="24"/>
          <w:szCs w:val="24"/>
        </w:rPr>
        <w:t xml:space="preserve">, а также руководителей соответствующих </w:t>
      </w:r>
      <w:r w:rsidR="0048350E" w:rsidRPr="0048350E">
        <w:rPr>
          <w:rFonts w:ascii="Times New Roman" w:hAnsi="Times New Roman" w:cs="Times New Roman"/>
          <w:sz w:val="24"/>
          <w:szCs w:val="24"/>
        </w:rPr>
        <w:t xml:space="preserve">муниципальных </w:t>
      </w:r>
      <w:r w:rsidRPr="0048350E">
        <w:rPr>
          <w:rFonts w:ascii="Times New Roman" w:hAnsi="Times New Roman" w:cs="Times New Roman"/>
          <w:sz w:val="24"/>
          <w:szCs w:val="24"/>
        </w:rPr>
        <w:t xml:space="preserve">органов </w:t>
      </w:r>
      <w:r w:rsidR="0048350E" w:rsidRPr="0048350E">
        <w:rPr>
          <w:rFonts w:ascii="Times New Roman" w:hAnsi="Times New Roman" w:cs="Times New Roman"/>
          <w:sz w:val="24"/>
          <w:szCs w:val="24"/>
        </w:rPr>
        <w:t>финансовый отдел</w:t>
      </w:r>
      <w:r w:rsidRPr="0048350E">
        <w:rPr>
          <w:rFonts w:ascii="Times New Roman" w:hAnsi="Times New Roman" w:cs="Times New Roman"/>
          <w:sz w:val="24"/>
          <w:szCs w:val="24"/>
        </w:rPr>
        <w:t xml:space="preserve"> готовит соответствующее информационное письмо.</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При выявлении фактов совершения нарушений в сфере экономики </w:t>
      </w:r>
      <w:r w:rsidR="0048350E" w:rsidRPr="0048350E">
        <w:rPr>
          <w:rFonts w:ascii="Times New Roman" w:hAnsi="Times New Roman" w:cs="Times New Roman"/>
          <w:sz w:val="24"/>
          <w:szCs w:val="24"/>
        </w:rPr>
        <w:t xml:space="preserve">финансовый отдел </w:t>
      </w:r>
      <w:r w:rsidRPr="0048350E">
        <w:rPr>
          <w:rFonts w:ascii="Times New Roman" w:hAnsi="Times New Roman" w:cs="Times New Roman"/>
          <w:sz w:val="24"/>
          <w:szCs w:val="24"/>
        </w:rPr>
        <w:t xml:space="preserve">направляет в </w:t>
      </w:r>
      <w:proofErr w:type="spellStart"/>
      <w:r w:rsidR="0048350E" w:rsidRPr="0048350E">
        <w:rPr>
          <w:rFonts w:ascii="Times New Roman" w:hAnsi="Times New Roman" w:cs="Times New Roman"/>
          <w:sz w:val="24"/>
          <w:szCs w:val="24"/>
        </w:rPr>
        <w:t>Шумерлинскую</w:t>
      </w:r>
      <w:proofErr w:type="spellEnd"/>
      <w:r w:rsidR="0048350E" w:rsidRPr="0048350E">
        <w:rPr>
          <w:rFonts w:ascii="Times New Roman" w:hAnsi="Times New Roman" w:cs="Times New Roman"/>
          <w:sz w:val="24"/>
          <w:szCs w:val="24"/>
        </w:rPr>
        <w:t xml:space="preserve"> межрайонную п</w:t>
      </w:r>
      <w:r w:rsidRPr="0048350E">
        <w:rPr>
          <w:rFonts w:ascii="Times New Roman" w:hAnsi="Times New Roman" w:cs="Times New Roman"/>
          <w:sz w:val="24"/>
          <w:szCs w:val="24"/>
        </w:rPr>
        <w:t>рокуратуру информацию о таких фактах и копии материалов контрольного мероприятия.</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89. Порядок комплектования, передачи, учета и хранения материалов контрольного мероприятия осуществляется в соответствии с установленными в </w:t>
      </w:r>
      <w:r w:rsidR="0048350E" w:rsidRPr="0048350E">
        <w:rPr>
          <w:rFonts w:ascii="Times New Roman" w:hAnsi="Times New Roman" w:cs="Times New Roman"/>
          <w:sz w:val="24"/>
          <w:szCs w:val="24"/>
        </w:rPr>
        <w:t>финансовом отделе</w:t>
      </w:r>
      <w:r w:rsidRPr="0048350E">
        <w:rPr>
          <w:rFonts w:ascii="Times New Roman" w:hAnsi="Times New Roman" w:cs="Times New Roman"/>
          <w:sz w:val="24"/>
          <w:szCs w:val="24"/>
        </w:rPr>
        <w:t xml:space="preserve"> правилами делопроизводства.</w:t>
      </w:r>
    </w:p>
    <w:p w:rsidR="004C395C" w:rsidRPr="0048350E" w:rsidRDefault="004C395C" w:rsidP="004C395C">
      <w:pPr>
        <w:pStyle w:val="ConsPlusNormal"/>
        <w:ind w:firstLine="540"/>
        <w:jc w:val="both"/>
        <w:rPr>
          <w:rFonts w:ascii="Times New Roman" w:hAnsi="Times New Roman" w:cs="Times New Roman"/>
          <w:sz w:val="24"/>
          <w:szCs w:val="24"/>
        </w:rPr>
      </w:pPr>
      <w:r w:rsidRPr="0048350E">
        <w:rPr>
          <w:rFonts w:ascii="Times New Roman" w:hAnsi="Times New Roman" w:cs="Times New Roman"/>
          <w:sz w:val="24"/>
          <w:szCs w:val="24"/>
        </w:rPr>
        <w:t xml:space="preserve">При этом материалы каждого контрольного мероприятия в делопроизводстве </w:t>
      </w:r>
      <w:r w:rsidR="0048350E" w:rsidRPr="0048350E">
        <w:rPr>
          <w:rFonts w:ascii="Times New Roman" w:hAnsi="Times New Roman" w:cs="Times New Roman"/>
          <w:sz w:val="24"/>
          <w:szCs w:val="24"/>
        </w:rPr>
        <w:t>финансового отдела</w:t>
      </w:r>
      <w:r w:rsidRPr="0048350E">
        <w:rPr>
          <w:rFonts w:ascii="Times New Roman" w:hAnsi="Times New Roman" w:cs="Times New Roman"/>
          <w:sz w:val="24"/>
          <w:szCs w:val="24"/>
        </w:rPr>
        <w:t xml:space="preserve"> должны составлять отдельное дело с соответствующим номенклатурным номером, наименованием, количеством томов этого дела.</w:t>
      </w:r>
    </w:p>
    <w:p w:rsidR="00CC6B1C" w:rsidRDefault="00CC6B1C">
      <w:pPr>
        <w:pStyle w:val="ConsPlusNormal"/>
        <w:ind w:firstLine="540"/>
        <w:jc w:val="both"/>
        <w:outlineLvl w:val="2"/>
        <w:rPr>
          <w:rFonts w:ascii="Times New Roman" w:hAnsi="Times New Roman" w:cs="Times New Roman"/>
          <w:sz w:val="24"/>
          <w:szCs w:val="24"/>
        </w:rPr>
      </w:pPr>
    </w:p>
    <w:p w:rsidR="00E37DA1" w:rsidRPr="004613D6" w:rsidRDefault="00E37DA1" w:rsidP="00E37DA1">
      <w:pPr>
        <w:pStyle w:val="ConsPlusNormal"/>
        <w:jc w:val="center"/>
        <w:outlineLvl w:val="1"/>
        <w:rPr>
          <w:rFonts w:ascii="Times New Roman" w:hAnsi="Times New Roman" w:cs="Times New Roman"/>
          <w:b/>
          <w:sz w:val="24"/>
          <w:szCs w:val="24"/>
        </w:rPr>
      </w:pPr>
      <w:r w:rsidRPr="004613D6">
        <w:rPr>
          <w:rFonts w:ascii="Times New Roman" w:hAnsi="Times New Roman" w:cs="Times New Roman"/>
          <w:b/>
          <w:sz w:val="24"/>
          <w:szCs w:val="24"/>
        </w:rPr>
        <w:t>4. Порядок и формы контроля</w:t>
      </w:r>
    </w:p>
    <w:p w:rsidR="00E37DA1" w:rsidRPr="004613D6" w:rsidRDefault="00E37DA1" w:rsidP="00E37DA1">
      <w:pPr>
        <w:pStyle w:val="ConsPlusNormal"/>
        <w:jc w:val="center"/>
        <w:rPr>
          <w:rFonts w:ascii="Times New Roman" w:hAnsi="Times New Roman" w:cs="Times New Roman"/>
          <w:b/>
          <w:sz w:val="24"/>
          <w:szCs w:val="24"/>
        </w:rPr>
      </w:pPr>
      <w:r w:rsidRPr="004613D6">
        <w:rPr>
          <w:rFonts w:ascii="Times New Roman" w:hAnsi="Times New Roman" w:cs="Times New Roman"/>
          <w:b/>
          <w:sz w:val="24"/>
          <w:szCs w:val="24"/>
        </w:rPr>
        <w:t>за исполнением муниципальной функции</w:t>
      </w:r>
    </w:p>
    <w:p w:rsidR="00E37DA1" w:rsidRPr="00624291" w:rsidRDefault="00E37DA1" w:rsidP="00E37DA1">
      <w:pPr>
        <w:pStyle w:val="ConsPlusNormal"/>
        <w:jc w:val="both"/>
        <w:rPr>
          <w:rFonts w:ascii="Times New Roman" w:hAnsi="Times New Roman" w:cs="Times New Roman"/>
          <w:sz w:val="24"/>
          <w:szCs w:val="24"/>
        </w:rPr>
      </w:pPr>
    </w:p>
    <w:p w:rsidR="00E37DA1" w:rsidRPr="00EA5345" w:rsidRDefault="00E37DA1" w:rsidP="00E37DA1">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 xml:space="preserve">4.1. Порядок осуществления текущего </w:t>
      </w:r>
      <w:proofErr w:type="gramStart"/>
      <w:r w:rsidRPr="00EA5345">
        <w:rPr>
          <w:rFonts w:ascii="Times New Roman" w:hAnsi="Times New Roman" w:cs="Times New Roman"/>
          <w:b/>
          <w:i/>
          <w:sz w:val="24"/>
          <w:szCs w:val="24"/>
        </w:rPr>
        <w:t>контроля за</w:t>
      </w:r>
      <w:proofErr w:type="gramEnd"/>
      <w:r w:rsidRPr="00EA5345">
        <w:rPr>
          <w:rFonts w:ascii="Times New Roman" w:hAnsi="Times New Roman" w:cs="Times New Roman"/>
          <w:b/>
          <w:i/>
          <w:sz w:val="24"/>
          <w:szCs w:val="24"/>
        </w:rPr>
        <w:t xml:space="preserve"> соблюдением и исполнением должностными лицами финансового отдела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 ответственными лицами</w:t>
      </w:r>
    </w:p>
    <w:p w:rsidR="00E37DA1" w:rsidRPr="00624291" w:rsidRDefault="00E37DA1" w:rsidP="00E37DA1">
      <w:pPr>
        <w:pStyle w:val="ConsPlusNormal"/>
        <w:jc w:val="both"/>
        <w:rPr>
          <w:rFonts w:ascii="Times New Roman" w:hAnsi="Times New Roman" w:cs="Times New Roman"/>
          <w:sz w:val="24"/>
          <w:szCs w:val="24"/>
        </w:rPr>
      </w:pPr>
    </w:p>
    <w:p w:rsidR="00E37DA1" w:rsidRPr="00624291" w:rsidRDefault="00E37DA1" w:rsidP="00E37DA1">
      <w:pPr>
        <w:pStyle w:val="ConsPlusNormal"/>
        <w:ind w:firstLine="540"/>
        <w:jc w:val="both"/>
        <w:rPr>
          <w:rFonts w:ascii="Times New Roman" w:hAnsi="Times New Roman" w:cs="Times New Roman"/>
          <w:sz w:val="24"/>
          <w:szCs w:val="24"/>
        </w:rPr>
      </w:pPr>
      <w:r w:rsidRPr="00624291">
        <w:rPr>
          <w:rFonts w:ascii="Times New Roman" w:hAnsi="Times New Roman" w:cs="Times New Roman"/>
          <w:sz w:val="24"/>
          <w:szCs w:val="24"/>
        </w:rPr>
        <w:t xml:space="preserve">90. Текущий </w:t>
      </w:r>
      <w:proofErr w:type="gramStart"/>
      <w:r w:rsidRPr="00624291">
        <w:rPr>
          <w:rFonts w:ascii="Times New Roman" w:hAnsi="Times New Roman" w:cs="Times New Roman"/>
          <w:sz w:val="24"/>
          <w:szCs w:val="24"/>
        </w:rPr>
        <w:t>контроль за</w:t>
      </w:r>
      <w:proofErr w:type="gramEnd"/>
      <w:r w:rsidRPr="00624291">
        <w:rPr>
          <w:rFonts w:ascii="Times New Roman" w:hAnsi="Times New Roman" w:cs="Times New Roman"/>
          <w:sz w:val="24"/>
          <w:szCs w:val="24"/>
        </w:rPr>
        <w:t xml:space="preserve"> соблюдением и исполнением должностными лицами финансового отдела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 ответственными лицами осуществляется начальником финансового отдела, заместител</w:t>
      </w:r>
      <w:r w:rsidR="00CB787A">
        <w:rPr>
          <w:rFonts w:ascii="Times New Roman" w:hAnsi="Times New Roman" w:cs="Times New Roman"/>
          <w:sz w:val="24"/>
          <w:szCs w:val="24"/>
        </w:rPr>
        <w:t>ем начальника финансового отдела.</w:t>
      </w:r>
    </w:p>
    <w:p w:rsidR="00E37DA1" w:rsidRPr="00624291" w:rsidRDefault="00E37DA1" w:rsidP="00E37DA1">
      <w:pPr>
        <w:pStyle w:val="ConsPlusNormal"/>
        <w:ind w:firstLine="540"/>
        <w:jc w:val="both"/>
        <w:rPr>
          <w:rFonts w:ascii="Times New Roman" w:hAnsi="Times New Roman" w:cs="Times New Roman"/>
          <w:sz w:val="24"/>
          <w:szCs w:val="24"/>
        </w:rPr>
      </w:pPr>
      <w:r w:rsidRPr="00624291">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финансового отдела положений настоящего Административного регламента, нормативных правовых актов, регламентирующих исполнение муниципальной функции.</w:t>
      </w:r>
    </w:p>
    <w:p w:rsidR="00E37DA1" w:rsidRPr="00624291" w:rsidRDefault="00E37DA1" w:rsidP="00E37DA1">
      <w:pPr>
        <w:pStyle w:val="ConsPlusNormal"/>
        <w:ind w:firstLine="540"/>
        <w:jc w:val="both"/>
        <w:rPr>
          <w:rFonts w:ascii="Times New Roman" w:hAnsi="Times New Roman" w:cs="Times New Roman"/>
          <w:sz w:val="24"/>
          <w:szCs w:val="24"/>
        </w:rPr>
      </w:pPr>
      <w:r w:rsidRPr="00624291">
        <w:rPr>
          <w:rFonts w:ascii="Times New Roman" w:hAnsi="Times New Roman" w:cs="Times New Roman"/>
          <w:sz w:val="24"/>
          <w:szCs w:val="24"/>
        </w:rPr>
        <w:t xml:space="preserve">В ходе контрольных мероприятий должностное лицо, уполномоченное на проведение внутреннего муниципального финансового контроля (руководитель контрольной группы), ежедневно осуществляет </w:t>
      </w:r>
      <w:proofErr w:type="gramStart"/>
      <w:r w:rsidRPr="00624291">
        <w:rPr>
          <w:rFonts w:ascii="Times New Roman" w:hAnsi="Times New Roman" w:cs="Times New Roman"/>
          <w:sz w:val="24"/>
          <w:szCs w:val="24"/>
        </w:rPr>
        <w:t>контроль за</w:t>
      </w:r>
      <w:proofErr w:type="gramEnd"/>
      <w:r w:rsidRPr="00624291">
        <w:rPr>
          <w:rFonts w:ascii="Times New Roman" w:hAnsi="Times New Roman" w:cs="Times New Roman"/>
          <w:sz w:val="24"/>
          <w:szCs w:val="24"/>
        </w:rPr>
        <w:t xml:space="preserve"> ее работой по мере проведения контрольного мероприятия до принятия решения по результатам контрольного мероприятия, несет ответственность за проведение контрольного мероприятия с надлежащим качеством и в установленные сроки.</w:t>
      </w:r>
    </w:p>
    <w:p w:rsidR="00CC6B1C" w:rsidRPr="001A32D2" w:rsidRDefault="00CC6B1C">
      <w:pPr>
        <w:pStyle w:val="ConsPlusNormal"/>
        <w:ind w:firstLine="540"/>
        <w:jc w:val="both"/>
        <w:outlineLvl w:val="2"/>
        <w:rPr>
          <w:rFonts w:ascii="Times New Roman" w:hAnsi="Times New Roman" w:cs="Times New Roman"/>
          <w:i/>
          <w:color w:val="FF0000"/>
          <w:sz w:val="24"/>
          <w:szCs w:val="24"/>
        </w:rPr>
      </w:pPr>
    </w:p>
    <w:p w:rsidR="00F438EA" w:rsidRPr="00EA5345" w:rsidRDefault="00F438EA" w:rsidP="00F438EA">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 xml:space="preserve">4.2. Порядок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EA5345">
        <w:rPr>
          <w:rFonts w:ascii="Times New Roman" w:hAnsi="Times New Roman" w:cs="Times New Roman"/>
          <w:b/>
          <w:i/>
          <w:sz w:val="24"/>
          <w:szCs w:val="24"/>
        </w:rPr>
        <w:t>контроля за</w:t>
      </w:r>
      <w:proofErr w:type="gramEnd"/>
      <w:r w:rsidRPr="00EA5345">
        <w:rPr>
          <w:rFonts w:ascii="Times New Roman" w:hAnsi="Times New Roman" w:cs="Times New Roman"/>
          <w:b/>
          <w:i/>
          <w:sz w:val="24"/>
          <w:szCs w:val="24"/>
        </w:rPr>
        <w:t xml:space="preserve"> полнотой и качеством исполнения муниципальной функции</w:t>
      </w:r>
    </w:p>
    <w:p w:rsidR="00F438EA" w:rsidRPr="00CD6570" w:rsidRDefault="00F438EA" w:rsidP="00F438EA">
      <w:pPr>
        <w:pStyle w:val="ConsPlusNormal"/>
        <w:jc w:val="both"/>
        <w:rPr>
          <w:rFonts w:ascii="Times New Roman" w:hAnsi="Times New Roman" w:cs="Times New Roman"/>
          <w:sz w:val="24"/>
          <w:szCs w:val="24"/>
        </w:rPr>
      </w:pPr>
    </w:p>
    <w:p w:rsidR="00F438EA" w:rsidRPr="00CD6570" w:rsidRDefault="00F438EA" w:rsidP="00F438EA">
      <w:pPr>
        <w:pStyle w:val="ConsPlusNormal"/>
        <w:ind w:firstLine="540"/>
        <w:jc w:val="both"/>
        <w:rPr>
          <w:rFonts w:ascii="Times New Roman" w:hAnsi="Times New Roman" w:cs="Times New Roman"/>
          <w:sz w:val="24"/>
          <w:szCs w:val="24"/>
        </w:rPr>
      </w:pPr>
      <w:r w:rsidRPr="00CD6570">
        <w:rPr>
          <w:rFonts w:ascii="Times New Roman" w:hAnsi="Times New Roman" w:cs="Times New Roman"/>
          <w:sz w:val="24"/>
          <w:szCs w:val="24"/>
        </w:rPr>
        <w:t xml:space="preserve">91. </w:t>
      </w:r>
      <w:proofErr w:type="gramStart"/>
      <w:r w:rsidRPr="00CD6570">
        <w:rPr>
          <w:rFonts w:ascii="Times New Roman" w:hAnsi="Times New Roman" w:cs="Times New Roman"/>
          <w:sz w:val="24"/>
          <w:szCs w:val="24"/>
        </w:rPr>
        <w:t>Контроль за</w:t>
      </w:r>
      <w:proofErr w:type="gramEnd"/>
      <w:r w:rsidRPr="00CD6570">
        <w:rPr>
          <w:rFonts w:ascii="Times New Roman" w:hAnsi="Times New Roman" w:cs="Times New Roman"/>
          <w:sz w:val="24"/>
          <w:szCs w:val="24"/>
        </w:rPr>
        <w:t xml:space="preserve"> полнотой и качеством исполнения муниципальной функции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F438EA" w:rsidRPr="00CD6570" w:rsidRDefault="00F438EA" w:rsidP="00F438EA">
      <w:pPr>
        <w:pStyle w:val="ConsPlusNormal"/>
        <w:ind w:firstLine="540"/>
        <w:jc w:val="both"/>
        <w:rPr>
          <w:rFonts w:ascii="Times New Roman" w:hAnsi="Times New Roman" w:cs="Times New Roman"/>
          <w:sz w:val="24"/>
          <w:szCs w:val="24"/>
        </w:rPr>
      </w:pPr>
      <w:r w:rsidRPr="00CD6570">
        <w:rPr>
          <w:rFonts w:ascii="Times New Roman" w:hAnsi="Times New Roman" w:cs="Times New Roman"/>
          <w:sz w:val="24"/>
          <w:szCs w:val="24"/>
        </w:rPr>
        <w:t xml:space="preserve">92. Проверки </w:t>
      </w:r>
      <w:r w:rsidR="00624291" w:rsidRPr="00CD6570">
        <w:rPr>
          <w:rFonts w:ascii="Times New Roman" w:hAnsi="Times New Roman" w:cs="Times New Roman"/>
          <w:sz w:val="24"/>
          <w:szCs w:val="24"/>
        </w:rPr>
        <w:t>могут быть плановые и внеплановые</w:t>
      </w:r>
      <w:r w:rsidR="00DE5C8F">
        <w:rPr>
          <w:rFonts w:ascii="Times New Roman" w:hAnsi="Times New Roman" w:cs="Times New Roman"/>
          <w:sz w:val="24"/>
          <w:szCs w:val="24"/>
        </w:rPr>
        <w:t>.</w:t>
      </w:r>
      <w:r w:rsidR="00624291" w:rsidRPr="00CD6570">
        <w:rPr>
          <w:rFonts w:ascii="Times New Roman" w:hAnsi="Times New Roman" w:cs="Times New Roman"/>
          <w:sz w:val="24"/>
          <w:szCs w:val="24"/>
        </w:rPr>
        <w:t xml:space="preserve"> </w:t>
      </w:r>
      <w:r w:rsidR="00DE5C8F">
        <w:rPr>
          <w:rFonts w:ascii="Times New Roman" w:hAnsi="Times New Roman" w:cs="Times New Roman"/>
          <w:sz w:val="24"/>
          <w:szCs w:val="24"/>
        </w:rPr>
        <w:t xml:space="preserve">Проверки могут проводиться </w:t>
      </w:r>
      <w:r w:rsidRPr="00CD6570">
        <w:rPr>
          <w:rFonts w:ascii="Times New Roman" w:hAnsi="Times New Roman" w:cs="Times New Roman"/>
          <w:sz w:val="24"/>
          <w:szCs w:val="24"/>
        </w:rPr>
        <w:t xml:space="preserve">по конкретному обращению граждан, юридических лиц, информации от органов </w:t>
      </w:r>
      <w:r w:rsidRPr="00CD6570">
        <w:rPr>
          <w:rFonts w:ascii="Times New Roman" w:hAnsi="Times New Roman" w:cs="Times New Roman"/>
          <w:sz w:val="24"/>
          <w:szCs w:val="24"/>
        </w:rPr>
        <w:lastRenderedPageBreak/>
        <w:t>государственной власти, органов местного самоуправления, из средств массово</w:t>
      </w:r>
      <w:r w:rsidR="00DE5C8F">
        <w:rPr>
          <w:rFonts w:ascii="Times New Roman" w:hAnsi="Times New Roman" w:cs="Times New Roman"/>
          <w:sz w:val="24"/>
          <w:szCs w:val="24"/>
        </w:rPr>
        <w:t>й информации</w:t>
      </w:r>
      <w:r w:rsidRPr="00CD6570">
        <w:rPr>
          <w:rFonts w:ascii="Times New Roman" w:hAnsi="Times New Roman" w:cs="Times New Roman"/>
          <w:sz w:val="24"/>
          <w:szCs w:val="24"/>
        </w:rPr>
        <w:t>.</w:t>
      </w:r>
    </w:p>
    <w:p w:rsidR="00F438EA" w:rsidRPr="00CD6570" w:rsidRDefault="00F438EA" w:rsidP="00F438EA">
      <w:pPr>
        <w:pStyle w:val="ConsPlusNormal"/>
        <w:ind w:firstLine="540"/>
        <w:jc w:val="both"/>
        <w:rPr>
          <w:rFonts w:ascii="Times New Roman" w:hAnsi="Times New Roman" w:cs="Times New Roman"/>
          <w:sz w:val="24"/>
          <w:szCs w:val="24"/>
        </w:rPr>
      </w:pPr>
      <w:r w:rsidRPr="00CD6570">
        <w:rPr>
          <w:rFonts w:ascii="Times New Roman" w:hAnsi="Times New Roman" w:cs="Times New Roman"/>
          <w:sz w:val="24"/>
          <w:szCs w:val="24"/>
        </w:rPr>
        <w:t>Плановые и внеплановые проверки полноты и качества исполнения муниципальной функции организуются на основании решений начальника финансового отдела.</w:t>
      </w:r>
    </w:p>
    <w:p w:rsidR="00F438EA" w:rsidRPr="001A32D2" w:rsidRDefault="00F438EA" w:rsidP="00F438EA">
      <w:pPr>
        <w:pStyle w:val="ConsPlusNormal"/>
        <w:jc w:val="both"/>
        <w:rPr>
          <w:rFonts w:ascii="Times New Roman" w:hAnsi="Times New Roman" w:cs="Times New Roman"/>
          <w:i/>
          <w:color w:val="FF0000"/>
          <w:sz w:val="24"/>
          <w:szCs w:val="24"/>
        </w:rPr>
      </w:pPr>
    </w:p>
    <w:p w:rsidR="00F438EA" w:rsidRPr="00EA5345" w:rsidRDefault="00F438EA" w:rsidP="00F438EA">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 xml:space="preserve">4.3. Ответственность должностных лиц </w:t>
      </w:r>
      <w:r w:rsidR="001A32D2" w:rsidRPr="00EA5345">
        <w:rPr>
          <w:rFonts w:ascii="Times New Roman" w:hAnsi="Times New Roman" w:cs="Times New Roman"/>
          <w:b/>
          <w:i/>
          <w:sz w:val="24"/>
          <w:szCs w:val="24"/>
        </w:rPr>
        <w:t>финансового отдела</w:t>
      </w:r>
      <w:r w:rsidRPr="00EA5345">
        <w:rPr>
          <w:rFonts w:ascii="Times New Roman" w:hAnsi="Times New Roman" w:cs="Times New Roman"/>
          <w:b/>
          <w:i/>
          <w:sz w:val="24"/>
          <w:szCs w:val="24"/>
        </w:rPr>
        <w:t xml:space="preserve"> за решения и действия (бездействие), принимаемые (осуществляемые) в ходе исполнения </w:t>
      </w:r>
      <w:r w:rsidR="001A32D2" w:rsidRPr="00EA5345">
        <w:rPr>
          <w:rFonts w:ascii="Times New Roman" w:hAnsi="Times New Roman" w:cs="Times New Roman"/>
          <w:b/>
          <w:i/>
          <w:sz w:val="24"/>
          <w:szCs w:val="24"/>
        </w:rPr>
        <w:t>муниципальной</w:t>
      </w:r>
      <w:r w:rsidRPr="00EA5345">
        <w:rPr>
          <w:rFonts w:ascii="Times New Roman" w:hAnsi="Times New Roman" w:cs="Times New Roman"/>
          <w:b/>
          <w:i/>
          <w:sz w:val="24"/>
          <w:szCs w:val="24"/>
        </w:rPr>
        <w:t xml:space="preserve"> функции</w:t>
      </w:r>
    </w:p>
    <w:p w:rsidR="00F438EA" w:rsidRPr="00624291" w:rsidRDefault="00F438EA" w:rsidP="00F438EA">
      <w:pPr>
        <w:pStyle w:val="ConsPlusNormal"/>
        <w:jc w:val="both"/>
        <w:rPr>
          <w:rFonts w:ascii="Times New Roman" w:hAnsi="Times New Roman" w:cs="Times New Roman"/>
          <w:sz w:val="24"/>
          <w:szCs w:val="24"/>
        </w:rPr>
      </w:pPr>
    </w:p>
    <w:p w:rsidR="00F438EA" w:rsidRPr="00624291" w:rsidRDefault="00F438EA" w:rsidP="00F438EA">
      <w:pPr>
        <w:pStyle w:val="ConsPlusNormal"/>
        <w:ind w:firstLine="540"/>
        <w:jc w:val="both"/>
        <w:rPr>
          <w:rFonts w:ascii="Times New Roman" w:hAnsi="Times New Roman" w:cs="Times New Roman"/>
          <w:sz w:val="24"/>
          <w:szCs w:val="24"/>
        </w:rPr>
      </w:pPr>
      <w:r w:rsidRPr="00624291">
        <w:rPr>
          <w:rFonts w:ascii="Times New Roman" w:hAnsi="Times New Roman" w:cs="Times New Roman"/>
          <w:sz w:val="24"/>
          <w:szCs w:val="24"/>
        </w:rPr>
        <w:t xml:space="preserve">93. Должностные лица, ответственные за исполнение </w:t>
      </w:r>
      <w:r w:rsidR="001A32D2" w:rsidRPr="00624291">
        <w:rPr>
          <w:rFonts w:ascii="Times New Roman" w:hAnsi="Times New Roman" w:cs="Times New Roman"/>
          <w:sz w:val="24"/>
          <w:szCs w:val="24"/>
        </w:rPr>
        <w:t>муниципальной</w:t>
      </w:r>
      <w:r w:rsidRPr="00624291">
        <w:rPr>
          <w:rFonts w:ascii="Times New Roman" w:hAnsi="Times New Roman" w:cs="Times New Roman"/>
          <w:sz w:val="24"/>
          <w:szCs w:val="24"/>
        </w:rPr>
        <w:t xml:space="preserve"> функции, несут ответственность за соблюдение порядка исполнения </w:t>
      </w:r>
      <w:r w:rsidR="001A32D2" w:rsidRPr="00624291">
        <w:rPr>
          <w:rFonts w:ascii="Times New Roman" w:hAnsi="Times New Roman" w:cs="Times New Roman"/>
          <w:sz w:val="24"/>
          <w:szCs w:val="24"/>
        </w:rPr>
        <w:t>муниципальной</w:t>
      </w:r>
      <w:r w:rsidRPr="00624291">
        <w:rPr>
          <w:rFonts w:ascii="Times New Roman" w:hAnsi="Times New Roman" w:cs="Times New Roman"/>
          <w:sz w:val="24"/>
          <w:szCs w:val="24"/>
        </w:rPr>
        <w:t xml:space="preserve"> функции.</w:t>
      </w:r>
    </w:p>
    <w:p w:rsidR="00F438EA" w:rsidRPr="00624291" w:rsidRDefault="00F438EA" w:rsidP="00F438EA">
      <w:pPr>
        <w:pStyle w:val="ConsPlusNormal"/>
        <w:ind w:firstLine="540"/>
        <w:jc w:val="both"/>
        <w:rPr>
          <w:rFonts w:ascii="Times New Roman" w:hAnsi="Times New Roman" w:cs="Times New Roman"/>
          <w:sz w:val="24"/>
          <w:szCs w:val="24"/>
        </w:rPr>
      </w:pPr>
      <w:r w:rsidRPr="00624291">
        <w:rPr>
          <w:rFonts w:ascii="Times New Roman" w:hAnsi="Times New Roman" w:cs="Times New Roman"/>
          <w:sz w:val="24"/>
          <w:szCs w:val="24"/>
        </w:rPr>
        <w:t xml:space="preserve">94. Ответственность должностных лиц за исполнение </w:t>
      </w:r>
      <w:r w:rsidR="001A32D2" w:rsidRPr="00624291">
        <w:rPr>
          <w:rFonts w:ascii="Times New Roman" w:hAnsi="Times New Roman" w:cs="Times New Roman"/>
          <w:sz w:val="24"/>
          <w:szCs w:val="24"/>
        </w:rPr>
        <w:t>муниципальной</w:t>
      </w:r>
      <w:r w:rsidRPr="00624291">
        <w:rPr>
          <w:rFonts w:ascii="Times New Roman" w:hAnsi="Times New Roman" w:cs="Times New Roman"/>
          <w:sz w:val="24"/>
          <w:szCs w:val="24"/>
        </w:rPr>
        <w:t xml:space="preserve"> функции закрепляется в их должностных регламентах в соответствии с требованиями законодательства Российской Федерации.</w:t>
      </w:r>
    </w:p>
    <w:p w:rsidR="00F438EA" w:rsidRPr="00624291" w:rsidRDefault="00F438EA" w:rsidP="00F438EA">
      <w:pPr>
        <w:pStyle w:val="ConsPlusNormal"/>
        <w:jc w:val="both"/>
        <w:rPr>
          <w:rFonts w:ascii="Times New Roman" w:hAnsi="Times New Roman" w:cs="Times New Roman"/>
          <w:sz w:val="24"/>
          <w:szCs w:val="24"/>
        </w:rPr>
      </w:pPr>
    </w:p>
    <w:p w:rsidR="00F438EA" w:rsidRPr="00EA5345" w:rsidRDefault="00F438EA" w:rsidP="00F438EA">
      <w:pPr>
        <w:pStyle w:val="ConsPlusNormal"/>
        <w:ind w:firstLine="540"/>
        <w:jc w:val="both"/>
        <w:outlineLvl w:val="2"/>
        <w:rPr>
          <w:rFonts w:ascii="Times New Roman" w:hAnsi="Times New Roman" w:cs="Times New Roman"/>
          <w:b/>
          <w:i/>
          <w:sz w:val="24"/>
          <w:szCs w:val="24"/>
        </w:rPr>
      </w:pPr>
      <w:r w:rsidRPr="00EA5345">
        <w:rPr>
          <w:rFonts w:ascii="Times New Roman" w:hAnsi="Times New Roman" w:cs="Times New Roman"/>
          <w:b/>
          <w:i/>
          <w:sz w:val="24"/>
          <w:szCs w:val="24"/>
        </w:rPr>
        <w:t xml:space="preserve">4.4. Положения, характеризующие требования к порядку и формам </w:t>
      </w:r>
      <w:proofErr w:type="gramStart"/>
      <w:r w:rsidRPr="00EA5345">
        <w:rPr>
          <w:rFonts w:ascii="Times New Roman" w:hAnsi="Times New Roman" w:cs="Times New Roman"/>
          <w:b/>
          <w:i/>
          <w:sz w:val="24"/>
          <w:szCs w:val="24"/>
        </w:rPr>
        <w:t>контроля за</w:t>
      </w:r>
      <w:proofErr w:type="gramEnd"/>
      <w:r w:rsidRPr="00EA5345">
        <w:rPr>
          <w:rFonts w:ascii="Times New Roman" w:hAnsi="Times New Roman" w:cs="Times New Roman"/>
          <w:b/>
          <w:i/>
          <w:sz w:val="24"/>
          <w:szCs w:val="24"/>
        </w:rPr>
        <w:t xml:space="preserve"> исполнением </w:t>
      </w:r>
      <w:r w:rsidR="001A32D2" w:rsidRPr="00EA5345">
        <w:rPr>
          <w:rFonts w:ascii="Times New Roman" w:hAnsi="Times New Roman" w:cs="Times New Roman"/>
          <w:b/>
          <w:i/>
          <w:sz w:val="24"/>
          <w:szCs w:val="24"/>
        </w:rPr>
        <w:t>муниципальной</w:t>
      </w:r>
      <w:r w:rsidRPr="00EA5345">
        <w:rPr>
          <w:rFonts w:ascii="Times New Roman" w:hAnsi="Times New Roman" w:cs="Times New Roman"/>
          <w:b/>
          <w:i/>
          <w:sz w:val="24"/>
          <w:szCs w:val="24"/>
        </w:rPr>
        <w:t xml:space="preserve"> функции, в том числе со стороны граждан, их объединений и организаций</w:t>
      </w:r>
    </w:p>
    <w:p w:rsidR="00F438EA" w:rsidRPr="00624291" w:rsidRDefault="00F438EA" w:rsidP="00F438EA">
      <w:pPr>
        <w:pStyle w:val="ConsPlusNormal"/>
        <w:jc w:val="both"/>
        <w:rPr>
          <w:rFonts w:ascii="Times New Roman" w:hAnsi="Times New Roman" w:cs="Times New Roman"/>
          <w:sz w:val="24"/>
          <w:szCs w:val="24"/>
        </w:rPr>
      </w:pPr>
    </w:p>
    <w:p w:rsidR="00F438EA" w:rsidRPr="00624291" w:rsidRDefault="00F438EA" w:rsidP="00F438EA">
      <w:pPr>
        <w:pStyle w:val="ConsPlusNormal"/>
        <w:ind w:firstLine="540"/>
        <w:jc w:val="both"/>
        <w:rPr>
          <w:rFonts w:ascii="Times New Roman" w:hAnsi="Times New Roman" w:cs="Times New Roman"/>
          <w:sz w:val="24"/>
          <w:szCs w:val="24"/>
        </w:rPr>
      </w:pPr>
      <w:r w:rsidRPr="00624291">
        <w:rPr>
          <w:rFonts w:ascii="Times New Roman" w:hAnsi="Times New Roman" w:cs="Times New Roman"/>
          <w:sz w:val="24"/>
          <w:szCs w:val="24"/>
        </w:rPr>
        <w:t xml:space="preserve">95. </w:t>
      </w:r>
      <w:proofErr w:type="gramStart"/>
      <w:r w:rsidRPr="00624291">
        <w:rPr>
          <w:rFonts w:ascii="Times New Roman" w:hAnsi="Times New Roman" w:cs="Times New Roman"/>
          <w:sz w:val="24"/>
          <w:szCs w:val="24"/>
        </w:rPr>
        <w:t xml:space="preserve">Граждане, их объединения и организации вправе контролировать исполнение </w:t>
      </w:r>
      <w:r w:rsidR="001A32D2" w:rsidRPr="00624291">
        <w:rPr>
          <w:rFonts w:ascii="Times New Roman" w:hAnsi="Times New Roman" w:cs="Times New Roman"/>
          <w:sz w:val="24"/>
          <w:szCs w:val="24"/>
        </w:rPr>
        <w:t>муниципальной</w:t>
      </w:r>
      <w:r w:rsidRPr="00624291">
        <w:rPr>
          <w:rFonts w:ascii="Times New Roman" w:hAnsi="Times New Roman" w:cs="Times New Roman"/>
          <w:sz w:val="24"/>
          <w:szCs w:val="24"/>
        </w:rPr>
        <w:t xml:space="preserve"> функции посредством осуществления контроля за размещенной на </w:t>
      </w:r>
      <w:r w:rsidR="001A32D2" w:rsidRPr="00624291">
        <w:rPr>
          <w:rFonts w:ascii="Times New Roman" w:hAnsi="Times New Roman" w:cs="Times New Roman"/>
          <w:sz w:val="24"/>
          <w:szCs w:val="24"/>
        </w:rPr>
        <w:t>странице финансового отдела</w:t>
      </w:r>
      <w:r w:rsidRPr="00624291">
        <w:rPr>
          <w:rFonts w:ascii="Times New Roman" w:hAnsi="Times New Roman" w:cs="Times New Roman"/>
          <w:sz w:val="24"/>
          <w:szCs w:val="24"/>
        </w:rPr>
        <w:t xml:space="preserve"> </w:t>
      </w:r>
      <w:r w:rsidR="001A32D2" w:rsidRPr="00624291">
        <w:rPr>
          <w:rFonts w:ascii="Times New Roman" w:hAnsi="Times New Roman" w:cs="Times New Roman"/>
          <w:sz w:val="24"/>
          <w:szCs w:val="24"/>
        </w:rPr>
        <w:t xml:space="preserve">на сайте администрации Шумерлинского района </w:t>
      </w:r>
      <w:r w:rsidRPr="00624291">
        <w:rPr>
          <w:rFonts w:ascii="Times New Roman" w:hAnsi="Times New Roman" w:cs="Times New Roman"/>
          <w:sz w:val="24"/>
          <w:szCs w:val="24"/>
        </w:rPr>
        <w:t xml:space="preserve">информацией путем направления письменных, устных обращений, обращений в форме электронного документа в </w:t>
      </w:r>
      <w:r w:rsidR="001A32D2" w:rsidRPr="00624291">
        <w:rPr>
          <w:rFonts w:ascii="Times New Roman" w:hAnsi="Times New Roman" w:cs="Times New Roman"/>
          <w:sz w:val="24"/>
          <w:szCs w:val="24"/>
        </w:rPr>
        <w:t>финансовый отдел</w:t>
      </w:r>
      <w:r w:rsidRPr="00624291">
        <w:rPr>
          <w:rFonts w:ascii="Times New Roman" w:hAnsi="Times New Roman" w:cs="Times New Roman"/>
          <w:sz w:val="24"/>
          <w:szCs w:val="24"/>
        </w:rPr>
        <w:t>.</w:t>
      </w:r>
      <w:proofErr w:type="gramEnd"/>
    </w:p>
    <w:p w:rsidR="001A32D2" w:rsidRDefault="001A32D2" w:rsidP="00F438EA">
      <w:pPr>
        <w:pStyle w:val="ConsPlusNormal"/>
        <w:ind w:firstLine="540"/>
        <w:jc w:val="both"/>
        <w:rPr>
          <w:rFonts w:ascii="Times New Roman" w:hAnsi="Times New Roman" w:cs="Times New Roman"/>
          <w:sz w:val="24"/>
          <w:szCs w:val="24"/>
        </w:rPr>
      </w:pPr>
    </w:p>
    <w:p w:rsidR="001A32D2" w:rsidRPr="004613D6" w:rsidRDefault="00D6433D" w:rsidP="001A32D2">
      <w:pPr>
        <w:autoSpaceDE w:val="0"/>
        <w:autoSpaceDN w:val="0"/>
        <w:adjustRightInd w:val="0"/>
        <w:jc w:val="center"/>
        <w:outlineLvl w:val="0"/>
        <w:rPr>
          <w:rFonts w:ascii="Times New Roman" w:eastAsiaTheme="minorHAnsi" w:hAnsi="Times New Roman" w:cs="Times New Roman"/>
          <w:b/>
          <w:color w:val="auto"/>
          <w:lang w:eastAsia="en-US"/>
        </w:rPr>
      </w:pPr>
      <w:r w:rsidRPr="004613D6">
        <w:rPr>
          <w:rFonts w:ascii="Times New Roman" w:eastAsiaTheme="minorHAnsi" w:hAnsi="Times New Roman" w:cs="Times New Roman"/>
          <w:b/>
          <w:color w:val="auto"/>
          <w:lang w:eastAsia="en-US"/>
        </w:rPr>
        <w:t>5</w:t>
      </w:r>
      <w:r w:rsidR="001A32D2" w:rsidRPr="004613D6">
        <w:rPr>
          <w:rFonts w:ascii="Times New Roman" w:eastAsiaTheme="minorHAnsi" w:hAnsi="Times New Roman" w:cs="Times New Roman"/>
          <w:b/>
          <w:color w:val="auto"/>
          <w:lang w:eastAsia="en-US"/>
        </w:rPr>
        <w:t>. Досудебный (внесудебный) порядок обжалования решений</w:t>
      </w:r>
    </w:p>
    <w:p w:rsidR="001A32D2" w:rsidRPr="004613D6" w:rsidRDefault="001A32D2" w:rsidP="001A32D2">
      <w:pPr>
        <w:autoSpaceDE w:val="0"/>
        <w:autoSpaceDN w:val="0"/>
        <w:adjustRightInd w:val="0"/>
        <w:jc w:val="center"/>
        <w:rPr>
          <w:rFonts w:ascii="Times New Roman" w:eastAsiaTheme="minorHAnsi" w:hAnsi="Times New Roman" w:cs="Times New Roman"/>
          <w:b/>
          <w:color w:val="auto"/>
          <w:lang w:eastAsia="en-US"/>
        </w:rPr>
      </w:pPr>
      <w:r w:rsidRPr="004613D6">
        <w:rPr>
          <w:rFonts w:ascii="Times New Roman" w:eastAsiaTheme="minorHAnsi" w:hAnsi="Times New Roman" w:cs="Times New Roman"/>
          <w:b/>
          <w:color w:val="auto"/>
          <w:lang w:eastAsia="en-US"/>
        </w:rPr>
        <w:t>и действий (бездействия) финансового отдела,</w:t>
      </w:r>
    </w:p>
    <w:p w:rsidR="001A32D2" w:rsidRPr="004613D6" w:rsidRDefault="001A32D2" w:rsidP="001A32D2">
      <w:pPr>
        <w:autoSpaceDE w:val="0"/>
        <w:autoSpaceDN w:val="0"/>
        <w:adjustRightInd w:val="0"/>
        <w:jc w:val="center"/>
        <w:rPr>
          <w:rFonts w:ascii="Times New Roman" w:eastAsiaTheme="minorHAnsi" w:hAnsi="Times New Roman" w:cs="Times New Roman"/>
          <w:b/>
          <w:color w:val="auto"/>
          <w:lang w:eastAsia="en-US"/>
        </w:rPr>
      </w:pPr>
      <w:r w:rsidRPr="004613D6">
        <w:rPr>
          <w:rFonts w:ascii="Times New Roman" w:eastAsiaTheme="minorHAnsi" w:hAnsi="Times New Roman" w:cs="Times New Roman"/>
          <w:b/>
          <w:color w:val="auto"/>
          <w:lang w:eastAsia="en-US"/>
        </w:rPr>
        <w:t>а также его должностных лиц</w:t>
      </w:r>
    </w:p>
    <w:p w:rsidR="001A32D2" w:rsidRDefault="001A32D2" w:rsidP="001A32D2">
      <w:pPr>
        <w:autoSpaceDE w:val="0"/>
        <w:autoSpaceDN w:val="0"/>
        <w:adjustRightInd w:val="0"/>
        <w:jc w:val="both"/>
        <w:rPr>
          <w:rFonts w:ascii="Times New Roman" w:eastAsiaTheme="minorHAnsi" w:hAnsi="Times New Roman" w:cs="Times New Roman"/>
          <w:color w:val="auto"/>
          <w:lang w:eastAsia="en-US"/>
        </w:rPr>
      </w:pP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96. Заинтересованное лицо может обратиться с жалобой на решение и действие (бездействие), принятое (осуществляемое) в ходе исполнения муниципальной функции на основании настоящего Административного регламента (далее - обращение), устно к начальнику финансового отдела или лицу, им уполномоченному, либо письменно или в форме электронного документа в финансовый отдел.</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97. Предметом досудебного (внесудебного) обжалования являются решения или действия (бездействие) финансового отдела, а также его должностных лиц, осуществляемые (принятые) в ходе исполнения муниципальной функции.</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98. Основанием для начала процедуры досудебного (внесудебного) обжалования является поступление в финансовый отдел, начальнику финансового отдела или лицу, им уполномоченному, обращения заинтересованного лица.</w:t>
      </w:r>
    </w:p>
    <w:p w:rsidR="001A32D2" w:rsidRPr="00D6433D"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99. Ответственным за прием письменных обращений является </w:t>
      </w:r>
      <w:r w:rsidR="00363DAF">
        <w:rPr>
          <w:rFonts w:ascii="Times New Roman" w:eastAsiaTheme="minorHAnsi" w:hAnsi="Times New Roman" w:cs="Times New Roman"/>
          <w:color w:val="auto"/>
          <w:lang w:eastAsia="en-US"/>
        </w:rPr>
        <w:t>начальник финансового отдела</w:t>
      </w:r>
      <w:r>
        <w:rPr>
          <w:rFonts w:ascii="Times New Roman" w:eastAsiaTheme="minorHAnsi" w:hAnsi="Times New Roman" w:cs="Times New Roman"/>
          <w:color w:val="auto"/>
          <w:lang w:eastAsia="en-US"/>
        </w:rPr>
        <w:t>, телефон: (835</w:t>
      </w:r>
      <w:r w:rsidR="00363DAF">
        <w:rPr>
          <w:rFonts w:ascii="Times New Roman" w:eastAsiaTheme="minorHAnsi" w:hAnsi="Times New Roman" w:cs="Times New Roman"/>
          <w:color w:val="auto"/>
          <w:lang w:eastAsia="en-US"/>
        </w:rPr>
        <w:t>36</w:t>
      </w:r>
      <w:r>
        <w:rPr>
          <w:rFonts w:ascii="Times New Roman" w:eastAsiaTheme="minorHAnsi" w:hAnsi="Times New Roman" w:cs="Times New Roman"/>
          <w:color w:val="auto"/>
          <w:lang w:eastAsia="en-US"/>
        </w:rPr>
        <w:t>) 2</w:t>
      </w:r>
      <w:r w:rsidR="00363DAF">
        <w:rPr>
          <w:rFonts w:ascii="Times New Roman" w:eastAsiaTheme="minorHAnsi" w:hAnsi="Times New Roman" w:cs="Times New Roman"/>
          <w:color w:val="auto"/>
          <w:lang w:eastAsia="en-US"/>
        </w:rPr>
        <w:t>6587</w:t>
      </w:r>
      <w:r>
        <w:rPr>
          <w:rFonts w:ascii="Times New Roman" w:eastAsiaTheme="minorHAnsi" w:hAnsi="Times New Roman" w:cs="Times New Roman"/>
          <w:color w:val="auto"/>
          <w:lang w:eastAsia="en-US"/>
        </w:rPr>
        <w:t xml:space="preserve">, адрес электронной почты: </w:t>
      </w:r>
      <w:hyperlink r:id="rId32" w:history="1">
        <w:r w:rsidR="00D6433D" w:rsidRPr="006C2078">
          <w:rPr>
            <w:rStyle w:val="ab"/>
            <w:rFonts w:ascii="Times New Roman" w:eastAsiaTheme="minorHAnsi" w:hAnsi="Times New Roman" w:cs="Times New Roman"/>
            <w:lang w:val="en-US" w:eastAsia="en-US"/>
          </w:rPr>
          <w:t>adm</w:t>
        </w:r>
        <w:r w:rsidR="00D6433D" w:rsidRPr="006C2078">
          <w:rPr>
            <w:rStyle w:val="ab"/>
            <w:rFonts w:ascii="Times New Roman" w:eastAsiaTheme="minorHAnsi" w:hAnsi="Times New Roman" w:cs="Times New Roman"/>
            <w:lang w:eastAsia="en-US"/>
          </w:rPr>
          <w:t>_finance@</w:t>
        </w:r>
        <w:r w:rsidR="00D6433D" w:rsidRPr="006C2078">
          <w:rPr>
            <w:rStyle w:val="ab"/>
            <w:rFonts w:ascii="Times New Roman" w:eastAsiaTheme="minorHAnsi" w:hAnsi="Times New Roman" w:cs="Times New Roman"/>
            <w:lang w:val="en-US" w:eastAsia="en-US"/>
          </w:rPr>
          <w:t>shumer</w:t>
        </w:r>
        <w:r w:rsidR="00D6433D" w:rsidRPr="006C2078">
          <w:rPr>
            <w:rStyle w:val="ab"/>
            <w:rFonts w:ascii="Times New Roman" w:eastAsiaTheme="minorHAnsi" w:hAnsi="Times New Roman" w:cs="Times New Roman"/>
            <w:lang w:eastAsia="en-US"/>
          </w:rPr>
          <w:t>.cap.ru</w:t>
        </w:r>
      </w:hyperlink>
      <w:r w:rsidR="00D6433D">
        <w:rPr>
          <w:rFonts w:ascii="Times New Roman" w:eastAsiaTheme="minorHAnsi" w:hAnsi="Times New Roman" w:cs="Times New Roman"/>
          <w:color w:val="auto"/>
          <w:lang w:eastAsia="en-US"/>
        </w:rPr>
        <w:t xml:space="preserve">; </w:t>
      </w:r>
      <w:hyperlink r:id="rId33" w:history="1">
        <w:r w:rsidR="00D6433D" w:rsidRPr="006C2078">
          <w:rPr>
            <w:rStyle w:val="ab"/>
            <w:rFonts w:ascii="Times New Roman" w:eastAsiaTheme="minorHAnsi" w:hAnsi="Times New Roman" w:cs="Times New Roman"/>
            <w:lang w:val="en-US" w:eastAsia="en-US"/>
          </w:rPr>
          <w:t>shumraifo</w:t>
        </w:r>
        <w:r w:rsidR="00D6433D" w:rsidRPr="00D6433D">
          <w:rPr>
            <w:rStyle w:val="ab"/>
            <w:rFonts w:ascii="Times New Roman" w:eastAsiaTheme="minorHAnsi" w:hAnsi="Times New Roman" w:cs="Times New Roman"/>
            <w:lang w:eastAsia="en-US"/>
          </w:rPr>
          <w:t>08@</w:t>
        </w:r>
        <w:r w:rsidR="00D6433D" w:rsidRPr="006C2078">
          <w:rPr>
            <w:rStyle w:val="ab"/>
            <w:rFonts w:ascii="Times New Roman" w:eastAsiaTheme="minorHAnsi" w:hAnsi="Times New Roman" w:cs="Times New Roman"/>
            <w:lang w:val="en-US" w:eastAsia="en-US"/>
          </w:rPr>
          <w:t>cap</w:t>
        </w:r>
        <w:r w:rsidR="00D6433D" w:rsidRPr="00D6433D">
          <w:rPr>
            <w:rStyle w:val="ab"/>
            <w:rFonts w:ascii="Times New Roman" w:eastAsiaTheme="minorHAnsi" w:hAnsi="Times New Roman" w:cs="Times New Roman"/>
            <w:lang w:eastAsia="en-US"/>
          </w:rPr>
          <w:t>.</w:t>
        </w:r>
        <w:proofErr w:type="spellStart"/>
        <w:r w:rsidR="00D6433D" w:rsidRPr="006C2078">
          <w:rPr>
            <w:rStyle w:val="ab"/>
            <w:rFonts w:ascii="Times New Roman" w:eastAsiaTheme="minorHAnsi" w:hAnsi="Times New Roman" w:cs="Times New Roman"/>
            <w:lang w:val="en-US" w:eastAsia="en-US"/>
          </w:rPr>
          <w:t>ru</w:t>
        </w:r>
        <w:proofErr w:type="spellEnd"/>
      </w:hyperlink>
      <w:r w:rsidR="00D6433D" w:rsidRPr="00D6433D">
        <w:rPr>
          <w:rFonts w:ascii="Times New Roman" w:eastAsiaTheme="minorHAnsi" w:hAnsi="Times New Roman" w:cs="Times New Roman"/>
          <w:color w:val="auto"/>
          <w:lang w:eastAsia="en-US"/>
        </w:rPr>
        <w:t xml:space="preserve">. </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При устном обращении к </w:t>
      </w:r>
      <w:r w:rsidR="00624291">
        <w:rPr>
          <w:rFonts w:ascii="Times New Roman" w:eastAsiaTheme="minorHAnsi" w:hAnsi="Times New Roman" w:cs="Times New Roman"/>
          <w:color w:val="auto"/>
          <w:lang w:eastAsia="en-US"/>
        </w:rPr>
        <w:t>начальнику финансового отдела</w:t>
      </w:r>
      <w:r>
        <w:rPr>
          <w:rFonts w:ascii="Times New Roman" w:eastAsiaTheme="minorHAnsi" w:hAnsi="Times New Roman" w:cs="Times New Roman"/>
          <w:color w:val="auto"/>
          <w:lang w:eastAsia="en-US"/>
        </w:rPr>
        <w:t xml:space="preserve"> или лицу, им уполномоченному,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Поступившее в </w:t>
      </w:r>
      <w:r w:rsidR="00624291">
        <w:rPr>
          <w:rFonts w:ascii="Times New Roman" w:eastAsiaTheme="minorHAnsi" w:hAnsi="Times New Roman" w:cs="Times New Roman"/>
          <w:color w:val="auto"/>
          <w:lang w:eastAsia="en-US"/>
        </w:rPr>
        <w:t>финансовый отдел</w:t>
      </w:r>
      <w:r>
        <w:rPr>
          <w:rFonts w:ascii="Times New Roman" w:eastAsiaTheme="minorHAnsi" w:hAnsi="Times New Roman" w:cs="Times New Roman"/>
          <w:color w:val="auto"/>
          <w:lang w:eastAsia="en-US"/>
        </w:rPr>
        <w:t xml:space="preserve"> письменное обращение, обращение в форме электронного документа заинтересованного лица докладывается </w:t>
      </w:r>
      <w:r w:rsidR="00624291">
        <w:rPr>
          <w:rFonts w:ascii="Times New Roman" w:eastAsiaTheme="minorHAnsi" w:hAnsi="Times New Roman" w:cs="Times New Roman"/>
          <w:color w:val="auto"/>
          <w:lang w:eastAsia="en-US"/>
        </w:rPr>
        <w:t>начальнику финансового отдела</w:t>
      </w:r>
      <w:r>
        <w:rPr>
          <w:rFonts w:ascii="Times New Roman" w:eastAsiaTheme="minorHAnsi" w:hAnsi="Times New Roman" w:cs="Times New Roman"/>
          <w:color w:val="auto"/>
          <w:lang w:eastAsia="en-US"/>
        </w:rPr>
        <w:t xml:space="preserve"> или лицу, им уполномоченному.</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100. В письменном обращении заинтересованного лица указываются:</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 xml:space="preserve">наименование </w:t>
      </w:r>
      <w:r w:rsidR="00624291">
        <w:rPr>
          <w:rFonts w:ascii="Times New Roman" w:eastAsiaTheme="minorHAnsi" w:hAnsi="Times New Roman" w:cs="Times New Roman"/>
          <w:color w:val="auto"/>
          <w:lang w:eastAsia="en-US"/>
        </w:rPr>
        <w:t>финансового отдела</w:t>
      </w:r>
      <w:r>
        <w:rPr>
          <w:rFonts w:ascii="Times New Roman" w:eastAsiaTheme="minorHAnsi" w:hAnsi="Times New Roman" w:cs="Times New Roman"/>
          <w:color w:val="auto"/>
          <w:lang w:eastAsia="en-US"/>
        </w:rPr>
        <w:t>, либо фамилия, имя, отчество соответствующего должностного лица, либо должность соответствующего лица;</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фамилия, имя, отчество (последнее - при наличии) заинтересованного лица;</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почтовый адрес, по которому должны быть направлены ответ, уведомление о переадресации обращения;</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изложение сути обращения;</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личная подпись заинтересованного лица, направившего обращение, и дата.</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101. Обращение, поступившее в </w:t>
      </w:r>
      <w:r w:rsidR="00624291">
        <w:rPr>
          <w:rFonts w:ascii="Times New Roman" w:eastAsiaTheme="minorHAnsi" w:hAnsi="Times New Roman" w:cs="Times New Roman"/>
          <w:color w:val="auto"/>
          <w:lang w:eastAsia="en-US"/>
        </w:rPr>
        <w:t>финансовый отдел</w:t>
      </w:r>
      <w:r>
        <w:rPr>
          <w:rFonts w:ascii="Times New Roman" w:eastAsiaTheme="minorHAnsi" w:hAnsi="Times New Roman" w:cs="Times New Roman"/>
          <w:color w:val="auto"/>
          <w:lang w:eastAsia="en-US"/>
        </w:rPr>
        <w:t xml:space="preserve"> в форме электронного документа, подлежит рассмотрению в порядке, установленном настоящим разделом Административного регламента для рассмотрения письменных обращений.</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proofErr w:type="gramStart"/>
      <w:r>
        <w:rPr>
          <w:rFonts w:ascii="Times New Roman" w:eastAsiaTheme="minorHAnsi" w:hAnsi="Times New Roman" w:cs="Times New Roman"/>
          <w:color w:val="auto"/>
          <w:lang w:eastAsia="en-US"/>
        </w:rPr>
        <w:t>В обращении, поступившем в форме электронного документа, заинтересованное лицо в обязательном порядке указывает суть обращения,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rFonts w:ascii="Times New Roman" w:eastAsiaTheme="minorHAnsi" w:hAnsi="Times New Roman" w:cs="Times New Roman"/>
          <w:color w:val="auto"/>
          <w:lang w:eastAsia="en-US"/>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102. В случае</w:t>
      </w:r>
      <w:proofErr w:type="gramStart"/>
      <w:r>
        <w:rPr>
          <w:rFonts w:ascii="Times New Roman" w:eastAsiaTheme="minorHAnsi" w:hAnsi="Times New Roman" w:cs="Times New Roman"/>
          <w:color w:val="auto"/>
          <w:lang w:eastAsia="en-US"/>
        </w:rPr>
        <w:t>,</w:t>
      </w:r>
      <w:proofErr w:type="gramEnd"/>
      <w:r>
        <w:rPr>
          <w:rFonts w:ascii="Times New Roman" w:eastAsiaTheme="minorHAnsi" w:hAnsi="Times New Roman" w:cs="Times New Roman"/>
          <w:color w:val="auto"/>
          <w:lang w:eastAsia="en-US"/>
        </w:rPr>
        <w:t xml:space="preserve"> если в письменном обращении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103.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w:t>
      </w:r>
      <w:r w:rsidR="00624291">
        <w:rPr>
          <w:rFonts w:ascii="Times New Roman" w:eastAsiaTheme="minorHAnsi" w:hAnsi="Times New Roman" w:cs="Times New Roman"/>
          <w:color w:val="auto"/>
          <w:lang w:eastAsia="en-US"/>
        </w:rPr>
        <w:t>финансовый отдел</w:t>
      </w:r>
      <w:r>
        <w:rPr>
          <w:rFonts w:ascii="Times New Roman" w:eastAsiaTheme="minorHAnsi" w:hAnsi="Times New Roman" w:cs="Times New Roman"/>
          <w:color w:val="auto"/>
          <w:lang w:eastAsia="en-US"/>
        </w:rPr>
        <w:t xml:space="preserve"> вправе оставить такое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104. В случае</w:t>
      </w:r>
      <w:proofErr w:type="gramStart"/>
      <w:r>
        <w:rPr>
          <w:rFonts w:ascii="Times New Roman" w:eastAsiaTheme="minorHAnsi" w:hAnsi="Times New Roman" w:cs="Times New Roman"/>
          <w:color w:val="auto"/>
          <w:lang w:eastAsia="en-US"/>
        </w:rPr>
        <w:t>,</w:t>
      </w:r>
      <w:proofErr w:type="gramEnd"/>
      <w:r>
        <w:rPr>
          <w:rFonts w:ascii="Times New Roman" w:eastAsiaTheme="minorHAnsi" w:hAnsi="Times New Roman" w:cs="Times New Roman"/>
          <w:color w:val="auto"/>
          <w:lang w:eastAsia="en-US"/>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105. В случае</w:t>
      </w:r>
      <w:proofErr w:type="gramStart"/>
      <w:r>
        <w:rPr>
          <w:rFonts w:ascii="Times New Roman" w:eastAsiaTheme="minorHAnsi" w:hAnsi="Times New Roman" w:cs="Times New Roman"/>
          <w:color w:val="auto"/>
          <w:lang w:eastAsia="en-US"/>
        </w:rPr>
        <w:t>,</w:t>
      </w:r>
      <w:proofErr w:type="gramEnd"/>
      <w:r>
        <w:rPr>
          <w:rFonts w:ascii="Times New Roman" w:eastAsiaTheme="minorHAnsi" w:hAnsi="Times New Roman" w:cs="Times New Roman"/>
          <w:color w:val="auto"/>
          <w:lang w:eastAsia="en-US"/>
        </w:rPr>
        <w:t xml:space="preserve">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624291">
        <w:rPr>
          <w:rFonts w:ascii="Times New Roman" w:eastAsiaTheme="minorHAnsi" w:hAnsi="Times New Roman" w:cs="Times New Roman"/>
          <w:color w:val="auto"/>
          <w:lang w:eastAsia="en-US"/>
        </w:rPr>
        <w:t>начальник финансового отдела</w:t>
      </w:r>
      <w:r>
        <w:rPr>
          <w:rFonts w:ascii="Times New Roman" w:eastAsiaTheme="minorHAnsi" w:hAnsi="Times New Roman" w:cs="Times New Roman"/>
          <w:color w:val="auto"/>
          <w:lang w:eastAsia="en-US"/>
        </w:rPr>
        <w:t xml:space="preserve">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w:t>
      </w:r>
      <w:r w:rsidR="00624291">
        <w:rPr>
          <w:rFonts w:ascii="Times New Roman" w:eastAsiaTheme="minorHAnsi" w:hAnsi="Times New Roman" w:cs="Times New Roman"/>
          <w:color w:val="auto"/>
          <w:lang w:eastAsia="en-US"/>
        </w:rPr>
        <w:t>финансовый отдел</w:t>
      </w:r>
      <w:r>
        <w:rPr>
          <w:rFonts w:ascii="Times New Roman" w:eastAsiaTheme="minorHAnsi" w:hAnsi="Times New Roman" w:cs="Times New Roman"/>
          <w:color w:val="auto"/>
          <w:lang w:eastAsia="en-US"/>
        </w:rPr>
        <w:t>. О данном решении уведомляется заинтересованное лицо, направившее обращение.</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106. Обращение заинтересованного лица, содержащее обжалование решений, действий (бездействия) конкретных должностных лиц </w:t>
      </w:r>
      <w:r w:rsidR="00624291">
        <w:rPr>
          <w:rFonts w:ascii="Times New Roman" w:eastAsiaTheme="minorHAnsi" w:hAnsi="Times New Roman" w:cs="Times New Roman"/>
          <w:color w:val="auto"/>
          <w:lang w:eastAsia="en-US"/>
        </w:rPr>
        <w:t>финансового отдела</w:t>
      </w:r>
      <w:r>
        <w:rPr>
          <w:rFonts w:ascii="Times New Roman" w:eastAsiaTheme="minorHAnsi" w:hAnsi="Times New Roman" w:cs="Times New Roman"/>
          <w:color w:val="auto"/>
          <w:lang w:eastAsia="en-US"/>
        </w:rPr>
        <w:t>, не может направляться этим должностным лицам для рассмотрения и (или) ответа.</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107. Письменное обращение заинтересованного лица, не требующее дополнительного изучения и проверки, рассматривается в течение 15 дней со дня регистрации, иное обращение - в течение 30 дней со дня регистрации письменного обращения. В исключительных случаях </w:t>
      </w:r>
      <w:r w:rsidR="00624291">
        <w:rPr>
          <w:rFonts w:ascii="Times New Roman" w:eastAsiaTheme="minorHAnsi" w:hAnsi="Times New Roman" w:cs="Times New Roman"/>
          <w:color w:val="auto"/>
          <w:lang w:eastAsia="en-US"/>
        </w:rPr>
        <w:t>начальник финансового отдела</w:t>
      </w:r>
      <w:r>
        <w:rPr>
          <w:rFonts w:ascii="Times New Roman" w:eastAsiaTheme="minorHAnsi" w:hAnsi="Times New Roman" w:cs="Times New Roman"/>
          <w:color w:val="auto"/>
          <w:lang w:eastAsia="en-US"/>
        </w:rPr>
        <w:t xml:space="preserve"> вправе продлить срок рассмотрения обращения не более чем на 30 дней, уведомив о продлении срока его рассмотрения заинтересованное лицо, направившее обращение.</w:t>
      </w:r>
    </w:p>
    <w:p w:rsidR="001A32D2" w:rsidRDefault="001A32D2" w:rsidP="001A32D2">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108. Результатом досудебного (внесудебного) обжалования является объективное, всестороннее и своевременное рассмотрение обращений заинтересованных лиц и подготовка на них мотивированных ответов.</w:t>
      </w:r>
    </w:p>
    <w:p w:rsidR="001A32D2" w:rsidRPr="00E03FAC" w:rsidRDefault="001A32D2" w:rsidP="00F438EA">
      <w:pPr>
        <w:pStyle w:val="ConsPlusNormal"/>
        <w:ind w:firstLine="540"/>
        <w:jc w:val="both"/>
        <w:rPr>
          <w:rFonts w:ascii="Times New Roman" w:hAnsi="Times New Roman" w:cs="Times New Roman"/>
          <w:sz w:val="24"/>
          <w:szCs w:val="24"/>
        </w:rPr>
      </w:pPr>
    </w:p>
    <w:p w:rsidR="00CC6B1C" w:rsidRDefault="00CC6B1C">
      <w:pPr>
        <w:pStyle w:val="ConsPlusNormal"/>
        <w:ind w:firstLine="540"/>
        <w:jc w:val="both"/>
        <w:outlineLvl w:val="2"/>
        <w:rPr>
          <w:rFonts w:ascii="Times New Roman" w:hAnsi="Times New Roman" w:cs="Times New Roman"/>
          <w:sz w:val="24"/>
          <w:szCs w:val="24"/>
        </w:rPr>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9E1451" w:rsidRDefault="009E1451">
      <w:pPr>
        <w:pStyle w:val="ConsPlusNormal"/>
        <w:jc w:val="right"/>
        <w:outlineLvl w:val="1"/>
      </w:pPr>
    </w:p>
    <w:p w:rsidR="000D7D96" w:rsidRDefault="000D7D96">
      <w:pPr>
        <w:pStyle w:val="ConsPlusNormal"/>
        <w:jc w:val="right"/>
        <w:outlineLvl w:val="1"/>
      </w:pPr>
      <w:r>
        <w:lastRenderedPageBreak/>
        <w:t>Приложение</w:t>
      </w:r>
      <w:r w:rsidR="00624291">
        <w:t xml:space="preserve"> № 1</w:t>
      </w:r>
    </w:p>
    <w:p w:rsidR="000D7D96" w:rsidRDefault="000D7D96">
      <w:pPr>
        <w:pStyle w:val="ConsPlusNormal"/>
        <w:jc w:val="right"/>
      </w:pPr>
      <w:r>
        <w:t>к Административному регламенту</w:t>
      </w:r>
      <w:r w:rsidR="00E743BF">
        <w:t xml:space="preserve"> </w:t>
      </w:r>
      <w:r>
        <w:t>исполнения финансовым отделом</w:t>
      </w:r>
    </w:p>
    <w:p w:rsidR="000D7D96" w:rsidRDefault="000D7D96">
      <w:pPr>
        <w:pStyle w:val="ConsPlusNormal"/>
        <w:jc w:val="right"/>
      </w:pPr>
      <w:r>
        <w:t>администрации Шумерлинского района</w:t>
      </w:r>
      <w:r w:rsidR="00E743BF">
        <w:t xml:space="preserve"> </w:t>
      </w:r>
      <w:r>
        <w:t>муниципальной функции</w:t>
      </w:r>
    </w:p>
    <w:p w:rsidR="000D7D96" w:rsidRDefault="000D7D96">
      <w:pPr>
        <w:pStyle w:val="ConsPlusNormal"/>
        <w:jc w:val="right"/>
      </w:pPr>
      <w:r>
        <w:t>по осуществлению полномочий по внутреннему</w:t>
      </w:r>
      <w:r w:rsidR="00E743BF">
        <w:t xml:space="preserve"> </w:t>
      </w:r>
      <w:r>
        <w:t>муниципальному финансовому контролю</w:t>
      </w:r>
    </w:p>
    <w:p w:rsidR="000D7D96" w:rsidRDefault="000D7D96">
      <w:pPr>
        <w:pStyle w:val="ConsPlusNormal"/>
        <w:jc w:val="both"/>
      </w:pPr>
    </w:p>
    <w:p w:rsidR="00E743BF" w:rsidRDefault="00E743BF">
      <w:pPr>
        <w:pStyle w:val="ConsPlusNormal"/>
        <w:jc w:val="center"/>
      </w:pPr>
      <w:bookmarkStart w:id="4" w:name="P308"/>
      <w:bookmarkEnd w:id="4"/>
    </w:p>
    <w:p w:rsidR="00E743BF" w:rsidRDefault="00E743BF">
      <w:pPr>
        <w:pStyle w:val="ConsPlusNormal"/>
        <w:jc w:val="center"/>
      </w:pPr>
    </w:p>
    <w:p w:rsidR="000D7D96" w:rsidRDefault="000D7D96">
      <w:pPr>
        <w:pStyle w:val="ConsPlusNormal"/>
        <w:jc w:val="center"/>
      </w:pPr>
      <w:r>
        <w:t>Блок-схема</w:t>
      </w:r>
    </w:p>
    <w:p w:rsidR="000D7D96" w:rsidRDefault="000D7D96">
      <w:pPr>
        <w:pStyle w:val="ConsPlusNormal"/>
        <w:jc w:val="center"/>
      </w:pPr>
      <w:r>
        <w:t>последовательности административных процедур</w:t>
      </w:r>
    </w:p>
    <w:p w:rsidR="000D7D96" w:rsidRDefault="000D7D96">
      <w:pPr>
        <w:pStyle w:val="ConsPlusNormal"/>
        <w:jc w:val="center"/>
      </w:pPr>
      <w:r>
        <w:t>исполнения муниципальной функции</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Начало исполнения муниципальной функции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Плановые  │                             │Внеплановые│</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│контрольные│                             │</w:t>
      </w:r>
      <w:proofErr w:type="gramStart"/>
      <w:r>
        <w:rPr>
          <w:rFonts w:ascii="Courier New" w:eastAsiaTheme="minorHAnsi" w:hAnsi="Courier New" w:cs="Courier New"/>
          <w:color w:val="auto"/>
          <w:sz w:val="20"/>
          <w:szCs w:val="20"/>
          <w:lang w:eastAsia="en-US"/>
        </w:rPr>
        <w:t>контрольные</w:t>
      </w:r>
      <w:proofErr w:type="gramEnd"/>
      <w:r>
        <w:rPr>
          <w:rFonts w:ascii="Courier New" w:eastAsiaTheme="minorHAnsi" w:hAnsi="Courier New" w:cs="Courier New"/>
          <w:color w:val="auto"/>
          <w:sz w:val="20"/>
          <w:szCs w:val="20"/>
          <w:lang w:eastAsia="en-US"/>
        </w:rPr>
        <w:t>│</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│мероприятия│                             │</w:t>
      </w:r>
      <w:proofErr w:type="gramStart"/>
      <w:r>
        <w:rPr>
          <w:rFonts w:ascii="Courier New" w:eastAsiaTheme="minorHAnsi" w:hAnsi="Courier New" w:cs="Courier New"/>
          <w:color w:val="auto"/>
          <w:sz w:val="20"/>
          <w:szCs w:val="20"/>
          <w:lang w:eastAsia="en-US"/>
        </w:rPr>
        <w:t>мероприятия</w:t>
      </w:r>
      <w:proofErr w:type="gramEnd"/>
      <w:r>
        <w:rPr>
          <w:rFonts w:ascii="Courier New" w:eastAsiaTheme="minorHAnsi" w:hAnsi="Courier New" w:cs="Courier New"/>
          <w:color w:val="auto"/>
          <w:sz w:val="20"/>
          <w:szCs w:val="20"/>
          <w:lang w:eastAsia="en-US"/>
        </w:rPr>
        <w:t>│</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Основание - │ │Основание-решение начальника финансового отдела,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│ежегодный план│ │уполномоченного им должностного лица, </w:t>
      </w:r>
      <w:proofErr w:type="gramStart"/>
      <w:r>
        <w:rPr>
          <w:rFonts w:ascii="Courier New" w:eastAsiaTheme="minorHAnsi" w:hAnsi="Courier New" w:cs="Courier New"/>
          <w:color w:val="auto"/>
          <w:sz w:val="20"/>
          <w:szCs w:val="20"/>
          <w:lang w:eastAsia="en-US"/>
        </w:rPr>
        <w:t>принятое</w:t>
      </w:r>
      <w:proofErr w:type="gramEnd"/>
      <w:r>
        <w:rPr>
          <w:rFonts w:ascii="Courier New" w:eastAsiaTheme="minorHAnsi" w:hAnsi="Courier New" w:cs="Courier New"/>
          <w:color w:val="auto"/>
          <w:sz w:val="20"/>
          <w:szCs w:val="20"/>
          <w:lang w:eastAsia="en-US"/>
        </w:rPr>
        <w:t>: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контрольных │ │    -  в   случае    поступления поручени</w:t>
      </w:r>
      <w:r w:rsidR="00082DC0">
        <w:rPr>
          <w:rFonts w:ascii="Courier New" w:eastAsiaTheme="minorHAnsi" w:hAnsi="Courier New" w:cs="Courier New"/>
          <w:color w:val="auto"/>
          <w:sz w:val="20"/>
          <w:szCs w:val="20"/>
          <w:lang w:eastAsia="en-US"/>
        </w:rPr>
        <w:t>й</w:t>
      </w:r>
      <w:r>
        <w:rPr>
          <w:rFonts w:ascii="Courier New" w:eastAsiaTheme="minorHAnsi" w:hAnsi="Courier New" w:cs="Courier New"/>
          <w:color w:val="auto"/>
          <w:sz w:val="20"/>
          <w:szCs w:val="20"/>
          <w:lang w:eastAsia="en-US"/>
        </w:rPr>
        <w:t xml:space="preserve"> </w:t>
      </w:r>
      <w:r w:rsidR="00082DC0">
        <w:rPr>
          <w:rFonts w:ascii="Courier New" w:eastAsiaTheme="minorHAnsi" w:hAnsi="Courier New" w:cs="Courier New"/>
          <w:color w:val="auto"/>
          <w:sz w:val="20"/>
          <w:szCs w:val="20"/>
          <w:lang w:eastAsia="en-US"/>
        </w:rPr>
        <w:t>г</w:t>
      </w:r>
      <w:r>
        <w:rPr>
          <w:rFonts w:ascii="Courier New" w:eastAsiaTheme="minorHAnsi" w:hAnsi="Courier New" w:cs="Courier New"/>
          <w:color w:val="auto"/>
          <w:sz w:val="20"/>
          <w:szCs w:val="20"/>
          <w:lang w:eastAsia="en-US"/>
        </w:rPr>
        <w:t>лавы</w:t>
      </w:r>
      <w:r w:rsidR="00082DC0">
        <w:rPr>
          <w:rFonts w:ascii="Courier New" w:eastAsiaTheme="minorHAnsi" w:hAnsi="Courier New" w:cs="Courier New"/>
          <w:color w:val="auto"/>
          <w:sz w:val="20"/>
          <w:szCs w:val="20"/>
          <w:lang w:eastAsia="en-US"/>
        </w:rPr>
        <w:t xml:space="preserve"> </w:t>
      </w:r>
      <w:r>
        <w:rPr>
          <w:rFonts w:ascii="Courier New" w:eastAsiaTheme="minorHAnsi" w:hAnsi="Courier New" w:cs="Courier New"/>
          <w:color w:val="auto"/>
          <w:sz w:val="20"/>
          <w:szCs w:val="20"/>
          <w:lang w:eastAsia="en-US"/>
        </w:rPr>
        <w:t>│</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мероприятий │ │</w:t>
      </w:r>
      <w:r w:rsidR="00082DC0">
        <w:rPr>
          <w:rFonts w:ascii="Courier New" w:eastAsiaTheme="minorHAnsi" w:hAnsi="Courier New" w:cs="Courier New"/>
          <w:color w:val="auto"/>
          <w:sz w:val="20"/>
          <w:szCs w:val="20"/>
          <w:lang w:eastAsia="en-US"/>
        </w:rPr>
        <w:t>администрации Шумерлинского района</w:t>
      </w:r>
      <w:r>
        <w:rPr>
          <w:rFonts w:ascii="Courier New" w:eastAsiaTheme="minorHAnsi" w:hAnsi="Courier New" w:cs="Courier New"/>
          <w:color w:val="auto"/>
          <w:sz w:val="20"/>
          <w:szCs w:val="20"/>
          <w:lang w:eastAsia="en-US"/>
        </w:rPr>
        <w:t>,</w:t>
      </w:r>
      <w:r w:rsidR="00082DC0">
        <w:rPr>
          <w:rFonts w:ascii="Courier New" w:eastAsiaTheme="minorHAnsi" w:hAnsi="Courier New" w:cs="Courier New"/>
          <w:color w:val="auto"/>
          <w:sz w:val="20"/>
          <w:szCs w:val="20"/>
          <w:lang w:eastAsia="en-US"/>
        </w:rPr>
        <w:t xml:space="preserve"> обращений Шу-</w:t>
      </w:r>
      <w:r>
        <w:rPr>
          <w:rFonts w:ascii="Courier New" w:eastAsiaTheme="minorHAnsi" w:hAnsi="Courier New" w:cs="Courier New"/>
          <w:color w:val="auto"/>
          <w:sz w:val="20"/>
          <w:szCs w:val="20"/>
          <w:lang w:eastAsia="en-US"/>
        </w:rPr>
        <w:t>│</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финотдела    │ │</w:t>
      </w:r>
      <w:proofErr w:type="spellStart"/>
      <w:r w:rsidR="00082DC0">
        <w:rPr>
          <w:rFonts w:ascii="Courier New" w:eastAsiaTheme="minorHAnsi" w:hAnsi="Courier New" w:cs="Courier New"/>
          <w:color w:val="auto"/>
          <w:sz w:val="20"/>
          <w:szCs w:val="20"/>
          <w:lang w:eastAsia="en-US"/>
        </w:rPr>
        <w:t>мерлинской</w:t>
      </w:r>
      <w:proofErr w:type="spellEnd"/>
      <w:r w:rsidR="00082DC0">
        <w:rPr>
          <w:rFonts w:ascii="Courier New" w:eastAsiaTheme="minorHAnsi" w:hAnsi="Courier New" w:cs="Courier New"/>
          <w:color w:val="auto"/>
          <w:sz w:val="20"/>
          <w:szCs w:val="20"/>
          <w:lang w:eastAsia="en-US"/>
        </w:rPr>
        <w:t xml:space="preserve"> межрайонной прокуратуры,</w:t>
      </w:r>
      <w:r w:rsidR="00095AD8">
        <w:rPr>
          <w:rFonts w:ascii="Courier New" w:eastAsiaTheme="minorHAnsi" w:hAnsi="Courier New" w:cs="Courier New"/>
          <w:color w:val="auto"/>
          <w:sz w:val="20"/>
          <w:szCs w:val="20"/>
          <w:lang w:eastAsia="en-US"/>
        </w:rPr>
        <w:t xml:space="preserve"> </w:t>
      </w:r>
      <w:r w:rsidR="00082DC0">
        <w:rPr>
          <w:rFonts w:ascii="Courier New" w:eastAsiaTheme="minorHAnsi" w:hAnsi="Courier New" w:cs="Courier New"/>
          <w:color w:val="auto"/>
          <w:sz w:val="20"/>
          <w:szCs w:val="20"/>
          <w:lang w:eastAsia="en-US"/>
        </w:rPr>
        <w:t>следственного</w:t>
      </w:r>
      <w:r>
        <w:rPr>
          <w:rFonts w:ascii="Courier New" w:eastAsiaTheme="minorHAnsi" w:hAnsi="Courier New" w:cs="Courier New"/>
          <w:color w:val="auto"/>
          <w:sz w:val="20"/>
          <w:szCs w:val="20"/>
          <w:lang w:eastAsia="en-US"/>
        </w:rPr>
        <w:t>│</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r w:rsidR="00082DC0">
        <w:rPr>
          <w:rFonts w:ascii="Courier New" w:eastAsiaTheme="minorHAnsi" w:hAnsi="Courier New" w:cs="Courier New"/>
          <w:color w:val="auto"/>
          <w:sz w:val="20"/>
          <w:szCs w:val="20"/>
          <w:lang w:eastAsia="en-US"/>
        </w:rPr>
        <w:t xml:space="preserve">управления Следственного комитета </w:t>
      </w:r>
      <w:proofErr w:type="gramStart"/>
      <w:r w:rsidR="00082DC0">
        <w:rPr>
          <w:rFonts w:ascii="Courier New" w:eastAsiaTheme="minorHAnsi" w:hAnsi="Courier New" w:cs="Courier New"/>
          <w:color w:val="auto"/>
          <w:sz w:val="20"/>
          <w:szCs w:val="20"/>
          <w:lang w:eastAsia="en-US"/>
        </w:rPr>
        <w:t>Российской</w:t>
      </w:r>
      <w:proofErr w:type="gramEnd"/>
      <w:r w:rsidR="00082DC0">
        <w:rPr>
          <w:rFonts w:ascii="Courier New" w:eastAsiaTheme="minorHAnsi" w:hAnsi="Courier New" w:cs="Courier New"/>
          <w:color w:val="auto"/>
          <w:sz w:val="20"/>
          <w:szCs w:val="20"/>
          <w:lang w:eastAsia="en-US"/>
        </w:rPr>
        <w:t xml:space="preserve">     </w:t>
      </w:r>
      <w:r>
        <w:rPr>
          <w:rFonts w:ascii="Courier New" w:eastAsiaTheme="minorHAnsi" w:hAnsi="Courier New" w:cs="Courier New"/>
          <w:color w:val="auto"/>
          <w:sz w:val="20"/>
          <w:szCs w:val="20"/>
          <w:lang w:eastAsia="en-US"/>
        </w:rPr>
        <w:t>│</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r w:rsidR="00082DC0">
        <w:rPr>
          <w:rFonts w:ascii="Courier New" w:eastAsiaTheme="minorHAnsi" w:hAnsi="Courier New" w:cs="Courier New"/>
          <w:color w:val="auto"/>
          <w:sz w:val="20"/>
          <w:szCs w:val="20"/>
          <w:lang w:eastAsia="en-US"/>
        </w:rPr>
        <w:t xml:space="preserve">Федерации по Чувашской </w:t>
      </w:r>
      <w:r>
        <w:rPr>
          <w:rFonts w:ascii="Courier New" w:eastAsiaTheme="minorHAnsi" w:hAnsi="Courier New" w:cs="Courier New"/>
          <w:color w:val="auto"/>
          <w:sz w:val="20"/>
          <w:szCs w:val="20"/>
          <w:lang w:eastAsia="en-US"/>
        </w:rPr>
        <w:t>Республик</w:t>
      </w:r>
      <w:r w:rsidR="00082DC0">
        <w:rPr>
          <w:rFonts w:ascii="Courier New" w:eastAsiaTheme="minorHAnsi" w:hAnsi="Courier New" w:cs="Courier New"/>
          <w:color w:val="auto"/>
          <w:sz w:val="20"/>
          <w:szCs w:val="20"/>
          <w:lang w:eastAsia="en-US"/>
        </w:rPr>
        <w:t>е</w:t>
      </w:r>
      <w:r>
        <w:rPr>
          <w:rFonts w:ascii="Courier New" w:eastAsiaTheme="minorHAnsi" w:hAnsi="Courier New" w:cs="Courier New"/>
          <w:color w:val="auto"/>
          <w:sz w:val="20"/>
          <w:szCs w:val="20"/>
          <w:lang w:eastAsia="en-US"/>
        </w:rPr>
        <w:t>,</w:t>
      </w:r>
      <w:r w:rsidR="00082DC0">
        <w:rPr>
          <w:rFonts w:ascii="Courier New" w:eastAsiaTheme="minorHAnsi" w:hAnsi="Courier New" w:cs="Courier New"/>
          <w:color w:val="auto"/>
          <w:sz w:val="20"/>
          <w:szCs w:val="20"/>
          <w:lang w:eastAsia="en-US"/>
        </w:rPr>
        <w:t xml:space="preserve">               </w:t>
      </w:r>
      <w:r>
        <w:rPr>
          <w:rFonts w:ascii="Courier New" w:eastAsiaTheme="minorHAnsi" w:hAnsi="Courier New" w:cs="Courier New"/>
          <w:color w:val="auto"/>
          <w:sz w:val="20"/>
          <w:szCs w:val="20"/>
          <w:lang w:eastAsia="en-US"/>
        </w:rPr>
        <w:t>│</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r w:rsidR="00082DC0">
        <w:rPr>
          <w:rFonts w:ascii="Courier New" w:eastAsiaTheme="minorHAnsi" w:hAnsi="Courier New" w:cs="Courier New"/>
          <w:color w:val="auto"/>
          <w:sz w:val="20"/>
          <w:szCs w:val="20"/>
          <w:lang w:eastAsia="en-US"/>
        </w:rPr>
        <w:t xml:space="preserve">правоохранительных </w:t>
      </w:r>
      <w:proofErr w:type="spellStart"/>
      <w:r w:rsidR="00082DC0">
        <w:rPr>
          <w:rFonts w:ascii="Courier New" w:eastAsiaTheme="minorHAnsi" w:hAnsi="Courier New" w:cs="Courier New"/>
          <w:color w:val="auto"/>
          <w:sz w:val="20"/>
          <w:szCs w:val="20"/>
          <w:lang w:eastAsia="en-US"/>
        </w:rPr>
        <w:t>органов</w:t>
      </w:r>
      <w:proofErr w:type="gramStart"/>
      <w:r w:rsidR="00082DC0">
        <w:rPr>
          <w:rFonts w:ascii="Courier New" w:eastAsiaTheme="minorHAnsi" w:hAnsi="Courier New" w:cs="Courier New"/>
          <w:color w:val="auto"/>
          <w:sz w:val="20"/>
          <w:szCs w:val="20"/>
          <w:lang w:eastAsia="en-US"/>
        </w:rPr>
        <w:t>,и</w:t>
      </w:r>
      <w:proofErr w:type="gramEnd"/>
      <w:r w:rsidR="00082DC0">
        <w:rPr>
          <w:rFonts w:ascii="Courier New" w:eastAsiaTheme="minorHAnsi" w:hAnsi="Courier New" w:cs="Courier New"/>
          <w:color w:val="auto"/>
          <w:sz w:val="20"/>
          <w:szCs w:val="20"/>
          <w:lang w:eastAsia="en-US"/>
        </w:rPr>
        <w:t>ных</w:t>
      </w:r>
      <w:proofErr w:type="spellEnd"/>
      <w:r w:rsidR="00082DC0">
        <w:rPr>
          <w:rFonts w:ascii="Courier New" w:eastAsiaTheme="minorHAnsi" w:hAnsi="Courier New" w:cs="Courier New"/>
          <w:color w:val="auto"/>
          <w:sz w:val="20"/>
          <w:szCs w:val="20"/>
          <w:lang w:eastAsia="en-US"/>
        </w:rPr>
        <w:t xml:space="preserve"> государственных и</w:t>
      </w:r>
      <w:r>
        <w:rPr>
          <w:rFonts w:ascii="Courier New" w:eastAsiaTheme="minorHAnsi" w:hAnsi="Courier New" w:cs="Courier New"/>
          <w:color w:val="auto"/>
          <w:sz w:val="20"/>
          <w:szCs w:val="20"/>
          <w:lang w:eastAsia="en-US"/>
        </w:rPr>
        <w:t>│</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r w:rsidR="00082DC0">
        <w:rPr>
          <w:rFonts w:ascii="Courier New" w:eastAsiaTheme="minorHAnsi" w:hAnsi="Courier New" w:cs="Courier New"/>
          <w:color w:val="auto"/>
          <w:sz w:val="20"/>
          <w:szCs w:val="20"/>
          <w:lang w:eastAsia="en-US"/>
        </w:rPr>
        <w:t xml:space="preserve">муниципальных органов, граждан и организаций     </w:t>
      </w:r>
      <w:r>
        <w:rPr>
          <w:rFonts w:ascii="Courier New" w:eastAsiaTheme="minorHAnsi" w:hAnsi="Courier New" w:cs="Courier New"/>
          <w:color w:val="auto"/>
          <w:sz w:val="20"/>
          <w:szCs w:val="20"/>
          <w:lang w:eastAsia="en-US"/>
        </w:rPr>
        <w:t>│</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    -  в случае истечения  срока исполнения ранее│</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│выданного предписания (представления);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    - в случаях, предусмотренных  </w:t>
      </w:r>
      <w:hyperlink r:id="rId34" w:history="1">
        <w:r>
          <w:rPr>
            <w:rFonts w:ascii="Courier New" w:eastAsiaTheme="minorHAnsi" w:hAnsi="Courier New" w:cs="Courier New"/>
            <w:color w:val="0000FF"/>
            <w:sz w:val="20"/>
            <w:szCs w:val="20"/>
            <w:lang w:eastAsia="en-US"/>
          </w:rPr>
          <w:t>пунктами 30</w:t>
        </w:r>
      </w:hyperlink>
      <w:r>
        <w:rPr>
          <w:rFonts w:ascii="Courier New" w:eastAsiaTheme="minorHAnsi" w:hAnsi="Courier New" w:cs="Courier New"/>
          <w:color w:val="auto"/>
          <w:sz w:val="20"/>
          <w:szCs w:val="20"/>
          <w:lang w:eastAsia="en-US"/>
        </w:rPr>
        <w:t xml:space="preserve">, </w:t>
      </w:r>
      <w:hyperlink r:id="rId35" w:history="1">
        <w:r>
          <w:rPr>
            <w:rFonts w:ascii="Courier New" w:eastAsiaTheme="minorHAnsi" w:hAnsi="Courier New" w:cs="Courier New"/>
            <w:color w:val="0000FF"/>
            <w:sz w:val="20"/>
            <w:szCs w:val="20"/>
            <w:lang w:eastAsia="en-US"/>
          </w:rPr>
          <w:t>38</w:t>
        </w:r>
      </w:hyperlink>
      <w:r>
        <w:rPr>
          <w:rFonts w:ascii="Courier New" w:eastAsiaTheme="minorHAnsi" w:hAnsi="Courier New" w:cs="Courier New"/>
          <w:color w:val="auto"/>
          <w:sz w:val="20"/>
          <w:szCs w:val="20"/>
          <w:lang w:eastAsia="en-US"/>
        </w:rPr>
        <w:t>│</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│и </w:t>
      </w:r>
      <w:hyperlink r:id="rId36" w:history="1">
        <w:r>
          <w:rPr>
            <w:rFonts w:ascii="Courier New" w:eastAsiaTheme="minorHAnsi" w:hAnsi="Courier New" w:cs="Courier New"/>
            <w:color w:val="0000FF"/>
            <w:sz w:val="20"/>
            <w:szCs w:val="20"/>
            <w:lang w:eastAsia="en-US"/>
          </w:rPr>
          <w:t>51</w:t>
        </w:r>
      </w:hyperlink>
      <w:r>
        <w:rPr>
          <w:rFonts w:ascii="Courier New" w:eastAsiaTheme="minorHAnsi" w:hAnsi="Courier New" w:cs="Courier New"/>
          <w:color w:val="auto"/>
          <w:sz w:val="20"/>
          <w:szCs w:val="20"/>
          <w:lang w:eastAsia="en-US"/>
        </w:rPr>
        <w:t xml:space="preserve"> Порядка осуществления </w:t>
      </w:r>
      <w:r w:rsidR="00082DC0">
        <w:rPr>
          <w:rFonts w:ascii="Courier New" w:eastAsiaTheme="minorHAnsi" w:hAnsi="Courier New" w:cs="Courier New"/>
          <w:color w:val="auto"/>
          <w:sz w:val="20"/>
          <w:szCs w:val="20"/>
          <w:lang w:eastAsia="en-US"/>
        </w:rPr>
        <w:t>ф</w:t>
      </w:r>
      <w:r>
        <w:rPr>
          <w:rFonts w:ascii="Courier New" w:eastAsiaTheme="minorHAnsi" w:hAnsi="Courier New" w:cs="Courier New"/>
          <w:color w:val="auto"/>
          <w:sz w:val="20"/>
          <w:szCs w:val="20"/>
          <w:lang w:eastAsia="en-US"/>
        </w:rPr>
        <w:t>инансов</w:t>
      </w:r>
      <w:r w:rsidR="00082DC0">
        <w:rPr>
          <w:rFonts w:ascii="Courier New" w:eastAsiaTheme="minorHAnsi" w:hAnsi="Courier New" w:cs="Courier New"/>
          <w:color w:val="auto"/>
          <w:sz w:val="20"/>
          <w:szCs w:val="20"/>
          <w:lang w:eastAsia="en-US"/>
        </w:rPr>
        <w:t xml:space="preserve">ым отделом    </w:t>
      </w:r>
      <w:r>
        <w:rPr>
          <w:rFonts w:ascii="Courier New" w:eastAsiaTheme="minorHAnsi" w:hAnsi="Courier New" w:cs="Courier New"/>
          <w:color w:val="auto"/>
          <w:sz w:val="20"/>
          <w:szCs w:val="20"/>
          <w:lang w:eastAsia="en-US"/>
        </w:rPr>
        <w:t>│</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r w:rsidR="00082DC0">
        <w:rPr>
          <w:rFonts w:ascii="Courier New" w:eastAsiaTheme="minorHAnsi" w:hAnsi="Courier New" w:cs="Courier New"/>
          <w:color w:val="auto"/>
          <w:sz w:val="20"/>
          <w:szCs w:val="20"/>
          <w:lang w:eastAsia="en-US"/>
        </w:rPr>
        <w:t xml:space="preserve">  </w:t>
      </w:r>
      <w:r>
        <w:rPr>
          <w:rFonts w:ascii="Courier New" w:eastAsiaTheme="minorHAnsi" w:hAnsi="Courier New" w:cs="Courier New"/>
          <w:color w:val="auto"/>
          <w:sz w:val="20"/>
          <w:szCs w:val="20"/>
          <w:lang w:eastAsia="en-US"/>
        </w:rPr>
        <w:t xml:space="preserve"> </w:t>
      </w:r>
      <w:r w:rsidR="00082DC0">
        <w:rPr>
          <w:rFonts w:ascii="Courier New" w:eastAsiaTheme="minorHAnsi" w:hAnsi="Courier New" w:cs="Courier New"/>
          <w:color w:val="auto"/>
          <w:sz w:val="20"/>
          <w:szCs w:val="20"/>
          <w:lang w:eastAsia="en-US"/>
        </w:rPr>
        <w:t xml:space="preserve">      </w:t>
      </w:r>
      <w:r>
        <w:rPr>
          <w:rFonts w:ascii="Courier New" w:eastAsiaTheme="minorHAnsi" w:hAnsi="Courier New" w:cs="Courier New"/>
          <w:color w:val="auto"/>
          <w:sz w:val="20"/>
          <w:szCs w:val="20"/>
          <w:lang w:eastAsia="en-US"/>
        </w:rPr>
        <w:t>│</w:t>
      </w:r>
      <w:r w:rsidR="00082DC0">
        <w:rPr>
          <w:rFonts w:ascii="Courier New" w:eastAsiaTheme="minorHAnsi" w:hAnsi="Courier New" w:cs="Courier New"/>
          <w:color w:val="auto"/>
          <w:sz w:val="20"/>
          <w:szCs w:val="20"/>
          <w:lang w:eastAsia="en-US"/>
        </w:rPr>
        <w:t>администрации Шумерлинского района</w:t>
      </w:r>
      <w:r>
        <w:rPr>
          <w:rFonts w:ascii="Courier New" w:eastAsiaTheme="minorHAnsi" w:hAnsi="Courier New" w:cs="Courier New"/>
          <w:color w:val="auto"/>
          <w:sz w:val="20"/>
          <w:szCs w:val="20"/>
          <w:lang w:eastAsia="en-US"/>
        </w:rPr>
        <w:t xml:space="preserve"> полномочий</w:t>
      </w:r>
      <w:r w:rsidR="00082DC0">
        <w:rPr>
          <w:rFonts w:ascii="Courier New" w:eastAsiaTheme="minorHAnsi" w:hAnsi="Courier New" w:cs="Courier New"/>
          <w:color w:val="auto"/>
          <w:sz w:val="20"/>
          <w:szCs w:val="20"/>
          <w:lang w:eastAsia="en-US"/>
        </w:rPr>
        <w:t xml:space="preserve"> </w:t>
      </w:r>
      <w:proofErr w:type="gramStart"/>
      <w:r w:rsidR="00151281">
        <w:rPr>
          <w:rFonts w:ascii="Courier New" w:eastAsiaTheme="minorHAnsi" w:hAnsi="Courier New" w:cs="Courier New"/>
          <w:color w:val="auto"/>
          <w:sz w:val="20"/>
          <w:szCs w:val="20"/>
          <w:lang w:eastAsia="en-US"/>
        </w:rPr>
        <w:t>по</w:t>
      </w:r>
      <w:proofErr w:type="gramEnd"/>
      <w:r w:rsidR="00082DC0">
        <w:rPr>
          <w:rFonts w:ascii="Courier New" w:eastAsiaTheme="minorHAnsi" w:hAnsi="Courier New" w:cs="Courier New"/>
          <w:color w:val="auto"/>
          <w:sz w:val="20"/>
          <w:szCs w:val="20"/>
          <w:lang w:eastAsia="en-US"/>
        </w:rPr>
        <w:t xml:space="preserve"> </w:t>
      </w:r>
      <w:r>
        <w:rPr>
          <w:rFonts w:ascii="Courier New" w:eastAsiaTheme="minorHAnsi" w:hAnsi="Courier New" w:cs="Courier New"/>
          <w:color w:val="auto"/>
          <w:sz w:val="20"/>
          <w:szCs w:val="20"/>
          <w:lang w:eastAsia="en-US"/>
        </w:rPr>
        <w:t>│</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r w:rsidR="00082DC0">
        <w:rPr>
          <w:rFonts w:ascii="Courier New" w:eastAsiaTheme="minorHAnsi" w:hAnsi="Courier New" w:cs="Courier New"/>
          <w:color w:val="auto"/>
          <w:sz w:val="20"/>
          <w:szCs w:val="20"/>
          <w:lang w:eastAsia="en-US"/>
        </w:rPr>
        <w:t xml:space="preserve">      </w:t>
      </w:r>
      <w:r>
        <w:rPr>
          <w:rFonts w:ascii="Courier New" w:eastAsiaTheme="minorHAnsi" w:hAnsi="Courier New" w:cs="Courier New"/>
          <w:color w:val="auto"/>
          <w:sz w:val="20"/>
          <w:szCs w:val="20"/>
          <w:lang w:eastAsia="en-US"/>
        </w:rPr>
        <w:t>│</w:t>
      </w:r>
      <w:r w:rsidR="00082DC0">
        <w:rPr>
          <w:rFonts w:ascii="Courier New" w:eastAsiaTheme="minorHAnsi" w:hAnsi="Courier New" w:cs="Courier New"/>
          <w:color w:val="auto"/>
          <w:sz w:val="20"/>
          <w:szCs w:val="20"/>
          <w:lang w:eastAsia="en-US"/>
        </w:rPr>
        <w:t>внутреннему муниципальному</w:t>
      </w:r>
      <w:r>
        <w:rPr>
          <w:rFonts w:ascii="Courier New" w:eastAsiaTheme="minorHAnsi" w:hAnsi="Courier New" w:cs="Courier New"/>
          <w:color w:val="auto"/>
          <w:sz w:val="20"/>
          <w:szCs w:val="20"/>
          <w:lang w:eastAsia="en-US"/>
        </w:rPr>
        <w:t xml:space="preserve"> финансовому</w:t>
      </w:r>
      <w:r w:rsidR="00082DC0">
        <w:rPr>
          <w:rFonts w:ascii="Courier New" w:eastAsiaTheme="minorHAnsi" w:hAnsi="Courier New" w:cs="Courier New"/>
          <w:color w:val="auto"/>
          <w:sz w:val="20"/>
          <w:szCs w:val="20"/>
          <w:lang w:eastAsia="en-US"/>
        </w:rPr>
        <w:t xml:space="preserve"> </w:t>
      </w:r>
      <w:r>
        <w:rPr>
          <w:rFonts w:ascii="Courier New" w:eastAsiaTheme="minorHAnsi" w:hAnsi="Courier New" w:cs="Courier New"/>
          <w:color w:val="auto"/>
          <w:sz w:val="20"/>
          <w:szCs w:val="20"/>
          <w:lang w:eastAsia="en-US"/>
        </w:rPr>
        <w:t>контролю,</w:t>
      </w:r>
      <w:r w:rsidR="00151281">
        <w:rPr>
          <w:rFonts w:ascii="Courier New" w:eastAsiaTheme="minorHAnsi" w:hAnsi="Courier New" w:cs="Courier New"/>
          <w:color w:val="auto"/>
          <w:sz w:val="20"/>
          <w:szCs w:val="20"/>
          <w:lang w:eastAsia="en-US"/>
        </w:rPr>
        <w:t xml:space="preserve"> </w:t>
      </w:r>
      <w:r>
        <w:rPr>
          <w:rFonts w:ascii="Courier New" w:eastAsiaTheme="minorHAnsi" w:hAnsi="Courier New" w:cs="Courier New"/>
          <w:color w:val="auto"/>
          <w:sz w:val="20"/>
          <w:szCs w:val="20"/>
          <w:lang w:eastAsia="en-US"/>
        </w:rPr>
        <w:t>│</w:t>
      </w:r>
    </w:p>
    <w:p w:rsidR="00846639" w:rsidRPr="00011FA5"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bookmarkStart w:id="5" w:name="_GoBack"/>
      <w:proofErr w:type="gramStart"/>
      <w:r w:rsidRPr="00011FA5">
        <w:rPr>
          <w:rFonts w:ascii="Courier New" w:eastAsiaTheme="minorHAnsi" w:hAnsi="Courier New" w:cs="Courier New"/>
          <w:color w:val="auto"/>
          <w:sz w:val="20"/>
          <w:szCs w:val="20"/>
          <w:lang w:eastAsia="en-US"/>
        </w:rPr>
        <w:t>утвержденного</w:t>
      </w:r>
      <w:proofErr w:type="gramEnd"/>
      <w:r w:rsidRPr="00011FA5">
        <w:rPr>
          <w:rFonts w:ascii="Courier New" w:eastAsiaTheme="minorHAnsi" w:hAnsi="Courier New" w:cs="Courier New"/>
          <w:color w:val="auto"/>
          <w:sz w:val="20"/>
          <w:szCs w:val="20"/>
          <w:lang w:eastAsia="en-US"/>
        </w:rPr>
        <w:t xml:space="preserve">  постановлением </w:t>
      </w:r>
      <w:r w:rsidR="00151281" w:rsidRPr="00011FA5">
        <w:rPr>
          <w:rFonts w:ascii="Courier New" w:eastAsiaTheme="minorHAnsi" w:hAnsi="Courier New" w:cs="Courier New"/>
          <w:color w:val="auto"/>
          <w:sz w:val="20"/>
          <w:szCs w:val="20"/>
          <w:lang w:eastAsia="en-US"/>
        </w:rPr>
        <w:t xml:space="preserve">администрации      </w:t>
      </w:r>
      <w:r w:rsidRPr="00011FA5">
        <w:rPr>
          <w:rFonts w:ascii="Courier New" w:eastAsiaTheme="minorHAnsi" w:hAnsi="Courier New" w:cs="Courier New"/>
          <w:color w:val="auto"/>
          <w:sz w:val="20"/>
          <w:szCs w:val="20"/>
          <w:lang w:eastAsia="en-US"/>
        </w:rPr>
        <w:t>│</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sidRPr="00011FA5">
        <w:rPr>
          <w:rFonts w:ascii="Courier New" w:eastAsiaTheme="minorHAnsi" w:hAnsi="Courier New" w:cs="Courier New"/>
          <w:color w:val="auto"/>
          <w:sz w:val="20"/>
          <w:szCs w:val="20"/>
          <w:lang w:eastAsia="en-US"/>
        </w:rPr>
        <w:t xml:space="preserve">              │         │</w:t>
      </w:r>
      <w:r w:rsidR="00151281" w:rsidRPr="00011FA5">
        <w:rPr>
          <w:rFonts w:ascii="Courier New" w:eastAsiaTheme="minorHAnsi" w:hAnsi="Courier New" w:cs="Courier New"/>
          <w:color w:val="auto"/>
          <w:sz w:val="20"/>
          <w:szCs w:val="20"/>
          <w:lang w:eastAsia="en-US"/>
        </w:rPr>
        <w:t>Шумерлинского района</w:t>
      </w:r>
      <w:r w:rsidRPr="00011FA5">
        <w:rPr>
          <w:rFonts w:ascii="Courier New" w:eastAsiaTheme="minorHAnsi" w:hAnsi="Courier New" w:cs="Courier New"/>
          <w:color w:val="auto"/>
          <w:sz w:val="20"/>
          <w:szCs w:val="20"/>
          <w:lang w:eastAsia="en-US"/>
        </w:rPr>
        <w:t xml:space="preserve"> от </w:t>
      </w:r>
      <w:r w:rsidR="00011FA5" w:rsidRPr="00011FA5">
        <w:rPr>
          <w:rFonts w:ascii="Courier New" w:eastAsiaTheme="minorHAnsi" w:hAnsi="Courier New" w:cs="Courier New"/>
          <w:color w:val="auto"/>
          <w:sz w:val="20"/>
          <w:szCs w:val="20"/>
          <w:lang w:eastAsia="en-US"/>
        </w:rPr>
        <w:t>19.09.</w:t>
      </w:r>
      <w:r w:rsidRPr="00011FA5">
        <w:rPr>
          <w:rFonts w:ascii="Courier New" w:eastAsiaTheme="minorHAnsi" w:hAnsi="Courier New" w:cs="Courier New"/>
          <w:color w:val="auto"/>
          <w:sz w:val="20"/>
          <w:szCs w:val="20"/>
          <w:lang w:eastAsia="en-US"/>
        </w:rPr>
        <w:t>201</w:t>
      </w:r>
      <w:r w:rsidR="00151281" w:rsidRPr="00011FA5">
        <w:rPr>
          <w:rFonts w:ascii="Courier New" w:eastAsiaTheme="minorHAnsi" w:hAnsi="Courier New" w:cs="Courier New"/>
          <w:color w:val="auto"/>
          <w:sz w:val="20"/>
          <w:szCs w:val="20"/>
          <w:lang w:eastAsia="en-US"/>
        </w:rPr>
        <w:t>7</w:t>
      </w:r>
      <w:r w:rsidRPr="00011FA5">
        <w:rPr>
          <w:rFonts w:ascii="Courier New" w:eastAsiaTheme="minorHAnsi" w:hAnsi="Courier New" w:cs="Courier New"/>
          <w:color w:val="auto"/>
          <w:sz w:val="20"/>
          <w:szCs w:val="20"/>
          <w:lang w:eastAsia="en-US"/>
        </w:rPr>
        <w:t xml:space="preserve"> г. </w:t>
      </w:r>
      <w:r w:rsidR="00151281" w:rsidRPr="00011FA5">
        <w:rPr>
          <w:rFonts w:ascii="Courier New" w:eastAsiaTheme="minorHAnsi" w:hAnsi="Courier New" w:cs="Courier New"/>
          <w:color w:val="auto"/>
          <w:sz w:val="20"/>
          <w:szCs w:val="20"/>
          <w:lang w:eastAsia="en-US"/>
        </w:rPr>
        <w:t>№</w:t>
      </w:r>
      <w:r w:rsidRPr="00011FA5">
        <w:rPr>
          <w:rFonts w:ascii="Courier New" w:eastAsiaTheme="minorHAnsi" w:hAnsi="Courier New" w:cs="Courier New"/>
          <w:color w:val="auto"/>
          <w:sz w:val="20"/>
          <w:szCs w:val="20"/>
          <w:lang w:eastAsia="en-US"/>
        </w:rPr>
        <w:t xml:space="preserve"> </w:t>
      </w:r>
      <w:r w:rsidR="00011FA5" w:rsidRPr="00011FA5">
        <w:rPr>
          <w:rFonts w:ascii="Courier New" w:eastAsiaTheme="minorHAnsi" w:hAnsi="Courier New" w:cs="Courier New"/>
          <w:color w:val="auto"/>
          <w:sz w:val="20"/>
          <w:szCs w:val="20"/>
          <w:lang w:eastAsia="en-US"/>
        </w:rPr>
        <w:t>484</w:t>
      </w:r>
      <w:r w:rsidRPr="00011FA5">
        <w:rPr>
          <w:rFonts w:ascii="Courier New" w:eastAsiaTheme="minorHAnsi" w:hAnsi="Courier New" w:cs="Courier New"/>
          <w:color w:val="auto"/>
          <w:sz w:val="20"/>
          <w:szCs w:val="20"/>
          <w:lang w:eastAsia="en-US"/>
        </w:rPr>
        <w:t xml:space="preserve"> </w:t>
      </w:r>
      <w:r w:rsidR="00151281" w:rsidRPr="00011FA5">
        <w:rPr>
          <w:rFonts w:ascii="Courier New" w:eastAsiaTheme="minorHAnsi" w:hAnsi="Courier New" w:cs="Courier New"/>
          <w:color w:val="auto"/>
          <w:sz w:val="20"/>
          <w:szCs w:val="20"/>
          <w:lang w:eastAsia="en-US"/>
        </w:rPr>
        <w:t xml:space="preserve">   </w:t>
      </w:r>
      <w:r w:rsidRPr="00011FA5">
        <w:rPr>
          <w:rFonts w:ascii="Courier New" w:eastAsiaTheme="minorHAnsi" w:hAnsi="Courier New" w:cs="Courier New"/>
          <w:color w:val="auto"/>
          <w:sz w:val="20"/>
          <w:szCs w:val="20"/>
          <w:lang w:eastAsia="en-US"/>
        </w:rPr>
        <w:t xml:space="preserve"> </w:t>
      </w:r>
      <w:bookmarkEnd w:id="5"/>
      <w:r>
        <w:rPr>
          <w:rFonts w:ascii="Courier New" w:eastAsiaTheme="minorHAnsi" w:hAnsi="Courier New" w:cs="Courier New"/>
          <w:color w:val="auto"/>
          <w:sz w:val="20"/>
          <w:szCs w:val="20"/>
          <w:lang w:eastAsia="en-US"/>
        </w:rPr>
        <w:t>│</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│Подготовка и назначение контрольного мероприятия│</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roofErr w:type="gramStart"/>
      <w:r>
        <w:rPr>
          <w:rFonts w:ascii="Courier New" w:eastAsiaTheme="minorHAnsi" w:hAnsi="Courier New" w:cs="Courier New"/>
          <w:color w:val="auto"/>
          <w:sz w:val="20"/>
          <w:szCs w:val="20"/>
          <w:lang w:eastAsia="en-US"/>
        </w:rPr>
        <w:t>Камеральная</w:t>
      </w:r>
      <w:proofErr w:type="gramEnd"/>
      <w:r>
        <w:rPr>
          <w:rFonts w:ascii="Courier New" w:eastAsiaTheme="minorHAnsi" w:hAnsi="Courier New" w:cs="Courier New"/>
          <w:color w:val="auto"/>
          <w:sz w:val="20"/>
          <w:szCs w:val="20"/>
          <w:lang w:eastAsia="en-US"/>
        </w:rPr>
        <w:t>│           │Выездная │          │Обследование│</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проверка  │           │</w:t>
      </w:r>
      <w:proofErr w:type="gramStart"/>
      <w:r>
        <w:rPr>
          <w:rFonts w:ascii="Courier New" w:eastAsiaTheme="minorHAnsi" w:hAnsi="Courier New" w:cs="Courier New"/>
          <w:color w:val="auto"/>
          <w:sz w:val="20"/>
          <w:szCs w:val="20"/>
          <w:lang w:eastAsia="en-US"/>
        </w:rPr>
        <w:t>проверка</w:t>
      </w:r>
      <w:proofErr w:type="gramEnd"/>
      <w:r>
        <w:rPr>
          <w:rFonts w:ascii="Courier New" w:eastAsiaTheme="minorHAnsi" w:hAnsi="Courier New" w:cs="Courier New"/>
          <w:color w:val="auto"/>
          <w:sz w:val="20"/>
          <w:szCs w:val="20"/>
          <w:lang w:eastAsia="en-US"/>
        </w:rPr>
        <w:t xml:space="preserve">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│(ревизия)│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Проведение и оформление результатов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контрольного мероприятия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Акт </w:t>
      </w:r>
      <w:proofErr w:type="gramStart"/>
      <w:r>
        <w:rPr>
          <w:rFonts w:ascii="Courier New" w:eastAsiaTheme="minorHAnsi" w:hAnsi="Courier New" w:cs="Courier New"/>
          <w:color w:val="auto"/>
          <w:sz w:val="20"/>
          <w:szCs w:val="20"/>
          <w:lang w:eastAsia="en-US"/>
        </w:rPr>
        <w:t>контрольного</w:t>
      </w:r>
      <w:proofErr w:type="gramEnd"/>
      <w:r>
        <w:rPr>
          <w:rFonts w:ascii="Courier New" w:eastAsiaTheme="minorHAnsi" w:hAnsi="Courier New" w:cs="Courier New"/>
          <w:color w:val="auto"/>
          <w:sz w:val="20"/>
          <w:szCs w:val="20"/>
          <w:lang w:eastAsia="en-US"/>
        </w:rPr>
        <w:t xml:space="preserve"> │                   │  Заключение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мероприятия   │                   │по результатам│</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по результатам  │                   │ обследования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│проверки (ревизии)│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lastRenderedPageBreak/>
        <w:t xml:space="preserve">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│Реализация результатов проведения│</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контрольного мероприятия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Решение    │  │   </w:t>
      </w:r>
      <w:proofErr w:type="gramStart"/>
      <w:r>
        <w:rPr>
          <w:rFonts w:ascii="Courier New" w:eastAsiaTheme="minorHAnsi" w:hAnsi="Courier New" w:cs="Courier New"/>
          <w:color w:val="auto"/>
          <w:sz w:val="20"/>
          <w:szCs w:val="20"/>
          <w:lang w:eastAsia="en-US"/>
        </w:rPr>
        <w:t>Решение</w:t>
      </w:r>
      <w:proofErr w:type="gramEnd"/>
      <w:r>
        <w:rPr>
          <w:rFonts w:ascii="Courier New" w:eastAsiaTheme="minorHAnsi" w:hAnsi="Courier New" w:cs="Courier New"/>
          <w:color w:val="auto"/>
          <w:sz w:val="20"/>
          <w:szCs w:val="20"/>
          <w:lang w:eastAsia="en-US"/>
        </w:rPr>
        <w:t xml:space="preserve">  │  │     Решение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об </w:t>
      </w:r>
      <w:proofErr w:type="gramStart"/>
      <w:r>
        <w:rPr>
          <w:rFonts w:ascii="Courier New" w:eastAsiaTheme="minorHAnsi" w:hAnsi="Courier New" w:cs="Courier New"/>
          <w:color w:val="auto"/>
          <w:sz w:val="20"/>
          <w:szCs w:val="20"/>
          <w:lang w:eastAsia="en-US"/>
        </w:rPr>
        <w:t>отсутствии</w:t>
      </w:r>
      <w:proofErr w:type="gramEnd"/>
      <w:r>
        <w:rPr>
          <w:rFonts w:ascii="Courier New" w:eastAsiaTheme="minorHAnsi" w:hAnsi="Courier New" w:cs="Courier New"/>
          <w:color w:val="auto"/>
          <w:sz w:val="20"/>
          <w:szCs w:val="20"/>
          <w:lang w:eastAsia="en-US"/>
        </w:rPr>
        <w:t xml:space="preserve"> │  │о проведении│  │о применении мер│</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оснований   │  │(</w:t>
      </w:r>
      <w:proofErr w:type="gramStart"/>
      <w:r>
        <w:rPr>
          <w:rFonts w:ascii="Courier New" w:eastAsiaTheme="minorHAnsi" w:hAnsi="Courier New" w:cs="Courier New"/>
          <w:color w:val="auto"/>
          <w:sz w:val="20"/>
          <w:szCs w:val="20"/>
          <w:lang w:eastAsia="en-US"/>
        </w:rPr>
        <w:t>назначении</w:t>
      </w:r>
      <w:proofErr w:type="gramEnd"/>
      <w:r>
        <w:rPr>
          <w:rFonts w:ascii="Courier New" w:eastAsiaTheme="minorHAnsi" w:hAnsi="Courier New" w:cs="Courier New"/>
          <w:color w:val="auto"/>
          <w:sz w:val="20"/>
          <w:szCs w:val="20"/>
          <w:lang w:eastAsia="en-US"/>
        </w:rPr>
        <w:t>)│  │   принуждения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│для применения │  │ </w:t>
      </w:r>
      <w:proofErr w:type="gramStart"/>
      <w:r>
        <w:rPr>
          <w:rFonts w:ascii="Courier New" w:eastAsiaTheme="minorHAnsi" w:hAnsi="Courier New" w:cs="Courier New"/>
          <w:color w:val="auto"/>
          <w:sz w:val="20"/>
          <w:szCs w:val="20"/>
          <w:lang w:eastAsia="en-US"/>
        </w:rPr>
        <w:t>внеплановой</w:t>
      </w:r>
      <w:proofErr w:type="gramEnd"/>
      <w:r>
        <w:rPr>
          <w:rFonts w:ascii="Courier New" w:eastAsiaTheme="minorHAnsi" w:hAnsi="Courier New" w:cs="Courier New"/>
          <w:color w:val="auto"/>
          <w:sz w:val="20"/>
          <w:szCs w:val="20"/>
          <w:lang w:eastAsia="en-US"/>
        </w:rPr>
        <w:t>│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│мер принуждения│  │  </w:t>
      </w:r>
      <w:proofErr w:type="gramStart"/>
      <w:r>
        <w:rPr>
          <w:rFonts w:ascii="Courier New" w:eastAsiaTheme="minorHAnsi" w:hAnsi="Courier New" w:cs="Courier New"/>
          <w:color w:val="auto"/>
          <w:sz w:val="20"/>
          <w:szCs w:val="20"/>
          <w:lang w:eastAsia="en-US"/>
        </w:rPr>
        <w:t>выездной</w:t>
      </w:r>
      <w:proofErr w:type="gramEnd"/>
      <w:r>
        <w:rPr>
          <w:rFonts w:ascii="Courier New" w:eastAsiaTheme="minorHAnsi" w:hAnsi="Courier New" w:cs="Courier New"/>
          <w:color w:val="auto"/>
          <w:sz w:val="20"/>
          <w:szCs w:val="20"/>
          <w:lang w:eastAsia="en-US"/>
        </w:rPr>
        <w:t xml:space="preserve">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  │  проверки  │</w:t>
      </w:r>
    </w:p>
    <w:p w:rsidR="00846639" w:rsidRDefault="00846639" w:rsidP="00846639">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
    <w:p w:rsidR="00846639" w:rsidRDefault="00846639" w:rsidP="00846639">
      <w:pPr>
        <w:autoSpaceDE w:val="0"/>
        <w:autoSpaceDN w:val="0"/>
        <w:adjustRightInd w:val="0"/>
        <w:jc w:val="both"/>
        <w:outlineLvl w:val="0"/>
        <w:rPr>
          <w:rFonts w:ascii="Calibri" w:eastAsiaTheme="minorHAnsi" w:hAnsi="Calibri" w:cs="Calibri"/>
          <w:color w:val="auto"/>
          <w:sz w:val="22"/>
          <w:szCs w:val="22"/>
          <w:lang w:eastAsia="en-US"/>
        </w:rPr>
      </w:pPr>
    </w:p>
    <w:p w:rsidR="004E71D8" w:rsidRDefault="004E71D8" w:rsidP="00E065EE">
      <w:pPr>
        <w:pStyle w:val="ConsPlusNormal"/>
        <w:jc w:val="right"/>
        <w:outlineLvl w:val="1"/>
      </w:pPr>
    </w:p>
    <w:p w:rsidR="004E71D8" w:rsidRDefault="004E71D8"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E743BF" w:rsidRDefault="00E743BF" w:rsidP="00E065EE">
      <w:pPr>
        <w:pStyle w:val="ConsPlusNormal"/>
        <w:jc w:val="right"/>
        <w:outlineLvl w:val="1"/>
      </w:pPr>
    </w:p>
    <w:p w:rsidR="00517CC2" w:rsidRDefault="00517CC2" w:rsidP="00E065EE">
      <w:pPr>
        <w:pStyle w:val="ConsPlusNormal"/>
        <w:jc w:val="right"/>
        <w:outlineLvl w:val="1"/>
      </w:pPr>
    </w:p>
    <w:p w:rsidR="00517CC2" w:rsidRDefault="00517CC2" w:rsidP="00E065EE">
      <w:pPr>
        <w:pStyle w:val="ConsPlusNormal"/>
        <w:jc w:val="right"/>
        <w:outlineLvl w:val="1"/>
      </w:pPr>
    </w:p>
    <w:p w:rsidR="00517CC2" w:rsidRDefault="00517CC2" w:rsidP="00E065EE">
      <w:pPr>
        <w:pStyle w:val="ConsPlusNormal"/>
        <w:jc w:val="right"/>
        <w:outlineLvl w:val="1"/>
      </w:pPr>
    </w:p>
    <w:p w:rsidR="00517CC2" w:rsidRDefault="00517CC2" w:rsidP="00E065EE">
      <w:pPr>
        <w:pStyle w:val="ConsPlusNormal"/>
        <w:jc w:val="right"/>
        <w:outlineLvl w:val="1"/>
      </w:pPr>
    </w:p>
    <w:p w:rsidR="00517CC2" w:rsidRDefault="00517CC2" w:rsidP="00E065EE">
      <w:pPr>
        <w:pStyle w:val="ConsPlusNormal"/>
        <w:jc w:val="right"/>
        <w:outlineLvl w:val="1"/>
      </w:pPr>
    </w:p>
    <w:p w:rsidR="00E065EE" w:rsidRDefault="00E065EE" w:rsidP="00E065EE">
      <w:pPr>
        <w:pStyle w:val="ConsPlusNormal"/>
        <w:jc w:val="right"/>
        <w:outlineLvl w:val="1"/>
      </w:pPr>
      <w:r>
        <w:lastRenderedPageBreak/>
        <w:t>Приложение № 2</w:t>
      </w:r>
    </w:p>
    <w:p w:rsidR="00E743BF" w:rsidRDefault="00E743BF" w:rsidP="00E743BF">
      <w:pPr>
        <w:pStyle w:val="ConsPlusNormal"/>
        <w:jc w:val="right"/>
      </w:pPr>
      <w:r>
        <w:t>к Административному регламенту исполнения финансовым отделом</w:t>
      </w:r>
    </w:p>
    <w:p w:rsidR="00E743BF" w:rsidRDefault="00E743BF" w:rsidP="00E743BF">
      <w:pPr>
        <w:pStyle w:val="ConsPlusNormal"/>
        <w:jc w:val="right"/>
      </w:pPr>
      <w:r>
        <w:t>администрации Шумерлинского района муниципальной функции</w:t>
      </w:r>
    </w:p>
    <w:p w:rsidR="00E743BF" w:rsidRDefault="00E743BF" w:rsidP="00E743BF">
      <w:pPr>
        <w:pStyle w:val="ConsPlusNormal"/>
        <w:jc w:val="right"/>
      </w:pPr>
      <w:r>
        <w:t>по осуществлению полномочий по внутреннему муниципальному финансовому контролю</w:t>
      </w:r>
    </w:p>
    <w:p w:rsidR="00E065EE" w:rsidRDefault="00E065EE" w:rsidP="00E065EE">
      <w:pPr>
        <w:pStyle w:val="ConsPlusNormal"/>
        <w:jc w:val="right"/>
      </w:pPr>
    </w:p>
    <w:p w:rsidR="00E065EE" w:rsidRDefault="00E065EE" w:rsidP="00E065EE">
      <w:pPr>
        <w:autoSpaceDE w:val="0"/>
        <w:autoSpaceDN w:val="0"/>
        <w:adjustRightInd w:val="0"/>
        <w:jc w:val="both"/>
        <w:rPr>
          <w:rFonts w:ascii="Courier New" w:eastAsiaTheme="minorHAnsi" w:hAnsi="Courier New" w:cs="Courier New"/>
          <w:color w:val="auto"/>
          <w:sz w:val="20"/>
          <w:szCs w:val="20"/>
          <w:lang w:eastAsia="en-US"/>
        </w:rPr>
      </w:pPr>
    </w:p>
    <w:p w:rsidR="00E065EE" w:rsidRDefault="00E065EE" w:rsidP="00E065EE">
      <w:pPr>
        <w:autoSpaceDE w:val="0"/>
        <w:autoSpaceDN w:val="0"/>
        <w:adjustRightInd w:val="0"/>
        <w:jc w:val="both"/>
        <w:rPr>
          <w:rFonts w:ascii="Courier New" w:eastAsiaTheme="minorHAnsi" w:hAnsi="Courier New" w:cs="Courier New"/>
          <w:color w:val="auto"/>
          <w:sz w:val="20"/>
          <w:szCs w:val="20"/>
          <w:lang w:eastAsia="en-US"/>
        </w:rPr>
      </w:pPr>
    </w:p>
    <w:p w:rsidR="00E065EE" w:rsidRDefault="00E065EE" w:rsidP="00E065EE">
      <w:pPr>
        <w:autoSpaceDE w:val="0"/>
        <w:autoSpaceDN w:val="0"/>
        <w:adjustRightInd w:val="0"/>
        <w:jc w:val="both"/>
        <w:rPr>
          <w:rFonts w:ascii="Courier New" w:eastAsiaTheme="minorHAnsi" w:hAnsi="Courier New" w:cs="Courier New"/>
          <w:color w:val="auto"/>
          <w:sz w:val="20"/>
          <w:szCs w:val="20"/>
          <w:lang w:eastAsia="en-US"/>
        </w:rPr>
      </w:pPr>
    </w:p>
    <w:p w:rsidR="00E065EE" w:rsidRDefault="00E065EE" w:rsidP="00E065EE">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 ___________ 20___ г.</w:t>
      </w:r>
    </w:p>
    <w:p w:rsidR="00E065EE" w:rsidRDefault="00E065EE" w:rsidP="00E065EE">
      <w:pPr>
        <w:autoSpaceDE w:val="0"/>
        <w:autoSpaceDN w:val="0"/>
        <w:adjustRightInd w:val="0"/>
        <w:jc w:val="both"/>
        <w:outlineLvl w:val="0"/>
        <w:rPr>
          <w:rFonts w:ascii="Courier New" w:eastAsiaTheme="minorHAnsi" w:hAnsi="Courier New" w:cs="Courier New"/>
          <w:color w:val="auto"/>
          <w:sz w:val="20"/>
          <w:szCs w:val="20"/>
          <w:lang w:eastAsia="en-US"/>
        </w:rPr>
      </w:pPr>
    </w:p>
    <w:p w:rsidR="00E065EE" w:rsidRDefault="00E065EE" w:rsidP="00E065EE">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ПОРУЧЕНИЕ </w:t>
      </w:r>
      <w:r w:rsidR="00EA5E65">
        <w:rPr>
          <w:rFonts w:ascii="Courier New" w:eastAsiaTheme="minorHAnsi" w:hAnsi="Courier New" w:cs="Courier New"/>
          <w:color w:val="auto"/>
          <w:sz w:val="20"/>
          <w:szCs w:val="20"/>
          <w:lang w:eastAsia="en-US"/>
        </w:rPr>
        <w:t>№</w:t>
      </w:r>
      <w:r>
        <w:rPr>
          <w:rFonts w:ascii="Courier New" w:eastAsiaTheme="minorHAnsi" w:hAnsi="Courier New" w:cs="Courier New"/>
          <w:color w:val="auto"/>
          <w:sz w:val="20"/>
          <w:szCs w:val="20"/>
          <w:lang w:eastAsia="en-US"/>
        </w:rPr>
        <w:t xml:space="preserve"> ______</w:t>
      </w:r>
    </w:p>
    <w:p w:rsidR="00E065EE" w:rsidRDefault="00E065EE" w:rsidP="00E065EE">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о проведении контрольного мероприятия</w:t>
      </w:r>
    </w:p>
    <w:p w:rsidR="00E065EE" w:rsidRDefault="00E065EE" w:rsidP="00E065EE">
      <w:pPr>
        <w:autoSpaceDE w:val="0"/>
        <w:autoSpaceDN w:val="0"/>
        <w:adjustRightInd w:val="0"/>
        <w:jc w:val="both"/>
        <w:rPr>
          <w:rFonts w:ascii="Courier New" w:eastAsiaTheme="minorHAnsi" w:hAnsi="Courier New" w:cs="Courier New"/>
          <w:color w:val="auto"/>
          <w:sz w:val="20"/>
          <w:szCs w:val="20"/>
          <w:lang w:eastAsia="en-US"/>
        </w:rPr>
      </w:pPr>
    </w:p>
    <w:p w:rsidR="00E065EE" w:rsidRDefault="00E065EE" w:rsidP="00E065EE">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В  соответствии  </w:t>
      </w:r>
      <w:r w:rsidRPr="00CB787A">
        <w:rPr>
          <w:rFonts w:ascii="Courier New" w:eastAsiaTheme="minorHAnsi" w:hAnsi="Courier New" w:cs="Courier New"/>
          <w:color w:val="auto"/>
          <w:sz w:val="20"/>
          <w:szCs w:val="20"/>
          <w:lang w:eastAsia="en-US"/>
        </w:rPr>
        <w:t xml:space="preserve">со  </w:t>
      </w:r>
      <w:hyperlink r:id="rId37" w:history="1">
        <w:r w:rsidRPr="00CB787A">
          <w:rPr>
            <w:rFonts w:ascii="Courier New" w:eastAsiaTheme="minorHAnsi" w:hAnsi="Courier New" w:cs="Courier New"/>
            <w:color w:val="auto"/>
            <w:sz w:val="20"/>
            <w:szCs w:val="20"/>
            <w:lang w:eastAsia="en-US"/>
          </w:rPr>
          <w:t>статьями  72</w:t>
        </w:r>
      </w:hyperlink>
      <w:r w:rsidRPr="00CB787A">
        <w:rPr>
          <w:rFonts w:ascii="Courier New" w:eastAsiaTheme="minorHAnsi" w:hAnsi="Courier New" w:cs="Courier New"/>
          <w:color w:val="auto"/>
          <w:sz w:val="20"/>
          <w:szCs w:val="20"/>
          <w:lang w:eastAsia="en-US"/>
        </w:rPr>
        <w:t xml:space="preserve">  и  7</w:t>
      </w:r>
      <w:hyperlink r:id="rId38" w:history="1">
        <w:r w:rsidRPr="00CB787A">
          <w:rPr>
            <w:rFonts w:ascii="Courier New" w:eastAsiaTheme="minorHAnsi" w:hAnsi="Courier New" w:cs="Courier New"/>
            <w:color w:val="auto"/>
            <w:sz w:val="20"/>
            <w:szCs w:val="20"/>
            <w:lang w:eastAsia="en-US"/>
          </w:rPr>
          <w:t>4</w:t>
        </w:r>
      </w:hyperlink>
      <w:r w:rsidRPr="00CB787A">
        <w:rPr>
          <w:rFonts w:ascii="Courier New" w:eastAsiaTheme="minorHAnsi" w:hAnsi="Courier New" w:cs="Courier New"/>
          <w:color w:val="auto"/>
          <w:sz w:val="20"/>
          <w:szCs w:val="20"/>
          <w:lang w:eastAsia="en-US"/>
        </w:rPr>
        <w:t xml:space="preserve"> Положения о регулировании бюджетных правоотношений в </w:t>
      </w:r>
      <w:proofErr w:type="spellStart"/>
      <w:r w:rsidRPr="00CB787A">
        <w:rPr>
          <w:rFonts w:ascii="Courier New" w:eastAsiaTheme="minorHAnsi" w:hAnsi="Courier New" w:cs="Courier New"/>
          <w:color w:val="auto"/>
          <w:sz w:val="20"/>
          <w:szCs w:val="20"/>
          <w:lang w:eastAsia="en-US"/>
        </w:rPr>
        <w:t>Шумерлинском</w:t>
      </w:r>
      <w:proofErr w:type="spellEnd"/>
      <w:r w:rsidRPr="00CB787A">
        <w:rPr>
          <w:rFonts w:ascii="Courier New" w:eastAsiaTheme="minorHAnsi" w:hAnsi="Courier New" w:cs="Courier New"/>
          <w:color w:val="auto"/>
          <w:sz w:val="20"/>
          <w:szCs w:val="20"/>
          <w:lang w:eastAsia="en-US"/>
        </w:rPr>
        <w:t xml:space="preserve"> районе Чувашской Республики,  </w:t>
      </w:r>
      <w:hyperlink r:id="rId39" w:history="1">
        <w:r w:rsidRPr="00CB787A">
          <w:rPr>
            <w:rFonts w:ascii="Courier New" w:eastAsiaTheme="minorHAnsi" w:hAnsi="Courier New" w:cs="Courier New"/>
            <w:color w:val="auto"/>
            <w:sz w:val="20"/>
            <w:szCs w:val="20"/>
            <w:lang w:eastAsia="en-US"/>
          </w:rPr>
          <w:t>Порядком</w:t>
        </w:r>
      </w:hyperlink>
      <w:r w:rsidRPr="00CB787A">
        <w:rPr>
          <w:rFonts w:ascii="Courier New" w:eastAsiaTheme="minorHAnsi" w:hAnsi="Courier New" w:cs="Courier New"/>
          <w:color w:val="auto"/>
          <w:sz w:val="20"/>
          <w:szCs w:val="20"/>
          <w:lang w:eastAsia="en-US"/>
        </w:rPr>
        <w:t xml:space="preserve"> осуществления  финансовым </w:t>
      </w:r>
      <w:r>
        <w:rPr>
          <w:rFonts w:ascii="Courier New" w:eastAsiaTheme="minorHAnsi" w:hAnsi="Courier New" w:cs="Courier New"/>
          <w:color w:val="auto"/>
          <w:sz w:val="20"/>
          <w:szCs w:val="20"/>
          <w:lang w:eastAsia="en-US"/>
        </w:rPr>
        <w:t>отделом администрации Шумерлинского района  полномочий по внутреннему муниципальному финансовому контролю,    утвержденным постановлением администрации Шумерлинского района от ______2017 №</w:t>
      </w:r>
      <w:r w:rsidR="00E743BF">
        <w:rPr>
          <w:rFonts w:ascii="Courier New" w:eastAsiaTheme="minorHAnsi" w:hAnsi="Courier New" w:cs="Courier New"/>
          <w:color w:val="auto"/>
          <w:sz w:val="20"/>
          <w:szCs w:val="20"/>
          <w:lang w:eastAsia="en-US"/>
        </w:rPr>
        <w:t>___</w:t>
      </w:r>
      <w:r>
        <w:rPr>
          <w:rFonts w:ascii="Courier New" w:eastAsiaTheme="minorHAnsi" w:hAnsi="Courier New" w:cs="Courier New"/>
          <w:color w:val="auto"/>
          <w:sz w:val="20"/>
          <w:szCs w:val="20"/>
          <w:lang w:eastAsia="en-US"/>
        </w:rPr>
        <w:t xml:space="preserve"> ,______________________________________________________________________</w:t>
      </w:r>
    </w:p>
    <w:p w:rsidR="00E065EE" w:rsidRDefault="00E065EE" w:rsidP="00E065EE">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roofErr w:type="gramStart"/>
      <w:r>
        <w:rPr>
          <w:rFonts w:ascii="Courier New" w:eastAsiaTheme="minorHAnsi" w:hAnsi="Courier New" w:cs="Courier New"/>
          <w:color w:val="auto"/>
          <w:sz w:val="20"/>
          <w:szCs w:val="20"/>
          <w:lang w:eastAsia="en-US"/>
        </w:rPr>
        <w:t>(должность, фамилия и инициалы должностного лица,</w:t>
      </w:r>
      <w:proofErr w:type="gramEnd"/>
    </w:p>
    <w:p w:rsidR="00E065EE" w:rsidRDefault="00E065EE" w:rsidP="00E065EE">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уполномоченного на проведение контрольного мероприятия)</w:t>
      </w:r>
    </w:p>
    <w:p w:rsidR="00E065EE" w:rsidRDefault="00E065EE" w:rsidP="00E065EE">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___________________________________________________________________________</w:t>
      </w:r>
    </w:p>
    <w:p w:rsidR="00E065EE" w:rsidRDefault="00E065EE" w:rsidP="00E065EE">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 _________ 20___ г. приступить к контрольному мероприятию ____________</w:t>
      </w:r>
    </w:p>
    <w:p w:rsidR="00E065EE" w:rsidRDefault="00E065EE" w:rsidP="00E065EE">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___________________________________________________________________________</w:t>
      </w:r>
    </w:p>
    <w:p w:rsidR="00E065EE" w:rsidRDefault="00E065EE" w:rsidP="00E065EE">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roofErr w:type="gramStart"/>
      <w:r>
        <w:rPr>
          <w:rFonts w:ascii="Courier New" w:eastAsiaTheme="minorHAnsi" w:hAnsi="Courier New" w:cs="Courier New"/>
          <w:color w:val="auto"/>
          <w:sz w:val="20"/>
          <w:szCs w:val="20"/>
          <w:lang w:eastAsia="en-US"/>
        </w:rPr>
        <w:t>(основание проведения контрольного мероприятия, наименование</w:t>
      </w:r>
      <w:proofErr w:type="gramEnd"/>
    </w:p>
    <w:p w:rsidR="00E065EE" w:rsidRDefault="00E065EE" w:rsidP="00E065EE">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___________________________________________________________________________</w:t>
      </w:r>
    </w:p>
    <w:p w:rsidR="00E065EE" w:rsidRDefault="00E065EE" w:rsidP="00E065EE">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объекта контроля тема контрольного мероприятия, проверяемый период)</w:t>
      </w:r>
    </w:p>
    <w:p w:rsidR="00E065EE" w:rsidRDefault="00E065EE" w:rsidP="00E065EE">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___________________________________________________________________________</w:t>
      </w:r>
    </w:p>
    <w:p w:rsidR="00E065EE" w:rsidRDefault="00E065EE" w:rsidP="00E065EE">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___________________________________________________________________________</w:t>
      </w:r>
    </w:p>
    <w:p w:rsidR="00E065EE" w:rsidRDefault="00E065EE" w:rsidP="00E065EE">
      <w:pPr>
        <w:autoSpaceDE w:val="0"/>
        <w:autoSpaceDN w:val="0"/>
        <w:adjustRightInd w:val="0"/>
        <w:jc w:val="both"/>
        <w:rPr>
          <w:rFonts w:ascii="Courier New" w:eastAsiaTheme="minorHAnsi" w:hAnsi="Courier New" w:cs="Courier New"/>
          <w:color w:val="auto"/>
          <w:sz w:val="20"/>
          <w:szCs w:val="20"/>
          <w:lang w:eastAsia="en-US"/>
        </w:rPr>
      </w:pPr>
    </w:p>
    <w:p w:rsidR="00E065EE" w:rsidRDefault="00E065EE" w:rsidP="00E065EE">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Срок окончания контрольного мероприятия: "___" ___________ 20__ г.</w:t>
      </w:r>
    </w:p>
    <w:p w:rsidR="00E065EE" w:rsidRDefault="00E065EE" w:rsidP="00E065EE">
      <w:pPr>
        <w:autoSpaceDE w:val="0"/>
        <w:autoSpaceDN w:val="0"/>
        <w:adjustRightInd w:val="0"/>
        <w:jc w:val="both"/>
        <w:rPr>
          <w:rFonts w:ascii="Courier New" w:eastAsiaTheme="minorHAnsi" w:hAnsi="Courier New" w:cs="Courier New"/>
          <w:color w:val="auto"/>
          <w:sz w:val="20"/>
          <w:szCs w:val="20"/>
          <w:lang w:eastAsia="en-US"/>
        </w:rPr>
      </w:pPr>
    </w:p>
    <w:p w:rsidR="00E065EE" w:rsidRDefault="00EA5E65" w:rsidP="00E065EE">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Начальник финансового отдела</w:t>
      </w:r>
    </w:p>
    <w:p w:rsidR="00EA5E65" w:rsidRDefault="00EA5E65" w:rsidP="00E065EE">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администрации Шумерлинского района</w:t>
      </w:r>
    </w:p>
    <w:p w:rsidR="00E065EE" w:rsidRDefault="00E743BF" w:rsidP="00E065EE">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w:t>
      </w:r>
      <w:r w:rsidR="00E065EE">
        <w:rPr>
          <w:rFonts w:ascii="Courier New" w:eastAsiaTheme="minorHAnsi" w:hAnsi="Courier New" w:cs="Courier New"/>
          <w:color w:val="auto"/>
          <w:sz w:val="20"/>
          <w:szCs w:val="20"/>
          <w:lang w:eastAsia="en-US"/>
        </w:rPr>
        <w:t>уполномоченное</w:t>
      </w:r>
      <w:r w:rsidR="00EA5E65">
        <w:rPr>
          <w:rFonts w:ascii="Courier New" w:eastAsiaTheme="minorHAnsi" w:hAnsi="Courier New" w:cs="Courier New"/>
          <w:color w:val="auto"/>
          <w:sz w:val="20"/>
          <w:szCs w:val="20"/>
          <w:lang w:eastAsia="en-US"/>
        </w:rPr>
        <w:t xml:space="preserve"> </w:t>
      </w:r>
      <w:r w:rsidR="00E065EE">
        <w:rPr>
          <w:rFonts w:ascii="Courier New" w:eastAsiaTheme="minorHAnsi" w:hAnsi="Courier New" w:cs="Courier New"/>
          <w:color w:val="auto"/>
          <w:sz w:val="20"/>
          <w:szCs w:val="20"/>
          <w:lang w:eastAsia="en-US"/>
        </w:rPr>
        <w:t xml:space="preserve">им должностное лицо) </w:t>
      </w:r>
      <w:r>
        <w:rPr>
          <w:rFonts w:ascii="Courier New" w:eastAsiaTheme="minorHAnsi" w:hAnsi="Courier New" w:cs="Courier New"/>
          <w:color w:val="auto"/>
          <w:sz w:val="20"/>
          <w:szCs w:val="20"/>
          <w:lang w:eastAsia="en-US"/>
        </w:rPr>
        <w:t xml:space="preserve">   </w:t>
      </w:r>
      <w:r w:rsidR="00E065EE">
        <w:rPr>
          <w:rFonts w:ascii="Courier New" w:eastAsiaTheme="minorHAnsi" w:hAnsi="Courier New" w:cs="Courier New"/>
          <w:color w:val="auto"/>
          <w:sz w:val="20"/>
          <w:szCs w:val="20"/>
          <w:lang w:eastAsia="en-US"/>
        </w:rPr>
        <w:t xml:space="preserve">_____________ </w:t>
      </w:r>
      <w:r w:rsidR="00EA5E65">
        <w:rPr>
          <w:rFonts w:ascii="Courier New" w:eastAsiaTheme="minorHAnsi" w:hAnsi="Courier New" w:cs="Courier New"/>
          <w:color w:val="auto"/>
          <w:sz w:val="20"/>
          <w:szCs w:val="20"/>
          <w:lang w:eastAsia="en-US"/>
        </w:rPr>
        <w:t xml:space="preserve">   </w:t>
      </w:r>
      <w:r w:rsidR="00E065EE">
        <w:rPr>
          <w:rFonts w:ascii="Courier New" w:eastAsiaTheme="minorHAnsi" w:hAnsi="Courier New" w:cs="Courier New"/>
          <w:color w:val="auto"/>
          <w:sz w:val="20"/>
          <w:szCs w:val="20"/>
          <w:lang w:eastAsia="en-US"/>
        </w:rPr>
        <w:t>__</w:t>
      </w:r>
      <w:r w:rsidR="00EA5E65">
        <w:rPr>
          <w:rFonts w:ascii="Courier New" w:eastAsiaTheme="minorHAnsi" w:hAnsi="Courier New" w:cs="Courier New"/>
          <w:color w:val="auto"/>
          <w:sz w:val="20"/>
          <w:szCs w:val="20"/>
          <w:lang w:eastAsia="en-US"/>
        </w:rPr>
        <w:t>______________</w:t>
      </w:r>
    </w:p>
    <w:p w:rsidR="00E065EE" w:rsidRDefault="00E065EE" w:rsidP="00E065EE">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r w:rsidR="00EA5E65">
        <w:rPr>
          <w:rFonts w:ascii="Courier New" w:eastAsiaTheme="minorHAnsi" w:hAnsi="Courier New" w:cs="Courier New"/>
          <w:color w:val="auto"/>
          <w:sz w:val="20"/>
          <w:szCs w:val="20"/>
          <w:lang w:eastAsia="en-US"/>
        </w:rPr>
        <w:t xml:space="preserve">                </w:t>
      </w:r>
      <w:r>
        <w:rPr>
          <w:rFonts w:ascii="Courier New" w:eastAsiaTheme="minorHAnsi" w:hAnsi="Courier New" w:cs="Courier New"/>
          <w:color w:val="auto"/>
          <w:sz w:val="20"/>
          <w:szCs w:val="20"/>
          <w:lang w:eastAsia="en-US"/>
        </w:rPr>
        <w:t>(личная подпись) (инициалы и фамилия)</w:t>
      </w:r>
    </w:p>
    <w:p w:rsidR="00E065EE" w:rsidRDefault="00E065EE" w:rsidP="00E065EE">
      <w:pPr>
        <w:autoSpaceDE w:val="0"/>
        <w:autoSpaceDN w:val="0"/>
        <w:adjustRightInd w:val="0"/>
        <w:jc w:val="both"/>
        <w:rPr>
          <w:rFonts w:ascii="Courier New" w:eastAsiaTheme="minorHAnsi" w:hAnsi="Courier New" w:cs="Courier New"/>
          <w:color w:val="auto"/>
          <w:sz w:val="20"/>
          <w:szCs w:val="20"/>
          <w:lang w:eastAsia="en-US"/>
        </w:rPr>
      </w:pPr>
    </w:p>
    <w:p w:rsidR="00E065EE" w:rsidRDefault="00E065EE" w:rsidP="00E065EE">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М.П.</w:t>
      </w:r>
    </w:p>
    <w:p w:rsidR="00EA5E65" w:rsidRDefault="00EA5E65" w:rsidP="00E065EE">
      <w:pPr>
        <w:autoSpaceDE w:val="0"/>
        <w:autoSpaceDN w:val="0"/>
        <w:adjustRightInd w:val="0"/>
        <w:jc w:val="both"/>
        <w:rPr>
          <w:rFonts w:ascii="Courier New" w:eastAsiaTheme="minorHAnsi" w:hAnsi="Courier New" w:cs="Courier New"/>
          <w:color w:val="auto"/>
          <w:sz w:val="20"/>
          <w:szCs w:val="20"/>
          <w:lang w:eastAsia="en-US"/>
        </w:rPr>
      </w:pPr>
    </w:p>
    <w:p w:rsidR="004E71D8" w:rsidRDefault="004E71D8" w:rsidP="004E71D8">
      <w:pPr>
        <w:pStyle w:val="ConsPlusNormal"/>
        <w:jc w:val="right"/>
        <w:outlineLvl w:val="1"/>
      </w:pPr>
    </w:p>
    <w:p w:rsidR="004E71D8" w:rsidRDefault="004E71D8" w:rsidP="004E71D8">
      <w:pPr>
        <w:pStyle w:val="ConsPlusNormal"/>
        <w:jc w:val="right"/>
        <w:outlineLvl w:val="1"/>
      </w:pPr>
    </w:p>
    <w:p w:rsidR="004E71D8" w:rsidRDefault="004E71D8" w:rsidP="004E71D8">
      <w:pPr>
        <w:pStyle w:val="ConsPlusNormal"/>
        <w:jc w:val="right"/>
        <w:outlineLvl w:val="1"/>
      </w:pPr>
    </w:p>
    <w:p w:rsidR="00E743BF" w:rsidRDefault="00E743BF" w:rsidP="004E71D8">
      <w:pPr>
        <w:pStyle w:val="ConsPlusNormal"/>
        <w:jc w:val="right"/>
        <w:outlineLvl w:val="1"/>
      </w:pPr>
    </w:p>
    <w:p w:rsidR="00E743BF" w:rsidRDefault="00E743BF" w:rsidP="004E71D8">
      <w:pPr>
        <w:pStyle w:val="ConsPlusNormal"/>
        <w:jc w:val="right"/>
        <w:outlineLvl w:val="1"/>
      </w:pPr>
    </w:p>
    <w:p w:rsidR="00E743BF" w:rsidRDefault="00E743BF" w:rsidP="004E71D8">
      <w:pPr>
        <w:pStyle w:val="ConsPlusNormal"/>
        <w:jc w:val="right"/>
        <w:outlineLvl w:val="1"/>
      </w:pPr>
    </w:p>
    <w:p w:rsidR="00E743BF" w:rsidRDefault="00E743BF" w:rsidP="004E71D8">
      <w:pPr>
        <w:pStyle w:val="ConsPlusNormal"/>
        <w:jc w:val="right"/>
        <w:outlineLvl w:val="1"/>
      </w:pPr>
    </w:p>
    <w:p w:rsidR="00E743BF" w:rsidRDefault="00E743BF" w:rsidP="004E71D8">
      <w:pPr>
        <w:pStyle w:val="ConsPlusNormal"/>
        <w:jc w:val="right"/>
        <w:outlineLvl w:val="1"/>
      </w:pPr>
    </w:p>
    <w:p w:rsidR="00E743BF" w:rsidRDefault="00E743BF" w:rsidP="004E71D8">
      <w:pPr>
        <w:pStyle w:val="ConsPlusNormal"/>
        <w:jc w:val="right"/>
        <w:outlineLvl w:val="1"/>
      </w:pPr>
    </w:p>
    <w:p w:rsidR="00E743BF" w:rsidRDefault="00E743BF" w:rsidP="004E71D8">
      <w:pPr>
        <w:pStyle w:val="ConsPlusNormal"/>
        <w:jc w:val="right"/>
        <w:outlineLvl w:val="1"/>
      </w:pPr>
    </w:p>
    <w:p w:rsidR="00E743BF" w:rsidRDefault="00E743BF" w:rsidP="004E71D8">
      <w:pPr>
        <w:pStyle w:val="ConsPlusNormal"/>
        <w:jc w:val="right"/>
        <w:outlineLvl w:val="1"/>
      </w:pPr>
    </w:p>
    <w:p w:rsidR="00E743BF" w:rsidRDefault="00E743BF" w:rsidP="004E71D8">
      <w:pPr>
        <w:pStyle w:val="ConsPlusNormal"/>
        <w:jc w:val="right"/>
        <w:outlineLvl w:val="1"/>
      </w:pPr>
    </w:p>
    <w:p w:rsidR="00E743BF" w:rsidRDefault="00E743BF" w:rsidP="004E71D8">
      <w:pPr>
        <w:pStyle w:val="ConsPlusNormal"/>
        <w:jc w:val="right"/>
        <w:outlineLvl w:val="1"/>
      </w:pPr>
    </w:p>
    <w:p w:rsidR="00E743BF" w:rsidRDefault="00E743BF" w:rsidP="004E71D8">
      <w:pPr>
        <w:pStyle w:val="ConsPlusNormal"/>
        <w:jc w:val="right"/>
        <w:outlineLvl w:val="1"/>
      </w:pPr>
    </w:p>
    <w:p w:rsidR="00E743BF" w:rsidRDefault="00E743BF" w:rsidP="004E71D8">
      <w:pPr>
        <w:pStyle w:val="ConsPlusNormal"/>
        <w:jc w:val="right"/>
        <w:outlineLvl w:val="1"/>
      </w:pPr>
    </w:p>
    <w:p w:rsidR="00E743BF" w:rsidRDefault="00E743BF" w:rsidP="004E71D8">
      <w:pPr>
        <w:pStyle w:val="ConsPlusNormal"/>
        <w:jc w:val="right"/>
        <w:outlineLvl w:val="1"/>
      </w:pPr>
    </w:p>
    <w:p w:rsidR="00E743BF" w:rsidRDefault="00E743BF" w:rsidP="004E71D8">
      <w:pPr>
        <w:pStyle w:val="ConsPlusNormal"/>
        <w:jc w:val="right"/>
        <w:outlineLvl w:val="1"/>
      </w:pPr>
    </w:p>
    <w:p w:rsidR="00E743BF" w:rsidRDefault="00E743BF" w:rsidP="004E71D8">
      <w:pPr>
        <w:pStyle w:val="ConsPlusNormal"/>
        <w:jc w:val="right"/>
        <w:outlineLvl w:val="1"/>
      </w:pPr>
    </w:p>
    <w:p w:rsidR="00E743BF" w:rsidRDefault="00E743BF" w:rsidP="004E71D8">
      <w:pPr>
        <w:pStyle w:val="ConsPlusNormal"/>
        <w:jc w:val="right"/>
        <w:outlineLvl w:val="1"/>
      </w:pPr>
    </w:p>
    <w:p w:rsidR="00E743BF" w:rsidRDefault="00E743BF" w:rsidP="004E71D8">
      <w:pPr>
        <w:pStyle w:val="ConsPlusNormal"/>
        <w:jc w:val="right"/>
        <w:outlineLvl w:val="1"/>
      </w:pPr>
    </w:p>
    <w:p w:rsidR="004E71D8" w:rsidRDefault="004E71D8" w:rsidP="004E71D8">
      <w:pPr>
        <w:pStyle w:val="ConsPlusNormal"/>
        <w:jc w:val="right"/>
        <w:outlineLvl w:val="1"/>
      </w:pPr>
      <w:r>
        <w:lastRenderedPageBreak/>
        <w:t>Приложение № 3</w:t>
      </w:r>
    </w:p>
    <w:p w:rsidR="00E743BF" w:rsidRDefault="00E743BF" w:rsidP="00E743BF">
      <w:pPr>
        <w:pStyle w:val="ConsPlusNormal"/>
        <w:jc w:val="right"/>
      </w:pPr>
      <w:r>
        <w:t>к Административному регламенту исполнения финансовым отделом</w:t>
      </w:r>
    </w:p>
    <w:p w:rsidR="00E743BF" w:rsidRDefault="00E743BF" w:rsidP="00E743BF">
      <w:pPr>
        <w:pStyle w:val="ConsPlusNormal"/>
        <w:jc w:val="right"/>
      </w:pPr>
      <w:r>
        <w:t>администрации Шумерлинского района муниципальной функции</w:t>
      </w:r>
    </w:p>
    <w:p w:rsidR="00E743BF" w:rsidRDefault="00E743BF" w:rsidP="00E743BF">
      <w:pPr>
        <w:pStyle w:val="ConsPlusNormal"/>
        <w:jc w:val="right"/>
      </w:pPr>
      <w:r>
        <w:t>по осуществлению полномочий по внутреннему муниципальному финансовому контролю</w:t>
      </w:r>
    </w:p>
    <w:p w:rsidR="004E71D8" w:rsidRDefault="004E71D8" w:rsidP="004E71D8">
      <w:pPr>
        <w:pStyle w:val="ConsPlusNormal"/>
        <w:jc w:val="right"/>
      </w:pPr>
    </w:p>
    <w:p w:rsidR="004E71D8" w:rsidRDefault="004E71D8" w:rsidP="004E71D8">
      <w:pPr>
        <w:pStyle w:val="ConsPlusNormal"/>
        <w:jc w:val="right"/>
      </w:pP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ФИНАНСОВЫЙ ОТДЕЛ АДМИНИСТРАЦИИ ШУМЕРЛИНСКОГО РАЙОНА</w:t>
      </w:r>
    </w:p>
    <w:p w:rsidR="00E867D4" w:rsidRDefault="00E867D4" w:rsidP="00E867D4">
      <w:pPr>
        <w:autoSpaceDE w:val="0"/>
        <w:autoSpaceDN w:val="0"/>
        <w:adjustRightInd w:val="0"/>
        <w:jc w:val="both"/>
        <w:outlineLvl w:val="0"/>
        <w:rPr>
          <w:rFonts w:ascii="Courier New" w:eastAsiaTheme="minorHAnsi" w:hAnsi="Courier New" w:cs="Courier New"/>
          <w:color w:val="auto"/>
          <w:sz w:val="20"/>
          <w:szCs w:val="20"/>
          <w:lang w:eastAsia="en-US"/>
        </w:rPr>
      </w:pP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 ____________ 20___ г.</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УВЕДОМЛЕНИЕ </w:t>
      </w:r>
      <w:r w:rsidR="00B26ACA">
        <w:rPr>
          <w:rFonts w:ascii="Courier New" w:eastAsiaTheme="minorHAnsi" w:hAnsi="Courier New" w:cs="Courier New"/>
          <w:color w:val="auto"/>
          <w:sz w:val="20"/>
          <w:szCs w:val="20"/>
          <w:lang w:eastAsia="en-US"/>
        </w:rPr>
        <w:t>№</w:t>
      </w:r>
      <w:r>
        <w:rPr>
          <w:rFonts w:ascii="Courier New" w:eastAsiaTheme="minorHAnsi" w:hAnsi="Courier New" w:cs="Courier New"/>
          <w:color w:val="auto"/>
          <w:sz w:val="20"/>
          <w:szCs w:val="20"/>
          <w:lang w:eastAsia="en-US"/>
        </w:rPr>
        <w:t xml:space="preserve"> _________</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о применении бюджетных мер принуждения</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На основании акта проверки (ревизии) от "____" _________ 20 ____ г.</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в отношении _______________________________________________________________</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(полное наименование получателя средств местного бюджета, код ведомства)</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установлено: ______________________________________________________________</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roofErr w:type="gramStart"/>
      <w:r>
        <w:rPr>
          <w:rFonts w:ascii="Courier New" w:eastAsiaTheme="minorHAnsi" w:hAnsi="Courier New" w:cs="Courier New"/>
          <w:color w:val="auto"/>
          <w:sz w:val="20"/>
          <w:szCs w:val="20"/>
          <w:lang w:eastAsia="en-US"/>
        </w:rPr>
        <w:t>(излагаются обстоятельства совершенного нарушения</w:t>
      </w:r>
      <w:proofErr w:type="gramEnd"/>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___________________________________________________________________________</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бюджетного законодательства Российской Федерации так, как они</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___________________________________________________________________________</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установлены проведенной проверкой (ревизией), документы и иные сведения,</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которые подтверждают указанные обстоятельства)</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___________________________________________________________________________</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___________________________________________________________________________</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В соответствии со статье</w:t>
      </w:r>
      <w:proofErr w:type="gramStart"/>
      <w:r>
        <w:rPr>
          <w:rFonts w:ascii="Courier New" w:eastAsiaTheme="minorHAnsi" w:hAnsi="Courier New" w:cs="Courier New"/>
          <w:color w:val="auto"/>
          <w:sz w:val="20"/>
          <w:szCs w:val="20"/>
          <w:lang w:eastAsia="en-US"/>
        </w:rPr>
        <w:t>й(</w:t>
      </w:r>
      <w:proofErr w:type="spellStart"/>
      <w:proofErr w:type="gramEnd"/>
      <w:r>
        <w:rPr>
          <w:rFonts w:ascii="Courier New" w:eastAsiaTheme="minorHAnsi" w:hAnsi="Courier New" w:cs="Courier New"/>
          <w:color w:val="auto"/>
          <w:sz w:val="20"/>
          <w:szCs w:val="20"/>
          <w:lang w:eastAsia="en-US"/>
        </w:rPr>
        <w:t>ями</w:t>
      </w:r>
      <w:proofErr w:type="spellEnd"/>
      <w:r>
        <w:rPr>
          <w:rFonts w:ascii="Courier New" w:eastAsiaTheme="minorHAnsi" w:hAnsi="Courier New" w:cs="Courier New"/>
          <w:color w:val="auto"/>
          <w:sz w:val="20"/>
          <w:szCs w:val="20"/>
          <w:lang w:eastAsia="en-US"/>
        </w:rPr>
        <w:t>) ________________________________________</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(указывается N статьи)</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sidRPr="00CB787A">
        <w:rPr>
          <w:rFonts w:ascii="Courier New" w:eastAsiaTheme="minorHAnsi" w:hAnsi="Courier New" w:cs="Courier New"/>
          <w:color w:val="auto"/>
          <w:sz w:val="20"/>
          <w:szCs w:val="20"/>
          <w:lang w:eastAsia="en-US"/>
        </w:rPr>
        <w:t xml:space="preserve">Бюджетного </w:t>
      </w:r>
      <w:hyperlink r:id="rId40" w:history="1">
        <w:r w:rsidRPr="00CB787A">
          <w:rPr>
            <w:rFonts w:ascii="Courier New" w:eastAsiaTheme="minorHAnsi" w:hAnsi="Courier New" w:cs="Courier New"/>
            <w:color w:val="auto"/>
            <w:sz w:val="20"/>
            <w:szCs w:val="20"/>
            <w:lang w:eastAsia="en-US"/>
          </w:rPr>
          <w:t>кодекса</w:t>
        </w:r>
      </w:hyperlink>
      <w:r w:rsidRPr="00CB787A">
        <w:rPr>
          <w:rFonts w:ascii="Courier New" w:eastAsiaTheme="minorHAnsi" w:hAnsi="Courier New" w:cs="Courier New"/>
          <w:color w:val="auto"/>
          <w:sz w:val="20"/>
          <w:szCs w:val="20"/>
          <w:lang w:eastAsia="en-US"/>
        </w:rPr>
        <w:t xml:space="preserve"> Росси</w:t>
      </w:r>
      <w:r>
        <w:rPr>
          <w:rFonts w:ascii="Courier New" w:eastAsiaTheme="minorHAnsi" w:hAnsi="Courier New" w:cs="Courier New"/>
          <w:color w:val="auto"/>
          <w:sz w:val="20"/>
          <w:szCs w:val="20"/>
          <w:lang w:eastAsia="en-US"/>
        </w:rPr>
        <w:t xml:space="preserve">йской Федерации, а также в соответствии </w:t>
      </w:r>
      <w:proofErr w:type="gramStart"/>
      <w:r>
        <w:rPr>
          <w:rFonts w:ascii="Courier New" w:eastAsiaTheme="minorHAnsi" w:hAnsi="Courier New" w:cs="Courier New"/>
          <w:color w:val="auto"/>
          <w:sz w:val="20"/>
          <w:szCs w:val="20"/>
          <w:lang w:eastAsia="en-US"/>
        </w:rPr>
        <w:t>с</w:t>
      </w:r>
      <w:proofErr w:type="gramEnd"/>
      <w:r>
        <w:rPr>
          <w:rFonts w:ascii="Courier New" w:eastAsiaTheme="minorHAnsi" w:hAnsi="Courier New" w:cs="Courier New"/>
          <w:color w:val="auto"/>
          <w:sz w:val="20"/>
          <w:szCs w:val="20"/>
          <w:lang w:eastAsia="en-US"/>
        </w:rPr>
        <w:t xml:space="preserve"> _________</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___________________________________________________________________________</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roofErr w:type="gramStart"/>
      <w:r>
        <w:rPr>
          <w:rFonts w:ascii="Courier New" w:eastAsiaTheme="minorHAnsi" w:hAnsi="Courier New" w:cs="Courier New"/>
          <w:color w:val="auto"/>
          <w:sz w:val="20"/>
          <w:szCs w:val="20"/>
          <w:lang w:eastAsia="en-US"/>
        </w:rPr>
        <w:t>(наименования и номера соответствующих статей/пунктов</w:t>
      </w:r>
      <w:proofErr w:type="gramEnd"/>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___________________________________________________________________________</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законодательных и нормативных правовых актов Российской Федерации,</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___________________________________________________________________________</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Чувашской Республики, муниципальных правовых актов, а также </w:t>
      </w:r>
      <w:proofErr w:type="gramStart"/>
      <w:r>
        <w:rPr>
          <w:rFonts w:ascii="Courier New" w:eastAsiaTheme="minorHAnsi" w:hAnsi="Courier New" w:cs="Courier New"/>
          <w:color w:val="auto"/>
          <w:sz w:val="20"/>
          <w:szCs w:val="20"/>
          <w:lang w:eastAsia="en-US"/>
        </w:rPr>
        <w:t>в</w:t>
      </w:r>
      <w:proofErr w:type="gramEnd"/>
      <w:r>
        <w:rPr>
          <w:rFonts w:ascii="Courier New" w:eastAsiaTheme="minorHAnsi" w:hAnsi="Courier New" w:cs="Courier New"/>
          <w:color w:val="auto"/>
          <w:sz w:val="20"/>
          <w:szCs w:val="20"/>
          <w:lang w:eastAsia="en-US"/>
        </w:rPr>
        <w:t xml:space="preserve"> необходимых </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___________________________________________________________________________</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roofErr w:type="gramStart"/>
      <w:r>
        <w:rPr>
          <w:rFonts w:ascii="Courier New" w:eastAsiaTheme="minorHAnsi" w:hAnsi="Courier New" w:cs="Courier New"/>
          <w:color w:val="auto"/>
          <w:sz w:val="20"/>
          <w:szCs w:val="20"/>
          <w:lang w:eastAsia="en-US"/>
        </w:rPr>
        <w:t>случаях</w:t>
      </w:r>
      <w:proofErr w:type="gramEnd"/>
      <w:r>
        <w:rPr>
          <w:rFonts w:ascii="Courier New" w:eastAsiaTheme="minorHAnsi" w:hAnsi="Courier New" w:cs="Courier New"/>
          <w:color w:val="auto"/>
          <w:sz w:val="20"/>
          <w:szCs w:val="20"/>
          <w:lang w:eastAsia="en-US"/>
        </w:rPr>
        <w:t xml:space="preserve"> соответствующий договор (соглашение) на предоставление средств</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из местного бюджета)</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___________________________________________________________________________</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за допущенные нарушения законодательства Российской Федерации предлагаю:</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1.  Взыскать  средства  бюджета ______________________________________,</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proofErr w:type="gramStart"/>
      <w:r>
        <w:rPr>
          <w:rFonts w:ascii="Courier New" w:eastAsiaTheme="minorHAnsi" w:hAnsi="Courier New" w:cs="Courier New"/>
          <w:color w:val="auto"/>
          <w:sz w:val="20"/>
          <w:szCs w:val="20"/>
          <w:lang w:eastAsia="en-US"/>
        </w:rPr>
        <w:t>использованные</w:t>
      </w:r>
      <w:proofErr w:type="gramEnd"/>
      <w:r>
        <w:rPr>
          <w:rFonts w:ascii="Courier New" w:eastAsiaTheme="minorHAnsi" w:hAnsi="Courier New" w:cs="Courier New"/>
          <w:color w:val="auto"/>
          <w:sz w:val="20"/>
          <w:szCs w:val="20"/>
          <w:lang w:eastAsia="en-US"/>
        </w:rPr>
        <w:t xml:space="preserve"> не по целевому назначению, в сумме _________________________</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____________________________________________________________________ рублей</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(цифрами и прописью)</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в бесспорном порядке со счета № ___________________________________________</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roofErr w:type="gramStart"/>
      <w:r>
        <w:rPr>
          <w:rFonts w:ascii="Courier New" w:eastAsiaTheme="minorHAnsi" w:hAnsi="Courier New" w:cs="Courier New"/>
          <w:color w:val="auto"/>
          <w:sz w:val="20"/>
          <w:szCs w:val="20"/>
          <w:lang w:eastAsia="en-US"/>
        </w:rPr>
        <w:t>(реквизиты счета получателя средств</w:t>
      </w:r>
      <w:proofErr w:type="gramEnd"/>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местного бюджета</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___________________________________________________________________________, открытого в Управлении Федерального казначейства по Чувашской Республике)</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2.  Применить  иные меры в соответствии с </w:t>
      </w:r>
      <w:r w:rsidRPr="00CB787A">
        <w:rPr>
          <w:rFonts w:ascii="Courier New" w:eastAsiaTheme="minorHAnsi" w:hAnsi="Courier New" w:cs="Courier New"/>
          <w:color w:val="auto"/>
          <w:sz w:val="20"/>
          <w:szCs w:val="20"/>
          <w:lang w:eastAsia="en-US"/>
        </w:rPr>
        <w:t xml:space="preserve">Бюджетным </w:t>
      </w:r>
      <w:hyperlink r:id="rId41" w:history="1">
        <w:r w:rsidRPr="00CB787A">
          <w:rPr>
            <w:rFonts w:ascii="Courier New" w:eastAsiaTheme="minorHAnsi" w:hAnsi="Courier New" w:cs="Courier New"/>
            <w:color w:val="auto"/>
            <w:sz w:val="20"/>
            <w:szCs w:val="20"/>
            <w:lang w:eastAsia="en-US"/>
          </w:rPr>
          <w:t>кодексом</w:t>
        </w:r>
      </w:hyperlink>
      <w:r w:rsidRPr="00CB787A">
        <w:rPr>
          <w:rFonts w:ascii="Courier New" w:eastAsiaTheme="minorHAnsi" w:hAnsi="Courier New" w:cs="Courier New"/>
          <w:color w:val="auto"/>
          <w:sz w:val="20"/>
          <w:szCs w:val="20"/>
          <w:lang w:eastAsia="en-US"/>
        </w:rPr>
        <w:t xml:space="preserve"> Рос</w:t>
      </w:r>
      <w:r>
        <w:rPr>
          <w:rFonts w:ascii="Courier New" w:eastAsiaTheme="minorHAnsi" w:hAnsi="Courier New" w:cs="Courier New"/>
          <w:color w:val="auto"/>
          <w:sz w:val="20"/>
          <w:szCs w:val="20"/>
          <w:lang w:eastAsia="en-US"/>
        </w:rPr>
        <w:t>сийской</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Федерации и федеральными законами _________________________________________</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___________________________________________________________________________</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proofErr w:type="gramStart"/>
      <w:r>
        <w:rPr>
          <w:rFonts w:ascii="Courier New" w:eastAsiaTheme="minorHAnsi" w:hAnsi="Courier New" w:cs="Courier New"/>
          <w:color w:val="auto"/>
          <w:sz w:val="20"/>
          <w:szCs w:val="20"/>
          <w:lang w:eastAsia="en-US"/>
        </w:rPr>
        <w:t>(указываются конкретные суммы, условия и обстоятельства,</w:t>
      </w:r>
      <w:proofErr w:type="gramEnd"/>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данные и реквизиты)</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Должность лица, уполномоченного</w:t>
      </w:r>
    </w:p>
    <w:p w:rsidR="00E867D4" w:rsidRDefault="00C410A7"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н</w:t>
      </w:r>
      <w:r w:rsidR="00E867D4">
        <w:rPr>
          <w:rFonts w:ascii="Courier New" w:eastAsiaTheme="minorHAnsi" w:hAnsi="Courier New" w:cs="Courier New"/>
          <w:color w:val="auto"/>
          <w:sz w:val="20"/>
          <w:szCs w:val="20"/>
          <w:lang w:eastAsia="en-US"/>
        </w:rPr>
        <w:t>а осуществление финансового контроля</w:t>
      </w:r>
      <w:r>
        <w:rPr>
          <w:rFonts w:ascii="Courier New" w:eastAsiaTheme="minorHAnsi" w:hAnsi="Courier New" w:cs="Courier New"/>
          <w:color w:val="auto"/>
          <w:sz w:val="20"/>
          <w:szCs w:val="20"/>
          <w:lang w:eastAsia="en-US"/>
        </w:rPr>
        <w:t xml:space="preserve"> </w:t>
      </w:r>
      <w:r w:rsidR="00E867D4">
        <w:rPr>
          <w:rFonts w:ascii="Courier New" w:eastAsiaTheme="minorHAnsi" w:hAnsi="Courier New" w:cs="Courier New"/>
          <w:color w:val="auto"/>
          <w:sz w:val="20"/>
          <w:szCs w:val="20"/>
          <w:lang w:eastAsia="en-US"/>
        </w:rPr>
        <w:t>_______________</w:t>
      </w:r>
      <w:r>
        <w:rPr>
          <w:rFonts w:ascii="Courier New" w:eastAsiaTheme="minorHAnsi" w:hAnsi="Courier New" w:cs="Courier New"/>
          <w:color w:val="auto"/>
          <w:sz w:val="20"/>
          <w:szCs w:val="20"/>
          <w:lang w:eastAsia="en-US"/>
        </w:rPr>
        <w:t xml:space="preserve">     </w:t>
      </w:r>
      <w:r w:rsidR="00E867D4">
        <w:rPr>
          <w:rFonts w:ascii="Courier New" w:eastAsiaTheme="minorHAnsi" w:hAnsi="Courier New" w:cs="Courier New"/>
          <w:color w:val="auto"/>
          <w:sz w:val="20"/>
          <w:szCs w:val="20"/>
          <w:lang w:eastAsia="en-US"/>
        </w:rPr>
        <w:t>_________________</w:t>
      </w:r>
    </w:p>
    <w:p w:rsidR="00E867D4" w:rsidRDefault="00E867D4"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 xml:space="preserve">                        </w:t>
      </w:r>
      <w:r w:rsidR="00C410A7">
        <w:rPr>
          <w:rFonts w:ascii="Courier New" w:eastAsiaTheme="minorHAnsi" w:hAnsi="Courier New" w:cs="Courier New"/>
          <w:color w:val="auto"/>
          <w:sz w:val="20"/>
          <w:szCs w:val="20"/>
          <w:lang w:eastAsia="en-US"/>
        </w:rPr>
        <w:t xml:space="preserve">             </w:t>
      </w:r>
      <w:r>
        <w:rPr>
          <w:rFonts w:ascii="Courier New" w:eastAsiaTheme="minorHAnsi" w:hAnsi="Courier New" w:cs="Courier New"/>
          <w:color w:val="auto"/>
          <w:sz w:val="20"/>
          <w:szCs w:val="20"/>
          <w:lang w:eastAsia="en-US"/>
        </w:rPr>
        <w:t>(личная подпись)   (инициалы и фамилия)</w:t>
      </w:r>
    </w:p>
    <w:p w:rsidR="00C410A7" w:rsidRDefault="00C410A7" w:rsidP="00E867D4">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Начальник финансового отдела</w:t>
      </w:r>
    </w:p>
    <w:p w:rsidR="00C410A7" w:rsidRDefault="00C410A7" w:rsidP="00C410A7">
      <w:pPr>
        <w:autoSpaceDE w:val="0"/>
        <w:autoSpaceDN w:val="0"/>
        <w:adjustRightInd w:val="0"/>
        <w:jc w:val="both"/>
        <w:rPr>
          <w:rFonts w:ascii="Courier New" w:eastAsiaTheme="minorHAnsi" w:hAnsi="Courier New" w:cs="Courier New"/>
          <w:color w:val="auto"/>
          <w:sz w:val="20"/>
          <w:szCs w:val="20"/>
          <w:lang w:eastAsia="en-US"/>
        </w:rPr>
      </w:pPr>
      <w:r>
        <w:rPr>
          <w:rFonts w:ascii="Courier New" w:eastAsiaTheme="minorHAnsi" w:hAnsi="Courier New" w:cs="Courier New"/>
          <w:color w:val="auto"/>
          <w:sz w:val="20"/>
          <w:szCs w:val="20"/>
          <w:lang w:eastAsia="en-US"/>
        </w:rPr>
        <w:t>администрации Шумерлинского района    _______________     _________________</w:t>
      </w:r>
    </w:p>
    <w:p w:rsidR="00E065EE" w:rsidRDefault="00C410A7" w:rsidP="00E97C1B">
      <w:pPr>
        <w:autoSpaceDE w:val="0"/>
        <w:autoSpaceDN w:val="0"/>
        <w:adjustRightInd w:val="0"/>
        <w:jc w:val="both"/>
        <w:rPr>
          <w:rFonts w:ascii="Calibri" w:eastAsiaTheme="minorHAnsi" w:hAnsi="Calibri" w:cs="Calibri"/>
          <w:color w:val="auto"/>
          <w:sz w:val="22"/>
          <w:szCs w:val="22"/>
          <w:lang w:eastAsia="en-US"/>
        </w:rPr>
      </w:pPr>
      <w:r>
        <w:rPr>
          <w:rFonts w:ascii="Courier New" w:eastAsiaTheme="minorHAnsi" w:hAnsi="Courier New" w:cs="Courier New"/>
          <w:color w:val="auto"/>
          <w:sz w:val="20"/>
          <w:szCs w:val="20"/>
          <w:lang w:eastAsia="en-US"/>
        </w:rPr>
        <w:t xml:space="preserve">                                     (личная подпись)   (инициалы и фамилия)</w:t>
      </w:r>
    </w:p>
    <w:sectPr w:rsidR="00E065EE" w:rsidSect="004C08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39B" w:rsidRDefault="003E439B" w:rsidP="00896417">
      <w:r>
        <w:separator/>
      </w:r>
    </w:p>
  </w:endnote>
  <w:endnote w:type="continuationSeparator" w:id="0">
    <w:p w:rsidR="003E439B" w:rsidRDefault="003E439B" w:rsidP="0089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39B" w:rsidRDefault="003E439B" w:rsidP="00896417">
      <w:r>
        <w:separator/>
      </w:r>
    </w:p>
  </w:footnote>
  <w:footnote w:type="continuationSeparator" w:id="0">
    <w:p w:rsidR="003E439B" w:rsidRDefault="003E439B" w:rsidP="00896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96"/>
    <w:rsid w:val="00011FA5"/>
    <w:rsid w:val="00082DC0"/>
    <w:rsid w:val="00095AD8"/>
    <w:rsid w:val="000A1A59"/>
    <w:rsid w:val="000C5AA3"/>
    <w:rsid w:val="000D7D96"/>
    <w:rsid w:val="00151281"/>
    <w:rsid w:val="00167F84"/>
    <w:rsid w:val="00170A9B"/>
    <w:rsid w:val="001A32D2"/>
    <w:rsid w:val="001F2EEB"/>
    <w:rsid w:val="00244570"/>
    <w:rsid w:val="00252ACB"/>
    <w:rsid w:val="0030449D"/>
    <w:rsid w:val="003364D4"/>
    <w:rsid w:val="00344EE8"/>
    <w:rsid w:val="00363DAF"/>
    <w:rsid w:val="003B6EBC"/>
    <w:rsid w:val="003E439B"/>
    <w:rsid w:val="00400BB7"/>
    <w:rsid w:val="0041088E"/>
    <w:rsid w:val="004269FD"/>
    <w:rsid w:val="00455947"/>
    <w:rsid w:val="004613D6"/>
    <w:rsid w:val="0048350E"/>
    <w:rsid w:val="004C086F"/>
    <w:rsid w:val="004C395C"/>
    <w:rsid w:val="004C4B11"/>
    <w:rsid w:val="004E71D8"/>
    <w:rsid w:val="00517CC2"/>
    <w:rsid w:val="00581095"/>
    <w:rsid w:val="0059479B"/>
    <w:rsid w:val="005E1813"/>
    <w:rsid w:val="00624291"/>
    <w:rsid w:val="006243F4"/>
    <w:rsid w:val="00705E44"/>
    <w:rsid w:val="0073065D"/>
    <w:rsid w:val="00734035"/>
    <w:rsid w:val="00772F83"/>
    <w:rsid w:val="007C69C6"/>
    <w:rsid w:val="007F1CF4"/>
    <w:rsid w:val="00802D9C"/>
    <w:rsid w:val="00846639"/>
    <w:rsid w:val="008836B2"/>
    <w:rsid w:val="00896417"/>
    <w:rsid w:val="008B64A9"/>
    <w:rsid w:val="008F1127"/>
    <w:rsid w:val="009259CB"/>
    <w:rsid w:val="00963AEB"/>
    <w:rsid w:val="009C6D72"/>
    <w:rsid w:val="009D7C50"/>
    <w:rsid w:val="009E0182"/>
    <w:rsid w:val="009E1451"/>
    <w:rsid w:val="00A01825"/>
    <w:rsid w:val="00A0441F"/>
    <w:rsid w:val="00A04E5C"/>
    <w:rsid w:val="00A82AA7"/>
    <w:rsid w:val="00B26ACA"/>
    <w:rsid w:val="00B65BC0"/>
    <w:rsid w:val="00B65EA2"/>
    <w:rsid w:val="00BD1961"/>
    <w:rsid w:val="00C11275"/>
    <w:rsid w:val="00C2556C"/>
    <w:rsid w:val="00C2600B"/>
    <w:rsid w:val="00C3698C"/>
    <w:rsid w:val="00C40A2A"/>
    <w:rsid w:val="00C410A7"/>
    <w:rsid w:val="00CB787A"/>
    <w:rsid w:val="00CC6B1C"/>
    <w:rsid w:val="00CD02CE"/>
    <w:rsid w:val="00CD6570"/>
    <w:rsid w:val="00CD74B6"/>
    <w:rsid w:val="00D00B86"/>
    <w:rsid w:val="00D555E3"/>
    <w:rsid w:val="00D63F52"/>
    <w:rsid w:val="00D6433D"/>
    <w:rsid w:val="00DE5C8F"/>
    <w:rsid w:val="00E03FAC"/>
    <w:rsid w:val="00E065EE"/>
    <w:rsid w:val="00E23932"/>
    <w:rsid w:val="00E37DA1"/>
    <w:rsid w:val="00E457DC"/>
    <w:rsid w:val="00E743BF"/>
    <w:rsid w:val="00E867D4"/>
    <w:rsid w:val="00E97C1B"/>
    <w:rsid w:val="00EA5345"/>
    <w:rsid w:val="00EA5E65"/>
    <w:rsid w:val="00EB10DA"/>
    <w:rsid w:val="00EB3D1E"/>
    <w:rsid w:val="00F141BA"/>
    <w:rsid w:val="00F438EA"/>
    <w:rsid w:val="00F5254E"/>
    <w:rsid w:val="00FC15BD"/>
    <w:rsid w:val="00FE4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12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D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7D9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
    <w:name w:val="Основной текст (2)_"/>
    <w:link w:val="21"/>
    <w:uiPriority w:val="99"/>
    <w:locked/>
    <w:rsid w:val="008F1127"/>
    <w:rPr>
      <w:rFonts w:ascii="Times New Roman" w:hAnsi="Times New Roman" w:cs="Times New Roman"/>
      <w:b/>
      <w:bCs/>
      <w:sz w:val="19"/>
      <w:szCs w:val="19"/>
      <w:shd w:val="clear" w:color="auto" w:fill="FFFFFF"/>
    </w:rPr>
  </w:style>
  <w:style w:type="paragraph" w:customStyle="1" w:styleId="21">
    <w:name w:val="Основной текст (2)1"/>
    <w:basedOn w:val="a"/>
    <w:link w:val="2"/>
    <w:uiPriority w:val="99"/>
    <w:rsid w:val="008F1127"/>
    <w:pPr>
      <w:shd w:val="clear" w:color="auto" w:fill="FFFFFF"/>
      <w:spacing w:line="255" w:lineRule="exact"/>
    </w:pPr>
    <w:rPr>
      <w:rFonts w:ascii="Times New Roman" w:eastAsiaTheme="minorHAnsi" w:hAnsi="Times New Roman" w:cs="Times New Roman"/>
      <w:b/>
      <w:bCs/>
      <w:color w:val="auto"/>
      <w:sz w:val="19"/>
      <w:szCs w:val="19"/>
      <w:lang w:eastAsia="en-US"/>
    </w:rPr>
  </w:style>
  <w:style w:type="paragraph" w:customStyle="1" w:styleId="a3">
    <w:name w:val="Таблицы (моноширинный)"/>
    <w:basedOn w:val="a"/>
    <w:next w:val="a"/>
    <w:rsid w:val="008F1127"/>
    <w:pPr>
      <w:autoSpaceDE w:val="0"/>
      <w:autoSpaceDN w:val="0"/>
      <w:adjustRightInd w:val="0"/>
      <w:jc w:val="both"/>
    </w:pPr>
    <w:rPr>
      <w:rFonts w:ascii="Courier New" w:eastAsia="Times New Roman" w:hAnsi="Courier New" w:cs="Courier New"/>
      <w:color w:val="auto"/>
      <w:sz w:val="20"/>
      <w:szCs w:val="20"/>
    </w:rPr>
  </w:style>
  <w:style w:type="character" w:customStyle="1" w:styleId="a4">
    <w:name w:val="Цветовое выделение"/>
    <w:rsid w:val="008F1127"/>
    <w:rPr>
      <w:b/>
      <w:bCs/>
      <w:color w:val="000080"/>
    </w:rPr>
  </w:style>
  <w:style w:type="paragraph" w:styleId="a5">
    <w:name w:val="Balloon Text"/>
    <w:basedOn w:val="a"/>
    <w:link w:val="a6"/>
    <w:uiPriority w:val="99"/>
    <w:semiHidden/>
    <w:unhideWhenUsed/>
    <w:rsid w:val="00D63F52"/>
    <w:rPr>
      <w:rFonts w:ascii="Tahoma" w:hAnsi="Tahoma" w:cs="Tahoma"/>
      <w:sz w:val="16"/>
      <w:szCs w:val="16"/>
    </w:rPr>
  </w:style>
  <w:style w:type="character" w:customStyle="1" w:styleId="a6">
    <w:name w:val="Текст выноски Знак"/>
    <w:basedOn w:val="a0"/>
    <w:link w:val="a5"/>
    <w:uiPriority w:val="99"/>
    <w:semiHidden/>
    <w:rsid w:val="00D63F52"/>
    <w:rPr>
      <w:rFonts w:ascii="Tahoma" w:eastAsia="Arial Unicode MS" w:hAnsi="Tahoma" w:cs="Tahoma"/>
      <w:color w:val="000000"/>
      <w:sz w:val="16"/>
      <w:szCs w:val="16"/>
      <w:lang w:eastAsia="ru-RU"/>
    </w:rPr>
  </w:style>
  <w:style w:type="paragraph" w:styleId="a7">
    <w:name w:val="header"/>
    <w:basedOn w:val="a"/>
    <w:link w:val="a8"/>
    <w:uiPriority w:val="99"/>
    <w:unhideWhenUsed/>
    <w:rsid w:val="00896417"/>
    <w:pPr>
      <w:tabs>
        <w:tab w:val="center" w:pos="4677"/>
        <w:tab w:val="right" w:pos="9355"/>
      </w:tabs>
    </w:pPr>
  </w:style>
  <w:style w:type="character" w:customStyle="1" w:styleId="a8">
    <w:name w:val="Верхний колонтитул Знак"/>
    <w:basedOn w:val="a0"/>
    <w:link w:val="a7"/>
    <w:uiPriority w:val="99"/>
    <w:rsid w:val="00896417"/>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896417"/>
    <w:pPr>
      <w:tabs>
        <w:tab w:val="center" w:pos="4677"/>
        <w:tab w:val="right" w:pos="9355"/>
      </w:tabs>
    </w:pPr>
  </w:style>
  <w:style w:type="character" w:customStyle="1" w:styleId="aa">
    <w:name w:val="Нижний колонтитул Знак"/>
    <w:basedOn w:val="a0"/>
    <w:link w:val="a9"/>
    <w:uiPriority w:val="99"/>
    <w:rsid w:val="00896417"/>
    <w:rPr>
      <w:rFonts w:ascii="Arial Unicode MS" w:eastAsia="Arial Unicode MS" w:hAnsi="Arial Unicode MS" w:cs="Arial Unicode MS"/>
      <w:color w:val="000000"/>
      <w:sz w:val="24"/>
      <w:szCs w:val="24"/>
      <w:lang w:eastAsia="ru-RU"/>
    </w:rPr>
  </w:style>
  <w:style w:type="character" w:styleId="ab">
    <w:name w:val="Hyperlink"/>
    <w:basedOn w:val="a0"/>
    <w:uiPriority w:val="99"/>
    <w:unhideWhenUsed/>
    <w:rsid w:val="00D64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12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D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D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7D9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
    <w:name w:val="Основной текст (2)_"/>
    <w:link w:val="21"/>
    <w:uiPriority w:val="99"/>
    <w:locked/>
    <w:rsid w:val="008F1127"/>
    <w:rPr>
      <w:rFonts w:ascii="Times New Roman" w:hAnsi="Times New Roman" w:cs="Times New Roman"/>
      <w:b/>
      <w:bCs/>
      <w:sz w:val="19"/>
      <w:szCs w:val="19"/>
      <w:shd w:val="clear" w:color="auto" w:fill="FFFFFF"/>
    </w:rPr>
  </w:style>
  <w:style w:type="paragraph" w:customStyle="1" w:styleId="21">
    <w:name w:val="Основной текст (2)1"/>
    <w:basedOn w:val="a"/>
    <w:link w:val="2"/>
    <w:uiPriority w:val="99"/>
    <w:rsid w:val="008F1127"/>
    <w:pPr>
      <w:shd w:val="clear" w:color="auto" w:fill="FFFFFF"/>
      <w:spacing w:line="255" w:lineRule="exact"/>
    </w:pPr>
    <w:rPr>
      <w:rFonts w:ascii="Times New Roman" w:eastAsiaTheme="minorHAnsi" w:hAnsi="Times New Roman" w:cs="Times New Roman"/>
      <w:b/>
      <w:bCs/>
      <w:color w:val="auto"/>
      <w:sz w:val="19"/>
      <w:szCs w:val="19"/>
      <w:lang w:eastAsia="en-US"/>
    </w:rPr>
  </w:style>
  <w:style w:type="paragraph" w:customStyle="1" w:styleId="a3">
    <w:name w:val="Таблицы (моноширинный)"/>
    <w:basedOn w:val="a"/>
    <w:next w:val="a"/>
    <w:rsid w:val="008F1127"/>
    <w:pPr>
      <w:autoSpaceDE w:val="0"/>
      <w:autoSpaceDN w:val="0"/>
      <w:adjustRightInd w:val="0"/>
      <w:jc w:val="both"/>
    </w:pPr>
    <w:rPr>
      <w:rFonts w:ascii="Courier New" w:eastAsia="Times New Roman" w:hAnsi="Courier New" w:cs="Courier New"/>
      <w:color w:val="auto"/>
      <w:sz w:val="20"/>
      <w:szCs w:val="20"/>
    </w:rPr>
  </w:style>
  <w:style w:type="character" w:customStyle="1" w:styleId="a4">
    <w:name w:val="Цветовое выделение"/>
    <w:rsid w:val="008F1127"/>
    <w:rPr>
      <w:b/>
      <w:bCs/>
      <w:color w:val="000080"/>
    </w:rPr>
  </w:style>
  <w:style w:type="paragraph" w:styleId="a5">
    <w:name w:val="Balloon Text"/>
    <w:basedOn w:val="a"/>
    <w:link w:val="a6"/>
    <w:uiPriority w:val="99"/>
    <w:semiHidden/>
    <w:unhideWhenUsed/>
    <w:rsid w:val="00D63F52"/>
    <w:rPr>
      <w:rFonts w:ascii="Tahoma" w:hAnsi="Tahoma" w:cs="Tahoma"/>
      <w:sz w:val="16"/>
      <w:szCs w:val="16"/>
    </w:rPr>
  </w:style>
  <w:style w:type="character" w:customStyle="1" w:styleId="a6">
    <w:name w:val="Текст выноски Знак"/>
    <w:basedOn w:val="a0"/>
    <w:link w:val="a5"/>
    <w:uiPriority w:val="99"/>
    <w:semiHidden/>
    <w:rsid w:val="00D63F52"/>
    <w:rPr>
      <w:rFonts w:ascii="Tahoma" w:eastAsia="Arial Unicode MS" w:hAnsi="Tahoma" w:cs="Tahoma"/>
      <w:color w:val="000000"/>
      <w:sz w:val="16"/>
      <w:szCs w:val="16"/>
      <w:lang w:eastAsia="ru-RU"/>
    </w:rPr>
  </w:style>
  <w:style w:type="paragraph" w:styleId="a7">
    <w:name w:val="header"/>
    <w:basedOn w:val="a"/>
    <w:link w:val="a8"/>
    <w:uiPriority w:val="99"/>
    <w:unhideWhenUsed/>
    <w:rsid w:val="00896417"/>
    <w:pPr>
      <w:tabs>
        <w:tab w:val="center" w:pos="4677"/>
        <w:tab w:val="right" w:pos="9355"/>
      </w:tabs>
    </w:pPr>
  </w:style>
  <w:style w:type="character" w:customStyle="1" w:styleId="a8">
    <w:name w:val="Верхний колонтитул Знак"/>
    <w:basedOn w:val="a0"/>
    <w:link w:val="a7"/>
    <w:uiPriority w:val="99"/>
    <w:rsid w:val="00896417"/>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896417"/>
    <w:pPr>
      <w:tabs>
        <w:tab w:val="center" w:pos="4677"/>
        <w:tab w:val="right" w:pos="9355"/>
      </w:tabs>
    </w:pPr>
  </w:style>
  <w:style w:type="character" w:customStyle="1" w:styleId="aa">
    <w:name w:val="Нижний колонтитул Знак"/>
    <w:basedOn w:val="a0"/>
    <w:link w:val="a9"/>
    <w:uiPriority w:val="99"/>
    <w:rsid w:val="00896417"/>
    <w:rPr>
      <w:rFonts w:ascii="Arial Unicode MS" w:eastAsia="Arial Unicode MS" w:hAnsi="Arial Unicode MS" w:cs="Arial Unicode MS"/>
      <w:color w:val="000000"/>
      <w:sz w:val="24"/>
      <w:szCs w:val="24"/>
      <w:lang w:eastAsia="ru-RU"/>
    </w:rPr>
  </w:style>
  <w:style w:type="character" w:styleId="ab">
    <w:name w:val="Hyperlink"/>
    <w:basedOn w:val="a0"/>
    <w:uiPriority w:val="99"/>
    <w:unhideWhenUsed/>
    <w:rsid w:val="00D64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6046">
      <w:bodyDiv w:val="1"/>
      <w:marLeft w:val="0"/>
      <w:marRight w:val="0"/>
      <w:marTop w:val="0"/>
      <w:marBottom w:val="0"/>
      <w:divBdr>
        <w:top w:val="none" w:sz="0" w:space="0" w:color="auto"/>
        <w:left w:val="none" w:sz="0" w:space="0" w:color="auto"/>
        <w:bottom w:val="none" w:sz="0" w:space="0" w:color="auto"/>
        <w:right w:val="none" w:sz="0" w:space="0" w:color="auto"/>
      </w:divBdr>
    </w:div>
    <w:div w:id="1253011306">
      <w:bodyDiv w:val="1"/>
      <w:marLeft w:val="0"/>
      <w:marRight w:val="0"/>
      <w:marTop w:val="0"/>
      <w:marBottom w:val="0"/>
      <w:divBdr>
        <w:top w:val="none" w:sz="0" w:space="0" w:color="auto"/>
        <w:left w:val="none" w:sz="0" w:space="0" w:color="auto"/>
        <w:bottom w:val="none" w:sz="0" w:space="0" w:color="auto"/>
        <w:right w:val="none" w:sz="0" w:space="0" w:color="auto"/>
      </w:divBdr>
    </w:div>
    <w:div w:id="181417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D19597183E0E3DF3F34C6DFCB0803F804E20495684151DDE8ECABE47CB4736E8552D56ECE0ZBZ9N" TargetMode="External"/><Relationship Id="rId13" Type="http://schemas.openxmlformats.org/officeDocument/2006/relationships/hyperlink" Target="consultantplus://offline/ref=2283A57A3DD38280FEDD6FEC9A4F1EB64B3F93C3FB85848B4951A9E482L741F" TargetMode="External"/><Relationship Id="rId18" Type="http://schemas.openxmlformats.org/officeDocument/2006/relationships/hyperlink" Target="consultantplus://offline/ref=2283A57A3DD38280FEDD71E18C2340B24135CACDF88E8CDE110EF2B9D5782C88L747F" TargetMode="External"/><Relationship Id="rId26" Type="http://schemas.openxmlformats.org/officeDocument/2006/relationships/hyperlink" Target="consultantplus://offline/ref=642E2B3E67CE3CA7685058660A49C1130C35898D90B525C92B6744CCB38B72BB158A125C603FBB8AF22D6AB8D5I" TargetMode="External"/><Relationship Id="rId39" Type="http://schemas.openxmlformats.org/officeDocument/2006/relationships/hyperlink" Target="consultantplus://offline/ref=9E45BB58C3D875EC29F08CE455AAFF143BAD2D5F61C089EFE64000EBDD524D66190B3F8D1795C799539AECI4y4H" TargetMode="External"/><Relationship Id="rId3" Type="http://schemas.openxmlformats.org/officeDocument/2006/relationships/settings" Target="settings.xml"/><Relationship Id="rId21" Type="http://schemas.openxmlformats.org/officeDocument/2006/relationships/hyperlink" Target="consultantplus://offline/ref=4A9266243F1AC3091D49E2A86BBA0F1DDC3B2ECD018389EE515E56A9998E99DF47C791D68B810EBDs3t3I" TargetMode="External"/><Relationship Id="rId34" Type="http://schemas.openxmlformats.org/officeDocument/2006/relationships/hyperlink" Target="consultantplus://offline/ref=1340B60FCD32561B95605A245C2B757230DFD806DE6ABC1302110AD3EBE956615D33A335714E46DA557C2El2Q2H"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8A73EECA9F2151792205B42EFC0B58C8E702E05EE954B6F5456A782DC85E25E125AC625AFA18o6p3K" TargetMode="External"/><Relationship Id="rId17" Type="http://schemas.openxmlformats.org/officeDocument/2006/relationships/hyperlink" Target="consultantplus://offline/ref=8A73EECA9F2151792205AA23EA6706CCED0BBF57E555B8A0193523709F572FB662E33B1AB917600BFD608Ao9p1K" TargetMode="External"/><Relationship Id="rId25" Type="http://schemas.openxmlformats.org/officeDocument/2006/relationships/hyperlink" Target="consultantplus://offline/ref=2283A57A3DD38280FEDD6FEC9A4F1EB648369CC3FB8F848B4951A9E482L741F" TargetMode="External"/><Relationship Id="rId33" Type="http://schemas.openxmlformats.org/officeDocument/2006/relationships/hyperlink" Target="mailto:shumraifo08@cap.ru" TargetMode="External"/><Relationship Id="rId38" Type="http://schemas.openxmlformats.org/officeDocument/2006/relationships/hyperlink" Target="consultantplus://offline/ref=9E45BB58C3D875EC29F08CE455AAFF143BAD2D5F61C282E7E34000EBDD524D66190B3F8D1795C39DI5y4H" TargetMode="External"/><Relationship Id="rId2" Type="http://schemas.microsoft.com/office/2007/relationships/stylesWithEffects" Target="stylesWithEffects.xml"/><Relationship Id="rId16" Type="http://schemas.openxmlformats.org/officeDocument/2006/relationships/hyperlink" Target="consultantplus://offline/ref=2283A57A3DD38280FEDD71E18C2340B24135CACDF78687D5120EF2B9D5782C88L747F" TargetMode="External"/><Relationship Id="rId20" Type="http://schemas.openxmlformats.org/officeDocument/2006/relationships/hyperlink" Target="consultantplus://offline/ref=4A9266243F1AC3091D49E2A86BBA0F1DDC3B2ECD018389EE515E56A9998E99DF47C791D68B810EBCs3t3I" TargetMode="External"/><Relationship Id="rId29" Type="http://schemas.openxmlformats.org/officeDocument/2006/relationships/hyperlink" Target="consultantplus://offline/ref=2283A57A3DD38280FEDD6FEC9A4F1EB64B3F90C5F880848B4951A9E4827126DF30E49A48B1E4L444F" TargetMode="External"/><Relationship Id="rId41" Type="http://schemas.openxmlformats.org/officeDocument/2006/relationships/hyperlink" Target="consultantplus://offline/ref=04A278A9AC5C0EEB00EC915D1E99D78ED8F66BF1D00B526C2CD5AC0314S0AA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01D2C59AE8F2CF11BD30217F7E55499EE2913C852828B4FD173C78BF0QAHBK" TargetMode="External"/><Relationship Id="rId24" Type="http://schemas.openxmlformats.org/officeDocument/2006/relationships/hyperlink" Target="mailto:shumraifo08@cap.ru" TargetMode="External"/><Relationship Id="rId32" Type="http://schemas.openxmlformats.org/officeDocument/2006/relationships/hyperlink" Target="mailto:adm_finance@shumer.cap.ru" TargetMode="External"/><Relationship Id="rId37" Type="http://schemas.openxmlformats.org/officeDocument/2006/relationships/hyperlink" Target="consultantplus://offline/ref=9E45BB58C3D875EC29F08CE455AAFF143BAD2D5F61C282E7E34000EBDD524D66190B3F8D1795C39AI5y0H" TargetMode="External"/><Relationship Id="rId40" Type="http://schemas.openxmlformats.org/officeDocument/2006/relationships/hyperlink" Target="consultantplus://offline/ref=04A278A9AC5C0EEB00EC915D1E99D78ED8F66BF1D00B526C2CD5AC0314S0AAI" TargetMode="External"/><Relationship Id="rId5" Type="http://schemas.openxmlformats.org/officeDocument/2006/relationships/footnotes" Target="footnotes.xml"/><Relationship Id="rId15" Type="http://schemas.openxmlformats.org/officeDocument/2006/relationships/hyperlink" Target="consultantplus://offline/ref=2283A57A3DD38280FEDD6FEC9A4F1EB64B3F93C8F78F848B4951A9E482L741F" TargetMode="External"/><Relationship Id="rId23" Type="http://schemas.openxmlformats.org/officeDocument/2006/relationships/hyperlink" Target="mailto:adm_finance@shumer.cap.ru" TargetMode="External"/><Relationship Id="rId28" Type="http://schemas.openxmlformats.org/officeDocument/2006/relationships/hyperlink" Target="consultantplus://offline/ref=642E2B3E67CE3CA7685058660A49C1130C35898D90B525C92B6744CCB38B72BB158A125C603FBB8AF22C64B8D9I" TargetMode="External"/><Relationship Id="rId36" Type="http://schemas.openxmlformats.org/officeDocument/2006/relationships/hyperlink" Target="consultantplus://offline/ref=1340B60FCD32561B95605A245C2B757230DFD806DE6ABC1302110AD3EBE956615D33A335714E46DA557D20l2QEH" TargetMode="External"/><Relationship Id="rId10" Type="http://schemas.openxmlformats.org/officeDocument/2006/relationships/hyperlink" Target="consultantplus://offline/ref=9DD19597183E0E3DF3F35260EADCDE3B8A477F405B801D4286D191E310C24D61AF1A7416AFEEB9AC6ECA85Z3ZCN" TargetMode="External"/><Relationship Id="rId19" Type="http://schemas.openxmlformats.org/officeDocument/2006/relationships/hyperlink" Target="consultantplus://offline/ref=4A9266243F1AC3091D49E2A86BBA0F1DDC3B2ECD018389EE515E56A9998E99DF47C791D68B8008B3s3t8I" TargetMode="External"/><Relationship Id="rId31" Type="http://schemas.openxmlformats.org/officeDocument/2006/relationships/hyperlink" Target="consultantplus://offline/ref=2283A57A3DD38280FEDD71E18C2340B24135CACDF88E8CDE110EF2B9D5782C8877ABC308F3E04414296AFBL14AF" TargetMode="External"/><Relationship Id="rId4" Type="http://schemas.openxmlformats.org/officeDocument/2006/relationships/webSettings" Target="webSettings.xml"/><Relationship Id="rId9" Type="http://schemas.openxmlformats.org/officeDocument/2006/relationships/hyperlink" Target="consultantplus://offline/ref=9DD19597183E0E3DF3F34C6DFCB0803F804E204E5A89151DDE8ECABE47CB4736E8552D54EBE2BCAEZ6ZFN" TargetMode="External"/><Relationship Id="rId14" Type="http://schemas.openxmlformats.org/officeDocument/2006/relationships/hyperlink" Target="consultantplus://offline/ref=2283A57A3DD38280FEDD6FEC9A4F1EB648369CC3FB8F848B4951A9E482L741F" TargetMode="External"/><Relationship Id="rId22" Type="http://schemas.openxmlformats.org/officeDocument/2006/relationships/hyperlink" Target="consultantplus://offline/ref=62DA841975D850895BD533A51BAE47655DF7F16EC101B7BDEEB073B477F5H0L" TargetMode="External"/><Relationship Id="rId27" Type="http://schemas.openxmlformats.org/officeDocument/2006/relationships/hyperlink" Target="consultantplus://offline/ref=642E2B3E67CE3CA7685058660A49C1130C35898D90B525C92B6744CCB38B72BB158A125C603FBB8AF22D6BB8D5I" TargetMode="External"/><Relationship Id="rId30" Type="http://schemas.openxmlformats.org/officeDocument/2006/relationships/hyperlink" Target="consultantplus://offline/ref=2283A57A3DD38280FEDD6FEC9A4F1EB64B3F90C5F880848B4951A9E482L741F" TargetMode="External"/><Relationship Id="rId35" Type="http://schemas.openxmlformats.org/officeDocument/2006/relationships/hyperlink" Target="consultantplus://offline/ref=1340B60FCD32561B95605A245C2B757230DFD806DE6ABC1302110AD3EBE956615D33A335714E46DA557C2Fl2Q2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1268</TotalTime>
  <Pages>26</Pages>
  <Words>11830</Words>
  <Characters>67435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dc:creator>
  <cp:lastModifiedBy>Анна Гаврина</cp:lastModifiedBy>
  <cp:revision>43</cp:revision>
  <cp:lastPrinted>2017-08-18T08:58:00Z</cp:lastPrinted>
  <dcterms:created xsi:type="dcterms:W3CDTF">2017-08-16T10:41:00Z</dcterms:created>
  <dcterms:modified xsi:type="dcterms:W3CDTF">2017-10-02T11:21:00Z</dcterms:modified>
</cp:coreProperties>
</file>