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F" w:rsidRPr="00174552" w:rsidRDefault="00E0343F" w:rsidP="00E0343F">
      <w:pPr>
        <w:jc w:val="center"/>
        <w:rPr>
          <w:rFonts w:ascii="Times New Roman" w:hAnsi="Times New Roman" w:cs="Times New Roman"/>
        </w:rPr>
      </w:pPr>
      <w:r w:rsidRPr="001745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E4B887" wp14:editId="4C880CF3">
            <wp:simplePos x="0" y="0"/>
            <wp:positionH relativeFrom="column">
              <wp:posOffset>2585212</wp:posOffset>
            </wp:positionH>
            <wp:positionV relativeFrom="paragraph">
              <wp:posOffset>-98120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5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0343F" w:rsidRPr="00174552" w:rsidRDefault="00E0343F" w:rsidP="00E0343F">
      <w:pPr>
        <w:jc w:val="center"/>
        <w:rPr>
          <w:rFonts w:ascii="Times New Roman" w:hAnsi="Times New Roman" w:cs="Times New Roman"/>
        </w:rPr>
      </w:pPr>
    </w:p>
    <w:tbl>
      <w:tblPr>
        <w:tblW w:w="9614" w:type="dxa"/>
        <w:tblInd w:w="-44" w:type="dxa"/>
        <w:tblLook w:val="04A0" w:firstRow="1" w:lastRow="0" w:firstColumn="1" w:lastColumn="0" w:noHBand="0" w:noVBand="1"/>
      </w:tblPr>
      <w:tblGrid>
        <w:gridCol w:w="44"/>
        <w:gridCol w:w="4195"/>
        <w:gridCol w:w="875"/>
        <w:gridCol w:w="298"/>
        <w:gridCol w:w="4202"/>
      </w:tblGrid>
      <w:tr w:rsidR="00174552" w:rsidRPr="00174552" w:rsidTr="00E0343F">
        <w:trPr>
          <w:gridBefore w:val="1"/>
          <w:wBefore w:w="44" w:type="dxa"/>
          <w:cantSplit/>
          <w:trHeight w:val="253"/>
        </w:trPr>
        <w:tc>
          <w:tcPr>
            <w:tcW w:w="4195" w:type="dxa"/>
            <w:hideMark/>
          </w:tcPr>
          <w:p w:rsidR="00E0343F" w:rsidRPr="00174552" w:rsidRDefault="00E0343F" w:rsidP="003C5E41">
            <w:pPr>
              <w:jc w:val="center"/>
              <w:rPr>
                <w:rFonts w:ascii="Times New Roman" w:hAnsi="Times New Roman" w:cs="Times New Roman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0343F" w:rsidRPr="00174552" w:rsidRDefault="00E0343F" w:rsidP="003C5E4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E0343F" w:rsidRPr="00174552" w:rsidRDefault="00E0343F" w:rsidP="003C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74552" w:rsidRPr="00174552" w:rsidTr="00E0343F">
        <w:trPr>
          <w:gridBefore w:val="1"/>
          <w:wBefore w:w="44" w:type="dxa"/>
          <w:cantSplit/>
          <w:trHeight w:val="2355"/>
        </w:trPr>
        <w:tc>
          <w:tcPr>
            <w:tcW w:w="4195" w:type="dxa"/>
          </w:tcPr>
          <w:p w:rsidR="00E0343F" w:rsidRPr="00174552" w:rsidRDefault="00E0343F" w:rsidP="003C5E4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0343F" w:rsidRPr="00174552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auto"/>
                <w:sz w:val="26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174552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 xml:space="preserve"> </w:t>
            </w:r>
          </w:p>
          <w:p w:rsidR="00E0343F" w:rsidRPr="00174552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</w:p>
          <w:p w:rsidR="00E0343F" w:rsidRPr="00174552" w:rsidRDefault="00E0343F" w:rsidP="003C5E4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  <w:color w:val="auto"/>
                <w:sz w:val="26"/>
              </w:rPr>
            </w:pPr>
            <w:r w:rsidRPr="00174552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E0343F" w:rsidRPr="00174552" w:rsidRDefault="00E0343F" w:rsidP="003C5E41"/>
          <w:p w:rsidR="00E0343F" w:rsidRPr="00174552" w:rsidRDefault="004C7ECE" w:rsidP="003C5E41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18.12.</w:t>
            </w:r>
            <w:r w:rsidR="00E0343F" w:rsidRPr="00174552">
              <w:rPr>
                <w:rFonts w:ascii="Times New Roman" w:hAnsi="Times New Roman" w:cs="Times New Roman"/>
                <w:noProof/>
                <w:sz w:val="26"/>
              </w:rPr>
              <w:t xml:space="preserve">2017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653</w:t>
            </w:r>
          </w:p>
          <w:p w:rsidR="00E0343F" w:rsidRPr="00174552" w:rsidRDefault="00E0343F" w:rsidP="003C5E41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74552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Çěмěрле</w:t>
            </w:r>
            <w:r w:rsidRPr="0017455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174552">
              <w:rPr>
                <w:rFonts w:ascii="Times New Roman" w:hAnsi="Times New Roman" w:cs="Times New Roman"/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0343F" w:rsidRPr="00174552" w:rsidRDefault="00E0343F" w:rsidP="003C5E4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E0343F" w:rsidRPr="00174552" w:rsidRDefault="00E0343F" w:rsidP="003C5E4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0343F" w:rsidRPr="00174552" w:rsidRDefault="00E0343F" w:rsidP="003C5E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7455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174552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0343F" w:rsidRPr="00174552" w:rsidRDefault="00E0343F" w:rsidP="003C5E4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</w:p>
          <w:p w:rsidR="00E0343F" w:rsidRPr="00174552" w:rsidRDefault="00E0343F" w:rsidP="003C5E4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174552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E0343F" w:rsidRPr="00174552" w:rsidRDefault="00E0343F" w:rsidP="003C5E41"/>
          <w:p w:rsidR="004C7ECE" w:rsidRDefault="004C7ECE" w:rsidP="004C7E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18.12.</w:t>
            </w:r>
            <w:r w:rsidRPr="00174552">
              <w:rPr>
                <w:rFonts w:ascii="Times New Roman" w:hAnsi="Times New Roman" w:cs="Times New Roman"/>
                <w:noProof/>
                <w:sz w:val="26"/>
              </w:rPr>
              <w:t xml:space="preserve">2017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653</w:t>
            </w:r>
          </w:p>
          <w:p w:rsidR="00E0343F" w:rsidRPr="00174552" w:rsidRDefault="00E0343F" w:rsidP="004C7EC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74552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74552" w:rsidRPr="00174552" w:rsidTr="00E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500" w:type="dxa"/>
          <w:trHeight w:val="1766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43F" w:rsidRPr="00174552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3F" w:rsidRPr="00174552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3F" w:rsidRPr="00174552" w:rsidRDefault="001952AA" w:rsidP="00E0343F">
            <w:pPr>
              <w:pStyle w:val="ConsPlusTitle"/>
              <w:ind w:left="15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постановление администрации Шумерлинского района 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23.10.2017 № 535 «</w:t>
            </w:r>
            <w:r w:rsidR="00E0343F" w:rsidRPr="00174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проведения финансовым отделом администрации Шумерлинского района анализа осуществления главными администраторами средств </w:t>
            </w:r>
            <w:r w:rsidR="00225F96" w:rsidRPr="00174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местного </w:t>
            </w:r>
            <w:r w:rsidR="00E0343F" w:rsidRPr="0017455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0343F" w:rsidRPr="00174552" w:rsidRDefault="00E0343F" w:rsidP="00E0343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3F" w:rsidRPr="00174552" w:rsidRDefault="00E03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43F" w:rsidRPr="00174552" w:rsidRDefault="00E03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7E9" w:rsidRPr="00174552" w:rsidRDefault="00BE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552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</w:t>
      </w:r>
      <w:r w:rsidR="00B937E9" w:rsidRPr="00174552">
        <w:rPr>
          <w:rFonts w:ascii="Times New Roman" w:hAnsi="Times New Roman" w:cs="Times New Roman"/>
          <w:sz w:val="24"/>
          <w:szCs w:val="24"/>
        </w:rPr>
        <w:t>постановля</w:t>
      </w:r>
      <w:r w:rsidRPr="00174552">
        <w:rPr>
          <w:rFonts w:ascii="Times New Roman" w:hAnsi="Times New Roman" w:cs="Times New Roman"/>
          <w:sz w:val="24"/>
          <w:szCs w:val="24"/>
        </w:rPr>
        <w:t>ет</w:t>
      </w:r>
      <w:r w:rsidR="00B937E9" w:rsidRPr="00174552">
        <w:rPr>
          <w:rFonts w:ascii="Times New Roman" w:hAnsi="Times New Roman" w:cs="Times New Roman"/>
          <w:sz w:val="24"/>
          <w:szCs w:val="24"/>
        </w:rPr>
        <w:t>:</w:t>
      </w:r>
    </w:p>
    <w:p w:rsidR="001952AA" w:rsidRDefault="00195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AA" w:rsidRDefault="00B9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552">
        <w:rPr>
          <w:rFonts w:ascii="Times New Roman" w:hAnsi="Times New Roman" w:cs="Times New Roman"/>
          <w:sz w:val="24"/>
          <w:szCs w:val="24"/>
        </w:rPr>
        <w:t xml:space="preserve">1. </w:t>
      </w:r>
      <w:r w:rsidR="001952AA">
        <w:rPr>
          <w:rFonts w:ascii="Times New Roman" w:hAnsi="Times New Roman" w:cs="Times New Roman"/>
          <w:sz w:val="24"/>
          <w:szCs w:val="24"/>
        </w:rPr>
        <w:t>Внести в</w:t>
      </w:r>
      <w:r w:rsidRPr="0017455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 w:rsidRPr="00174552">
          <w:rPr>
            <w:rFonts w:ascii="Times New Roman" w:hAnsi="Times New Roman" w:cs="Times New Roman"/>
            <w:sz w:val="24"/>
            <w:szCs w:val="24"/>
          </w:rPr>
          <w:t>Поряд</w:t>
        </w:r>
        <w:r w:rsidR="001952AA">
          <w:rPr>
            <w:rFonts w:ascii="Times New Roman" w:hAnsi="Times New Roman" w:cs="Times New Roman"/>
            <w:sz w:val="24"/>
            <w:szCs w:val="24"/>
          </w:rPr>
          <w:t>о</w:t>
        </w:r>
        <w:r w:rsidRPr="00174552">
          <w:rPr>
            <w:rFonts w:ascii="Times New Roman" w:hAnsi="Times New Roman" w:cs="Times New Roman"/>
            <w:sz w:val="24"/>
            <w:szCs w:val="24"/>
          </w:rPr>
          <w:t>к</w:t>
        </w:r>
      </w:hyperlink>
      <w:r w:rsidRPr="00174552">
        <w:rPr>
          <w:rFonts w:ascii="Times New Roman" w:hAnsi="Times New Roman" w:cs="Times New Roman"/>
          <w:sz w:val="24"/>
          <w:szCs w:val="24"/>
        </w:rPr>
        <w:t xml:space="preserve"> проведения финансовым </w:t>
      </w:r>
      <w:r w:rsidR="00BE4D47" w:rsidRPr="0017455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74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D47" w:rsidRPr="00174552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74552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средств </w:t>
      </w:r>
      <w:r w:rsidR="00BE4D47" w:rsidRPr="0017455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4552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</w:t>
      </w:r>
      <w:r w:rsidR="001952AA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Шумерлинского района от 23.10.2017 № 535 следующее изменение:</w:t>
      </w:r>
    </w:p>
    <w:p w:rsidR="001952AA" w:rsidRDefault="00381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952AA">
        <w:rPr>
          <w:rFonts w:ascii="Times New Roman" w:hAnsi="Times New Roman" w:cs="Times New Roman"/>
          <w:sz w:val="24"/>
          <w:szCs w:val="24"/>
        </w:rPr>
        <w:t>абзац второй пункта 1.2. изложить в следующей редакции:</w:t>
      </w:r>
    </w:p>
    <w:p w:rsidR="001952AA" w:rsidRPr="00174552" w:rsidRDefault="001952AA" w:rsidP="001952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4552">
        <w:rPr>
          <w:rFonts w:ascii="Times New Roman" w:hAnsi="Times New Roman"/>
          <w:bCs/>
          <w:sz w:val="24"/>
          <w:szCs w:val="24"/>
        </w:rPr>
        <w:t xml:space="preserve">Порядка осуществления </w:t>
      </w:r>
      <w:r w:rsidRPr="00174552">
        <w:rPr>
          <w:rFonts w:ascii="Times New Roman" w:hAnsi="Times New Roman"/>
          <w:sz w:val="24"/>
          <w:szCs w:val="24"/>
        </w:rPr>
        <w:t>главными распорядителями (распорядителями) средств бюджета Шумерлинского района, главными администраторами (администраторами) доходов бюджета Шумерлинского района, главными администраторами (администраторами) источников финансирования дефицита бюджета Шумерлинского района внутреннего финансового контроля и внутреннего финансового аудита</w:t>
      </w:r>
      <w:proofErr w:type="gramStart"/>
      <w:r w:rsidR="009D5622">
        <w:rPr>
          <w:rFonts w:ascii="Times New Roman" w:hAnsi="Times New Roman"/>
          <w:sz w:val="24"/>
          <w:szCs w:val="24"/>
        </w:rPr>
        <w:t>;</w:t>
      </w:r>
      <w:r w:rsidRPr="00174552">
        <w:rPr>
          <w:rFonts w:ascii="Times New Roman" w:hAnsi="Times New Roman"/>
          <w:sz w:val="24"/>
          <w:szCs w:val="24"/>
        </w:rPr>
        <w:t>»</w:t>
      </w:r>
      <w:proofErr w:type="gramEnd"/>
      <w:r w:rsidRPr="00174552">
        <w:rPr>
          <w:rFonts w:ascii="Times New Roman" w:hAnsi="Times New Roman"/>
          <w:sz w:val="24"/>
          <w:szCs w:val="24"/>
        </w:rPr>
        <w:t>;</w:t>
      </w:r>
    </w:p>
    <w:p w:rsidR="00B937E9" w:rsidRPr="00174552" w:rsidRDefault="00195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E9" w:rsidRPr="0017455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937E9" w:rsidRPr="00174552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D47" w:rsidRPr="00174552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4D47" w:rsidRPr="00174552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7E9" w:rsidRPr="00174552" w:rsidRDefault="00B937E9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5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937E9" w:rsidRPr="00174552" w:rsidRDefault="00BE4D47" w:rsidP="00BE4D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552"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</w:t>
      </w:r>
      <w:proofErr w:type="spellStart"/>
      <w:r w:rsidRPr="00174552"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p w:rsidR="00B937E9" w:rsidRPr="00174552" w:rsidRDefault="00B93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37E9" w:rsidRPr="00174552" w:rsidSect="005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9"/>
    <w:rsid w:val="000D0E9C"/>
    <w:rsid w:val="00155353"/>
    <w:rsid w:val="00174552"/>
    <w:rsid w:val="001952AA"/>
    <w:rsid w:val="00225F96"/>
    <w:rsid w:val="002635DE"/>
    <w:rsid w:val="00381243"/>
    <w:rsid w:val="004C7ECE"/>
    <w:rsid w:val="005055EB"/>
    <w:rsid w:val="005C44C2"/>
    <w:rsid w:val="0062414E"/>
    <w:rsid w:val="006336B6"/>
    <w:rsid w:val="009D5622"/>
    <w:rsid w:val="00B937E9"/>
    <w:rsid w:val="00BD3D97"/>
    <w:rsid w:val="00BE4D47"/>
    <w:rsid w:val="00DE03C3"/>
    <w:rsid w:val="00E0343F"/>
    <w:rsid w:val="00E406DB"/>
    <w:rsid w:val="00F04037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34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0343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34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0343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Анна Гаврина</cp:lastModifiedBy>
  <cp:revision>10</cp:revision>
  <dcterms:created xsi:type="dcterms:W3CDTF">2017-08-25T12:48:00Z</dcterms:created>
  <dcterms:modified xsi:type="dcterms:W3CDTF">2017-12-18T06:20:00Z</dcterms:modified>
</cp:coreProperties>
</file>