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D55" w:rsidRDefault="00D82D55" w:rsidP="00A871FB">
      <w:pPr>
        <w:jc w:val="both"/>
      </w:pPr>
      <w:r>
        <w:t>УКАЗОМ ГЛАВЫ ЧУВАШСКОЙ РЕСПУБЛИКИ</w:t>
      </w:r>
    </w:p>
    <w:p w:rsidR="00D82D55" w:rsidRDefault="00D82D55" w:rsidP="00A871FB">
      <w:pPr>
        <w:jc w:val="both"/>
      </w:pPr>
      <w:r>
        <w:t>За заслуги в области сельского хозяйства и многолетний добросовестный труд</w:t>
      </w:r>
    </w:p>
    <w:p w:rsidR="00D82D55" w:rsidRDefault="00D82D55" w:rsidP="00A871FB">
      <w:pPr>
        <w:jc w:val="both"/>
      </w:pPr>
      <w:r>
        <w:t>почетное звание «ЗАСЛУЖЕННЫЙ РАБОТНИК СЕЛЬСКОГО ХОЗЯЙСТВА ЧУВАШСКОЙ РЕСПУБЛИКИ»</w:t>
      </w:r>
    </w:p>
    <w:p w:rsidR="00D82D55" w:rsidRDefault="00D82D55" w:rsidP="00A871FB">
      <w:pPr>
        <w:jc w:val="both"/>
      </w:pPr>
      <w:r>
        <w:t>присвоено</w:t>
      </w:r>
    </w:p>
    <w:p w:rsidR="00D82D55" w:rsidRDefault="00D82D55" w:rsidP="00A871FB">
      <w:pPr>
        <w:jc w:val="both"/>
      </w:pPr>
      <w:r>
        <w:t xml:space="preserve">Петрову Виталию Алексеевичу </w:t>
      </w:r>
      <w:r w:rsidR="0078027A">
        <w:t>–</w:t>
      </w:r>
      <w:r>
        <w:t xml:space="preserve"> технологу по кормопроизводству общества с ограниченной ответственностью «Торговое предприятие «Сувар-2».</w:t>
      </w:r>
    </w:p>
    <w:p w:rsidR="00D82D55" w:rsidRDefault="00D82D55" w:rsidP="00A871FB">
      <w:pPr>
        <w:jc w:val="both"/>
      </w:pPr>
    </w:p>
    <w:p w:rsidR="00D82D55" w:rsidRDefault="00D82D55" w:rsidP="00A871FB">
      <w:pPr>
        <w:jc w:val="both"/>
      </w:pPr>
      <w:r>
        <w:t>За добросовестный труд в сельском хозяйстве</w:t>
      </w:r>
    </w:p>
    <w:p w:rsidR="00D82D55" w:rsidRDefault="00D82D55" w:rsidP="00A871FB">
      <w:pPr>
        <w:jc w:val="both"/>
      </w:pPr>
      <w:r>
        <w:t>БЛАГОДАРНОСТЬ И ЧАСЫ ОТ ГЛАВЫ ЧУВАШСКОЙ РЕСПУБЛИКИ</w:t>
      </w:r>
    </w:p>
    <w:p w:rsidR="00D82D55" w:rsidRDefault="00D82D55" w:rsidP="00A871FB">
      <w:pPr>
        <w:jc w:val="both"/>
      </w:pPr>
      <w:r>
        <w:t>вручаются</w:t>
      </w:r>
    </w:p>
    <w:p w:rsidR="00D82D55" w:rsidRDefault="00D82D55" w:rsidP="00A871FB">
      <w:pPr>
        <w:jc w:val="both"/>
      </w:pPr>
      <w:r>
        <w:t xml:space="preserve">Михайлову Сергею Валерьевичу </w:t>
      </w:r>
      <w:r w:rsidR="00FF477F">
        <w:t>–</w:t>
      </w:r>
      <w:r>
        <w:t xml:space="preserve"> директору общества с ограниченной ответственностью «Агрофирма «</w:t>
      </w:r>
      <w:proofErr w:type="spellStart"/>
      <w:r>
        <w:t>Атлашевская</w:t>
      </w:r>
      <w:proofErr w:type="spellEnd"/>
      <w:r>
        <w:t>».</w:t>
      </w:r>
    </w:p>
    <w:p w:rsidR="00D82D55" w:rsidRDefault="00D82D55" w:rsidP="00A871FB">
      <w:pPr>
        <w:jc w:val="both"/>
      </w:pPr>
    </w:p>
    <w:p w:rsidR="00D82D55" w:rsidRDefault="00D82D55" w:rsidP="00A871FB">
      <w:pPr>
        <w:jc w:val="both"/>
      </w:pPr>
      <w:r>
        <w:t xml:space="preserve">За многолетний добросовестный труд в системе агропромышленного комплекса и в связи с профессиональным праздником </w:t>
      </w:r>
      <w:r w:rsidR="00FF477F">
        <w:t>–</w:t>
      </w:r>
      <w:r>
        <w:t xml:space="preserve"> Днем работника сельского хозяйства и перерабатывающей промышленности</w:t>
      </w:r>
    </w:p>
    <w:p w:rsidR="00D82D55" w:rsidRDefault="00D82D55" w:rsidP="00A871FB">
      <w:pPr>
        <w:jc w:val="both"/>
      </w:pPr>
      <w:r>
        <w:t>ПОЧЕТНОЙ ГРАМОТОЙ МИНИСТЕРСТВА СЕЛЬСКОГО ХОЗЯЙСТВА РОССИЙСКОЙ ФЕДЕРАЦИИ</w:t>
      </w:r>
    </w:p>
    <w:p w:rsidR="00D82D55" w:rsidRDefault="00D82D55" w:rsidP="00A871FB">
      <w:pPr>
        <w:jc w:val="both"/>
      </w:pPr>
      <w:r>
        <w:t>награждены:</w:t>
      </w:r>
    </w:p>
    <w:p w:rsidR="00D82D55" w:rsidRDefault="00FF477F" w:rsidP="00A871FB">
      <w:pPr>
        <w:jc w:val="both"/>
      </w:pPr>
      <w:r>
        <w:t>Васильева Ольга Степановна –</w:t>
      </w:r>
      <w:r w:rsidR="00D82D55">
        <w:t xml:space="preserve"> главный бухгалтер общества с ограниченной ответственностью «Смак-Агро»</w:t>
      </w:r>
    </w:p>
    <w:p w:rsidR="00D82D55" w:rsidRDefault="00FF477F" w:rsidP="00A871FB">
      <w:pPr>
        <w:jc w:val="both"/>
      </w:pPr>
      <w:r>
        <w:t>Прокопьева Зинаида Васильевна –</w:t>
      </w:r>
      <w:r w:rsidR="00D82D55">
        <w:t xml:space="preserve"> оператор по искусственному осеменению животных </w:t>
      </w:r>
      <w:proofErr w:type="spellStart"/>
      <w:r w:rsidR="00D82D55">
        <w:t>Абашевской</w:t>
      </w:r>
      <w:proofErr w:type="spellEnd"/>
      <w:r w:rsidR="00D82D55">
        <w:t xml:space="preserve"> </w:t>
      </w:r>
      <w:r w:rsidR="00A871FB">
        <w:t xml:space="preserve"> </w:t>
      </w:r>
      <w:r w:rsidR="00D82D55">
        <w:t xml:space="preserve">молочно-товарной фермы сельскохозяйственного производственного кооператива </w:t>
      </w:r>
      <w:r>
        <w:t>–  колхоза имени Ленина.</w:t>
      </w:r>
    </w:p>
    <w:p w:rsidR="00FF477F" w:rsidRDefault="00FF477F" w:rsidP="00A871FB">
      <w:pPr>
        <w:jc w:val="both"/>
      </w:pPr>
    </w:p>
    <w:p w:rsidR="00D82D55" w:rsidRDefault="00D82D55" w:rsidP="00A871FB">
      <w:pPr>
        <w:jc w:val="both"/>
      </w:pPr>
      <w:r>
        <w:t xml:space="preserve">За многолетний добросовестный труд в системе агропромышленного комплекса и в связи с профессиональным праздником </w:t>
      </w:r>
      <w:r w:rsidR="00FF477F">
        <w:t>–</w:t>
      </w:r>
      <w:r>
        <w:t xml:space="preserve"> Днем работника сельского хозяйства и перерабатывающей</w:t>
      </w:r>
      <w:r w:rsidR="00FF477F">
        <w:t xml:space="preserve"> </w:t>
      </w:r>
      <w:r>
        <w:t>промышленности</w:t>
      </w:r>
    </w:p>
    <w:p w:rsidR="00D82D55" w:rsidRDefault="00D82D55" w:rsidP="00A871FB">
      <w:pPr>
        <w:jc w:val="both"/>
      </w:pPr>
      <w:r>
        <w:t>БЛАГОДАРНОСТЬ МИНИСТЕРСТВА СЕЛЬСКОГО ХОЗЯЙСТВА РОССИЙСКОЙ ФЕДЕРАЦИИ</w:t>
      </w:r>
    </w:p>
    <w:p w:rsidR="00D82D55" w:rsidRDefault="00D82D55" w:rsidP="00A871FB">
      <w:pPr>
        <w:jc w:val="both"/>
      </w:pPr>
      <w:proofErr w:type="gramStart"/>
      <w:r>
        <w:t>объявлена</w:t>
      </w:r>
      <w:proofErr w:type="gramEnd"/>
      <w:r>
        <w:t>:</w:t>
      </w:r>
    </w:p>
    <w:p w:rsidR="00D82D55" w:rsidRDefault="00D82D55" w:rsidP="00A871FB">
      <w:pPr>
        <w:jc w:val="both"/>
      </w:pPr>
      <w:r>
        <w:t xml:space="preserve">Александрову Николаю Александровичу </w:t>
      </w:r>
      <w:r w:rsidR="00722CC1">
        <w:t>–</w:t>
      </w:r>
      <w:r>
        <w:t xml:space="preserve"> прорабу строительного участка акционерного общества «Приволжское»</w:t>
      </w:r>
    </w:p>
    <w:p w:rsidR="00D82D55" w:rsidRDefault="00D82D55" w:rsidP="00A871FB">
      <w:pPr>
        <w:jc w:val="both"/>
      </w:pPr>
    </w:p>
    <w:p w:rsidR="00D82D55" w:rsidRDefault="00722CC1" w:rsidP="00A871FB">
      <w:pPr>
        <w:jc w:val="both"/>
      </w:pPr>
      <w:r>
        <w:lastRenderedPageBreak/>
        <w:t xml:space="preserve">Васильеву Александру Петровичу – </w:t>
      </w:r>
      <w:r w:rsidR="00D82D55">
        <w:t>главному энергетику общества с ограниченной ответственностью «Смак-Агро»</w:t>
      </w:r>
    </w:p>
    <w:p w:rsidR="00D82D55" w:rsidRDefault="00722CC1" w:rsidP="00A871FB">
      <w:pPr>
        <w:jc w:val="both"/>
      </w:pPr>
      <w:r>
        <w:t>Ванюшкину Сергею Алексеевичу  –</w:t>
      </w:r>
      <w:r w:rsidR="00D82D55">
        <w:t xml:space="preserve"> </w:t>
      </w:r>
      <w:r>
        <w:t xml:space="preserve"> </w:t>
      </w:r>
      <w:r w:rsidR="00D82D55">
        <w:t>заместителю главы</w:t>
      </w:r>
      <w:r>
        <w:t xml:space="preserve"> – </w:t>
      </w:r>
      <w:r w:rsidR="00D82D55">
        <w:t>начальнику отдела сельского хозяйства и экологии администрации Чебоксарского района</w:t>
      </w:r>
    </w:p>
    <w:p w:rsidR="00D82D55" w:rsidRDefault="00D82D55" w:rsidP="00A871FB">
      <w:pPr>
        <w:jc w:val="both"/>
      </w:pPr>
      <w:r>
        <w:t>Гладкову Святославу Григорьевичу</w:t>
      </w:r>
      <w:r w:rsidR="00722CC1">
        <w:t xml:space="preserve"> </w:t>
      </w:r>
      <w:r>
        <w:t>— управляющему свинотоварной фермой общества с ограниченной ответственностью «Торговое предприятие «Сувар-2»</w:t>
      </w:r>
    </w:p>
    <w:p w:rsidR="00D82D55" w:rsidRDefault="00D82D55" w:rsidP="00A871FB">
      <w:pPr>
        <w:jc w:val="both"/>
      </w:pPr>
      <w:r>
        <w:t xml:space="preserve">Казаковой Наталии Владимировне </w:t>
      </w:r>
      <w:r w:rsidR="00722CC1">
        <w:t>–</w:t>
      </w:r>
      <w:r>
        <w:t xml:space="preserve"> овощеводу закрытого акционерного общества «Агрофирма «</w:t>
      </w:r>
      <w:proofErr w:type="spellStart"/>
      <w:r>
        <w:t>Ольдеевская</w:t>
      </w:r>
      <w:proofErr w:type="spellEnd"/>
      <w:r>
        <w:t>»</w:t>
      </w:r>
    </w:p>
    <w:p w:rsidR="00D82D55" w:rsidRDefault="00D82D55" w:rsidP="00A871FB">
      <w:pPr>
        <w:jc w:val="both"/>
      </w:pPr>
      <w:r>
        <w:t xml:space="preserve">Терентьевой Нине Михайловне </w:t>
      </w:r>
      <w:r w:rsidR="00722CC1">
        <w:t>–</w:t>
      </w:r>
      <w:r>
        <w:t xml:space="preserve"> овощеводу закрытого акционерного общества «Агрофирма «</w:t>
      </w:r>
      <w:proofErr w:type="spellStart"/>
      <w:r>
        <w:t>Ольдеевская</w:t>
      </w:r>
      <w:proofErr w:type="spellEnd"/>
      <w:r>
        <w:t>»</w:t>
      </w:r>
    </w:p>
    <w:p w:rsidR="00D82D55" w:rsidRDefault="00722CC1" w:rsidP="00A871FB">
      <w:pPr>
        <w:jc w:val="both"/>
      </w:pPr>
      <w:proofErr w:type="spellStart"/>
      <w:r>
        <w:t>Тунгулову</w:t>
      </w:r>
      <w:proofErr w:type="spellEnd"/>
      <w:r>
        <w:t xml:space="preserve"> Петру Николаевичу –</w:t>
      </w:r>
      <w:r w:rsidR="00D82D55">
        <w:t xml:space="preserve"> председателю сельскохозяйственного производственного кооператива </w:t>
      </w:r>
      <w:r>
        <w:t>–</w:t>
      </w:r>
      <w:r w:rsidR="00D82D55">
        <w:t xml:space="preserve"> колхоза им. Ленина</w:t>
      </w:r>
    </w:p>
    <w:p w:rsidR="00D82D55" w:rsidRDefault="00D82D55" w:rsidP="00A871FB">
      <w:pPr>
        <w:jc w:val="both"/>
      </w:pPr>
      <w:proofErr w:type="spellStart"/>
      <w:r>
        <w:t>Шурминовой</w:t>
      </w:r>
      <w:proofErr w:type="spellEnd"/>
      <w:r>
        <w:t xml:space="preserve"> Валентине Петровне </w:t>
      </w:r>
      <w:r w:rsidR="00722CC1">
        <w:t>–</w:t>
      </w:r>
      <w:r>
        <w:t xml:space="preserve"> начальнику </w:t>
      </w:r>
      <w:proofErr w:type="spellStart"/>
      <w:r>
        <w:t>свинокомплекса</w:t>
      </w:r>
      <w:proofErr w:type="spellEnd"/>
      <w:r>
        <w:t xml:space="preserve"> акционерного общества «Приволжское».</w:t>
      </w:r>
    </w:p>
    <w:p w:rsidR="00D82D55" w:rsidRDefault="00D82D55" w:rsidP="00A871FB">
      <w:pPr>
        <w:jc w:val="both"/>
      </w:pPr>
    </w:p>
    <w:p w:rsidR="00D82D55" w:rsidRDefault="00D82D55" w:rsidP="00A871FB">
      <w:pPr>
        <w:jc w:val="both"/>
      </w:pPr>
      <w:r>
        <w:t>За заслуги в области образования</w:t>
      </w:r>
    </w:p>
    <w:p w:rsidR="00D82D55" w:rsidRDefault="00D82D55" w:rsidP="00A871FB">
      <w:pPr>
        <w:jc w:val="both"/>
      </w:pPr>
      <w:r>
        <w:t>почетное звание «ПОЧЕТНЫЙ РАБОТНИК СФЕРЫ ОБРАЗОВАНИЯ</w:t>
      </w:r>
      <w:r w:rsidR="00A871FB">
        <w:t xml:space="preserve"> </w:t>
      </w:r>
      <w:r>
        <w:t>РОССИЙСКОЙ ФЕДЕРАЦИИ»</w:t>
      </w:r>
    </w:p>
    <w:p w:rsidR="00D82D55" w:rsidRDefault="00D82D55" w:rsidP="00A871FB">
      <w:pPr>
        <w:jc w:val="both"/>
      </w:pPr>
      <w:r>
        <w:t>присвоено</w:t>
      </w:r>
    </w:p>
    <w:p w:rsidR="00D82D55" w:rsidRDefault="00D82D55" w:rsidP="00A871FB">
      <w:pPr>
        <w:jc w:val="both"/>
      </w:pPr>
      <w:r>
        <w:t xml:space="preserve">Александровой Галине Александровне </w:t>
      </w:r>
      <w:r w:rsidR="00351022">
        <w:t>–</w:t>
      </w:r>
      <w:bookmarkStart w:id="0" w:name="_GoBack"/>
      <w:bookmarkEnd w:id="0"/>
      <w:r>
        <w:t xml:space="preserve"> бухгалтеру централизованной бухгалтерии управления образования администрации Чебоксарского района.</w:t>
      </w:r>
    </w:p>
    <w:p w:rsidR="005C4CE1" w:rsidRDefault="005C4CE1" w:rsidP="00A871FB">
      <w:pPr>
        <w:jc w:val="both"/>
      </w:pPr>
    </w:p>
    <w:sectPr w:rsidR="005C4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55"/>
    <w:rsid w:val="00351022"/>
    <w:rsid w:val="005C4CE1"/>
    <w:rsid w:val="00722CC1"/>
    <w:rsid w:val="0078027A"/>
    <w:rsid w:val="00A871FB"/>
    <w:rsid w:val="00D82D55"/>
    <w:rsid w:val="00FF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Варламова</dc:creator>
  <cp:lastModifiedBy>Евгения Николаева</cp:lastModifiedBy>
  <cp:revision>2</cp:revision>
  <dcterms:created xsi:type="dcterms:W3CDTF">2017-11-10T14:01:00Z</dcterms:created>
  <dcterms:modified xsi:type="dcterms:W3CDTF">2017-11-10T14:01:00Z</dcterms:modified>
</cp:coreProperties>
</file>