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00" w:firstRow="0" w:lastRow="0" w:firstColumn="0" w:lastColumn="0" w:noHBand="0" w:noVBand="0"/>
      </w:tblPr>
      <w:tblGrid>
        <w:gridCol w:w="4825"/>
        <w:gridCol w:w="5206"/>
      </w:tblGrid>
      <w:tr w:rsidR="00251298" w:rsidRPr="0082056B" w:rsidTr="00A6704B">
        <w:trPr>
          <w:trHeight w:val="1628"/>
        </w:trPr>
        <w:tc>
          <w:tcPr>
            <w:tcW w:w="4825" w:type="dxa"/>
            <w:shd w:val="clear" w:color="auto" w:fill="FFFFFF"/>
          </w:tcPr>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rPr>
                <w:rFonts w:ascii="Times New Roman" w:hAnsi="Times New Roman"/>
                <w:color w:val="FF0000"/>
                <w:szCs w:val="26"/>
              </w:rPr>
            </w:pPr>
          </w:p>
          <w:p w:rsidR="00251298" w:rsidRPr="0082056B" w:rsidRDefault="00251298" w:rsidP="00A6704B">
            <w:pPr>
              <w:spacing w:line="100" w:lineRule="atLeast"/>
              <w:ind w:firstLine="709"/>
              <w:jc w:val="both"/>
              <w:rPr>
                <w:rFonts w:ascii="Times New Roman" w:hAnsi="Times New Roman"/>
                <w:color w:val="FF0000"/>
                <w:szCs w:val="26"/>
              </w:rPr>
            </w:pPr>
          </w:p>
        </w:tc>
        <w:tc>
          <w:tcPr>
            <w:tcW w:w="5206" w:type="dxa"/>
            <w:shd w:val="clear" w:color="auto" w:fill="FFFFFF"/>
          </w:tcPr>
          <w:p w:rsidR="00251298" w:rsidRPr="0082056B" w:rsidRDefault="00251298" w:rsidP="00A6704B">
            <w:pPr>
              <w:ind w:left="936" w:right="34"/>
              <w:rPr>
                <w:rFonts w:ascii="Times New Roman" w:hAnsi="Times New Roman"/>
                <w:szCs w:val="26"/>
              </w:rPr>
            </w:pPr>
            <w:r>
              <w:rPr>
                <w:rFonts w:ascii="Times New Roman" w:hAnsi="Times New Roman"/>
                <w:szCs w:val="26"/>
              </w:rPr>
              <w:lastRenderedPageBreak/>
              <w:t>Утверждена</w:t>
            </w:r>
          </w:p>
          <w:p w:rsidR="00251298" w:rsidRDefault="00251298" w:rsidP="00A6704B">
            <w:pPr>
              <w:ind w:left="936" w:right="34"/>
              <w:rPr>
                <w:rFonts w:ascii="Times New Roman" w:hAnsi="Times New Roman"/>
                <w:szCs w:val="26"/>
              </w:rPr>
            </w:pPr>
            <w:r>
              <w:rPr>
                <w:rFonts w:ascii="Times New Roman" w:hAnsi="Times New Roman"/>
                <w:szCs w:val="26"/>
              </w:rPr>
              <w:t>постановлением администрации</w:t>
            </w:r>
          </w:p>
          <w:p w:rsidR="00251298" w:rsidRPr="0082056B" w:rsidRDefault="00251298" w:rsidP="00A6704B">
            <w:pPr>
              <w:ind w:left="936" w:right="34"/>
              <w:rPr>
                <w:rFonts w:ascii="Times New Roman" w:hAnsi="Times New Roman"/>
                <w:szCs w:val="26"/>
              </w:rPr>
            </w:pPr>
            <w:r>
              <w:rPr>
                <w:rFonts w:ascii="Times New Roman" w:hAnsi="Times New Roman"/>
                <w:szCs w:val="26"/>
              </w:rPr>
              <w:t>Чебоксарского района</w:t>
            </w:r>
          </w:p>
          <w:p w:rsidR="00251298" w:rsidRPr="00183861" w:rsidRDefault="00251298" w:rsidP="00183861">
            <w:pPr>
              <w:spacing w:line="100" w:lineRule="atLeast"/>
              <w:ind w:left="936"/>
              <w:jc w:val="both"/>
              <w:rPr>
                <w:rFonts w:ascii="Times New Roman" w:hAnsi="Times New Roman"/>
                <w:color w:val="000000"/>
                <w:szCs w:val="26"/>
                <w:u w:val="single"/>
              </w:rPr>
            </w:pPr>
            <w:r w:rsidRPr="00DC2B4C">
              <w:rPr>
                <w:rFonts w:ascii="Times New Roman" w:hAnsi="Times New Roman"/>
                <w:color w:val="000000"/>
                <w:szCs w:val="26"/>
              </w:rPr>
              <w:t xml:space="preserve">от </w:t>
            </w:r>
            <w:r w:rsidR="00183861">
              <w:rPr>
                <w:rFonts w:ascii="Times New Roman" w:hAnsi="Times New Roman"/>
                <w:color w:val="000000"/>
                <w:szCs w:val="26"/>
                <w:u w:val="single"/>
              </w:rPr>
              <w:t>07.05.2018</w:t>
            </w:r>
            <w:r>
              <w:rPr>
                <w:rFonts w:ascii="Times New Roman" w:hAnsi="Times New Roman"/>
                <w:color w:val="000000"/>
                <w:szCs w:val="26"/>
                <w:u w:val="single"/>
              </w:rPr>
              <w:t xml:space="preserve"> </w:t>
            </w:r>
            <w:r w:rsidRPr="00DC2B4C">
              <w:rPr>
                <w:rFonts w:ascii="Times New Roman" w:hAnsi="Times New Roman"/>
                <w:color w:val="000000"/>
                <w:szCs w:val="26"/>
              </w:rPr>
              <w:t>№</w:t>
            </w:r>
            <w:r>
              <w:rPr>
                <w:rFonts w:ascii="Times New Roman" w:hAnsi="Times New Roman"/>
                <w:color w:val="000000"/>
                <w:szCs w:val="26"/>
              </w:rPr>
              <w:t xml:space="preserve"> </w:t>
            </w:r>
            <w:r w:rsidR="00183861">
              <w:rPr>
                <w:rFonts w:ascii="Times New Roman" w:hAnsi="Times New Roman"/>
                <w:color w:val="000000"/>
                <w:szCs w:val="26"/>
                <w:u w:val="single"/>
              </w:rPr>
              <w:t>463</w:t>
            </w:r>
          </w:p>
        </w:tc>
      </w:tr>
    </w:tbl>
    <w:p w:rsidR="00251298" w:rsidRPr="0082056B" w:rsidRDefault="00251298" w:rsidP="00251298">
      <w:pPr>
        <w:spacing w:line="100" w:lineRule="atLeast"/>
        <w:ind w:firstLine="567"/>
        <w:rPr>
          <w:rFonts w:ascii="Times New Roman" w:hAnsi="Times New Roman"/>
          <w:i/>
          <w:color w:val="FF0000"/>
          <w:szCs w:val="26"/>
        </w:rPr>
      </w:pPr>
      <w:r w:rsidRPr="0082056B">
        <w:rPr>
          <w:rFonts w:ascii="Times New Roman" w:hAnsi="Times New Roman"/>
          <w:i/>
          <w:color w:val="FF0000"/>
          <w:szCs w:val="26"/>
        </w:rPr>
        <w:lastRenderedPageBreak/>
        <w:t xml:space="preserve">                                                                    </w:t>
      </w:r>
    </w:p>
    <w:p w:rsidR="00251298" w:rsidRPr="0082056B" w:rsidRDefault="00251298" w:rsidP="00251298">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251298" w:rsidRPr="0082056B" w:rsidRDefault="00251298" w:rsidP="00251298">
      <w:pPr>
        <w:spacing w:line="100" w:lineRule="atLeast"/>
        <w:ind w:firstLine="709"/>
        <w:jc w:val="center"/>
        <w:rPr>
          <w:rFonts w:ascii="Times New Roman" w:hAnsi="Times New Roman"/>
          <w:b/>
          <w:szCs w:val="26"/>
        </w:rPr>
      </w:pPr>
    </w:p>
    <w:p w:rsidR="00251298" w:rsidRDefault="00251298" w:rsidP="00251298">
      <w:pPr>
        <w:spacing w:line="100" w:lineRule="atLeast"/>
        <w:ind w:firstLine="709"/>
        <w:jc w:val="center"/>
        <w:rPr>
          <w:rFonts w:ascii="Times New Roman" w:hAnsi="Times New Roman"/>
          <w:b/>
          <w:szCs w:val="26"/>
        </w:rPr>
      </w:pPr>
    </w:p>
    <w:p w:rsidR="00251298" w:rsidRDefault="00251298" w:rsidP="00251298">
      <w:pPr>
        <w:spacing w:line="100" w:lineRule="atLeast"/>
        <w:ind w:firstLine="709"/>
        <w:jc w:val="center"/>
        <w:rPr>
          <w:rFonts w:ascii="Times New Roman" w:hAnsi="Times New Roman"/>
          <w:b/>
          <w:szCs w:val="26"/>
        </w:rPr>
      </w:pPr>
    </w:p>
    <w:p w:rsidR="00251298" w:rsidRPr="0082056B" w:rsidRDefault="00251298" w:rsidP="00251298">
      <w:pPr>
        <w:spacing w:line="100" w:lineRule="atLeast"/>
        <w:ind w:firstLine="709"/>
        <w:jc w:val="center"/>
        <w:rPr>
          <w:rFonts w:ascii="Times New Roman" w:hAnsi="Times New Roman"/>
          <w:b/>
          <w:szCs w:val="26"/>
        </w:rPr>
      </w:pPr>
    </w:p>
    <w:p w:rsidR="00251298" w:rsidRPr="0082056B" w:rsidRDefault="00251298" w:rsidP="00251298">
      <w:pPr>
        <w:spacing w:line="100" w:lineRule="atLeast"/>
        <w:ind w:firstLine="709"/>
        <w:jc w:val="center"/>
        <w:rPr>
          <w:rFonts w:ascii="Times New Roman" w:hAnsi="Times New Roman"/>
          <w:b/>
          <w:szCs w:val="26"/>
        </w:rPr>
      </w:pPr>
    </w:p>
    <w:p w:rsidR="00251298" w:rsidRPr="0082056B" w:rsidRDefault="00251298" w:rsidP="00251298">
      <w:pPr>
        <w:spacing w:line="100" w:lineRule="atLeast"/>
        <w:jc w:val="center"/>
        <w:rPr>
          <w:rFonts w:ascii="Times New Roman" w:hAnsi="Times New Roman"/>
          <w:b/>
          <w:szCs w:val="26"/>
        </w:rPr>
      </w:pPr>
      <w:r w:rsidRPr="0082056B">
        <w:rPr>
          <w:rFonts w:ascii="Times New Roman" w:hAnsi="Times New Roman"/>
          <w:b/>
          <w:szCs w:val="26"/>
        </w:rPr>
        <w:t>ДОКУМЕНТАЦИЯ</w:t>
      </w:r>
    </w:p>
    <w:p w:rsidR="00251298" w:rsidRPr="0082056B" w:rsidRDefault="00251298" w:rsidP="00251298">
      <w:pPr>
        <w:jc w:val="center"/>
        <w:rPr>
          <w:rFonts w:ascii="Times New Roman" w:hAnsi="Times New Roman"/>
          <w:b/>
          <w:szCs w:val="26"/>
        </w:rPr>
      </w:pPr>
      <w:r w:rsidRPr="0082056B">
        <w:rPr>
          <w:rFonts w:ascii="Times New Roman" w:hAnsi="Times New Roman"/>
          <w:b/>
          <w:szCs w:val="26"/>
        </w:rPr>
        <w:t xml:space="preserve">ДЛЯ  ПРОВЕДЕНИЯ </w:t>
      </w:r>
      <w:r>
        <w:rPr>
          <w:rFonts w:ascii="Times New Roman" w:hAnsi="Times New Roman"/>
          <w:b/>
          <w:szCs w:val="26"/>
        </w:rPr>
        <w:t>ПРОДАЖИ</w:t>
      </w:r>
      <w:r w:rsidRPr="0082056B">
        <w:rPr>
          <w:rFonts w:ascii="Times New Roman" w:hAnsi="Times New Roman"/>
          <w:b/>
          <w:szCs w:val="26"/>
        </w:rPr>
        <w:t xml:space="preserve"> </w:t>
      </w:r>
      <w:r>
        <w:rPr>
          <w:rFonts w:ascii="Times New Roman" w:hAnsi="Times New Roman"/>
          <w:b/>
          <w:szCs w:val="26"/>
        </w:rPr>
        <w:t>МУНИЦИПАЛЬНОГО</w:t>
      </w:r>
      <w:r w:rsidRPr="0082056B">
        <w:rPr>
          <w:rFonts w:ascii="Times New Roman" w:hAnsi="Times New Roman"/>
          <w:b/>
          <w:szCs w:val="26"/>
        </w:rPr>
        <w:t xml:space="preserve"> ИМУЩЕСТВА  </w:t>
      </w:r>
    </w:p>
    <w:p w:rsidR="00251298" w:rsidRPr="0082056B" w:rsidRDefault="00251298" w:rsidP="00251298">
      <w:pPr>
        <w:spacing w:line="100" w:lineRule="atLeast"/>
        <w:jc w:val="center"/>
        <w:rPr>
          <w:rFonts w:ascii="Times New Roman" w:hAnsi="Times New Roman"/>
          <w:b/>
          <w:szCs w:val="26"/>
        </w:rPr>
      </w:pPr>
      <w:r>
        <w:rPr>
          <w:rFonts w:ascii="Times New Roman" w:hAnsi="Times New Roman"/>
          <w:b/>
          <w:szCs w:val="26"/>
        </w:rPr>
        <w:t xml:space="preserve">ЧЕБОКСАРСКОГО РАЙОНА </w:t>
      </w:r>
      <w:r w:rsidRPr="0082056B">
        <w:rPr>
          <w:rFonts w:ascii="Times New Roman" w:hAnsi="Times New Roman"/>
          <w:b/>
          <w:szCs w:val="26"/>
        </w:rPr>
        <w:t xml:space="preserve">ЧУВАШСКОЙ РЕСПУБЛИКИ </w:t>
      </w:r>
      <w:r w:rsidRPr="00297351">
        <w:rPr>
          <w:rFonts w:ascii="Times New Roman" w:hAnsi="Times New Roman"/>
          <w:b/>
          <w:szCs w:val="26"/>
        </w:rPr>
        <w:t xml:space="preserve">ПОСРЕДСТВОМ ПУБЛИЧНОГО ПРЕДЛОЖЕНИЯ </w:t>
      </w:r>
      <w:r w:rsidRPr="0082056B">
        <w:rPr>
          <w:rFonts w:ascii="Times New Roman" w:hAnsi="Times New Roman"/>
          <w:b/>
          <w:szCs w:val="26"/>
        </w:rPr>
        <w:t xml:space="preserve">В ЭЛЕКТРОННОЙ ФОРМЕ </w:t>
      </w:r>
    </w:p>
    <w:p w:rsidR="00251298" w:rsidRPr="0082056B" w:rsidRDefault="00251298" w:rsidP="00251298">
      <w:pPr>
        <w:jc w:val="center"/>
        <w:rPr>
          <w:rFonts w:ascii="Times New Roman" w:hAnsi="Times New Roman"/>
          <w:szCs w:val="26"/>
        </w:rPr>
      </w:pPr>
    </w:p>
    <w:p w:rsidR="00251298" w:rsidRPr="0082056B" w:rsidRDefault="00251298" w:rsidP="00251298">
      <w:pPr>
        <w:jc w:val="center"/>
        <w:rPr>
          <w:rFonts w:ascii="Times New Roman" w:hAnsi="Times New Roman"/>
          <w:szCs w:val="26"/>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Default="00251298" w:rsidP="00251298">
      <w:pPr>
        <w:suppressAutoHyphens/>
        <w:spacing w:line="100" w:lineRule="atLeast"/>
        <w:ind w:firstLine="709"/>
        <w:jc w:val="both"/>
        <w:rPr>
          <w:rFonts w:ascii="Times New Roman" w:eastAsia="SimSun" w:hAnsi="Times New Roman"/>
          <w:i/>
          <w:iCs/>
          <w:kern w:val="1"/>
          <w:szCs w:val="26"/>
          <w:lang w:eastAsia="ar-SA"/>
        </w:rPr>
      </w:pPr>
    </w:p>
    <w:p w:rsidR="00251298" w:rsidRDefault="00251298" w:rsidP="00251298">
      <w:pPr>
        <w:suppressAutoHyphens/>
        <w:spacing w:line="100" w:lineRule="atLeast"/>
        <w:jc w:val="both"/>
        <w:rPr>
          <w:rFonts w:ascii="Times New Roman" w:eastAsia="SimSun" w:hAnsi="Times New Roman"/>
          <w:i/>
          <w:iCs/>
          <w:kern w:val="1"/>
          <w:szCs w:val="26"/>
          <w:lang w:eastAsia="ar-SA"/>
        </w:rPr>
      </w:pPr>
    </w:p>
    <w:p w:rsidR="00251298" w:rsidRDefault="00251298" w:rsidP="00251298">
      <w:pPr>
        <w:suppressAutoHyphens/>
        <w:spacing w:line="100" w:lineRule="atLeast"/>
        <w:jc w:val="both"/>
        <w:rPr>
          <w:rFonts w:ascii="Times New Roman" w:eastAsia="SimSun" w:hAnsi="Times New Roman"/>
          <w:i/>
          <w:iCs/>
          <w:kern w:val="1"/>
          <w:szCs w:val="26"/>
          <w:lang w:eastAsia="ar-SA"/>
        </w:rPr>
      </w:pPr>
    </w:p>
    <w:p w:rsidR="00251298" w:rsidRDefault="00251298" w:rsidP="00251298">
      <w:pPr>
        <w:suppressAutoHyphens/>
        <w:spacing w:line="100" w:lineRule="atLeast"/>
        <w:jc w:val="both"/>
        <w:rPr>
          <w:rFonts w:ascii="Times New Roman" w:eastAsia="SimSun" w:hAnsi="Times New Roman"/>
          <w:i/>
          <w:iCs/>
          <w:kern w:val="1"/>
          <w:szCs w:val="26"/>
          <w:lang w:eastAsia="ar-SA"/>
        </w:rPr>
      </w:pPr>
    </w:p>
    <w:p w:rsidR="00251298" w:rsidRPr="0082056B" w:rsidRDefault="00251298" w:rsidP="00251298">
      <w:pPr>
        <w:suppressAutoHyphens/>
        <w:spacing w:line="100" w:lineRule="atLeast"/>
        <w:jc w:val="both"/>
        <w:rPr>
          <w:rFonts w:ascii="Times New Roman" w:eastAsia="SimSun" w:hAnsi="Times New Roman"/>
          <w:i/>
          <w:iCs/>
          <w:kern w:val="1"/>
          <w:szCs w:val="26"/>
          <w:lang w:eastAsia="ar-SA"/>
        </w:rPr>
      </w:pPr>
    </w:p>
    <w:p w:rsidR="00251298" w:rsidRPr="00DC2B4C" w:rsidRDefault="00251298" w:rsidP="00251298">
      <w:pPr>
        <w:suppressAutoHyphens/>
        <w:spacing w:line="100" w:lineRule="atLeast"/>
        <w:ind w:firstLine="709"/>
        <w:jc w:val="both"/>
        <w:rPr>
          <w:rFonts w:ascii="Times New Roman" w:eastAsia="SimSun" w:hAnsi="Times New Roman"/>
          <w:i/>
          <w:iCs/>
          <w:color w:val="000000"/>
          <w:kern w:val="1"/>
          <w:sz w:val="22"/>
          <w:szCs w:val="22"/>
          <w:lang w:eastAsia="ar-SA"/>
        </w:rPr>
      </w:pPr>
      <w:r w:rsidRPr="00313802">
        <w:rPr>
          <w:rFonts w:ascii="Times New Roman" w:eastAsia="SimSun" w:hAnsi="Times New Roman"/>
          <w:i/>
          <w:iCs/>
          <w:kern w:val="1"/>
          <w:sz w:val="22"/>
          <w:szCs w:val="22"/>
          <w:lang w:eastAsia="ar-SA"/>
        </w:rPr>
        <w:t xml:space="preserve">С настоящей документацией можно </w:t>
      </w:r>
      <w:r>
        <w:rPr>
          <w:rFonts w:ascii="Times New Roman" w:eastAsia="SimSun" w:hAnsi="Times New Roman"/>
          <w:i/>
          <w:iCs/>
          <w:kern w:val="1"/>
          <w:sz w:val="22"/>
          <w:szCs w:val="22"/>
          <w:lang w:eastAsia="ar-SA"/>
        </w:rPr>
        <w:t>ознакомиться у продавца продажи</w:t>
      </w:r>
      <w:r w:rsidRPr="00313802">
        <w:rPr>
          <w:rFonts w:ascii="Times New Roman" w:eastAsia="SimSun" w:hAnsi="Times New Roman"/>
          <w:i/>
          <w:iCs/>
          <w:kern w:val="1"/>
          <w:sz w:val="22"/>
          <w:szCs w:val="22"/>
          <w:lang w:eastAsia="ar-SA"/>
        </w:rPr>
        <w:t xml:space="preserve"> по адресу: Чувашская Республика, Чебоксарский района, </w:t>
      </w:r>
      <w:proofErr w:type="spellStart"/>
      <w:r w:rsidRPr="00313802">
        <w:rPr>
          <w:rFonts w:ascii="Times New Roman" w:eastAsia="SimSun" w:hAnsi="Times New Roman"/>
          <w:i/>
          <w:iCs/>
          <w:kern w:val="1"/>
          <w:sz w:val="22"/>
          <w:szCs w:val="22"/>
          <w:lang w:eastAsia="ar-SA"/>
        </w:rPr>
        <w:t>пос</w:t>
      </w:r>
      <w:proofErr w:type="gramStart"/>
      <w:r w:rsidRPr="00313802">
        <w:rPr>
          <w:rFonts w:ascii="Times New Roman" w:eastAsia="SimSun" w:hAnsi="Times New Roman"/>
          <w:i/>
          <w:iCs/>
          <w:kern w:val="1"/>
          <w:sz w:val="22"/>
          <w:szCs w:val="22"/>
          <w:lang w:eastAsia="ar-SA"/>
        </w:rPr>
        <w:t>.К</w:t>
      </w:r>
      <w:proofErr w:type="gramEnd"/>
      <w:r w:rsidRPr="00313802">
        <w:rPr>
          <w:rFonts w:ascii="Times New Roman" w:eastAsia="SimSun" w:hAnsi="Times New Roman"/>
          <w:i/>
          <w:iCs/>
          <w:kern w:val="1"/>
          <w:sz w:val="22"/>
          <w:szCs w:val="22"/>
          <w:lang w:eastAsia="ar-SA"/>
        </w:rPr>
        <w:t>угеси</w:t>
      </w:r>
      <w:proofErr w:type="spellEnd"/>
      <w:r w:rsidRPr="00313802">
        <w:rPr>
          <w:rFonts w:ascii="Times New Roman" w:eastAsia="SimSun" w:hAnsi="Times New Roman"/>
          <w:i/>
          <w:iCs/>
          <w:kern w:val="1"/>
          <w:sz w:val="22"/>
          <w:szCs w:val="22"/>
          <w:lang w:eastAsia="ar-SA"/>
        </w:rPr>
        <w:t xml:space="preserve">, </w:t>
      </w:r>
      <w:proofErr w:type="spellStart"/>
      <w:r w:rsidRPr="00313802">
        <w:rPr>
          <w:rFonts w:ascii="Times New Roman" w:eastAsia="SimSun" w:hAnsi="Times New Roman"/>
          <w:i/>
          <w:iCs/>
          <w:kern w:val="1"/>
          <w:sz w:val="22"/>
          <w:szCs w:val="22"/>
          <w:lang w:eastAsia="ar-SA"/>
        </w:rPr>
        <w:t>ул.Шоссейная</w:t>
      </w:r>
      <w:proofErr w:type="spellEnd"/>
      <w:r w:rsidRPr="00313802">
        <w:rPr>
          <w:rFonts w:ascii="Times New Roman" w:eastAsia="SimSun" w:hAnsi="Times New Roman"/>
          <w:i/>
          <w:iCs/>
          <w:kern w:val="1"/>
          <w:sz w:val="22"/>
          <w:szCs w:val="22"/>
          <w:lang w:eastAsia="ar-SA"/>
        </w:rPr>
        <w:t xml:space="preserve">, д.9, </w:t>
      </w:r>
      <w:proofErr w:type="spellStart"/>
      <w:r w:rsidRPr="00313802">
        <w:rPr>
          <w:rFonts w:ascii="Times New Roman" w:eastAsia="SimSun" w:hAnsi="Times New Roman"/>
          <w:i/>
          <w:iCs/>
          <w:kern w:val="1"/>
          <w:sz w:val="22"/>
          <w:szCs w:val="22"/>
          <w:lang w:eastAsia="ar-SA"/>
        </w:rPr>
        <w:t>каб</w:t>
      </w:r>
      <w:proofErr w:type="spellEnd"/>
      <w:r w:rsidRPr="00313802">
        <w:rPr>
          <w:rFonts w:ascii="Times New Roman" w:eastAsia="SimSun" w:hAnsi="Times New Roman"/>
          <w:i/>
          <w:iCs/>
          <w:kern w:val="1"/>
          <w:sz w:val="22"/>
          <w:szCs w:val="22"/>
          <w:lang w:eastAsia="ar-SA"/>
        </w:rPr>
        <w:t>.</w:t>
      </w:r>
      <w:r>
        <w:rPr>
          <w:rFonts w:ascii="Times New Roman" w:eastAsia="SimSun" w:hAnsi="Times New Roman"/>
          <w:i/>
          <w:iCs/>
          <w:kern w:val="1"/>
          <w:sz w:val="22"/>
          <w:szCs w:val="22"/>
          <w:lang w:eastAsia="ar-SA"/>
        </w:rPr>
        <w:t xml:space="preserve"> №</w:t>
      </w:r>
      <w:r w:rsidRPr="00313802">
        <w:rPr>
          <w:rFonts w:ascii="Times New Roman" w:eastAsia="SimSun" w:hAnsi="Times New Roman"/>
          <w:i/>
          <w:iCs/>
          <w:kern w:val="1"/>
          <w:sz w:val="22"/>
          <w:szCs w:val="22"/>
          <w:lang w:eastAsia="ar-SA"/>
        </w:rPr>
        <w:t xml:space="preserve">5а или на официальных сайтах  в сети Интернет </w:t>
      </w:r>
      <w:hyperlink r:id="rId8" w:history="1">
        <w:r w:rsidRPr="00DC2B4C">
          <w:rPr>
            <w:rStyle w:val="aa"/>
            <w:rFonts w:ascii="Times New Roman" w:hAnsi="Times New Roman"/>
            <w:i/>
            <w:color w:val="000000"/>
            <w:sz w:val="22"/>
            <w:szCs w:val="22"/>
            <w:u w:val="none"/>
          </w:rPr>
          <w:t>https://www.roseltorg.ru</w:t>
        </w:r>
      </w:hyperlink>
      <w:r w:rsidRPr="00DC2B4C">
        <w:rPr>
          <w:rFonts w:ascii="Times New Roman" w:eastAsia="SimSun" w:hAnsi="Times New Roman"/>
          <w:i/>
          <w:iCs/>
          <w:color w:val="000000"/>
          <w:kern w:val="1"/>
          <w:sz w:val="22"/>
          <w:szCs w:val="22"/>
          <w:lang w:eastAsia="ar-SA"/>
        </w:rPr>
        <w:t xml:space="preserve">, </w:t>
      </w:r>
      <w:hyperlink r:id="rId9" w:history="1">
        <w:r w:rsidRPr="00DC2B4C">
          <w:rPr>
            <w:rStyle w:val="aa"/>
            <w:rFonts w:ascii="Times New Roman" w:hAnsi="Times New Roman"/>
            <w:i/>
            <w:color w:val="000000"/>
            <w:sz w:val="22"/>
            <w:szCs w:val="22"/>
            <w:u w:val="none"/>
          </w:rPr>
          <w:t>http://gov.cap.ru/?gov_id=93</w:t>
        </w:r>
      </w:hyperlink>
      <w:r w:rsidRPr="00DC2B4C">
        <w:rPr>
          <w:rFonts w:ascii="Times New Roman" w:hAnsi="Times New Roman"/>
          <w:i/>
          <w:color w:val="000000"/>
          <w:sz w:val="22"/>
          <w:szCs w:val="22"/>
        </w:rPr>
        <w:t xml:space="preserve"> </w:t>
      </w:r>
      <w:r w:rsidRPr="00DC2B4C">
        <w:rPr>
          <w:rFonts w:ascii="Times New Roman" w:eastAsia="SimSun" w:hAnsi="Times New Roman"/>
          <w:i/>
          <w:iCs/>
          <w:color w:val="000000"/>
          <w:kern w:val="1"/>
          <w:sz w:val="22"/>
          <w:szCs w:val="22"/>
          <w:lang w:eastAsia="ar-SA"/>
        </w:rPr>
        <w:t xml:space="preserve">и на сайте www.torgi.gov.ru  </w:t>
      </w:r>
    </w:p>
    <w:p w:rsidR="00251298" w:rsidRPr="00783D5D" w:rsidRDefault="00251298" w:rsidP="00251298">
      <w:pPr>
        <w:pStyle w:val="ad"/>
        <w:ind w:firstLine="567"/>
        <w:jc w:val="center"/>
        <w:rPr>
          <w:rFonts w:ascii="Times New Roman" w:hAnsi="Times New Roman"/>
          <w:b/>
          <w:caps/>
          <w:sz w:val="26"/>
          <w:szCs w:val="26"/>
        </w:rPr>
      </w:pPr>
      <w:r w:rsidRPr="0082056B">
        <w:rPr>
          <w:rFonts w:ascii="Times New Roman" w:eastAsia="SimSun" w:hAnsi="Times New Roman"/>
          <w:i/>
          <w:iCs/>
          <w:kern w:val="1"/>
          <w:sz w:val="26"/>
          <w:szCs w:val="26"/>
          <w:lang w:eastAsia="ar-SA"/>
        </w:rPr>
        <w:br w:type="page"/>
      </w:r>
      <w:r w:rsidRPr="00783D5D">
        <w:rPr>
          <w:rFonts w:ascii="Times New Roman" w:hAnsi="Times New Roman"/>
          <w:b/>
          <w:caps/>
          <w:sz w:val="26"/>
          <w:szCs w:val="26"/>
          <w:lang w:val="en-US"/>
        </w:rPr>
        <w:lastRenderedPageBreak/>
        <w:t>I</w:t>
      </w:r>
      <w:r w:rsidRPr="00783D5D">
        <w:rPr>
          <w:rFonts w:ascii="Times New Roman" w:hAnsi="Times New Roman"/>
          <w:b/>
          <w:caps/>
          <w:sz w:val="26"/>
          <w:szCs w:val="26"/>
        </w:rPr>
        <w:t>. Законодательное регулирование,</w:t>
      </w:r>
    </w:p>
    <w:p w:rsidR="00251298" w:rsidRPr="00783D5D" w:rsidRDefault="00251298" w:rsidP="00251298">
      <w:pPr>
        <w:pStyle w:val="ad"/>
        <w:ind w:firstLine="567"/>
        <w:jc w:val="center"/>
        <w:rPr>
          <w:rFonts w:ascii="Times New Roman" w:hAnsi="Times New Roman"/>
          <w:b/>
          <w:caps/>
          <w:sz w:val="26"/>
          <w:szCs w:val="26"/>
        </w:rPr>
      </w:pPr>
      <w:r w:rsidRPr="00783D5D">
        <w:rPr>
          <w:rFonts w:ascii="Times New Roman" w:hAnsi="Times New Roman"/>
          <w:b/>
          <w:caps/>
          <w:sz w:val="26"/>
          <w:szCs w:val="26"/>
        </w:rPr>
        <w:t>основные термины и определения</w:t>
      </w:r>
    </w:p>
    <w:p w:rsidR="00251298" w:rsidRPr="00E24742" w:rsidRDefault="00251298" w:rsidP="00251298">
      <w:pPr>
        <w:pStyle w:val="ab"/>
        <w:ind w:firstLine="567"/>
        <w:rPr>
          <w:szCs w:val="26"/>
        </w:rPr>
      </w:pPr>
      <w:r w:rsidRPr="00E24742">
        <w:rPr>
          <w:rStyle w:val="af0"/>
          <w:rFonts w:ascii="Times New Roman" w:hAnsi="Times New Roman"/>
          <w:sz w:val="26"/>
          <w:szCs w:val="26"/>
        </w:rPr>
        <w:t xml:space="preserve">Продажа </w:t>
      </w:r>
      <w:r>
        <w:rPr>
          <w:rStyle w:val="af0"/>
          <w:rFonts w:ascii="Times New Roman" w:hAnsi="Times New Roman"/>
          <w:sz w:val="26"/>
          <w:szCs w:val="26"/>
          <w:lang w:val="ru-RU"/>
        </w:rPr>
        <w:t>муниципального</w:t>
      </w:r>
      <w:r w:rsidRPr="00E24742">
        <w:rPr>
          <w:rStyle w:val="af0"/>
          <w:rFonts w:ascii="Times New Roman" w:hAnsi="Times New Roman"/>
          <w:sz w:val="26"/>
          <w:szCs w:val="26"/>
        </w:rPr>
        <w:t xml:space="preserve"> имущества</w:t>
      </w:r>
      <w:r>
        <w:rPr>
          <w:rStyle w:val="af0"/>
          <w:rFonts w:ascii="Times New Roman" w:hAnsi="Times New Roman"/>
          <w:sz w:val="26"/>
          <w:szCs w:val="26"/>
          <w:lang w:val="ru-RU"/>
        </w:rPr>
        <w:t xml:space="preserve"> Чебоксарского района</w:t>
      </w:r>
      <w:r w:rsidRPr="00E24742">
        <w:rPr>
          <w:rStyle w:val="af0"/>
          <w:rFonts w:ascii="Times New Roman" w:hAnsi="Times New Roman"/>
          <w:sz w:val="26"/>
          <w:szCs w:val="26"/>
        </w:rPr>
        <w:t xml:space="preserve"> Чувашской Республики посредством публичного предложения пр</w:t>
      </w:r>
      <w:bookmarkStart w:id="0" w:name="_GoBack"/>
      <w:bookmarkEnd w:id="0"/>
      <w:r w:rsidRPr="00E24742">
        <w:rPr>
          <w:rStyle w:val="af0"/>
          <w:rFonts w:ascii="Times New Roman" w:hAnsi="Times New Roman"/>
          <w:sz w:val="26"/>
          <w:szCs w:val="26"/>
        </w:rPr>
        <w:t xml:space="preserve">оводится </w:t>
      </w:r>
      <w:r w:rsidRPr="00E24742">
        <w:rPr>
          <w:szCs w:val="26"/>
        </w:rPr>
        <w:t xml:space="preserve">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251298" w:rsidRPr="00783D5D" w:rsidRDefault="00251298" w:rsidP="00251298">
      <w:pPr>
        <w:ind w:firstLine="567"/>
        <w:jc w:val="both"/>
        <w:rPr>
          <w:rFonts w:ascii="Times New Roman" w:hAnsi="Times New Roman"/>
          <w:szCs w:val="26"/>
        </w:rPr>
      </w:pPr>
      <w:proofErr w:type="gramStart"/>
      <w:r w:rsidRPr="00E24742">
        <w:rPr>
          <w:rFonts w:ascii="Times New Roman" w:hAnsi="Times New Roman"/>
          <w:b/>
          <w:szCs w:val="26"/>
        </w:rPr>
        <w:t>Сайт</w:t>
      </w:r>
      <w:r w:rsidRPr="00E24742">
        <w:rPr>
          <w:rFonts w:ascii="Times New Roman" w:hAnsi="Times New Roman"/>
          <w:szCs w:val="26"/>
        </w:rPr>
        <w:t xml:space="preserve"> – часть информационного</w:t>
      </w:r>
      <w:r w:rsidRPr="00783D5D">
        <w:rPr>
          <w:rFonts w:ascii="Times New Roman" w:hAnsi="Times New Roman"/>
          <w:szCs w:val="26"/>
        </w:rPr>
        <w:t xml:space="preserve">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251298" w:rsidRPr="00783D5D" w:rsidRDefault="00251298" w:rsidP="00251298">
      <w:pPr>
        <w:pStyle w:val="ad"/>
        <w:ind w:firstLine="567"/>
        <w:jc w:val="both"/>
        <w:rPr>
          <w:rFonts w:ascii="Times New Roman" w:hAnsi="Times New Roman"/>
          <w:sz w:val="26"/>
          <w:szCs w:val="26"/>
        </w:rPr>
      </w:pPr>
      <w:r w:rsidRPr="00783D5D">
        <w:rPr>
          <w:rFonts w:ascii="Times New Roman" w:hAnsi="Times New Roman"/>
          <w:b/>
          <w:sz w:val="26"/>
          <w:szCs w:val="26"/>
          <w:lang w:eastAsia="ru-RU"/>
        </w:rPr>
        <w:t xml:space="preserve">Предмет </w:t>
      </w:r>
      <w:r>
        <w:rPr>
          <w:rFonts w:ascii="Times New Roman" w:hAnsi="Times New Roman"/>
          <w:b/>
          <w:sz w:val="26"/>
          <w:szCs w:val="26"/>
          <w:lang w:eastAsia="ru-RU"/>
        </w:rPr>
        <w:t>торгов</w:t>
      </w:r>
      <w:r w:rsidRPr="00783D5D">
        <w:rPr>
          <w:rFonts w:ascii="Times New Roman" w:hAnsi="Times New Roman"/>
          <w:b/>
          <w:sz w:val="26"/>
          <w:szCs w:val="26"/>
          <w:lang w:eastAsia="ru-RU"/>
        </w:rPr>
        <w:t xml:space="preserve"> –</w:t>
      </w:r>
      <w:r>
        <w:rPr>
          <w:rFonts w:ascii="Times New Roman" w:hAnsi="Times New Roman"/>
          <w:b/>
          <w:sz w:val="26"/>
          <w:szCs w:val="26"/>
          <w:lang w:eastAsia="ru-RU"/>
        </w:rPr>
        <w:t xml:space="preserve"> </w:t>
      </w:r>
      <w:r>
        <w:rPr>
          <w:rFonts w:ascii="Times New Roman" w:hAnsi="Times New Roman"/>
          <w:sz w:val="26"/>
          <w:szCs w:val="26"/>
        </w:rPr>
        <w:t>муниципальное</w:t>
      </w:r>
      <w:r w:rsidRPr="00783D5D">
        <w:rPr>
          <w:rFonts w:ascii="Times New Roman" w:hAnsi="Times New Roman"/>
          <w:sz w:val="26"/>
          <w:szCs w:val="26"/>
        </w:rPr>
        <w:t xml:space="preserve"> </w:t>
      </w:r>
      <w:r>
        <w:rPr>
          <w:rFonts w:ascii="Times New Roman" w:hAnsi="Times New Roman"/>
          <w:sz w:val="26"/>
          <w:szCs w:val="26"/>
        </w:rPr>
        <w:t>имущество</w:t>
      </w:r>
      <w:r w:rsidRPr="00783D5D">
        <w:rPr>
          <w:rFonts w:ascii="Times New Roman" w:hAnsi="Times New Roman"/>
          <w:sz w:val="26"/>
          <w:szCs w:val="26"/>
        </w:rPr>
        <w:t xml:space="preserve"> </w:t>
      </w:r>
      <w:r>
        <w:rPr>
          <w:rFonts w:ascii="Times New Roman" w:hAnsi="Times New Roman"/>
          <w:sz w:val="26"/>
          <w:szCs w:val="26"/>
        </w:rPr>
        <w:t>Чебоксарского</w:t>
      </w:r>
      <w:r w:rsidRPr="00783D5D">
        <w:rPr>
          <w:rFonts w:ascii="Times New Roman" w:hAnsi="Times New Roman"/>
          <w:sz w:val="26"/>
          <w:szCs w:val="26"/>
        </w:rPr>
        <w:t xml:space="preserve"> района Чувашской Республики. </w:t>
      </w:r>
    </w:p>
    <w:p w:rsidR="00251298" w:rsidRPr="00783D5D" w:rsidRDefault="00251298" w:rsidP="00251298">
      <w:pPr>
        <w:pStyle w:val="ad"/>
        <w:ind w:firstLine="567"/>
        <w:jc w:val="both"/>
        <w:rPr>
          <w:rFonts w:ascii="Times New Roman" w:hAnsi="Times New Roman"/>
          <w:sz w:val="26"/>
          <w:szCs w:val="26"/>
        </w:rPr>
      </w:pPr>
      <w:r w:rsidRPr="00783D5D">
        <w:rPr>
          <w:rFonts w:ascii="Times New Roman" w:hAnsi="Times New Roman"/>
          <w:b/>
          <w:sz w:val="26"/>
          <w:szCs w:val="26"/>
        </w:rPr>
        <w:t>Продавец –</w:t>
      </w:r>
      <w:r w:rsidRPr="00783D5D">
        <w:rPr>
          <w:rFonts w:ascii="Times New Roman" w:hAnsi="Times New Roman"/>
          <w:sz w:val="26"/>
          <w:szCs w:val="26"/>
        </w:rPr>
        <w:t xml:space="preserve"> Администрация </w:t>
      </w:r>
      <w:r>
        <w:rPr>
          <w:rFonts w:ascii="Times New Roman" w:hAnsi="Times New Roman"/>
          <w:sz w:val="26"/>
          <w:szCs w:val="26"/>
        </w:rPr>
        <w:t>Чебоксарского</w:t>
      </w:r>
      <w:r w:rsidRPr="00783D5D">
        <w:rPr>
          <w:rFonts w:ascii="Times New Roman" w:hAnsi="Times New Roman"/>
          <w:sz w:val="26"/>
          <w:szCs w:val="26"/>
        </w:rPr>
        <w:t xml:space="preserve"> района Чувашской Республики.</w:t>
      </w:r>
    </w:p>
    <w:p w:rsidR="00251298" w:rsidRPr="00783D5D" w:rsidRDefault="00251298" w:rsidP="00251298">
      <w:pPr>
        <w:pStyle w:val="ae"/>
        <w:shd w:val="clear" w:color="auto" w:fill="FFFFFF"/>
        <w:spacing w:after="0"/>
        <w:ind w:firstLine="567"/>
        <w:jc w:val="both"/>
        <w:rPr>
          <w:sz w:val="26"/>
          <w:szCs w:val="26"/>
        </w:rPr>
      </w:pPr>
      <w:proofErr w:type="gramStart"/>
      <w:r w:rsidRPr="00783D5D">
        <w:rPr>
          <w:b/>
          <w:sz w:val="26"/>
          <w:szCs w:val="26"/>
        </w:rPr>
        <w:t xml:space="preserve">Организатор – </w:t>
      </w:r>
      <w:r w:rsidRPr="00783D5D">
        <w:rPr>
          <w:sz w:val="26"/>
          <w:szCs w:val="26"/>
        </w:rPr>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Pr="00783D5D">
        <w:rPr>
          <w:sz w:val="26"/>
          <w:szCs w:val="26"/>
        </w:rPr>
        <w:t>Кожевническая</w:t>
      </w:r>
      <w:proofErr w:type="spellEnd"/>
      <w:r w:rsidRPr="00783D5D">
        <w:rPr>
          <w:sz w:val="26"/>
          <w:szCs w:val="26"/>
        </w:rPr>
        <w:t>, д. 14, стр. 5 тел. 8 (495) 276-16-26.</w:t>
      </w:r>
      <w:proofErr w:type="gramEnd"/>
    </w:p>
    <w:p w:rsidR="00251298" w:rsidRPr="00783D5D" w:rsidRDefault="00251298" w:rsidP="00251298">
      <w:pPr>
        <w:ind w:firstLine="567"/>
        <w:jc w:val="both"/>
        <w:rPr>
          <w:rFonts w:ascii="Times New Roman" w:hAnsi="Times New Roman"/>
          <w:szCs w:val="26"/>
        </w:rPr>
      </w:pPr>
      <w:r w:rsidRPr="00783D5D">
        <w:rPr>
          <w:rFonts w:ascii="Times New Roman" w:hAnsi="Times New Roman"/>
          <w:b/>
          <w:szCs w:val="26"/>
        </w:rPr>
        <w:t>Регистрация на электронной площадке</w:t>
      </w:r>
      <w:r w:rsidRPr="00783D5D">
        <w:rPr>
          <w:rFonts w:ascii="Times New Roman" w:hAnsi="Times New Roman"/>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51298" w:rsidRPr="00527E32" w:rsidRDefault="00251298" w:rsidP="00251298">
      <w:pPr>
        <w:ind w:firstLine="567"/>
        <w:jc w:val="both"/>
        <w:rPr>
          <w:rFonts w:ascii="Times New Roman" w:hAnsi="Times New Roman"/>
          <w:szCs w:val="26"/>
        </w:rPr>
      </w:pPr>
      <w:r w:rsidRPr="00527E32">
        <w:rPr>
          <w:rFonts w:ascii="Times New Roman" w:hAnsi="Times New Roman"/>
          <w:b/>
          <w:szCs w:val="26"/>
        </w:rPr>
        <w:t>Открытая часть электронной площадки</w:t>
      </w:r>
      <w:r w:rsidRPr="00527E32">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51298" w:rsidRPr="00527E32" w:rsidRDefault="00251298" w:rsidP="00251298">
      <w:pPr>
        <w:ind w:firstLine="567"/>
        <w:jc w:val="both"/>
        <w:rPr>
          <w:rFonts w:ascii="Times New Roman" w:hAnsi="Times New Roman"/>
          <w:szCs w:val="26"/>
        </w:rPr>
      </w:pPr>
      <w:r w:rsidRPr="00527E32">
        <w:rPr>
          <w:rFonts w:ascii="Times New Roman" w:hAnsi="Times New Roman"/>
          <w:b/>
          <w:szCs w:val="26"/>
        </w:rPr>
        <w:t>Закрытая часть электронной площадки</w:t>
      </w:r>
      <w:r w:rsidRPr="00527E32">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51298" w:rsidRPr="00527E32" w:rsidRDefault="00251298" w:rsidP="00251298">
      <w:pPr>
        <w:ind w:firstLine="567"/>
        <w:jc w:val="both"/>
        <w:rPr>
          <w:rFonts w:ascii="Times New Roman" w:hAnsi="Times New Roman"/>
          <w:szCs w:val="26"/>
        </w:rPr>
      </w:pPr>
      <w:r w:rsidRPr="00527E32">
        <w:rPr>
          <w:rFonts w:ascii="Times New Roman" w:hAnsi="Times New Roman"/>
          <w:szCs w:val="26"/>
        </w:rPr>
        <w:t>«</w:t>
      </w:r>
      <w:r w:rsidRPr="00527E32">
        <w:rPr>
          <w:rFonts w:ascii="Times New Roman" w:hAnsi="Times New Roman"/>
          <w:b/>
          <w:szCs w:val="26"/>
        </w:rPr>
        <w:t>Личный кабинет»</w:t>
      </w:r>
      <w:r w:rsidRPr="00527E32">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51298" w:rsidRPr="00527E32" w:rsidRDefault="00251298" w:rsidP="00251298">
      <w:pPr>
        <w:ind w:firstLine="567"/>
        <w:jc w:val="both"/>
        <w:rPr>
          <w:rFonts w:ascii="Times New Roman" w:hAnsi="Times New Roman"/>
          <w:szCs w:val="26"/>
        </w:rPr>
      </w:pPr>
      <w:r w:rsidRPr="00527E32">
        <w:rPr>
          <w:rFonts w:ascii="Times New Roman" w:hAnsi="Times New Roman"/>
          <w:b/>
          <w:szCs w:val="26"/>
        </w:rPr>
        <w:t>Продажа имущества посредством публичного предложения в электронной форме</w:t>
      </w:r>
      <w:r w:rsidRPr="00527E32">
        <w:rPr>
          <w:rFonts w:ascii="Times New Roman" w:hAnsi="Times New Roman"/>
          <w:szCs w:val="26"/>
        </w:rPr>
        <w:t xml:space="preserve"> – торги по продаже муниципального имущества, при </w:t>
      </w:r>
      <w:proofErr w:type="gramStart"/>
      <w:r w:rsidRPr="00527E32">
        <w:rPr>
          <w:rFonts w:ascii="Times New Roman" w:hAnsi="Times New Roman"/>
          <w:szCs w:val="26"/>
        </w:rPr>
        <w:t>котором</w:t>
      </w:r>
      <w:proofErr w:type="gramEnd"/>
      <w:r w:rsidRPr="00527E32">
        <w:rPr>
          <w:rFonts w:ascii="Times New Roman" w:hAnsi="Times New Roman"/>
          <w:szCs w:val="26"/>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51298" w:rsidRPr="00527E32" w:rsidRDefault="00251298" w:rsidP="00251298">
      <w:pPr>
        <w:ind w:firstLine="567"/>
        <w:jc w:val="both"/>
        <w:rPr>
          <w:rFonts w:ascii="Times New Roman" w:hAnsi="Times New Roman"/>
          <w:szCs w:val="26"/>
        </w:rPr>
      </w:pPr>
      <w:r w:rsidRPr="00527E32">
        <w:rPr>
          <w:rFonts w:ascii="Times New Roman" w:hAnsi="Times New Roman"/>
          <w:szCs w:val="26"/>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527E32">
        <w:rPr>
          <w:rFonts w:ascii="Times New Roman" w:hAnsi="Times New Roman"/>
          <w:szCs w:val="26"/>
        </w:rPr>
        <w:lastRenderedPageBreak/>
        <w:t xml:space="preserve">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527E32">
        <w:rPr>
          <w:rFonts w:ascii="Times New Roman" w:hAnsi="Times New Roman"/>
          <w:szCs w:val="26"/>
        </w:rPr>
        <w:t>случае</w:t>
      </w:r>
      <w:proofErr w:type="gramEnd"/>
      <w:r w:rsidRPr="00527E32">
        <w:rPr>
          <w:rFonts w:ascii="Times New Roman" w:hAnsi="Times New Roman"/>
          <w:szCs w:val="26"/>
        </w:rPr>
        <w:t>,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имущества.</w:t>
      </w:r>
    </w:p>
    <w:p w:rsidR="00251298" w:rsidRPr="00527E32" w:rsidRDefault="00251298" w:rsidP="00251298">
      <w:pPr>
        <w:ind w:firstLine="567"/>
        <w:jc w:val="both"/>
        <w:rPr>
          <w:rFonts w:ascii="Times New Roman" w:hAnsi="Times New Roman"/>
          <w:szCs w:val="26"/>
        </w:rPr>
      </w:pPr>
      <w:r w:rsidRPr="00527E32">
        <w:rPr>
          <w:rFonts w:ascii="Times New Roman" w:hAnsi="Times New Roman"/>
          <w:szCs w:val="26"/>
        </w:rPr>
        <w:t>Подача заявок и предложений производится только в электронной форме с помощью электронной площадки.</w:t>
      </w:r>
    </w:p>
    <w:p w:rsidR="00251298" w:rsidRPr="00527E32" w:rsidRDefault="00251298" w:rsidP="00251298">
      <w:pPr>
        <w:ind w:firstLine="567"/>
        <w:jc w:val="both"/>
        <w:rPr>
          <w:rFonts w:ascii="Times New Roman" w:hAnsi="Times New Roman"/>
          <w:szCs w:val="26"/>
        </w:rPr>
      </w:pPr>
      <w:r w:rsidRPr="00527E32">
        <w:rPr>
          <w:rFonts w:ascii="Times New Roman" w:hAnsi="Times New Roman"/>
          <w:b/>
          <w:szCs w:val="26"/>
        </w:rPr>
        <w:t>Лот</w:t>
      </w:r>
      <w:r w:rsidRPr="00527E32">
        <w:rPr>
          <w:rFonts w:ascii="Times New Roman" w:hAnsi="Times New Roman"/>
          <w:szCs w:val="26"/>
        </w:rPr>
        <w:t xml:space="preserve"> – муниципальное имущество, являющееся предметом торгов, реализуемое  в  ходе  проведения  одной процедуры продажи (электронной продажи).</w:t>
      </w:r>
    </w:p>
    <w:p w:rsidR="00251298" w:rsidRPr="00527E32" w:rsidRDefault="00251298" w:rsidP="00251298">
      <w:pPr>
        <w:ind w:firstLine="567"/>
        <w:jc w:val="both"/>
        <w:rPr>
          <w:rFonts w:ascii="Times New Roman" w:hAnsi="Times New Roman"/>
          <w:szCs w:val="26"/>
        </w:rPr>
      </w:pPr>
      <w:r w:rsidRPr="00527E32">
        <w:rPr>
          <w:rFonts w:ascii="Times New Roman" w:hAnsi="Times New Roman"/>
          <w:b/>
          <w:szCs w:val="26"/>
        </w:rPr>
        <w:t>Претендент</w:t>
      </w:r>
      <w:r w:rsidRPr="00527E32">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Участник продажи посредством публичного предложения в электронной форме</w:t>
      </w:r>
      <w:r w:rsidRPr="00527E32">
        <w:rPr>
          <w:rFonts w:ascii="Times New Roman" w:hAnsi="Times New Roman"/>
          <w:szCs w:val="26"/>
        </w:rPr>
        <w:t xml:space="preserve"> – претендент, допущенный к участию в продаже посредством публичного предложения в электронной форме.</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Электронная подпись</w:t>
      </w:r>
      <w:r w:rsidRPr="00527E32">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Электронный документ</w:t>
      </w:r>
      <w:r w:rsidRPr="00527E32">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Электронный образ документа</w:t>
      </w:r>
      <w:r w:rsidRPr="00527E32">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Электронное сообщение (электронное уведомление)</w:t>
      </w:r>
      <w:r w:rsidRPr="00527E32">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Электронный журнал</w:t>
      </w:r>
      <w:r w:rsidRPr="00527E32">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 xml:space="preserve">«Шаг понижения» </w:t>
      </w:r>
      <w:r w:rsidRPr="00527E32">
        <w:rPr>
          <w:rFonts w:ascii="Times New Roman" w:hAnsi="Times New Roman"/>
          <w:szCs w:val="26"/>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lastRenderedPageBreak/>
        <w:t xml:space="preserve">«Шаг аукциона» </w:t>
      </w:r>
      <w:r w:rsidRPr="00527E32">
        <w:rPr>
          <w:rFonts w:ascii="Times New Roman" w:hAnsi="Times New Roman"/>
          <w:szCs w:val="26"/>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51298" w:rsidRPr="00527E32" w:rsidRDefault="00251298" w:rsidP="00251298">
      <w:pPr>
        <w:ind w:firstLine="709"/>
        <w:jc w:val="both"/>
        <w:rPr>
          <w:rFonts w:ascii="Times New Roman" w:hAnsi="Times New Roman"/>
          <w:szCs w:val="26"/>
        </w:rPr>
      </w:pPr>
      <w:r w:rsidRPr="00527E32">
        <w:rPr>
          <w:rFonts w:ascii="Times New Roman" w:hAnsi="Times New Roman"/>
          <w:b/>
          <w:szCs w:val="26"/>
        </w:rPr>
        <w:t>Победитель продажи посредством публичного предложения</w:t>
      </w:r>
      <w:r w:rsidRPr="00527E32">
        <w:rPr>
          <w:rFonts w:ascii="Times New Roman" w:hAnsi="Times New Roman"/>
          <w:szCs w:val="26"/>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51298" w:rsidRPr="00783D5D" w:rsidRDefault="00251298" w:rsidP="00251298">
      <w:pPr>
        <w:ind w:firstLine="567"/>
        <w:jc w:val="both"/>
        <w:rPr>
          <w:rFonts w:ascii="Times New Roman" w:hAnsi="Times New Roman"/>
          <w:szCs w:val="26"/>
        </w:rPr>
      </w:pPr>
    </w:p>
    <w:p w:rsidR="00251298" w:rsidRPr="00783D5D" w:rsidRDefault="00251298" w:rsidP="00251298">
      <w:pPr>
        <w:tabs>
          <w:tab w:val="left" w:pos="767"/>
        </w:tabs>
        <w:suppressAutoHyphens/>
        <w:ind w:firstLine="567"/>
        <w:jc w:val="center"/>
        <w:textAlignment w:val="baseline"/>
        <w:rPr>
          <w:rFonts w:ascii="Times New Roman" w:hAnsi="Times New Roman"/>
          <w:b/>
          <w:bCs/>
          <w:szCs w:val="26"/>
          <w:lang w:eastAsia="ar-SA"/>
        </w:rPr>
      </w:pPr>
      <w:r w:rsidRPr="00783D5D">
        <w:rPr>
          <w:rFonts w:ascii="Times New Roman" w:hAnsi="Times New Roman"/>
          <w:b/>
          <w:bCs/>
          <w:szCs w:val="26"/>
          <w:lang w:eastAsia="ar-SA"/>
        </w:rPr>
        <w:t>Контакты:</w:t>
      </w:r>
    </w:p>
    <w:p w:rsidR="00251298" w:rsidRPr="00783D5D" w:rsidRDefault="00251298" w:rsidP="009C154A">
      <w:pPr>
        <w:ind w:right="-142" w:firstLine="567"/>
        <w:jc w:val="both"/>
        <w:outlineLvl w:val="1"/>
        <w:rPr>
          <w:rFonts w:ascii="Times New Roman" w:hAnsi="Times New Roman"/>
          <w:szCs w:val="26"/>
        </w:rPr>
      </w:pPr>
      <w:r w:rsidRPr="00783D5D">
        <w:rPr>
          <w:rFonts w:ascii="Times New Roman" w:hAnsi="Times New Roman"/>
          <w:b/>
          <w:szCs w:val="26"/>
        </w:rPr>
        <w:t>Организатор торгов –</w:t>
      </w:r>
      <w:r w:rsidRPr="00783D5D">
        <w:rPr>
          <w:rFonts w:ascii="Times New Roman" w:hAnsi="Times New Roman"/>
          <w:szCs w:val="26"/>
        </w:rPr>
        <w:t xml:space="preserve"> Акционерное общество «Единая электронная торговая площадка»</w:t>
      </w:r>
    </w:p>
    <w:p w:rsidR="00251298" w:rsidRPr="00783D5D" w:rsidRDefault="00251298" w:rsidP="00251298">
      <w:pPr>
        <w:pStyle w:val="ae"/>
        <w:shd w:val="clear" w:color="auto" w:fill="FFFFFF"/>
        <w:spacing w:after="0"/>
        <w:ind w:firstLine="567"/>
        <w:jc w:val="both"/>
        <w:rPr>
          <w:sz w:val="26"/>
          <w:szCs w:val="26"/>
        </w:rPr>
      </w:pPr>
      <w:r w:rsidRPr="00783D5D">
        <w:rPr>
          <w:sz w:val="26"/>
          <w:szCs w:val="26"/>
        </w:rPr>
        <w:t xml:space="preserve">115114, г. Москва, ул. </w:t>
      </w:r>
      <w:proofErr w:type="spellStart"/>
      <w:r w:rsidRPr="00783D5D">
        <w:rPr>
          <w:sz w:val="26"/>
          <w:szCs w:val="26"/>
        </w:rPr>
        <w:t>Кожевническая</w:t>
      </w:r>
      <w:proofErr w:type="spellEnd"/>
      <w:r w:rsidRPr="00783D5D">
        <w:rPr>
          <w:sz w:val="26"/>
          <w:szCs w:val="26"/>
        </w:rPr>
        <w:t>, д. 14, стр. 5 тел. 8 (495) 276-16-26.</w:t>
      </w:r>
    </w:p>
    <w:p w:rsidR="00251298" w:rsidRPr="00783D5D" w:rsidRDefault="00251298" w:rsidP="00251298">
      <w:pPr>
        <w:ind w:firstLine="567"/>
        <w:rPr>
          <w:rFonts w:ascii="Times New Roman" w:hAnsi="Times New Roman"/>
          <w:szCs w:val="26"/>
        </w:rPr>
      </w:pPr>
      <w:r w:rsidRPr="00783D5D">
        <w:rPr>
          <w:rFonts w:ascii="Times New Roman" w:hAnsi="Times New Roman"/>
          <w:b/>
          <w:bCs/>
          <w:szCs w:val="26"/>
        </w:rPr>
        <w:t>Для решения текущих вопросов пользователей (круглосуточно):</w:t>
      </w:r>
      <w:r w:rsidRPr="00783D5D">
        <w:rPr>
          <w:rFonts w:ascii="Times New Roman" w:hAnsi="Times New Roman"/>
          <w:szCs w:val="26"/>
        </w:rPr>
        <w:br/>
        <w:t>8 (495) 276-16-26 (звонок по России бесплатный)</w:t>
      </w:r>
      <w:r w:rsidRPr="00783D5D">
        <w:rPr>
          <w:rFonts w:ascii="Times New Roman" w:hAnsi="Times New Roman"/>
          <w:szCs w:val="26"/>
        </w:rPr>
        <w:br/>
      </w:r>
      <w:r w:rsidRPr="00783D5D">
        <w:rPr>
          <w:rFonts w:ascii="Times New Roman" w:hAnsi="Times New Roman"/>
          <w:iCs/>
          <w:szCs w:val="26"/>
          <w:lang w:eastAsia="ar-SA"/>
        </w:rPr>
        <w:t>Адрес электронной почты</w:t>
      </w:r>
      <w:r w:rsidRPr="00783D5D">
        <w:rPr>
          <w:rFonts w:ascii="Times New Roman" w:hAnsi="Times New Roman"/>
          <w:szCs w:val="26"/>
          <w:lang w:eastAsia="ar-SA"/>
        </w:rPr>
        <w:t xml:space="preserve"> </w:t>
      </w:r>
      <w:r w:rsidRPr="00783D5D">
        <w:rPr>
          <w:rFonts w:ascii="Times New Roman" w:hAnsi="Times New Roman"/>
          <w:szCs w:val="26"/>
          <w:lang w:val="en-US"/>
        </w:rPr>
        <w:t>E</w:t>
      </w:r>
      <w:r w:rsidRPr="00783D5D">
        <w:rPr>
          <w:rFonts w:ascii="Times New Roman" w:hAnsi="Times New Roman"/>
          <w:szCs w:val="26"/>
        </w:rPr>
        <w:t>-</w:t>
      </w:r>
      <w:r w:rsidRPr="00783D5D">
        <w:rPr>
          <w:rFonts w:ascii="Times New Roman" w:hAnsi="Times New Roman"/>
          <w:szCs w:val="26"/>
          <w:lang w:val="en-US"/>
        </w:rPr>
        <w:t>mail</w:t>
      </w:r>
      <w:r w:rsidRPr="00783D5D">
        <w:rPr>
          <w:rFonts w:ascii="Times New Roman" w:hAnsi="Times New Roman"/>
          <w:szCs w:val="26"/>
        </w:rPr>
        <w:t xml:space="preserve">: </w:t>
      </w:r>
      <w:hyperlink r:id="rId10" w:history="1">
        <w:r w:rsidRPr="00783D5D">
          <w:rPr>
            <w:rStyle w:val="aa"/>
            <w:rFonts w:ascii="Times New Roman" w:hAnsi="Times New Roman"/>
            <w:color w:val="auto"/>
            <w:szCs w:val="26"/>
            <w:shd w:val="clear" w:color="auto" w:fill="FFFFFF"/>
          </w:rPr>
          <w:t>info@roseltorg.ru</w:t>
        </w:r>
      </w:hyperlink>
      <w:r w:rsidRPr="00783D5D">
        <w:rPr>
          <w:rFonts w:ascii="Times New Roman" w:hAnsi="Times New Roman"/>
          <w:szCs w:val="26"/>
        </w:rPr>
        <w:t xml:space="preserve"> </w:t>
      </w:r>
    </w:p>
    <w:p w:rsidR="00251298" w:rsidRPr="00783D5D" w:rsidRDefault="00251298" w:rsidP="00251298">
      <w:pPr>
        <w:ind w:firstLine="567"/>
        <w:jc w:val="both"/>
        <w:rPr>
          <w:rFonts w:ascii="Times New Roman" w:hAnsi="Times New Roman"/>
          <w:szCs w:val="26"/>
        </w:rPr>
      </w:pPr>
      <w:r w:rsidRPr="00783D5D">
        <w:rPr>
          <w:rFonts w:ascii="Times New Roman" w:hAnsi="Times New Roman"/>
          <w:b/>
          <w:szCs w:val="26"/>
        </w:rPr>
        <w:t>Продавец –</w:t>
      </w:r>
      <w:r w:rsidRPr="00783D5D">
        <w:rPr>
          <w:rFonts w:ascii="Times New Roman" w:hAnsi="Times New Roman"/>
          <w:szCs w:val="26"/>
        </w:rPr>
        <w:t xml:space="preserve"> Администрация </w:t>
      </w:r>
      <w:r>
        <w:rPr>
          <w:rFonts w:ascii="Times New Roman" w:hAnsi="Times New Roman"/>
          <w:szCs w:val="26"/>
        </w:rPr>
        <w:t>Чебоксарского</w:t>
      </w:r>
      <w:r w:rsidRPr="00783D5D">
        <w:rPr>
          <w:rFonts w:ascii="Times New Roman" w:hAnsi="Times New Roman"/>
          <w:szCs w:val="26"/>
        </w:rPr>
        <w:t xml:space="preserve"> района Чувашской Республики.</w:t>
      </w:r>
    </w:p>
    <w:p w:rsidR="00251298" w:rsidRPr="00783D5D" w:rsidRDefault="00251298" w:rsidP="00251298">
      <w:pPr>
        <w:tabs>
          <w:tab w:val="left" w:pos="720"/>
        </w:tabs>
        <w:suppressAutoHyphens/>
        <w:ind w:firstLine="567"/>
        <w:jc w:val="both"/>
        <w:rPr>
          <w:rFonts w:ascii="Times New Roman" w:hAnsi="Times New Roman"/>
          <w:iCs/>
          <w:szCs w:val="26"/>
          <w:lang w:eastAsia="ar-SA"/>
        </w:rPr>
      </w:pPr>
      <w:r w:rsidRPr="00783D5D">
        <w:rPr>
          <w:rFonts w:ascii="Times New Roman" w:hAnsi="Times New Roman"/>
          <w:iCs/>
          <w:szCs w:val="26"/>
          <w:lang w:eastAsia="ar-SA"/>
        </w:rPr>
        <w:t>Адрес: 429</w:t>
      </w:r>
      <w:r>
        <w:rPr>
          <w:rFonts w:ascii="Times New Roman" w:hAnsi="Times New Roman"/>
          <w:iCs/>
          <w:szCs w:val="26"/>
          <w:lang w:eastAsia="ar-SA"/>
        </w:rPr>
        <w:t>500</w:t>
      </w:r>
      <w:r w:rsidRPr="00783D5D">
        <w:rPr>
          <w:rFonts w:ascii="Times New Roman" w:hAnsi="Times New Roman"/>
          <w:iCs/>
          <w:szCs w:val="26"/>
          <w:lang w:eastAsia="ar-SA"/>
        </w:rPr>
        <w:t xml:space="preserve">, Чувашская Республика, </w:t>
      </w:r>
      <w:r>
        <w:rPr>
          <w:rFonts w:ascii="Times New Roman" w:hAnsi="Times New Roman"/>
          <w:iCs/>
          <w:szCs w:val="26"/>
          <w:lang w:eastAsia="ar-SA"/>
        </w:rPr>
        <w:t>Чебоксарский</w:t>
      </w:r>
      <w:r w:rsidRPr="00783D5D">
        <w:rPr>
          <w:rFonts w:ascii="Times New Roman" w:hAnsi="Times New Roman"/>
          <w:iCs/>
          <w:szCs w:val="26"/>
          <w:lang w:eastAsia="ar-SA"/>
        </w:rPr>
        <w:t xml:space="preserve"> район, </w:t>
      </w:r>
      <w:proofErr w:type="spellStart"/>
      <w:r>
        <w:rPr>
          <w:rFonts w:ascii="Times New Roman" w:hAnsi="Times New Roman"/>
          <w:iCs/>
          <w:szCs w:val="26"/>
          <w:lang w:eastAsia="ar-SA"/>
        </w:rPr>
        <w:t>пос</w:t>
      </w:r>
      <w:proofErr w:type="gramStart"/>
      <w:r>
        <w:rPr>
          <w:rFonts w:ascii="Times New Roman" w:hAnsi="Times New Roman"/>
          <w:iCs/>
          <w:szCs w:val="26"/>
          <w:lang w:eastAsia="ar-SA"/>
        </w:rPr>
        <w:t>.К</w:t>
      </w:r>
      <w:proofErr w:type="gramEnd"/>
      <w:r>
        <w:rPr>
          <w:rFonts w:ascii="Times New Roman" w:hAnsi="Times New Roman"/>
          <w:iCs/>
          <w:szCs w:val="26"/>
          <w:lang w:eastAsia="ar-SA"/>
        </w:rPr>
        <w:t>угеси</w:t>
      </w:r>
      <w:proofErr w:type="spellEnd"/>
      <w:r w:rsidRPr="00783D5D">
        <w:rPr>
          <w:rFonts w:ascii="Times New Roman" w:hAnsi="Times New Roman"/>
          <w:iCs/>
          <w:szCs w:val="26"/>
          <w:lang w:eastAsia="ar-SA"/>
        </w:rPr>
        <w:t xml:space="preserve">, </w:t>
      </w:r>
      <w:proofErr w:type="spellStart"/>
      <w:r w:rsidRPr="00783D5D">
        <w:rPr>
          <w:rFonts w:ascii="Times New Roman" w:hAnsi="Times New Roman"/>
          <w:iCs/>
          <w:szCs w:val="26"/>
          <w:lang w:eastAsia="ar-SA"/>
        </w:rPr>
        <w:t>ул.</w:t>
      </w:r>
      <w:r>
        <w:rPr>
          <w:rFonts w:ascii="Times New Roman" w:hAnsi="Times New Roman"/>
          <w:iCs/>
          <w:szCs w:val="26"/>
          <w:lang w:eastAsia="ar-SA"/>
        </w:rPr>
        <w:t>Шоссейная</w:t>
      </w:r>
      <w:proofErr w:type="spellEnd"/>
      <w:r>
        <w:rPr>
          <w:rFonts w:ascii="Times New Roman" w:hAnsi="Times New Roman"/>
          <w:iCs/>
          <w:szCs w:val="26"/>
          <w:lang w:eastAsia="ar-SA"/>
        </w:rPr>
        <w:t>, д.9</w:t>
      </w:r>
      <w:r w:rsidRPr="00783D5D">
        <w:rPr>
          <w:rFonts w:ascii="Times New Roman" w:hAnsi="Times New Roman"/>
          <w:iCs/>
          <w:szCs w:val="26"/>
          <w:lang w:eastAsia="ar-SA"/>
        </w:rPr>
        <w:t>.</w:t>
      </w:r>
    </w:p>
    <w:p w:rsidR="00251298" w:rsidRPr="00783D5D" w:rsidRDefault="00251298" w:rsidP="00251298">
      <w:pPr>
        <w:tabs>
          <w:tab w:val="left" w:pos="720"/>
        </w:tabs>
        <w:suppressAutoHyphens/>
        <w:ind w:firstLine="567"/>
        <w:jc w:val="both"/>
        <w:rPr>
          <w:rFonts w:ascii="Times New Roman" w:hAnsi="Times New Roman"/>
          <w:iCs/>
          <w:szCs w:val="26"/>
          <w:lang w:eastAsia="ar-SA"/>
        </w:rPr>
      </w:pPr>
      <w:r w:rsidRPr="00783D5D">
        <w:rPr>
          <w:rFonts w:ascii="Times New Roman" w:hAnsi="Times New Roman"/>
          <w:iCs/>
          <w:szCs w:val="26"/>
          <w:lang w:eastAsia="ar-SA"/>
        </w:rPr>
        <w:t>График работы с 8.00 до 1</w:t>
      </w:r>
      <w:r>
        <w:rPr>
          <w:rFonts w:ascii="Times New Roman" w:hAnsi="Times New Roman"/>
          <w:iCs/>
          <w:szCs w:val="26"/>
          <w:lang w:eastAsia="ar-SA"/>
        </w:rPr>
        <w:t xml:space="preserve">7.00 ежедневно (кроме субботы, </w:t>
      </w:r>
      <w:r w:rsidRPr="00783D5D">
        <w:rPr>
          <w:rFonts w:ascii="Times New Roman" w:hAnsi="Times New Roman"/>
          <w:iCs/>
          <w:szCs w:val="26"/>
          <w:lang w:eastAsia="ar-SA"/>
        </w:rPr>
        <w:t>воскресенья</w:t>
      </w:r>
      <w:r>
        <w:rPr>
          <w:rFonts w:ascii="Times New Roman" w:hAnsi="Times New Roman"/>
          <w:iCs/>
          <w:szCs w:val="26"/>
          <w:lang w:eastAsia="ar-SA"/>
        </w:rPr>
        <w:t xml:space="preserve"> </w:t>
      </w:r>
      <w:r w:rsidRPr="00F532AC">
        <w:rPr>
          <w:rFonts w:ascii="Times New Roman" w:hAnsi="Times New Roman"/>
        </w:rPr>
        <w:t>и праздничных дней</w:t>
      </w:r>
      <w:r w:rsidRPr="00F532AC">
        <w:rPr>
          <w:rFonts w:ascii="Times New Roman" w:hAnsi="Times New Roman"/>
          <w:iCs/>
          <w:szCs w:val="26"/>
          <w:lang w:eastAsia="ar-SA"/>
        </w:rPr>
        <w:t>)</w:t>
      </w:r>
      <w:r w:rsidRPr="00783D5D">
        <w:rPr>
          <w:rFonts w:ascii="Times New Roman" w:hAnsi="Times New Roman"/>
          <w:iCs/>
          <w:szCs w:val="26"/>
          <w:lang w:eastAsia="ar-SA"/>
        </w:rPr>
        <w:t>,  перерыв с 12.00 до 13.00</w:t>
      </w:r>
    </w:p>
    <w:p w:rsidR="00251298" w:rsidRPr="00783D5D" w:rsidRDefault="00251298" w:rsidP="00251298">
      <w:pPr>
        <w:tabs>
          <w:tab w:val="left" w:pos="720"/>
        </w:tabs>
        <w:suppressAutoHyphens/>
        <w:ind w:firstLine="567"/>
        <w:jc w:val="both"/>
        <w:rPr>
          <w:rFonts w:ascii="Times New Roman" w:hAnsi="Times New Roman"/>
          <w:szCs w:val="26"/>
          <w:lang w:eastAsia="ar-SA"/>
        </w:rPr>
      </w:pPr>
      <w:r w:rsidRPr="00783D5D">
        <w:rPr>
          <w:rFonts w:ascii="Times New Roman" w:hAnsi="Times New Roman"/>
          <w:iCs/>
          <w:szCs w:val="26"/>
          <w:lang w:eastAsia="ar-SA"/>
        </w:rPr>
        <w:t>Адрес электронной почты</w:t>
      </w:r>
      <w:r w:rsidRPr="00783D5D">
        <w:rPr>
          <w:rFonts w:ascii="Times New Roman" w:hAnsi="Times New Roman"/>
          <w:szCs w:val="26"/>
          <w:lang w:eastAsia="ar-SA"/>
        </w:rPr>
        <w:t xml:space="preserve"> </w:t>
      </w:r>
      <w:proofErr w:type="gramStart"/>
      <w:r w:rsidRPr="00783D5D">
        <w:rPr>
          <w:rFonts w:ascii="Times New Roman" w:hAnsi="Times New Roman"/>
          <w:szCs w:val="26"/>
          <w:lang w:eastAsia="ar-SA"/>
        </w:rPr>
        <w:t>Е</w:t>
      </w:r>
      <w:proofErr w:type="gramEnd"/>
      <w:r w:rsidRPr="00783D5D">
        <w:rPr>
          <w:rFonts w:ascii="Times New Roman" w:hAnsi="Times New Roman"/>
          <w:szCs w:val="26"/>
          <w:lang w:eastAsia="ar-SA"/>
        </w:rPr>
        <w:t>-</w:t>
      </w:r>
      <w:r w:rsidRPr="00783D5D">
        <w:rPr>
          <w:rFonts w:ascii="Times New Roman" w:hAnsi="Times New Roman"/>
          <w:szCs w:val="26"/>
          <w:lang w:val="en-US" w:eastAsia="ar-SA"/>
        </w:rPr>
        <w:t>mail</w:t>
      </w:r>
      <w:r w:rsidRPr="00783D5D">
        <w:rPr>
          <w:rFonts w:ascii="Times New Roman" w:hAnsi="Times New Roman"/>
          <w:szCs w:val="26"/>
          <w:lang w:eastAsia="ar-SA"/>
        </w:rPr>
        <w:t xml:space="preserve">: </w:t>
      </w:r>
      <w:proofErr w:type="spellStart"/>
      <w:r>
        <w:rPr>
          <w:rFonts w:ascii="Times New Roman" w:hAnsi="Times New Roman"/>
          <w:bCs/>
          <w:szCs w:val="26"/>
          <w:u w:val="single"/>
          <w:lang w:val="en-US" w:eastAsia="ar-SA"/>
        </w:rPr>
        <w:t>checonom</w:t>
      </w:r>
      <w:proofErr w:type="spellEnd"/>
      <w:r w:rsidRPr="00916810">
        <w:rPr>
          <w:rFonts w:ascii="Times New Roman" w:hAnsi="Times New Roman"/>
          <w:bCs/>
          <w:szCs w:val="26"/>
          <w:u w:val="single"/>
          <w:lang w:eastAsia="ar-SA"/>
        </w:rPr>
        <w:t>4</w:t>
      </w:r>
      <w:r w:rsidRPr="00783D5D">
        <w:rPr>
          <w:rFonts w:ascii="Times New Roman" w:hAnsi="Times New Roman"/>
          <w:bCs/>
          <w:szCs w:val="26"/>
          <w:u w:val="single"/>
          <w:lang w:eastAsia="ar-SA"/>
        </w:rPr>
        <w:t>@cap.ru</w:t>
      </w:r>
      <w:r w:rsidRPr="00783D5D">
        <w:rPr>
          <w:rFonts w:ascii="Times New Roman" w:hAnsi="Times New Roman"/>
          <w:szCs w:val="26"/>
          <w:lang w:eastAsia="ar-SA"/>
        </w:rPr>
        <w:t xml:space="preserve">. </w:t>
      </w:r>
    </w:p>
    <w:p w:rsidR="00251298" w:rsidRPr="00916810" w:rsidRDefault="00251298" w:rsidP="00251298">
      <w:pPr>
        <w:tabs>
          <w:tab w:val="left" w:pos="720"/>
        </w:tabs>
        <w:suppressAutoHyphens/>
        <w:ind w:firstLine="567"/>
        <w:jc w:val="both"/>
        <w:rPr>
          <w:rFonts w:ascii="Times New Roman" w:hAnsi="Times New Roman"/>
          <w:szCs w:val="26"/>
          <w:lang w:eastAsia="ar-SA"/>
        </w:rPr>
      </w:pPr>
      <w:r w:rsidRPr="00783D5D">
        <w:rPr>
          <w:rFonts w:ascii="Times New Roman" w:hAnsi="Times New Roman"/>
          <w:iCs/>
          <w:szCs w:val="26"/>
          <w:lang w:eastAsia="ar-SA"/>
        </w:rPr>
        <w:t xml:space="preserve">Номер контактного  телефона  </w:t>
      </w:r>
      <w:r w:rsidRPr="00783D5D">
        <w:rPr>
          <w:rFonts w:ascii="Times New Roman" w:hAnsi="Times New Roman"/>
          <w:bCs/>
          <w:szCs w:val="26"/>
          <w:lang w:eastAsia="ar-SA"/>
        </w:rPr>
        <w:t>(</w:t>
      </w:r>
      <w:r w:rsidRPr="00916810">
        <w:rPr>
          <w:rFonts w:ascii="Times New Roman" w:hAnsi="Times New Roman"/>
          <w:bCs/>
          <w:szCs w:val="26"/>
          <w:lang w:eastAsia="ar-SA"/>
        </w:rPr>
        <w:t>8</w:t>
      </w:r>
      <w:r>
        <w:rPr>
          <w:rFonts w:ascii="Times New Roman" w:hAnsi="Times New Roman"/>
          <w:bCs/>
          <w:szCs w:val="26"/>
          <w:lang w:eastAsia="ar-SA"/>
        </w:rPr>
        <w:t>8354</w:t>
      </w:r>
      <w:r w:rsidRPr="00916810">
        <w:rPr>
          <w:rFonts w:ascii="Times New Roman" w:hAnsi="Times New Roman"/>
          <w:bCs/>
          <w:szCs w:val="26"/>
          <w:lang w:eastAsia="ar-SA"/>
        </w:rPr>
        <w:t>0</w:t>
      </w:r>
      <w:r w:rsidRPr="00783D5D">
        <w:rPr>
          <w:rFonts w:ascii="Times New Roman" w:hAnsi="Times New Roman"/>
          <w:bCs/>
          <w:szCs w:val="26"/>
          <w:lang w:eastAsia="ar-SA"/>
        </w:rPr>
        <w:t xml:space="preserve">) </w:t>
      </w:r>
      <w:r>
        <w:rPr>
          <w:rFonts w:ascii="Times New Roman" w:hAnsi="Times New Roman"/>
          <w:szCs w:val="26"/>
          <w:lang w:eastAsia="ar-SA"/>
        </w:rPr>
        <w:t>2-</w:t>
      </w:r>
      <w:r w:rsidRPr="00916810">
        <w:rPr>
          <w:rFonts w:ascii="Times New Roman" w:hAnsi="Times New Roman"/>
          <w:szCs w:val="26"/>
          <w:lang w:eastAsia="ar-SA"/>
        </w:rPr>
        <w:t>50</w:t>
      </w:r>
      <w:r>
        <w:rPr>
          <w:rFonts w:ascii="Times New Roman" w:hAnsi="Times New Roman"/>
          <w:szCs w:val="26"/>
          <w:lang w:eastAsia="ar-SA"/>
        </w:rPr>
        <w:t>-</w:t>
      </w:r>
      <w:r w:rsidRPr="00916810">
        <w:rPr>
          <w:rFonts w:ascii="Times New Roman" w:hAnsi="Times New Roman"/>
          <w:szCs w:val="26"/>
          <w:lang w:eastAsia="ar-SA"/>
        </w:rPr>
        <w:t>77</w:t>
      </w:r>
    </w:p>
    <w:p w:rsidR="00251298" w:rsidRPr="00783D5D" w:rsidRDefault="00251298" w:rsidP="00251298">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Ответственное должностное лицо (представитель Продавца) –</w:t>
      </w:r>
      <w:r w:rsidRPr="00783D5D">
        <w:rPr>
          <w:rFonts w:ascii="Times New Roman" w:hAnsi="Times New Roman"/>
          <w:szCs w:val="26"/>
          <w:lang w:eastAsia="ar-SA"/>
        </w:rPr>
        <w:t xml:space="preserve"> </w:t>
      </w:r>
      <w:r>
        <w:rPr>
          <w:rFonts w:ascii="Times New Roman" w:hAnsi="Times New Roman"/>
          <w:szCs w:val="26"/>
          <w:lang w:eastAsia="ar-SA"/>
        </w:rPr>
        <w:t>заведующий сектором имущественных отношений отдела экономики,</w:t>
      </w:r>
      <w:r w:rsidRPr="00783D5D">
        <w:rPr>
          <w:rFonts w:ascii="Times New Roman" w:hAnsi="Times New Roman"/>
          <w:szCs w:val="26"/>
          <w:lang w:eastAsia="ar-SA"/>
        </w:rPr>
        <w:t xml:space="preserve"> имущественных и </w:t>
      </w:r>
      <w:proofErr w:type="gramStart"/>
      <w:r w:rsidRPr="00783D5D">
        <w:rPr>
          <w:rFonts w:ascii="Times New Roman" w:hAnsi="Times New Roman"/>
          <w:szCs w:val="26"/>
          <w:lang w:eastAsia="ar-SA"/>
        </w:rPr>
        <w:t>земельных</w:t>
      </w:r>
      <w:proofErr w:type="gramEnd"/>
      <w:r w:rsidRPr="00783D5D">
        <w:rPr>
          <w:rFonts w:ascii="Times New Roman" w:hAnsi="Times New Roman"/>
          <w:szCs w:val="26"/>
          <w:lang w:eastAsia="ar-SA"/>
        </w:rPr>
        <w:t xml:space="preserve"> отношений администрации </w:t>
      </w:r>
      <w:r>
        <w:rPr>
          <w:rFonts w:ascii="Times New Roman" w:hAnsi="Times New Roman"/>
          <w:szCs w:val="26"/>
          <w:lang w:eastAsia="ar-SA"/>
        </w:rPr>
        <w:t>Чебоксарского</w:t>
      </w:r>
      <w:r w:rsidRPr="00783D5D">
        <w:rPr>
          <w:rFonts w:ascii="Times New Roman" w:hAnsi="Times New Roman"/>
          <w:szCs w:val="26"/>
          <w:lang w:eastAsia="ar-SA"/>
        </w:rPr>
        <w:t xml:space="preserve"> района Чувашской Республики</w:t>
      </w:r>
      <w:r w:rsidRPr="00783D5D">
        <w:rPr>
          <w:rFonts w:ascii="Times New Roman" w:hAnsi="Times New Roman"/>
          <w:iCs/>
          <w:szCs w:val="26"/>
          <w:lang w:eastAsia="ar-SA"/>
        </w:rPr>
        <w:t xml:space="preserve"> </w:t>
      </w:r>
      <w:r>
        <w:rPr>
          <w:rFonts w:ascii="Times New Roman" w:hAnsi="Times New Roman"/>
          <w:iCs/>
          <w:szCs w:val="26"/>
          <w:lang w:eastAsia="ar-SA"/>
        </w:rPr>
        <w:t>Иванова Галина Николаевна</w:t>
      </w:r>
      <w:r w:rsidRPr="00783D5D">
        <w:rPr>
          <w:rFonts w:ascii="Times New Roman" w:hAnsi="Times New Roman"/>
          <w:iCs/>
          <w:szCs w:val="26"/>
          <w:lang w:eastAsia="ar-SA"/>
        </w:rPr>
        <w:t>.</w:t>
      </w:r>
    </w:p>
    <w:p w:rsidR="00251298" w:rsidRDefault="00251298" w:rsidP="00251298">
      <w:pPr>
        <w:suppressAutoHyphens/>
        <w:ind w:firstLine="567"/>
        <w:textAlignment w:val="baseline"/>
        <w:rPr>
          <w:rFonts w:ascii="Times New Roman" w:hAnsi="Times New Roman"/>
          <w:b/>
          <w:szCs w:val="26"/>
        </w:rPr>
      </w:pPr>
    </w:p>
    <w:p w:rsidR="00251298" w:rsidRPr="006479F6" w:rsidRDefault="00251298" w:rsidP="00251298">
      <w:pPr>
        <w:suppressAutoHyphens/>
        <w:ind w:firstLine="567"/>
        <w:jc w:val="center"/>
        <w:textAlignment w:val="baseline"/>
        <w:rPr>
          <w:rFonts w:ascii="Times New Roman" w:hAnsi="Times New Roman"/>
          <w:b/>
          <w:szCs w:val="26"/>
        </w:rPr>
      </w:pPr>
      <w:r w:rsidRPr="006479F6">
        <w:rPr>
          <w:rFonts w:ascii="Times New Roman" w:hAnsi="Times New Roman"/>
          <w:b/>
          <w:szCs w:val="26"/>
          <w:lang w:val="en-US"/>
        </w:rPr>
        <w:t>II</w:t>
      </w:r>
      <w:r w:rsidRPr="006479F6">
        <w:rPr>
          <w:rFonts w:ascii="Times New Roman" w:hAnsi="Times New Roman"/>
          <w:b/>
          <w:szCs w:val="26"/>
        </w:rPr>
        <w:t>. Информационное сообщение</w:t>
      </w:r>
    </w:p>
    <w:p w:rsidR="00251298" w:rsidRDefault="00251298" w:rsidP="00251298">
      <w:pPr>
        <w:pStyle w:val="ad"/>
        <w:jc w:val="center"/>
        <w:rPr>
          <w:rFonts w:ascii="Times New Roman" w:hAnsi="Times New Roman"/>
          <w:b/>
          <w:sz w:val="24"/>
          <w:szCs w:val="24"/>
        </w:rPr>
      </w:pPr>
      <w:r>
        <w:rPr>
          <w:rFonts w:ascii="Times New Roman" w:hAnsi="Times New Roman"/>
          <w:b/>
          <w:sz w:val="26"/>
          <w:szCs w:val="26"/>
        </w:rPr>
        <w:t>о проведении 19</w:t>
      </w:r>
      <w:r w:rsidRPr="006479F6">
        <w:rPr>
          <w:rFonts w:ascii="Times New Roman" w:hAnsi="Times New Roman"/>
          <w:b/>
          <w:sz w:val="26"/>
          <w:szCs w:val="26"/>
        </w:rPr>
        <w:t xml:space="preserve"> </w:t>
      </w:r>
      <w:r>
        <w:rPr>
          <w:rFonts w:ascii="Times New Roman" w:hAnsi="Times New Roman"/>
          <w:b/>
          <w:sz w:val="26"/>
          <w:szCs w:val="26"/>
        </w:rPr>
        <w:t>июня</w:t>
      </w:r>
      <w:r w:rsidRPr="006479F6">
        <w:rPr>
          <w:rFonts w:ascii="Times New Roman" w:hAnsi="Times New Roman"/>
          <w:b/>
          <w:sz w:val="26"/>
          <w:szCs w:val="26"/>
        </w:rPr>
        <w:t xml:space="preserve"> </w:t>
      </w:r>
      <w:r>
        <w:rPr>
          <w:rFonts w:ascii="Times New Roman" w:hAnsi="Times New Roman"/>
          <w:b/>
          <w:sz w:val="26"/>
          <w:szCs w:val="26"/>
        </w:rPr>
        <w:t>2018 года</w:t>
      </w:r>
      <w:r w:rsidRPr="006479F6">
        <w:rPr>
          <w:rFonts w:ascii="Times New Roman" w:hAnsi="Times New Roman"/>
          <w:b/>
          <w:sz w:val="26"/>
          <w:szCs w:val="26"/>
        </w:rPr>
        <w:t xml:space="preserve"> </w:t>
      </w:r>
      <w:r>
        <w:rPr>
          <w:rFonts w:ascii="Times New Roman" w:hAnsi="Times New Roman"/>
          <w:b/>
          <w:sz w:val="24"/>
          <w:szCs w:val="24"/>
        </w:rPr>
        <w:t xml:space="preserve">продажи посредством публичного предложения </w:t>
      </w:r>
    </w:p>
    <w:p w:rsidR="00251298" w:rsidRDefault="00251298" w:rsidP="00251298">
      <w:pPr>
        <w:pStyle w:val="ad"/>
        <w:ind w:firstLine="567"/>
        <w:jc w:val="center"/>
        <w:rPr>
          <w:rFonts w:ascii="Times New Roman" w:hAnsi="Times New Roman"/>
          <w:b/>
          <w:sz w:val="26"/>
          <w:szCs w:val="26"/>
        </w:rPr>
      </w:pPr>
      <w:r>
        <w:rPr>
          <w:rFonts w:ascii="Times New Roman" w:hAnsi="Times New Roman"/>
          <w:b/>
          <w:sz w:val="24"/>
          <w:szCs w:val="24"/>
        </w:rPr>
        <w:t>в электронной форме</w:t>
      </w:r>
      <w:r w:rsidRPr="006479F6">
        <w:rPr>
          <w:rFonts w:ascii="Times New Roman" w:hAnsi="Times New Roman"/>
          <w:b/>
          <w:sz w:val="26"/>
          <w:szCs w:val="26"/>
        </w:rPr>
        <w:t xml:space="preserve"> </w:t>
      </w:r>
      <w:proofErr w:type="gramStart"/>
      <w:r>
        <w:rPr>
          <w:rFonts w:ascii="Times New Roman" w:hAnsi="Times New Roman"/>
          <w:b/>
          <w:sz w:val="26"/>
          <w:szCs w:val="26"/>
        </w:rPr>
        <w:t>муниципального</w:t>
      </w:r>
      <w:proofErr w:type="gramEnd"/>
      <w:r w:rsidRPr="006479F6">
        <w:rPr>
          <w:rFonts w:ascii="Times New Roman" w:hAnsi="Times New Roman"/>
          <w:b/>
          <w:sz w:val="26"/>
          <w:szCs w:val="26"/>
        </w:rPr>
        <w:t xml:space="preserve"> имущества</w:t>
      </w:r>
      <w:r>
        <w:rPr>
          <w:rFonts w:ascii="Times New Roman" w:hAnsi="Times New Roman"/>
          <w:b/>
          <w:sz w:val="26"/>
          <w:szCs w:val="26"/>
        </w:rPr>
        <w:t xml:space="preserve"> </w:t>
      </w:r>
    </w:p>
    <w:p w:rsidR="00251298" w:rsidRPr="006479F6" w:rsidRDefault="00251298" w:rsidP="00251298">
      <w:pPr>
        <w:pStyle w:val="ad"/>
        <w:ind w:firstLine="567"/>
        <w:jc w:val="center"/>
        <w:rPr>
          <w:rFonts w:ascii="Times New Roman" w:hAnsi="Times New Roman"/>
          <w:b/>
          <w:sz w:val="26"/>
          <w:szCs w:val="26"/>
        </w:rPr>
      </w:pPr>
      <w:r>
        <w:rPr>
          <w:rFonts w:ascii="Times New Roman" w:hAnsi="Times New Roman"/>
          <w:b/>
          <w:sz w:val="26"/>
          <w:szCs w:val="26"/>
        </w:rPr>
        <w:t>Чебоксарского района Чувашской Республики</w:t>
      </w:r>
    </w:p>
    <w:p w:rsidR="00251298" w:rsidRPr="006479F6" w:rsidRDefault="00251298" w:rsidP="00251298">
      <w:pPr>
        <w:pStyle w:val="ad"/>
        <w:ind w:firstLine="567"/>
        <w:jc w:val="center"/>
        <w:rPr>
          <w:rFonts w:ascii="Times New Roman" w:hAnsi="Times New Roman"/>
          <w:b/>
          <w:sz w:val="26"/>
          <w:szCs w:val="26"/>
        </w:rPr>
      </w:pPr>
      <w:r w:rsidRPr="006479F6">
        <w:rPr>
          <w:rFonts w:ascii="Times New Roman" w:hAnsi="Times New Roman"/>
          <w:b/>
          <w:sz w:val="26"/>
          <w:szCs w:val="26"/>
        </w:rPr>
        <w:t xml:space="preserve">на электронной торговой площадке </w:t>
      </w:r>
      <w:hyperlink r:id="rId11" w:history="1">
        <w:r w:rsidRPr="00E406FD">
          <w:rPr>
            <w:rStyle w:val="aa"/>
            <w:rFonts w:ascii="Times New Roman" w:hAnsi="Times New Roman"/>
            <w:b/>
            <w:color w:val="000000"/>
            <w:sz w:val="26"/>
            <w:szCs w:val="26"/>
            <w:u w:val="none"/>
          </w:rPr>
          <w:t>https://</w:t>
        </w:r>
        <w:r w:rsidRPr="00E406FD">
          <w:rPr>
            <w:rStyle w:val="aa"/>
            <w:rFonts w:ascii="Times New Roman" w:hAnsi="Times New Roman"/>
            <w:b/>
            <w:color w:val="000000"/>
            <w:sz w:val="26"/>
            <w:szCs w:val="26"/>
            <w:u w:val="none"/>
            <w:lang w:val="en-US"/>
          </w:rPr>
          <w:t>www</w:t>
        </w:r>
        <w:r w:rsidRPr="00E406FD">
          <w:rPr>
            <w:rStyle w:val="aa"/>
            <w:rFonts w:ascii="Times New Roman" w:hAnsi="Times New Roman"/>
            <w:b/>
            <w:color w:val="000000"/>
            <w:sz w:val="26"/>
            <w:szCs w:val="26"/>
            <w:u w:val="none"/>
          </w:rPr>
          <w:t>.roseltorg.ru</w:t>
        </w:r>
      </w:hyperlink>
      <w:r w:rsidRPr="006479F6">
        <w:rPr>
          <w:rFonts w:ascii="Times New Roman" w:hAnsi="Times New Roman"/>
          <w:b/>
          <w:sz w:val="26"/>
          <w:szCs w:val="26"/>
        </w:rPr>
        <w:t xml:space="preserve"> в сети Интернет</w:t>
      </w:r>
    </w:p>
    <w:p w:rsidR="00251298" w:rsidRPr="00783D5D" w:rsidRDefault="00251298" w:rsidP="00251298">
      <w:pPr>
        <w:pStyle w:val="a5"/>
        <w:tabs>
          <w:tab w:val="left" w:pos="709"/>
        </w:tabs>
        <w:ind w:firstLine="567"/>
        <w:jc w:val="center"/>
        <w:rPr>
          <w:b/>
          <w:sz w:val="26"/>
          <w:szCs w:val="26"/>
        </w:rPr>
      </w:pPr>
      <w:r w:rsidRPr="00783D5D">
        <w:rPr>
          <w:b/>
          <w:sz w:val="26"/>
          <w:szCs w:val="26"/>
        </w:rPr>
        <w:t>Общие положения</w:t>
      </w:r>
    </w:p>
    <w:p w:rsidR="00251298" w:rsidRPr="00783D5D" w:rsidRDefault="00251298" w:rsidP="00251298">
      <w:pPr>
        <w:pStyle w:val="a5"/>
        <w:tabs>
          <w:tab w:val="left" w:pos="709"/>
        </w:tabs>
        <w:ind w:firstLine="567"/>
        <w:rPr>
          <w:sz w:val="26"/>
          <w:szCs w:val="26"/>
        </w:rPr>
      </w:pPr>
      <w:r>
        <w:rPr>
          <w:sz w:val="26"/>
          <w:szCs w:val="26"/>
        </w:rPr>
        <w:t xml:space="preserve">1. </w:t>
      </w:r>
      <w:r w:rsidRPr="00783D5D">
        <w:rPr>
          <w:sz w:val="26"/>
          <w:szCs w:val="26"/>
        </w:rPr>
        <w:t xml:space="preserve">Собственник </w:t>
      </w:r>
      <w:proofErr w:type="gramStart"/>
      <w:r w:rsidRPr="00783D5D">
        <w:rPr>
          <w:sz w:val="26"/>
          <w:szCs w:val="26"/>
        </w:rPr>
        <w:t>выставляемого</w:t>
      </w:r>
      <w:proofErr w:type="gramEnd"/>
      <w:r w:rsidRPr="00783D5D">
        <w:rPr>
          <w:sz w:val="26"/>
          <w:szCs w:val="26"/>
        </w:rPr>
        <w:t xml:space="preserve"> на торги имущества – муниципальное образование –</w:t>
      </w:r>
      <w:r>
        <w:rPr>
          <w:sz w:val="26"/>
          <w:szCs w:val="26"/>
        </w:rPr>
        <w:t xml:space="preserve"> Чебоксарский район</w:t>
      </w:r>
      <w:r w:rsidRPr="00783D5D">
        <w:rPr>
          <w:sz w:val="26"/>
          <w:szCs w:val="26"/>
        </w:rPr>
        <w:t xml:space="preserve"> Чувашской Республики</w:t>
      </w:r>
      <w:r>
        <w:rPr>
          <w:sz w:val="26"/>
          <w:szCs w:val="26"/>
        </w:rPr>
        <w:t>, в лице администрации Чебоксарского района Чувашской Республики</w:t>
      </w:r>
      <w:r w:rsidRPr="00783D5D">
        <w:rPr>
          <w:sz w:val="26"/>
          <w:szCs w:val="26"/>
        </w:rPr>
        <w:t xml:space="preserve">. </w:t>
      </w:r>
    </w:p>
    <w:p w:rsidR="00251298" w:rsidRPr="00783D5D" w:rsidRDefault="00251298" w:rsidP="00251298">
      <w:pPr>
        <w:pStyle w:val="a5"/>
        <w:tabs>
          <w:tab w:val="left" w:pos="709"/>
        </w:tabs>
        <w:ind w:firstLine="567"/>
        <w:rPr>
          <w:sz w:val="26"/>
          <w:szCs w:val="26"/>
        </w:rPr>
      </w:pPr>
      <w:r>
        <w:rPr>
          <w:sz w:val="26"/>
          <w:szCs w:val="26"/>
        </w:rPr>
        <w:t>2</w:t>
      </w:r>
      <w:r w:rsidRPr="00783D5D">
        <w:rPr>
          <w:sz w:val="26"/>
          <w:szCs w:val="26"/>
        </w:rPr>
        <w:t xml:space="preserve">. Продавец – Администрация </w:t>
      </w:r>
      <w:r>
        <w:rPr>
          <w:sz w:val="26"/>
          <w:szCs w:val="26"/>
        </w:rPr>
        <w:t>Чебоксарского</w:t>
      </w:r>
      <w:r w:rsidRPr="00783D5D">
        <w:rPr>
          <w:sz w:val="26"/>
          <w:szCs w:val="26"/>
        </w:rPr>
        <w:t xml:space="preserve"> района Чувашской Республики.</w:t>
      </w:r>
    </w:p>
    <w:p w:rsidR="00251298" w:rsidRPr="004047F7" w:rsidRDefault="00251298" w:rsidP="00251298">
      <w:pPr>
        <w:ind w:firstLine="567"/>
        <w:jc w:val="both"/>
        <w:rPr>
          <w:rFonts w:ascii="Times New Roman" w:hAnsi="Times New Roman"/>
          <w:szCs w:val="26"/>
        </w:rPr>
      </w:pPr>
      <w:r w:rsidRPr="004C497E">
        <w:rPr>
          <w:rFonts w:ascii="Times New Roman" w:hAnsi="Times New Roman"/>
          <w:szCs w:val="26"/>
        </w:rPr>
        <w:t>3. Форма торгов (способ приватизации) – продажа посредством публичного предложения в электронной форме, открытая по составу участников и по форме подачи предложений о цене.</w:t>
      </w:r>
    </w:p>
    <w:p w:rsidR="00251298" w:rsidRPr="00783D5D" w:rsidRDefault="00251298" w:rsidP="00251298">
      <w:pPr>
        <w:pStyle w:val="a5"/>
        <w:tabs>
          <w:tab w:val="left" w:pos="709"/>
        </w:tabs>
        <w:ind w:firstLine="567"/>
        <w:rPr>
          <w:b/>
          <w:sz w:val="26"/>
          <w:szCs w:val="26"/>
        </w:rPr>
      </w:pPr>
    </w:p>
    <w:p w:rsidR="00251298" w:rsidRPr="00783D5D" w:rsidRDefault="00251298" w:rsidP="00251298">
      <w:pPr>
        <w:pStyle w:val="a5"/>
        <w:tabs>
          <w:tab w:val="left" w:pos="709"/>
        </w:tabs>
        <w:ind w:firstLine="567"/>
        <w:jc w:val="center"/>
        <w:rPr>
          <w:b/>
          <w:sz w:val="26"/>
          <w:szCs w:val="26"/>
        </w:rPr>
      </w:pPr>
      <w:r w:rsidRPr="00783D5D">
        <w:rPr>
          <w:b/>
          <w:sz w:val="26"/>
          <w:szCs w:val="26"/>
        </w:rPr>
        <w:t>Сведения о выставляемом на аукцион имуществе</w:t>
      </w:r>
    </w:p>
    <w:p w:rsidR="00251298" w:rsidRPr="00783D5D" w:rsidRDefault="00251298" w:rsidP="00251298">
      <w:pPr>
        <w:pStyle w:val="a5"/>
        <w:tabs>
          <w:tab w:val="left" w:pos="709"/>
        </w:tabs>
        <w:ind w:firstLine="567"/>
        <w:jc w:val="center"/>
        <w:rPr>
          <w:b/>
          <w:sz w:val="26"/>
          <w:szCs w:val="26"/>
        </w:rPr>
      </w:pPr>
      <w:r w:rsidRPr="00783D5D">
        <w:rPr>
          <w:b/>
          <w:sz w:val="26"/>
          <w:szCs w:val="26"/>
        </w:rPr>
        <w:t>ЛОТ  №</w:t>
      </w:r>
      <w:r>
        <w:rPr>
          <w:b/>
          <w:sz w:val="26"/>
          <w:szCs w:val="26"/>
        </w:rPr>
        <w:t xml:space="preserve"> </w:t>
      </w:r>
      <w:r w:rsidRPr="00783D5D">
        <w:rPr>
          <w:b/>
          <w:sz w:val="26"/>
          <w:szCs w:val="26"/>
        </w:rPr>
        <w:t>1</w:t>
      </w:r>
    </w:p>
    <w:p w:rsidR="00251298" w:rsidRPr="00783D5D" w:rsidRDefault="00251298" w:rsidP="00251298">
      <w:pPr>
        <w:tabs>
          <w:tab w:val="left" w:pos="0"/>
          <w:tab w:val="left" w:pos="540"/>
          <w:tab w:val="left" w:pos="1080"/>
        </w:tabs>
        <w:ind w:firstLine="567"/>
        <w:contextualSpacing/>
        <w:jc w:val="both"/>
        <w:rPr>
          <w:rFonts w:ascii="Times New Roman" w:hAnsi="Times New Roman"/>
          <w:szCs w:val="26"/>
        </w:rPr>
      </w:pPr>
      <w:r w:rsidRPr="00783D5D">
        <w:rPr>
          <w:rFonts w:ascii="Times New Roman" w:hAnsi="Times New Roman"/>
          <w:szCs w:val="26"/>
        </w:rPr>
        <w:t>1.1. </w:t>
      </w:r>
      <w:proofErr w:type="gramStart"/>
      <w:r>
        <w:rPr>
          <w:rFonts w:ascii="Times New Roman" w:hAnsi="Times New Roman"/>
          <w:szCs w:val="26"/>
        </w:rPr>
        <w:t xml:space="preserve">Здание художественного отделения – одноэтажное кирпичное здание с кирпичными пристройками, назначение: нежилое, общей площадью 166,6 кв. м., с кадастровым номером 21:21:160132:282, и земельный участок площадью 690 кв. м., с </w:t>
      </w:r>
      <w:r>
        <w:rPr>
          <w:rFonts w:ascii="Times New Roman" w:hAnsi="Times New Roman"/>
          <w:szCs w:val="26"/>
        </w:rPr>
        <w:lastRenderedPageBreak/>
        <w:t>кадастровым номером 21:21:160132:59, отнесенный к категории: земли населенных пунктов, разрешенное использование: для обслуживания здания художественного отделения, находящиеся по адресу:</w:t>
      </w:r>
      <w:proofErr w:type="gramEnd"/>
      <w:r>
        <w:rPr>
          <w:rFonts w:ascii="Times New Roman" w:hAnsi="Times New Roman"/>
          <w:szCs w:val="26"/>
        </w:rPr>
        <w:t xml:space="preserve"> Чувашская Республика, Чебоксарский район, Кугесьское сельское поселение, </w:t>
      </w:r>
      <w:proofErr w:type="spellStart"/>
      <w:r>
        <w:rPr>
          <w:rFonts w:ascii="Times New Roman" w:hAnsi="Times New Roman"/>
          <w:szCs w:val="26"/>
        </w:rPr>
        <w:t>пос</w:t>
      </w:r>
      <w:proofErr w:type="gramStart"/>
      <w:r>
        <w:rPr>
          <w:rFonts w:ascii="Times New Roman" w:hAnsi="Times New Roman"/>
          <w:szCs w:val="26"/>
        </w:rPr>
        <w:t>.К</w:t>
      </w:r>
      <w:proofErr w:type="gramEnd"/>
      <w:r>
        <w:rPr>
          <w:rFonts w:ascii="Times New Roman" w:hAnsi="Times New Roman"/>
          <w:szCs w:val="26"/>
        </w:rPr>
        <w:t>угеси</w:t>
      </w:r>
      <w:proofErr w:type="spellEnd"/>
      <w:r>
        <w:rPr>
          <w:rFonts w:ascii="Times New Roman" w:hAnsi="Times New Roman"/>
          <w:szCs w:val="26"/>
        </w:rPr>
        <w:t xml:space="preserve">, </w:t>
      </w:r>
      <w:proofErr w:type="spellStart"/>
      <w:r>
        <w:rPr>
          <w:rFonts w:ascii="Times New Roman" w:hAnsi="Times New Roman"/>
          <w:szCs w:val="26"/>
        </w:rPr>
        <w:t>ул.Советская</w:t>
      </w:r>
      <w:proofErr w:type="spellEnd"/>
      <w:r>
        <w:rPr>
          <w:rFonts w:ascii="Times New Roman" w:hAnsi="Times New Roman"/>
          <w:szCs w:val="26"/>
        </w:rPr>
        <w:t>, д.53 «а»</w:t>
      </w:r>
      <w:r w:rsidRPr="00783D5D">
        <w:rPr>
          <w:rFonts w:ascii="Times New Roman" w:hAnsi="Times New Roman"/>
          <w:szCs w:val="26"/>
        </w:rPr>
        <w:t>.</w:t>
      </w:r>
    </w:p>
    <w:p w:rsidR="00251298" w:rsidRPr="00783D5D" w:rsidRDefault="00251298" w:rsidP="00251298">
      <w:pPr>
        <w:ind w:firstLine="567"/>
        <w:jc w:val="both"/>
        <w:rPr>
          <w:rFonts w:ascii="Times New Roman" w:hAnsi="Times New Roman"/>
          <w:szCs w:val="26"/>
        </w:rPr>
      </w:pPr>
      <w:r w:rsidRPr="00783D5D">
        <w:rPr>
          <w:rFonts w:ascii="Times New Roman" w:hAnsi="Times New Roman"/>
          <w:szCs w:val="26"/>
        </w:rPr>
        <w:t xml:space="preserve">1.2. </w:t>
      </w:r>
      <w:r w:rsidRPr="00783D5D">
        <w:rPr>
          <w:rFonts w:ascii="Times New Roman" w:hAnsi="Times New Roman"/>
          <w:b/>
          <w:szCs w:val="26"/>
        </w:rPr>
        <w:t xml:space="preserve">Начальная цена </w:t>
      </w:r>
      <w:r>
        <w:rPr>
          <w:rFonts w:ascii="Times New Roman" w:hAnsi="Times New Roman"/>
          <w:b/>
          <w:szCs w:val="26"/>
        </w:rPr>
        <w:t>продажи</w:t>
      </w:r>
      <w:r w:rsidRPr="00783D5D">
        <w:rPr>
          <w:rFonts w:ascii="Times New Roman" w:hAnsi="Times New Roman"/>
          <w:szCs w:val="26"/>
        </w:rPr>
        <w:t xml:space="preserve">: </w:t>
      </w:r>
      <w:r>
        <w:rPr>
          <w:rFonts w:ascii="Times New Roman" w:hAnsi="Times New Roman"/>
          <w:szCs w:val="26"/>
        </w:rPr>
        <w:t>2 472 000</w:t>
      </w:r>
      <w:r w:rsidRPr="00783D5D">
        <w:rPr>
          <w:rFonts w:ascii="Times New Roman" w:hAnsi="Times New Roman"/>
          <w:szCs w:val="26"/>
        </w:rPr>
        <w:t xml:space="preserve"> (</w:t>
      </w:r>
      <w:r>
        <w:rPr>
          <w:rFonts w:ascii="Times New Roman" w:hAnsi="Times New Roman"/>
          <w:szCs w:val="26"/>
        </w:rPr>
        <w:t>два миллиона четыреста семьдесят две тысячи) руб.</w:t>
      </w:r>
      <w:r w:rsidRPr="00783D5D">
        <w:rPr>
          <w:rFonts w:ascii="Times New Roman" w:hAnsi="Times New Roman"/>
          <w:szCs w:val="26"/>
        </w:rPr>
        <w:t xml:space="preserve"> с учетом НДС.</w:t>
      </w:r>
    </w:p>
    <w:p w:rsidR="00251298" w:rsidRDefault="00251298" w:rsidP="00251298">
      <w:pPr>
        <w:ind w:firstLine="567"/>
        <w:jc w:val="both"/>
        <w:rPr>
          <w:rFonts w:ascii="Times New Roman" w:hAnsi="Times New Roman"/>
          <w:b/>
          <w:szCs w:val="26"/>
        </w:rPr>
      </w:pPr>
      <w:r w:rsidRPr="00373B4A">
        <w:rPr>
          <w:rFonts w:ascii="Times New Roman" w:hAnsi="Times New Roman"/>
          <w:szCs w:val="26"/>
        </w:rPr>
        <w:t xml:space="preserve">1.3. </w:t>
      </w:r>
      <w:r w:rsidRPr="00373B4A">
        <w:rPr>
          <w:rFonts w:ascii="Times New Roman" w:hAnsi="Times New Roman"/>
          <w:b/>
          <w:szCs w:val="26"/>
        </w:rPr>
        <w:t xml:space="preserve">Минимальная цена предложения, </w:t>
      </w:r>
      <w:r w:rsidRPr="00373B4A">
        <w:rPr>
          <w:rFonts w:ascii="Times New Roman" w:hAnsi="Times New Roman"/>
          <w:szCs w:val="26"/>
        </w:rPr>
        <w:t xml:space="preserve">по которой может быть продано имущество («Цена отсечения») </w:t>
      </w:r>
      <w:r w:rsidRPr="00373B4A">
        <w:rPr>
          <w:rFonts w:ascii="Times New Roman" w:hAnsi="Times New Roman"/>
          <w:b/>
          <w:szCs w:val="26"/>
        </w:rPr>
        <w:t xml:space="preserve">– </w:t>
      </w:r>
      <w:r w:rsidRPr="00373B4A">
        <w:rPr>
          <w:rFonts w:ascii="Times New Roman" w:hAnsi="Times New Roman"/>
          <w:szCs w:val="26"/>
        </w:rPr>
        <w:t>1 236 000 (один миллион двести тридцать шесть тысяч) рублей</w:t>
      </w:r>
      <w:r>
        <w:rPr>
          <w:rFonts w:ascii="Times New Roman" w:hAnsi="Times New Roman"/>
          <w:b/>
          <w:szCs w:val="26"/>
        </w:rPr>
        <w:t>.</w:t>
      </w:r>
    </w:p>
    <w:p w:rsidR="00251298" w:rsidRPr="00373B4A" w:rsidRDefault="00251298" w:rsidP="00251298">
      <w:pPr>
        <w:ind w:firstLine="567"/>
        <w:jc w:val="both"/>
        <w:rPr>
          <w:rFonts w:ascii="Times New Roman" w:hAnsi="Times New Roman"/>
          <w:szCs w:val="26"/>
        </w:rPr>
      </w:pPr>
      <w:r w:rsidRPr="00373B4A">
        <w:rPr>
          <w:rFonts w:ascii="Times New Roman" w:hAnsi="Times New Roman"/>
          <w:szCs w:val="26"/>
        </w:rPr>
        <w:t xml:space="preserve">1.4. </w:t>
      </w:r>
      <w:r w:rsidRPr="00373B4A">
        <w:rPr>
          <w:rFonts w:ascii="Times New Roman" w:hAnsi="Times New Roman"/>
          <w:b/>
          <w:szCs w:val="26"/>
        </w:rPr>
        <w:t>Величина снижения цены первоначального предложения («шаг понижения»)</w:t>
      </w:r>
      <w:r>
        <w:rPr>
          <w:rFonts w:ascii="Times New Roman" w:hAnsi="Times New Roman"/>
          <w:b/>
          <w:szCs w:val="26"/>
        </w:rPr>
        <w:t xml:space="preserve"> </w:t>
      </w:r>
      <w:r>
        <w:rPr>
          <w:rFonts w:ascii="Times New Roman" w:hAnsi="Times New Roman"/>
          <w:szCs w:val="26"/>
        </w:rPr>
        <w:t>– 247 200 (двести сорок семь тысяч двести) рублей</w:t>
      </w:r>
    </w:p>
    <w:p w:rsidR="00251298" w:rsidRPr="00783D5D" w:rsidRDefault="00251298" w:rsidP="00251298">
      <w:pPr>
        <w:tabs>
          <w:tab w:val="left" w:pos="1080"/>
        </w:tabs>
        <w:ind w:firstLine="567"/>
        <w:jc w:val="both"/>
        <w:rPr>
          <w:rFonts w:ascii="Times New Roman" w:hAnsi="Times New Roman"/>
          <w:szCs w:val="26"/>
        </w:rPr>
      </w:pPr>
      <w:r w:rsidRPr="00783D5D">
        <w:rPr>
          <w:rFonts w:ascii="Times New Roman" w:hAnsi="Times New Roman"/>
          <w:szCs w:val="26"/>
        </w:rPr>
        <w:t>1.</w:t>
      </w:r>
      <w:r>
        <w:rPr>
          <w:rFonts w:ascii="Times New Roman" w:hAnsi="Times New Roman"/>
          <w:szCs w:val="26"/>
        </w:rPr>
        <w:t>5</w:t>
      </w:r>
      <w:r w:rsidRPr="00783D5D">
        <w:rPr>
          <w:rFonts w:ascii="Times New Roman" w:hAnsi="Times New Roman"/>
          <w:szCs w:val="26"/>
        </w:rPr>
        <w:t>. </w:t>
      </w:r>
      <w:r>
        <w:rPr>
          <w:rFonts w:ascii="Times New Roman" w:hAnsi="Times New Roman"/>
          <w:b/>
          <w:szCs w:val="26"/>
        </w:rPr>
        <w:t xml:space="preserve">Сумма задатка </w:t>
      </w:r>
      <w:r w:rsidRPr="009F156E">
        <w:rPr>
          <w:rFonts w:ascii="Times New Roman" w:hAnsi="Times New Roman"/>
          <w:b/>
          <w:szCs w:val="26"/>
        </w:rPr>
        <w:t>20% от начальной цены продажи</w:t>
      </w:r>
      <w:r w:rsidRPr="00783D5D">
        <w:rPr>
          <w:rFonts w:ascii="Times New Roman" w:hAnsi="Times New Roman"/>
          <w:szCs w:val="26"/>
        </w:rPr>
        <w:t xml:space="preserve"> – </w:t>
      </w:r>
      <w:r>
        <w:rPr>
          <w:rFonts w:ascii="Times New Roman" w:hAnsi="Times New Roman"/>
          <w:szCs w:val="26"/>
        </w:rPr>
        <w:t>494 400</w:t>
      </w:r>
      <w:r w:rsidRPr="00783D5D">
        <w:rPr>
          <w:rFonts w:ascii="Times New Roman" w:hAnsi="Times New Roman"/>
          <w:szCs w:val="26"/>
        </w:rPr>
        <w:t xml:space="preserve"> (</w:t>
      </w:r>
      <w:r>
        <w:rPr>
          <w:rFonts w:ascii="Times New Roman" w:hAnsi="Times New Roman"/>
          <w:szCs w:val="26"/>
        </w:rPr>
        <w:t>четыреста девяносто четыре тысячи четыреста) руб.</w:t>
      </w:r>
    </w:p>
    <w:p w:rsidR="00251298" w:rsidRPr="00783D5D" w:rsidRDefault="00251298" w:rsidP="00251298">
      <w:pPr>
        <w:ind w:firstLine="567"/>
        <w:jc w:val="both"/>
        <w:rPr>
          <w:rFonts w:ascii="Times New Roman" w:hAnsi="Times New Roman"/>
          <w:szCs w:val="26"/>
        </w:rPr>
      </w:pPr>
      <w:r w:rsidRPr="00970D94">
        <w:rPr>
          <w:rFonts w:ascii="Times New Roman" w:hAnsi="Times New Roman"/>
          <w:szCs w:val="26"/>
        </w:rPr>
        <w:t>1.6.</w:t>
      </w:r>
      <w:r>
        <w:rPr>
          <w:rFonts w:ascii="Times New Roman" w:hAnsi="Times New Roman"/>
          <w:b/>
          <w:szCs w:val="26"/>
        </w:rPr>
        <w:t xml:space="preserve"> </w:t>
      </w:r>
      <w:r w:rsidRPr="00783D5D">
        <w:rPr>
          <w:rFonts w:ascii="Times New Roman" w:hAnsi="Times New Roman"/>
          <w:b/>
          <w:szCs w:val="26"/>
        </w:rPr>
        <w:t>Величина повышения начальной цены</w:t>
      </w:r>
      <w:r w:rsidRPr="00783D5D">
        <w:rPr>
          <w:rFonts w:ascii="Times New Roman" w:hAnsi="Times New Roman"/>
          <w:szCs w:val="26"/>
        </w:rPr>
        <w:t xml:space="preserve"> («шаг аукциона») – </w:t>
      </w:r>
      <w:r>
        <w:rPr>
          <w:rFonts w:ascii="Times New Roman" w:hAnsi="Times New Roman"/>
          <w:szCs w:val="26"/>
        </w:rPr>
        <w:t xml:space="preserve">123 600 </w:t>
      </w:r>
      <w:r w:rsidRPr="00783D5D">
        <w:rPr>
          <w:rFonts w:ascii="Times New Roman" w:hAnsi="Times New Roman"/>
          <w:szCs w:val="26"/>
        </w:rPr>
        <w:t>(</w:t>
      </w:r>
      <w:r>
        <w:rPr>
          <w:rFonts w:ascii="Times New Roman" w:hAnsi="Times New Roman"/>
          <w:szCs w:val="26"/>
        </w:rPr>
        <w:t>сто двадцать три тысячи шестьсот</w:t>
      </w:r>
      <w:r w:rsidRPr="00783D5D">
        <w:rPr>
          <w:rFonts w:ascii="Times New Roman" w:hAnsi="Times New Roman"/>
          <w:szCs w:val="26"/>
        </w:rPr>
        <w:t xml:space="preserve">) руб. </w:t>
      </w:r>
    </w:p>
    <w:p w:rsidR="00251298" w:rsidRPr="00783D5D" w:rsidRDefault="00251298" w:rsidP="00251298">
      <w:pPr>
        <w:pStyle w:val="a5"/>
        <w:tabs>
          <w:tab w:val="left" w:pos="709"/>
        </w:tabs>
        <w:ind w:firstLine="567"/>
        <w:rPr>
          <w:sz w:val="26"/>
          <w:szCs w:val="26"/>
        </w:rPr>
      </w:pPr>
      <w:r>
        <w:rPr>
          <w:sz w:val="26"/>
          <w:szCs w:val="26"/>
        </w:rPr>
        <w:t>1.7</w:t>
      </w:r>
      <w:r w:rsidRPr="00783D5D">
        <w:rPr>
          <w:sz w:val="26"/>
          <w:szCs w:val="26"/>
        </w:rPr>
        <w:t xml:space="preserve">. </w:t>
      </w:r>
      <w:r w:rsidRPr="007B3B3D">
        <w:rPr>
          <w:b/>
          <w:szCs w:val="24"/>
        </w:rPr>
        <w:t>Ограничения, обременения на земельный участок</w:t>
      </w:r>
      <w:r>
        <w:rPr>
          <w:b/>
          <w:sz w:val="26"/>
          <w:szCs w:val="26"/>
        </w:rPr>
        <w:t xml:space="preserve">: </w:t>
      </w:r>
      <w:r w:rsidRPr="00AD494A">
        <w:rPr>
          <w:sz w:val="26"/>
          <w:szCs w:val="26"/>
        </w:rPr>
        <w:t>Зона</w:t>
      </w:r>
      <w:r>
        <w:rPr>
          <w:sz w:val="26"/>
          <w:szCs w:val="26"/>
        </w:rPr>
        <w:t xml:space="preserve"> санитарной охраны </w:t>
      </w:r>
      <w:r>
        <w:rPr>
          <w:sz w:val="26"/>
          <w:szCs w:val="26"/>
          <w:lang w:val="en-US"/>
        </w:rPr>
        <w:t>III</w:t>
      </w:r>
      <w:r>
        <w:rPr>
          <w:sz w:val="26"/>
          <w:szCs w:val="26"/>
        </w:rPr>
        <w:t xml:space="preserve"> пояса водозаборной скважины №14/82, зона с особыми условиями использования территорий, № Б№, 21.21.2.742, Зона санитарной охраны </w:t>
      </w:r>
      <w:r>
        <w:rPr>
          <w:sz w:val="26"/>
          <w:szCs w:val="26"/>
          <w:lang w:val="en-US"/>
        </w:rPr>
        <w:t>III</w:t>
      </w:r>
      <w:r>
        <w:rPr>
          <w:sz w:val="26"/>
          <w:szCs w:val="26"/>
        </w:rPr>
        <w:t xml:space="preserve"> пояса водозаборной скважины № 16/84, зона с особыми условиями использования территорий, № Б№, 21.21.2.743</w:t>
      </w:r>
      <w:r w:rsidRPr="00AD494A">
        <w:rPr>
          <w:sz w:val="26"/>
          <w:szCs w:val="26"/>
        </w:rPr>
        <w:t>.</w:t>
      </w:r>
    </w:p>
    <w:p w:rsidR="00251298" w:rsidRPr="00783D5D" w:rsidRDefault="00251298" w:rsidP="00251298">
      <w:pPr>
        <w:pStyle w:val="a5"/>
        <w:tabs>
          <w:tab w:val="left" w:pos="709"/>
        </w:tabs>
        <w:ind w:firstLine="567"/>
        <w:rPr>
          <w:sz w:val="26"/>
          <w:szCs w:val="26"/>
        </w:rPr>
      </w:pPr>
      <w:r>
        <w:rPr>
          <w:sz w:val="26"/>
          <w:szCs w:val="26"/>
        </w:rPr>
        <w:t>1.8.</w:t>
      </w:r>
      <w:r w:rsidRPr="00783D5D">
        <w:rPr>
          <w:sz w:val="26"/>
          <w:szCs w:val="26"/>
        </w:rPr>
        <w:t xml:space="preserve"> </w:t>
      </w:r>
      <w:r>
        <w:rPr>
          <w:b/>
          <w:sz w:val="26"/>
          <w:szCs w:val="26"/>
        </w:rPr>
        <w:t xml:space="preserve">Сведения о предыдущих </w:t>
      </w:r>
      <w:r w:rsidRPr="00783D5D">
        <w:rPr>
          <w:b/>
          <w:sz w:val="26"/>
          <w:szCs w:val="26"/>
        </w:rPr>
        <w:t>торгах</w:t>
      </w:r>
      <w:r>
        <w:rPr>
          <w:b/>
          <w:sz w:val="26"/>
          <w:szCs w:val="26"/>
        </w:rPr>
        <w:t>:</w:t>
      </w:r>
      <w:r w:rsidRPr="00783D5D">
        <w:rPr>
          <w:b/>
          <w:sz w:val="26"/>
          <w:szCs w:val="26"/>
        </w:rPr>
        <w:t xml:space="preserve"> </w:t>
      </w:r>
      <w:r>
        <w:rPr>
          <w:sz w:val="26"/>
          <w:szCs w:val="26"/>
        </w:rPr>
        <w:t>аукционы в электронной форме, объявленные на 29.11.2017,  19.01.2018 и 16.03.2018, не состоялись в связи с отсутствием заявок</w:t>
      </w:r>
      <w:r w:rsidRPr="00783D5D">
        <w:rPr>
          <w:sz w:val="26"/>
          <w:szCs w:val="26"/>
        </w:rPr>
        <w:t>.</w:t>
      </w:r>
    </w:p>
    <w:p w:rsidR="00251298" w:rsidRPr="00783D5D" w:rsidRDefault="00251298" w:rsidP="00251298">
      <w:pPr>
        <w:pStyle w:val="a5"/>
        <w:tabs>
          <w:tab w:val="left" w:pos="709"/>
        </w:tabs>
        <w:ind w:firstLine="567"/>
        <w:rPr>
          <w:sz w:val="26"/>
          <w:szCs w:val="26"/>
        </w:rPr>
      </w:pPr>
    </w:p>
    <w:p w:rsidR="00251298" w:rsidRDefault="00251298" w:rsidP="00251298">
      <w:pPr>
        <w:pStyle w:val="a5"/>
        <w:tabs>
          <w:tab w:val="left" w:pos="709"/>
        </w:tabs>
        <w:ind w:firstLine="567"/>
        <w:jc w:val="center"/>
        <w:rPr>
          <w:b/>
          <w:sz w:val="26"/>
          <w:szCs w:val="26"/>
        </w:rPr>
      </w:pPr>
      <w:r w:rsidRPr="00783D5D">
        <w:rPr>
          <w:b/>
          <w:sz w:val="26"/>
          <w:szCs w:val="26"/>
        </w:rPr>
        <w:t>Сроки подачи заявок,</w:t>
      </w:r>
      <w:r>
        <w:rPr>
          <w:b/>
          <w:sz w:val="26"/>
          <w:szCs w:val="26"/>
        </w:rPr>
        <w:t xml:space="preserve"> дата, время проведения продажи посредством публичного предложения</w:t>
      </w:r>
    </w:p>
    <w:p w:rsidR="00251298" w:rsidRPr="00675854" w:rsidRDefault="00251298" w:rsidP="00251298">
      <w:pPr>
        <w:ind w:firstLine="567"/>
        <w:jc w:val="both"/>
        <w:rPr>
          <w:rFonts w:ascii="Times New Roman" w:hAnsi="Times New Roman"/>
          <w:bCs/>
          <w:szCs w:val="26"/>
        </w:rPr>
      </w:pPr>
      <w:r w:rsidRPr="00675854">
        <w:rPr>
          <w:rFonts w:ascii="Times New Roman" w:hAnsi="Times New Roman"/>
          <w:bCs/>
          <w:szCs w:val="26"/>
        </w:rPr>
        <w:t>Указанное в настоящем информационном сообщении время – московское.</w:t>
      </w:r>
    </w:p>
    <w:p w:rsidR="00251298" w:rsidRPr="00675854" w:rsidRDefault="00251298" w:rsidP="00251298">
      <w:pPr>
        <w:ind w:firstLine="567"/>
        <w:jc w:val="both"/>
        <w:rPr>
          <w:rFonts w:ascii="Times New Roman" w:hAnsi="Times New Roman"/>
          <w:bCs/>
          <w:szCs w:val="26"/>
        </w:rPr>
      </w:pPr>
      <w:r w:rsidRPr="00675854">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51298" w:rsidRPr="00675854" w:rsidRDefault="00251298" w:rsidP="00251298">
      <w:pPr>
        <w:pStyle w:val="a5"/>
        <w:tabs>
          <w:tab w:val="left" w:pos="709"/>
        </w:tabs>
        <w:ind w:firstLine="567"/>
        <w:rPr>
          <w:b/>
          <w:sz w:val="26"/>
          <w:szCs w:val="26"/>
        </w:rPr>
      </w:pPr>
      <w:r>
        <w:rPr>
          <w:b/>
          <w:sz w:val="26"/>
          <w:szCs w:val="26"/>
        </w:rPr>
        <w:t xml:space="preserve">1. </w:t>
      </w:r>
      <w:r w:rsidRPr="00675854">
        <w:rPr>
          <w:b/>
          <w:sz w:val="26"/>
          <w:szCs w:val="26"/>
        </w:rPr>
        <w:t xml:space="preserve">Начало приема заявок </w:t>
      </w:r>
      <w:r w:rsidRPr="00675854">
        <w:rPr>
          <w:sz w:val="26"/>
          <w:szCs w:val="26"/>
        </w:rPr>
        <w:t xml:space="preserve">на участие в </w:t>
      </w:r>
      <w:r>
        <w:rPr>
          <w:sz w:val="26"/>
          <w:szCs w:val="26"/>
        </w:rPr>
        <w:t>продаже посредством публичного предложения</w:t>
      </w:r>
      <w:r>
        <w:rPr>
          <w:b/>
          <w:sz w:val="26"/>
          <w:szCs w:val="26"/>
        </w:rPr>
        <w:t xml:space="preserve"> </w:t>
      </w:r>
      <w:r>
        <w:rPr>
          <w:sz w:val="26"/>
          <w:szCs w:val="26"/>
        </w:rPr>
        <w:t>– 14</w:t>
      </w:r>
      <w:r w:rsidRPr="00675854">
        <w:rPr>
          <w:sz w:val="26"/>
          <w:szCs w:val="26"/>
        </w:rPr>
        <w:t xml:space="preserve"> </w:t>
      </w:r>
      <w:r>
        <w:rPr>
          <w:sz w:val="26"/>
          <w:szCs w:val="26"/>
        </w:rPr>
        <w:t>мая</w:t>
      </w:r>
      <w:r w:rsidRPr="00675854">
        <w:rPr>
          <w:sz w:val="26"/>
          <w:szCs w:val="26"/>
        </w:rPr>
        <w:t xml:space="preserve"> 2018 года в 08.00 часов. </w:t>
      </w:r>
    </w:p>
    <w:p w:rsidR="00251298" w:rsidRPr="00783D5D" w:rsidRDefault="00251298" w:rsidP="00251298">
      <w:pPr>
        <w:pStyle w:val="a5"/>
        <w:shd w:val="clear" w:color="auto" w:fill="FFFFFF"/>
        <w:tabs>
          <w:tab w:val="left" w:pos="0"/>
        </w:tabs>
        <w:ind w:firstLine="567"/>
        <w:rPr>
          <w:sz w:val="26"/>
          <w:szCs w:val="26"/>
        </w:rPr>
      </w:pPr>
      <w:r w:rsidRPr="00783D5D">
        <w:rPr>
          <w:b/>
          <w:sz w:val="26"/>
          <w:szCs w:val="26"/>
        </w:rPr>
        <w:t xml:space="preserve">2. Окончание </w:t>
      </w:r>
      <w:r>
        <w:rPr>
          <w:b/>
          <w:sz w:val="26"/>
          <w:szCs w:val="26"/>
        </w:rPr>
        <w:t>приема</w:t>
      </w:r>
      <w:r w:rsidRPr="00783D5D">
        <w:rPr>
          <w:b/>
          <w:sz w:val="26"/>
          <w:szCs w:val="26"/>
        </w:rPr>
        <w:t xml:space="preserve"> заявок на </w:t>
      </w:r>
      <w:r w:rsidRPr="00675854">
        <w:rPr>
          <w:sz w:val="26"/>
          <w:szCs w:val="26"/>
        </w:rPr>
        <w:t xml:space="preserve">участие в </w:t>
      </w:r>
      <w:r>
        <w:rPr>
          <w:sz w:val="26"/>
          <w:szCs w:val="26"/>
        </w:rPr>
        <w:t>продаже посредством публичного предложения</w:t>
      </w:r>
      <w:r>
        <w:rPr>
          <w:b/>
          <w:sz w:val="26"/>
          <w:szCs w:val="26"/>
        </w:rPr>
        <w:t xml:space="preserve"> </w:t>
      </w:r>
      <w:r w:rsidRPr="00783D5D">
        <w:rPr>
          <w:sz w:val="26"/>
          <w:szCs w:val="26"/>
        </w:rPr>
        <w:t xml:space="preserve">– </w:t>
      </w:r>
      <w:r>
        <w:rPr>
          <w:sz w:val="26"/>
          <w:szCs w:val="26"/>
        </w:rPr>
        <w:t>13 июня  2018 года в</w:t>
      </w:r>
      <w:r w:rsidRPr="00783D5D">
        <w:rPr>
          <w:sz w:val="26"/>
          <w:szCs w:val="26"/>
        </w:rPr>
        <w:t xml:space="preserve"> </w:t>
      </w:r>
      <w:r>
        <w:rPr>
          <w:sz w:val="26"/>
          <w:szCs w:val="26"/>
        </w:rPr>
        <w:t>17.00 часов</w:t>
      </w:r>
      <w:r w:rsidRPr="00783D5D">
        <w:rPr>
          <w:sz w:val="26"/>
          <w:szCs w:val="26"/>
        </w:rPr>
        <w:t>.</w:t>
      </w:r>
    </w:p>
    <w:p w:rsidR="00251298" w:rsidRPr="00491B78" w:rsidRDefault="00251298" w:rsidP="00251298">
      <w:pPr>
        <w:pStyle w:val="a5"/>
        <w:tabs>
          <w:tab w:val="left" w:pos="0"/>
        </w:tabs>
        <w:ind w:firstLine="567"/>
        <w:rPr>
          <w:sz w:val="26"/>
          <w:szCs w:val="26"/>
        </w:rPr>
      </w:pPr>
      <w:r w:rsidRPr="00491B78">
        <w:rPr>
          <w:b/>
          <w:sz w:val="26"/>
          <w:szCs w:val="26"/>
        </w:rPr>
        <w:t xml:space="preserve">3. Дата определения участников </w:t>
      </w:r>
      <w:r w:rsidRPr="00F216E8">
        <w:rPr>
          <w:b/>
          <w:sz w:val="26"/>
          <w:szCs w:val="26"/>
        </w:rPr>
        <w:t>продажи посредством публичного предложения</w:t>
      </w:r>
      <w:r>
        <w:rPr>
          <w:sz w:val="26"/>
          <w:szCs w:val="26"/>
        </w:rPr>
        <w:t xml:space="preserve"> – 18</w:t>
      </w:r>
      <w:r w:rsidRPr="00491B78">
        <w:rPr>
          <w:sz w:val="26"/>
          <w:szCs w:val="26"/>
        </w:rPr>
        <w:t xml:space="preserve"> </w:t>
      </w:r>
      <w:r>
        <w:rPr>
          <w:sz w:val="26"/>
          <w:szCs w:val="26"/>
        </w:rPr>
        <w:t>июня</w:t>
      </w:r>
      <w:r w:rsidRPr="00491B78">
        <w:rPr>
          <w:sz w:val="26"/>
          <w:szCs w:val="26"/>
        </w:rPr>
        <w:t xml:space="preserve"> 2018 года.</w:t>
      </w:r>
    </w:p>
    <w:p w:rsidR="00251298" w:rsidRPr="00491B78" w:rsidRDefault="00251298" w:rsidP="00251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rFonts w:ascii="Times New Roman" w:hAnsi="Times New Roman"/>
          <w:bCs/>
          <w:szCs w:val="26"/>
        </w:rPr>
      </w:pPr>
      <w:r w:rsidRPr="00491B78">
        <w:rPr>
          <w:rFonts w:ascii="Times New Roman" w:hAnsi="Times New Roman"/>
          <w:b/>
          <w:szCs w:val="26"/>
        </w:rPr>
        <w:t xml:space="preserve">4. Проведение </w:t>
      </w:r>
      <w:r w:rsidRPr="00F216E8">
        <w:rPr>
          <w:rFonts w:ascii="Times New Roman" w:hAnsi="Times New Roman"/>
          <w:b/>
          <w:szCs w:val="26"/>
        </w:rPr>
        <w:t>продажи посредством публичного предложения</w:t>
      </w:r>
      <w:r w:rsidRPr="00491B78">
        <w:rPr>
          <w:rFonts w:ascii="Times New Roman" w:hAnsi="Times New Roman"/>
          <w:b/>
          <w:szCs w:val="26"/>
        </w:rPr>
        <w:t xml:space="preserve"> (</w:t>
      </w:r>
      <w:r w:rsidRPr="00491B78">
        <w:rPr>
          <w:rFonts w:ascii="Times New Roman" w:hAnsi="Times New Roman"/>
          <w:szCs w:val="26"/>
        </w:rPr>
        <w:t xml:space="preserve">дата, время начала приема предложений по цене от участников </w:t>
      </w:r>
      <w:r>
        <w:rPr>
          <w:rFonts w:ascii="Times New Roman" w:hAnsi="Times New Roman"/>
          <w:szCs w:val="26"/>
        </w:rPr>
        <w:t>продажи</w:t>
      </w:r>
      <w:r w:rsidRPr="00491B78">
        <w:rPr>
          <w:rFonts w:ascii="Times New Roman" w:hAnsi="Times New Roman"/>
          <w:szCs w:val="26"/>
        </w:rPr>
        <w:t xml:space="preserve">) </w:t>
      </w:r>
      <w:r w:rsidRPr="00491B78">
        <w:rPr>
          <w:rFonts w:ascii="Times New Roman" w:hAnsi="Times New Roman"/>
          <w:b/>
          <w:szCs w:val="26"/>
        </w:rPr>
        <w:t xml:space="preserve"> </w:t>
      </w:r>
      <w:r w:rsidRPr="00491B78">
        <w:rPr>
          <w:rFonts w:ascii="Times New Roman" w:hAnsi="Times New Roman"/>
          <w:szCs w:val="26"/>
        </w:rPr>
        <w:t xml:space="preserve">– </w:t>
      </w:r>
      <w:r>
        <w:rPr>
          <w:rFonts w:ascii="Times New Roman" w:hAnsi="Times New Roman"/>
          <w:b/>
          <w:szCs w:val="26"/>
        </w:rPr>
        <w:t>19</w:t>
      </w:r>
      <w:r w:rsidRPr="00491B78">
        <w:rPr>
          <w:rFonts w:ascii="Times New Roman" w:hAnsi="Times New Roman"/>
          <w:b/>
          <w:szCs w:val="26"/>
        </w:rPr>
        <w:t xml:space="preserve"> </w:t>
      </w:r>
      <w:r>
        <w:rPr>
          <w:rFonts w:ascii="Times New Roman" w:hAnsi="Times New Roman"/>
          <w:b/>
          <w:szCs w:val="26"/>
        </w:rPr>
        <w:t>июня</w:t>
      </w:r>
      <w:r w:rsidRPr="00491B78">
        <w:rPr>
          <w:rFonts w:ascii="Times New Roman" w:hAnsi="Times New Roman"/>
          <w:b/>
          <w:szCs w:val="26"/>
        </w:rPr>
        <w:t xml:space="preserve"> 2018 г. в 10.00 часов. </w:t>
      </w:r>
      <w:r w:rsidRPr="00491B78">
        <w:rPr>
          <w:rFonts w:ascii="Times New Roman" w:hAnsi="Times New Roman"/>
          <w:bCs/>
          <w:szCs w:val="26"/>
        </w:rPr>
        <w:t xml:space="preserve"> </w:t>
      </w:r>
    </w:p>
    <w:p w:rsidR="00251298" w:rsidRPr="00F216E8" w:rsidRDefault="00251298" w:rsidP="002512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3"/>
        <w:jc w:val="both"/>
        <w:rPr>
          <w:rFonts w:ascii="Times New Roman" w:hAnsi="Times New Roman"/>
          <w:bCs/>
          <w:szCs w:val="26"/>
        </w:rPr>
      </w:pPr>
      <w:r w:rsidRPr="00491B78">
        <w:rPr>
          <w:rFonts w:ascii="Times New Roman" w:hAnsi="Times New Roman"/>
          <w:b/>
          <w:bCs/>
          <w:szCs w:val="26"/>
        </w:rPr>
        <w:t>5.</w:t>
      </w:r>
      <w:r w:rsidRPr="00491B78">
        <w:rPr>
          <w:rFonts w:ascii="Times New Roman" w:hAnsi="Times New Roman"/>
          <w:bCs/>
          <w:szCs w:val="26"/>
        </w:rPr>
        <w:t xml:space="preserve"> </w:t>
      </w:r>
      <w:r w:rsidRPr="00F216E8">
        <w:rPr>
          <w:rFonts w:ascii="Times New Roman" w:hAnsi="Times New Roman"/>
          <w:b/>
          <w:bCs/>
          <w:szCs w:val="26"/>
        </w:rPr>
        <w:t xml:space="preserve">Подведение итогов </w:t>
      </w:r>
      <w:r w:rsidRPr="00F216E8">
        <w:rPr>
          <w:rFonts w:ascii="Times New Roman" w:hAnsi="Times New Roman"/>
          <w:b/>
          <w:szCs w:val="26"/>
        </w:rPr>
        <w:t>продажи посредством публичного предложения</w:t>
      </w:r>
      <w:r w:rsidRPr="00F216E8">
        <w:rPr>
          <w:rFonts w:ascii="Times New Roman" w:hAnsi="Times New Roman"/>
          <w:b/>
          <w:bCs/>
          <w:szCs w:val="26"/>
        </w:rPr>
        <w:t>:</w:t>
      </w:r>
      <w:r w:rsidRPr="00F216E8">
        <w:rPr>
          <w:rFonts w:ascii="Times New Roman" w:hAnsi="Times New Roman"/>
          <w:bCs/>
          <w:szCs w:val="26"/>
        </w:rPr>
        <w:t xml:space="preserve">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251298" w:rsidRDefault="00251298" w:rsidP="00251298">
      <w:pPr>
        <w:ind w:firstLine="567"/>
        <w:jc w:val="center"/>
        <w:rPr>
          <w:rFonts w:ascii="Times New Roman" w:hAnsi="Times New Roman"/>
          <w:b/>
          <w:szCs w:val="26"/>
        </w:rPr>
      </w:pPr>
    </w:p>
    <w:p w:rsidR="00251298" w:rsidRPr="003641B5" w:rsidRDefault="00251298" w:rsidP="00251298">
      <w:pPr>
        <w:ind w:firstLine="567"/>
        <w:jc w:val="center"/>
        <w:rPr>
          <w:rFonts w:ascii="Times New Roman" w:hAnsi="Times New Roman"/>
          <w:b/>
          <w:szCs w:val="26"/>
        </w:rPr>
      </w:pPr>
      <w:r w:rsidRPr="003641B5">
        <w:rPr>
          <w:rFonts w:ascii="Times New Roman" w:hAnsi="Times New Roman"/>
          <w:b/>
          <w:szCs w:val="26"/>
        </w:rPr>
        <w:t>Условия участия в продаже посредством публичного предложения</w:t>
      </w:r>
    </w:p>
    <w:p w:rsidR="00251298" w:rsidRPr="00512A14" w:rsidRDefault="00251298" w:rsidP="00251298">
      <w:pPr>
        <w:ind w:firstLine="567"/>
        <w:jc w:val="both"/>
        <w:rPr>
          <w:rFonts w:ascii="Times New Roman" w:hAnsi="Times New Roman"/>
          <w:b/>
          <w:szCs w:val="26"/>
        </w:rPr>
      </w:pPr>
      <w:r w:rsidRPr="00512A14">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w:t>
      </w:r>
      <w:r w:rsidRPr="00512A14">
        <w:rPr>
          <w:rFonts w:ascii="Times New Roman" w:hAnsi="Times New Roman"/>
          <w:szCs w:val="26"/>
        </w:rPr>
        <w:lastRenderedPageBreak/>
        <w:t xml:space="preserve">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512A14">
        <w:rPr>
          <w:rFonts w:ascii="Times New Roman" w:hAnsi="Times New Roman"/>
          <w:b/>
          <w:szCs w:val="26"/>
        </w:rPr>
        <w:t>следующие действия:</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представить иные документы по перечню, указанному в настоящем информационном сообщении.</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xml:space="preserve">государственных и муниципальных унитарных предприятий, государственных и муниципальных учреждений; </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251298" w:rsidRPr="00512A14" w:rsidRDefault="00251298" w:rsidP="00251298">
      <w:pPr>
        <w:ind w:firstLine="567"/>
        <w:jc w:val="both"/>
        <w:rPr>
          <w:rFonts w:ascii="Times New Roman" w:hAnsi="Times New Roman"/>
          <w:szCs w:val="26"/>
        </w:rPr>
      </w:pPr>
      <w:proofErr w:type="gramStart"/>
      <w:r w:rsidRPr="00512A14">
        <w:rPr>
          <w:rFonts w:ascii="Times New Roman" w:hAnsi="Times New Roman"/>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юридических лиц, в отношении которых офшорной компанией или группой лиц, в которую входит офшорная компания, осуществляется контроль.</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251298" w:rsidRPr="00512A14" w:rsidRDefault="00251298" w:rsidP="00251298">
      <w:pPr>
        <w:ind w:firstLine="567"/>
        <w:jc w:val="both"/>
        <w:rPr>
          <w:rFonts w:ascii="Times New Roman" w:hAnsi="Times New Roman"/>
          <w:szCs w:val="26"/>
        </w:rPr>
      </w:pPr>
      <w:r w:rsidRPr="00512A14">
        <w:rPr>
          <w:rFonts w:ascii="Times New Roman" w:hAnsi="Times New Roman"/>
          <w:szCs w:val="26"/>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512A14">
        <w:rPr>
          <w:rFonts w:ascii="Times New Roman" w:hAnsi="Times New Roman"/>
          <w:szCs w:val="26"/>
        </w:rPr>
        <w:t>к</w:t>
      </w:r>
      <w:proofErr w:type="gramEnd"/>
      <w:r w:rsidRPr="00512A14">
        <w:rPr>
          <w:rFonts w:ascii="Times New Roman" w:hAnsi="Times New Roman"/>
          <w:szCs w:val="26"/>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251298" w:rsidRPr="00512A14" w:rsidRDefault="00251298" w:rsidP="00251298">
      <w:pPr>
        <w:ind w:firstLine="567"/>
        <w:jc w:val="both"/>
        <w:rPr>
          <w:rFonts w:ascii="Times New Roman" w:hAnsi="Times New Roman"/>
          <w:szCs w:val="26"/>
          <w:lang w:val="x-none" w:eastAsia="x-none"/>
        </w:rPr>
      </w:pPr>
      <w:r w:rsidRPr="00512A14">
        <w:rPr>
          <w:rFonts w:ascii="Times New Roman" w:hAnsi="Times New Roman"/>
          <w:szCs w:val="26"/>
          <w:lang w:val="x-none" w:eastAsia="x-none"/>
        </w:rPr>
        <w:t xml:space="preserve">Обязанность доказать свое право на участие в </w:t>
      </w:r>
      <w:r w:rsidRPr="00512A14">
        <w:rPr>
          <w:rFonts w:ascii="Times New Roman" w:hAnsi="Times New Roman"/>
          <w:szCs w:val="26"/>
          <w:lang w:eastAsia="x-none"/>
        </w:rPr>
        <w:t>продаже публичного предложения</w:t>
      </w:r>
      <w:r w:rsidRPr="00512A14">
        <w:rPr>
          <w:rFonts w:ascii="Times New Roman" w:hAnsi="Times New Roman"/>
          <w:szCs w:val="26"/>
          <w:lang w:val="x-none" w:eastAsia="x-none"/>
        </w:rPr>
        <w:t xml:space="preserve"> возлагается на </w:t>
      </w:r>
      <w:r w:rsidRPr="00512A14">
        <w:rPr>
          <w:rFonts w:ascii="Times New Roman" w:hAnsi="Times New Roman"/>
          <w:szCs w:val="26"/>
          <w:lang w:eastAsia="x-none"/>
        </w:rPr>
        <w:t>П</w:t>
      </w:r>
      <w:r w:rsidRPr="00512A14">
        <w:rPr>
          <w:rFonts w:ascii="Times New Roman" w:hAnsi="Times New Roman"/>
          <w:szCs w:val="26"/>
          <w:lang w:val="x-none" w:eastAsia="x-none"/>
        </w:rPr>
        <w:t>ретендента.</w:t>
      </w:r>
    </w:p>
    <w:p w:rsidR="00251298" w:rsidRPr="00512A14" w:rsidRDefault="00251298" w:rsidP="00251298">
      <w:pPr>
        <w:pStyle w:val="a5"/>
        <w:tabs>
          <w:tab w:val="left" w:pos="709"/>
        </w:tabs>
        <w:ind w:firstLine="567"/>
        <w:jc w:val="center"/>
        <w:rPr>
          <w:b/>
          <w:sz w:val="26"/>
          <w:szCs w:val="26"/>
          <w:lang w:val="x-none"/>
        </w:rPr>
      </w:pPr>
    </w:p>
    <w:p w:rsidR="00251298" w:rsidRPr="00783D5D" w:rsidRDefault="00251298" w:rsidP="00251298">
      <w:pPr>
        <w:pStyle w:val="a5"/>
        <w:tabs>
          <w:tab w:val="left" w:pos="709"/>
        </w:tabs>
        <w:ind w:firstLine="567"/>
        <w:jc w:val="center"/>
        <w:rPr>
          <w:b/>
          <w:sz w:val="26"/>
          <w:szCs w:val="26"/>
        </w:rPr>
      </w:pPr>
      <w:r w:rsidRPr="00783D5D">
        <w:rPr>
          <w:b/>
          <w:sz w:val="26"/>
          <w:szCs w:val="26"/>
        </w:rPr>
        <w:t>Порядок регистрации на электронной площадке</w:t>
      </w:r>
    </w:p>
    <w:p w:rsidR="00251298" w:rsidRPr="00783D5D" w:rsidRDefault="00251298" w:rsidP="00251298">
      <w:pPr>
        <w:pStyle w:val="a5"/>
        <w:tabs>
          <w:tab w:val="left" w:pos="709"/>
        </w:tabs>
        <w:ind w:firstLine="567"/>
        <w:rPr>
          <w:sz w:val="26"/>
          <w:szCs w:val="26"/>
        </w:rPr>
      </w:pPr>
      <w:r w:rsidRPr="00783D5D">
        <w:rPr>
          <w:sz w:val="26"/>
          <w:szCs w:val="26"/>
        </w:rPr>
        <w:t>Для обеспечения</w:t>
      </w:r>
      <w:r>
        <w:rPr>
          <w:sz w:val="26"/>
          <w:szCs w:val="26"/>
        </w:rPr>
        <w:t xml:space="preserve"> доступа к участию в электронных</w:t>
      </w:r>
      <w:r w:rsidRPr="00783D5D">
        <w:rPr>
          <w:sz w:val="26"/>
          <w:szCs w:val="26"/>
        </w:rPr>
        <w:t xml:space="preserve"> </w:t>
      </w:r>
      <w:r>
        <w:rPr>
          <w:sz w:val="26"/>
          <w:szCs w:val="26"/>
        </w:rPr>
        <w:t>торгах</w:t>
      </w:r>
      <w:r w:rsidRPr="00783D5D">
        <w:rPr>
          <w:sz w:val="26"/>
          <w:szCs w:val="26"/>
        </w:rPr>
        <w:t xml:space="preserve"> Претендентам необходимо пройти процедуру регистрации на электронной площадке.</w:t>
      </w:r>
    </w:p>
    <w:p w:rsidR="00251298" w:rsidRPr="00783D5D" w:rsidRDefault="00251298" w:rsidP="00251298">
      <w:pPr>
        <w:pStyle w:val="a5"/>
        <w:tabs>
          <w:tab w:val="left" w:pos="709"/>
        </w:tabs>
        <w:ind w:firstLine="567"/>
        <w:rPr>
          <w:sz w:val="26"/>
          <w:szCs w:val="26"/>
        </w:rPr>
      </w:pPr>
      <w:r w:rsidRPr="00783D5D">
        <w:rPr>
          <w:sz w:val="26"/>
          <w:szCs w:val="26"/>
        </w:rPr>
        <w:t>Регистрация на электронной площадке осуществляется без взимания платы.</w:t>
      </w:r>
    </w:p>
    <w:p w:rsidR="00251298" w:rsidRPr="00783D5D" w:rsidRDefault="00251298" w:rsidP="00251298">
      <w:pPr>
        <w:pStyle w:val="a5"/>
        <w:tabs>
          <w:tab w:val="left" w:pos="709"/>
        </w:tabs>
        <w:ind w:firstLine="567"/>
        <w:rPr>
          <w:sz w:val="26"/>
          <w:szCs w:val="26"/>
        </w:rPr>
      </w:pPr>
      <w:r w:rsidRPr="00783D5D">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51298" w:rsidRPr="00783D5D" w:rsidRDefault="00251298" w:rsidP="00251298">
      <w:pPr>
        <w:pStyle w:val="a5"/>
        <w:tabs>
          <w:tab w:val="left" w:pos="709"/>
        </w:tabs>
        <w:ind w:firstLine="567"/>
        <w:rPr>
          <w:sz w:val="26"/>
          <w:szCs w:val="26"/>
        </w:rPr>
      </w:pPr>
      <w:r w:rsidRPr="00783D5D">
        <w:rPr>
          <w:sz w:val="26"/>
          <w:szCs w:val="26"/>
        </w:rPr>
        <w:t>Регистрация на электронной площадке проводится в соответствии с Регламентом электронной площадки.</w:t>
      </w:r>
    </w:p>
    <w:p w:rsidR="00251298" w:rsidRPr="00783D5D" w:rsidRDefault="00251298" w:rsidP="00251298">
      <w:pPr>
        <w:pStyle w:val="a5"/>
        <w:tabs>
          <w:tab w:val="left" w:pos="709"/>
        </w:tabs>
        <w:ind w:firstLine="567"/>
        <w:rPr>
          <w:sz w:val="26"/>
          <w:szCs w:val="26"/>
        </w:rPr>
      </w:pPr>
    </w:p>
    <w:p w:rsidR="00251298" w:rsidRPr="00783D5D" w:rsidRDefault="00251298" w:rsidP="00251298">
      <w:pPr>
        <w:pStyle w:val="a5"/>
        <w:tabs>
          <w:tab w:val="left" w:pos="709"/>
        </w:tabs>
        <w:ind w:firstLine="567"/>
        <w:jc w:val="center"/>
        <w:rPr>
          <w:b/>
          <w:sz w:val="26"/>
          <w:szCs w:val="26"/>
        </w:rPr>
      </w:pPr>
      <w:r w:rsidRPr="00783D5D">
        <w:rPr>
          <w:b/>
          <w:sz w:val="26"/>
          <w:szCs w:val="26"/>
        </w:rPr>
        <w:t>Порядок ознакомления с документами и информацией об объекте</w:t>
      </w:r>
    </w:p>
    <w:p w:rsidR="00251298" w:rsidRPr="00783D5D" w:rsidRDefault="00251298" w:rsidP="00251298">
      <w:pPr>
        <w:pStyle w:val="a5"/>
        <w:tabs>
          <w:tab w:val="left" w:pos="709"/>
        </w:tabs>
        <w:ind w:firstLine="567"/>
        <w:rPr>
          <w:sz w:val="26"/>
          <w:szCs w:val="26"/>
        </w:rPr>
      </w:pPr>
      <w:r w:rsidRPr="00783D5D">
        <w:rPr>
          <w:sz w:val="26"/>
          <w:szCs w:val="26"/>
        </w:rPr>
        <w:lastRenderedPageBreak/>
        <w:t xml:space="preserve">Информационное сообщение </w:t>
      </w:r>
      <w:r w:rsidRPr="002A4AA9">
        <w:rPr>
          <w:bCs/>
          <w:sz w:val="26"/>
          <w:szCs w:val="26"/>
        </w:rPr>
        <w:t>о проведении продажи посредством публичного предложения</w:t>
      </w:r>
      <w:r w:rsidRPr="002A4AA9">
        <w:rPr>
          <w:sz w:val="26"/>
          <w:szCs w:val="26"/>
        </w:rPr>
        <w:t xml:space="preserve"> размещается на официальном сайте Российской Федерации для размещения информации о проведении торгов </w:t>
      </w:r>
      <w:hyperlink r:id="rId12" w:history="1">
        <w:r w:rsidRPr="002A4AA9">
          <w:rPr>
            <w:sz w:val="26"/>
            <w:szCs w:val="26"/>
          </w:rPr>
          <w:t>www.torgi.gov.ru</w:t>
        </w:r>
      </w:hyperlink>
      <w:r w:rsidRPr="002A4AA9">
        <w:rPr>
          <w:sz w:val="26"/>
          <w:szCs w:val="26"/>
        </w:rPr>
        <w:t>, официальном сайте Продавца – Администрации Чебоксарского района</w:t>
      </w:r>
      <w:r w:rsidRPr="00783D5D">
        <w:rPr>
          <w:sz w:val="26"/>
          <w:szCs w:val="26"/>
        </w:rPr>
        <w:t xml:space="preserve"> Чувашской Республики </w:t>
      </w:r>
      <w:hyperlink r:id="rId13" w:history="1">
        <w:r w:rsidRPr="009517C1">
          <w:rPr>
            <w:rStyle w:val="aa"/>
            <w:color w:val="000000"/>
            <w:sz w:val="26"/>
            <w:szCs w:val="26"/>
            <w:u w:val="none"/>
          </w:rPr>
          <w:t>http://gov.cap.ru/?gov_id=93</w:t>
        </w:r>
      </w:hyperlink>
      <w:r>
        <w:rPr>
          <w:rStyle w:val="aa"/>
          <w:color w:val="000000"/>
          <w:sz w:val="26"/>
          <w:szCs w:val="26"/>
          <w:u w:val="none"/>
        </w:rPr>
        <w:t xml:space="preserve"> и</w:t>
      </w:r>
      <w:r w:rsidRPr="00783D5D">
        <w:rPr>
          <w:sz w:val="26"/>
          <w:szCs w:val="26"/>
        </w:rPr>
        <w:t xml:space="preserve"> на электронной площадке </w:t>
      </w:r>
      <w:hyperlink w:history="1">
        <w:r w:rsidRPr="00783D5D">
          <w:rPr>
            <w:sz w:val="26"/>
            <w:szCs w:val="26"/>
          </w:rPr>
          <w:t>https:// roseltorg.ru</w:t>
        </w:r>
      </w:hyperlink>
      <w:r w:rsidRPr="00783D5D">
        <w:rPr>
          <w:sz w:val="26"/>
          <w:szCs w:val="26"/>
        </w:rPr>
        <w:t>.</w:t>
      </w:r>
    </w:p>
    <w:p w:rsidR="00251298" w:rsidRPr="002A4AA9" w:rsidRDefault="00251298" w:rsidP="00251298">
      <w:pPr>
        <w:autoSpaceDE w:val="0"/>
        <w:autoSpaceDN w:val="0"/>
        <w:adjustRightInd w:val="0"/>
        <w:ind w:firstLine="567"/>
        <w:jc w:val="both"/>
        <w:rPr>
          <w:rFonts w:ascii="Times New Roman" w:hAnsi="Times New Roman"/>
          <w:szCs w:val="26"/>
        </w:rPr>
      </w:pPr>
      <w:r w:rsidRPr="002A4AA9">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251298" w:rsidRPr="002A4AA9" w:rsidRDefault="00251298" w:rsidP="00251298">
      <w:pPr>
        <w:pStyle w:val="31"/>
        <w:spacing w:after="0"/>
        <w:ind w:left="0" w:firstLine="567"/>
        <w:jc w:val="both"/>
        <w:outlineLvl w:val="0"/>
        <w:rPr>
          <w:sz w:val="26"/>
          <w:szCs w:val="26"/>
        </w:rPr>
      </w:pPr>
      <w:r w:rsidRPr="002A4AA9">
        <w:rPr>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51298" w:rsidRPr="002A4AA9" w:rsidRDefault="00251298" w:rsidP="00251298">
      <w:pPr>
        <w:pStyle w:val="31"/>
        <w:spacing w:after="0"/>
        <w:ind w:left="0" w:firstLine="567"/>
        <w:jc w:val="both"/>
        <w:outlineLvl w:val="0"/>
        <w:rPr>
          <w:sz w:val="26"/>
          <w:szCs w:val="26"/>
        </w:rPr>
      </w:pPr>
      <w:r w:rsidRPr="002A4AA9">
        <w:rPr>
          <w:sz w:val="26"/>
          <w:szCs w:val="26"/>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251298" w:rsidRPr="002A4AA9" w:rsidRDefault="00251298" w:rsidP="00251298">
      <w:pPr>
        <w:pStyle w:val="a5"/>
        <w:tabs>
          <w:tab w:val="left" w:pos="709"/>
        </w:tabs>
        <w:ind w:firstLine="567"/>
        <w:rPr>
          <w:b/>
          <w:sz w:val="26"/>
          <w:szCs w:val="26"/>
        </w:rPr>
      </w:pPr>
      <w:r w:rsidRPr="002A4AA9">
        <w:rPr>
          <w:sz w:val="26"/>
          <w:szCs w:val="2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4" w:history="1">
        <w:r w:rsidRPr="00277E53">
          <w:rPr>
            <w:rStyle w:val="aa"/>
            <w:bCs/>
            <w:szCs w:val="26"/>
            <w:lang w:val="en-US" w:eastAsia="ar-SA"/>
          </w:rPr>
          <w:t>checonom</w:t>
        </w:r>
        <w:r w:rsidRPr="00277E53">
          <w:rPr>
            <w:rStyle w:val="aa"/>
            <w:bCs/>
            <w:szCs w:val="26"/>
            <w:lang w:eastAsia="ar-SA"/>
          </w:rPr>
          <w:t>4@cap.ru</w:t>
        </w:r>
      </w:hyperlink>
      <w:r w:rsidRPr="002A4AA9">
        <w:rPr>
          <w:sz w:val="26"/>
          <w:szCs w:val="26"/>
        </w:rPr>
        <w:t>.</w:t>
      </w:r>
    </w:p>
    <w:p w:rsidR="00251298" w:rsidRPr="002A4AA9" w:rsidRDefault="00251298" w:rsidP="00251298">
      <w:pPr>
        <w:autoSpaceDE w:val="0"/>
        <w:autoSpaceDN w:val="0"/>
        <w:adjustRightInd w:val="0"/>
        <w:ind w:firstLine="567"/>
        <w:jc w:val="both"/>
        <w:rPr>
          <w:rFonts w:ascii="Times New Roman" w:hAnsi="Times New Roman"/>
          <w:szCs w:val="26"/>
        </w:rPr>
      </w:pPr>
      <w:r w:rsidRPr="002A4AA9">
        <w:rPr>
          <w:rFonts w:ascii="Times New Roman" w:hAnsi="Times New Roman"/>
          <w:szCs w:val="26"/>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51298" w:rsidRPr="002A4AA9" w:rsidRDefault="00251298" w:rsidP="00251298">
      <w:pPr>
        <w:pStyle w:val="a5"/>
        <w:tabs>
          <w:tab w:val="left" w:pos="709"/>
        </w:tabs>
        <w:ind w:firstLine="567"/>
        <w:rPr>
          <w:b/>
          <w:sz w:val="26"/>
          <w:szCs w:val="26"/>
        </w:rPr>
      </w:pPr>
      <w:r w:rsidRPr="002A4AA9">
        <w:rPr>
          <w:sz w:val="26"/>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Pr="002A4AA9">
        <w:rPr>
          <w:bCs/>
          <w:sz w:val="26"/>
          <w:szCs w:val="26"/>
        </w:rPr>
        <w:t>продаже посредством публичного предложения</w:t>
      </w:r>
      <w:r w:rsidRPr="002A4AA9">
        <w:rPr>
          <w:sz w:val="26"/>
          <w:szCs w:val="26"/>
        </w:rPr>
        <w:t xml:space="preserve"> вправе ознакомиться с выставленным  на продажу </w:t>
      </w:r>
      <w:r>
        <w:rPr>
          <w:sz w:val="26"/>
          <w:szCs w:val="26"/>
        </w:rPr>
        <w:t>муниципальным</w:t>
      </w:r>
      <w:r w:rsidRPr="002A4AA9">
        <w:rPr>
          <w:sz w:val="26"/>
          <w:szCs w:val="26"/>
        </w:rPr>
        <w:t xml:space="preserve"> имуществом в период приема заявок на участие в торгах. Запрос по имуществу (документации) может быть направлен на  электронный адрес Продавца </w:t>
      </w:r>
      <w:hyperlink r:id="rId15" w:history="1">
        <w:r w:rsidRPr="00277E53">
          <w:rPr>
            <w:rStyle w:val="aa"/>
            <w:bCs/>
            <w:szCs w:val="26"/>
            <w:lang w:val="en-US" w:eastAsia="ar-SA"/>
          </w:rPr>
          <w:t>checonom</w:t>
        </w:r>
        <w:r w:rsidRPr="00277E53">
          <w:rPr>
            <w:rStyle w:val="aa"/>
            <w:bCs/>
            <w:szCs w:val="26"/>
            <w:lang w:eastAsia="ar-SA"/>
          </w:rPr>
          <w:t>4@cap.ru</w:t>
        </w:r>
      </w:hyperlink>
      <w:r w:rsidRPr="002A4AA9">
        <w:rPr>
          <w:sz w:val="26"/>
          <w:szCs w:val="26"/>
        </w:rPr>
        <w:t xml:space="preserve"> не </w:t>
      </w:r>
      <w:proofErr w:type="gramStart"/>
      <w:r w:rsidRPr="002A4AA9">
        <w:rPr>
          <w:sz w:val="26"/>
          <w:szCs w:val="26"/>
        </w:rPr>
        <w:t>позднее</w:t>
      </w:r>
      <w:proofErr w:type="gramEnd"/>
      <w:r w:rsidRPr="002A4AA9">
        <w:rPr>
          <w:sz w:val="26"/>
          <w:szCs w:val="26"/>
        </w:rPr>
        <w:t xml:space="preserve"> чем за два рабочих дня до даты окончания срока подачи заявок на участие в </w:t>
      </w:r>
      <w:r w:rsidRPr="002A4AA9">
        <w:rPr>
          <w:bCs/>
          <w:sz w:val="26"/>
          <w:szCs w:val="26"/>
        </w:rPr>
        <w:t>продаже посредством публичного предложения.</w:t>
      </w:r>
    </w:p>
    <w:p w:rsidR="00251298" w:rsidRPr="002A4AA9" w:rsidRDefault="00251298" w:rsidP="00251298">
      <w:pPr>
        <w:ind w:firstLine="567"/>
        <w:jc w:val="both"/>
        <w:rPr>
          <w:rFonts w:ascii="Times New Roman" w:hAnsi="Times New Roman"/>
          <w:szCs w:val="26"/>
        </w:rPr>
      </w:pPr>
      <w:r w:rsidRPr="002A4AA9">
        <w:rPr>
          <w:rFonts w:ascii="Times New Roman" w:hAnsi="Times New Roman"/>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51298" w:rsidRPr="002A4AA9" w:rsidRDefault="00251298" w:rsidP="00251298">
      <w:pPr>
        <w:ind w:firstLine="567"/>
        <w:jc w:val="both"/>
        <w:rPr>
          <w:rFonts w:ascii="Times New Roman" w:hAnsi="Times New Roman"/>
          <w:szCs w:val="26"/>
        </w:rPr>
      </w:pPr>
      <w:proofErr w:type="gramStart"/>
      <w:r w:rsidRPr="002A4AA9">
        <w:rPr>
          <w:rFonts w:ascii="Times New Roman" w:hAnsi="Times New Roman"/>
          <w:szCs w:val="2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2A4AA9">
        <w:rPr>
          <w:rFonts w:ascii="Times New Roman" w:hAnsi="Times New Roman"/>
          <w:szCs w:val="26"/>
        </w:rPr>
        <w:t xml:space="preserve"> имени Организатора торгов). </w:t>
      </w:r>
    </w:p>
    <w:p w:rsidR="00251298" w:rsidRDefault="00251298" w:rsidP="00251298">
      <w:pPr>
        <w:pStyle w:val="a5"/>
        <w:tabs>
          <w:tab w:val="left" w:pos="709"/>
        </w:tabs>
        <w:ind w:firstLine="567"/>
        <w:rPr>
          <w:b/>
          <w:sz w:val="26"/>
          <w:szCs w:val="26"/>
        </w:rPr>
      </w:pPr>
    </w:p>
    <w:p w:rsidR="00251298" w:rsidRPr="00A058C2" w:rsidRDefault="00251298" w:rsidP="00251298">
      <w:pPr>
        <w:pStyle w:val="a5"/>
        <w:tabs>
          <w:tab w:val="left" w:pos="709"/>
        </w:tabs>
        <w:ind w:firstLine="567"/>
        <w:jc w:val="center"/>
        <w:rPr>
          <w:b/>
          <w:sz w:val="26"/>
          <w:szCs w:val="26"/>
        </w:rPr>
      </w:pPr>
      <w:r w:rsidRPr="00491B78">
        <w:rPr>
          <w:b/>
          <w:sz w:val="26"/>
          <w:szCs w:val="26"/>
        </w:rPr>
        <w:t xml:space="preserve">Порядок, форма подачи заявок и срок отзыва заявок на участие </w:t>
      </w:r>
      <w:r w:rsidRPr="00A058C2">
        <w:rPr>
          <w:b/>
          <w:sz w:val="26"/>
          <w:szCs w:val="26"/>
          <w:lang w:val="x-none" w:eastAsia="x-none"/>
        </w:rPr>
        <w:t xml:space="preserve">в </w:t>
      </w:r>
      <w:r w:rsidRPr="00A058C2">
        <w:rPr>
          <w:b/>
          <w:sz w:val="26"/>
          <w:szCs w:val="26"/>
          <w:lang w:eastAsia="x-none"/>
        </w:rPr>
        <w:t>продаже публичного предложения</w:t>
      </w:r>
    </w:p>
    <w:p w:rsidR="00251298" w:rsidRPr="00481FB3" w:rsidRDefault="00251298" w:rsidP="00251298">
      <w:pPr>
        <w:pStyle w:val="ad"/>
        <w:ind w:firstLine="567"/>
        <w:jc w:val="both"/>
        <w:rPr>
          <w:rFonts w:ascii="Times New Roman" w:hAnsi="Times New Roman"/>
          <w:bCs/>
          <w:sz w:val="26"/>
          <w:szCs w:val="26"/>
        </w:rPr>
      </w:pPr>
      <w:r w:rsidRPr="00481FB3">
        <w:rPr>
          <w:rFonts w:ascii="Times New Roman" w:hAnsi="Times New Roman"/>
          <w:bCs/>
          <w:sz w:val="26"/>
          <w:szCs w:val="26"/>
        </w:rPr>
        <w:lastRenderedPageBreak/>
        <w:t xml:space="preserve">1. </w:t>
      </w:r>
      <w:proofErr w:type="gramStart"/>
      <w:r w:rsidRPr="00481FB3">
        <w:rPr>
          <w:rFonts w:ascii="Times New Roman" w:hAnsi="Times New Roman"/>
          <w:bCs/>
          <w:sz w:val="26"/>
          <w:szCs w:val="26"/>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251298" w:rsidRPr="00481FB3" w:rsidRDefault="00251298" w:rsidP="00251298">
      <w:pPr>
        <w:pStyle w:val="ConsPlusNormal"/>
        <w:widowControl/>
        <w:ind w:firstLine="567"/>
        <w:jc w:val="both"/>
        <w:rPr>
          <w:rFonts w:ascii="Times New Roman" w:hAnsi="Times New Roman" w:cs="Times New Roman"/>
          <w:sz w:val="26"/>
          <w:szCs w:val="26"/>
        </w:rPr>
      </w:pPr>
      <w:r w:rsidRPr="00481FB3">
        <w:rPr>
          <w:rFonts w:ascii="Times New Roman" w:hAnsi="Times New Roman" w:cs="Times New Roman"/>
          <w:b/>
          <w:sz w:val="26"/>
          <w:szCs w:val="26"/>
        </w:rPr>
        <w:t xml:space="preserve">Физические лица </w:t>
      </w:r>
      <w:r w:rsidRPr="00481FB3">
        <w:rPr>
          <w:rFonts w:ascii="Times New Roman" w:hAnsi="Times New Roman" w:cs="Times New Roman"/>
          <w:bCs/>
          <w:sz w:val="26"/>
          <w:szCs w:val="26"/>
        </w:rPr>
        <w:t>–</w:t>
      </w:r>
      <w:r w:rsidRPr="00481FB3">
        <w:rPr>
          <w:rFonts w:ascii="Times New Roman" w:hAnsi="Times New Roman" w:cs="Times New Roman"/>
          <w:sz w:val="26"/>
          <w:szCs w:val="26"/>
        </w:rPr>
        <w:t xml:space="preserve"> копию всех листов документа, удостоверяющего личность;</w:t>
      </w:r>
    </w:p>
    <w:p w:rsidR="00251298" w:rsidRPr="00481FB3" w:rsidRDefault="00251298" w:rsidP="00251298">
      <w:pPr>
        <w:pStyle w:val="ConsPlusNormal"/>
        <w:ind w:firstLine="567"/>
        <w:jc w:val="both"/>
        <w:rPr>
          <w:rFonts w:ascii="Times New Roman" w:hAnsi="Times New Roman" w:cs="Times New Roman"/>
          <w:b/>
          <w:sz w:val="26"/>
          <w:szCs w:val="26"/>
        </w:rPr>
      </w:pPr>
      <w:r w:rsidRPr="00481FB3">
        <w:rPr>
          <w:rFonts w:ascii="Times New Roman" w:hAnsi="Times New Roman" w:cs="Times New Roman"/>
          <w:b/>
          <w:sz w:val="26"/>
          <w:szCs w:val="26"/>
        </w:rPr>
        <w:t>Юридические лица:</w:t>
      </w:r>
    </w:p>
    <w:p w:rsidR="00251298" w:rsidRPr="00481FB3" w:rsidRDefault="00251298" w:rsidP="00251298">
      <w:pPr>
        <w:pStyle w:val="ConsPlusNormal"/>
        <w:ind w:firstLine="567"/>
        <w:jc w:val="both"/>
        <w:rPr>
          <w:rFonts w:ascii="Times New Roman" w:eastAsia="Times New Roman" w:hAnsi="Times New Roman" w:cs="Times New Roman"/>
          <w:sz w:val="26"/>
          <w:szCs w:val="26"/>
        </w:rPr>
      </w:pPr>
      <w:r w:rsidRPr="00481FB3">
        <w:rPr>
          <w:rFonts w:ascii="Times New Roman" w:eastAsia="Times New Roman" w:hAnsi="Times New Roman" w:cs="Times New Roman"/>
          <w:sz w:val="26"/>
          <w:szCs w:val="26"/>
        </w:rPr>
        <w:t xml:space="preserve">- заверенные копии учредительных документов; </w:t>
      </w:r>
    </w:p>
    <w:p w:rsidR="00251298" w:rsidRPr="00481FB3" w:rsidRDefault="00251298" w:rsidP="00251298">
      <w:pPr>
        <w:pStyle w:val="ConsPlusNormal"/>
        <w:ind w:firstLine="567"/>
        <w:jc w:val="both"/>
        <w:rPr>
          <w:rFonts w:ascii="Times New Roman" w:eastAsia="Times New Roman" w:hAnsi="Times New Roman" w:cs="Times New Roman"/>
          <w:sz w:val="26"/>
          <w:szCs w:val="26"/>
        </w:rPr>
      </w:pPr>
      <w:r w:rsidRPr="00481FB3">
        <w:rPr>
          <w:rFonts w:ascii="Times New Roman" w:eastAsia="Times New Roman" w:hAnsi="Times New Roman" w:cs="Times New Roman"/>
          <w:sz w:val="26"/>
          <w:szCs w:val="26"/>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251298" w:rsidRPr="00481FB3" w:rsidRDefault="00251298" w:rsidP="00251298">
      <w:pPr>
        <w:pStyle w:val="ConsPlusNormal"/>
        <w:ind w:firstLine="567"/>
        <w:jc w:val="both"/>
        <w:rPr>
          <w:rFonts w:ascii="Times New Roman" w:eastAsia="Times New Roman" w:hAnsi="Times New Roman" w:cs="Times New Roman"/>
          <w:sz w:val="26"/>
          <w:szCs w:val="26"/>
        </w:rPr>
      </w:pPr>
      <w:r w:rsidRPr="00481FB3">
        <w:rPr>
          <w:rFonts w:ascii="Times New Roman" w:eastAsia="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1298" w:rsidRPr="00481FB3" w:rsidRDefault="00251298" w:rsidP="00251298">
      <w:pPr>
        <w:pStyle w:val="ConsPlusNormal"/>
        <w:ind w:firstLine="567"/>
        <w:jc w:val="both"/>
        <w:rPr>
          <w:rFonts w:ascii="Times New Roman" w:eastAsia="Times New Roman" w:hAnsi="Times New Roman" w:cs="Times New Roman"/>
          <w:sz w:val="26"/>
          <w:szCs w:val="26"/>
        </w:rPr>
      </w:pPr>
      <w:r w:rsidRPr="00481FB3">
        <w:rPr>
          <w:rFonts w:ascii="Times New Roman" w:eastAsia="Times New Roman" w:hAnsi="Times New Roman" w:cs="Times New Roman"/>
          <w:sz w:val="26"/>
          <w:szCs w:val="26"/>
        </w:rPr>
        <w:t xml:space="preserve">В </w:t>
      </w:r>
      <w:proofErr w:type="gramStart"/>
      <w:r w:rsidRPr="00481FB3">
        <w:rPr>
          <w:rFonts w:ascii="Times New Roman" w:eastAsia="Times New Roman" w:hAnsi="Times New Roman" w:cs="Times New Roman"/>
          <w:sz w:val="26"/>
          <w:szCs w:val="26"/>
        </w:rPr>
        <w:t>случае</w:t>
      </w:r>
      <w:proofErr w:type="gramEnd"/>
      <w:r w:rsidRPr="00481FB3">
        <w:rPr>
          <w:rFonts w:ascii="Times New Roman" w:eastAsia="Times New Roman" w:hAnsi="Times New Roman" w:cs="Times New Roman"/>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481FB3">
        <w:rPr>
          <w:rFonts w:ascii="Times New Roman" w:eastAsia="Times New Roman" w:hAnsi="Times New Roman" w:cs="Times New Roman"/>
          <w:sz w:val="26"/>
          <w:szCs w:val="26"/>
        </w:rPr>
        <w:t>случае</w:t>
      </w:r>
      <w:proofErr w:type="gramEnd"/>
      <w:r w:rsidRPr="00481FB3">
        <w:rPr>
          <w:rFonts w:ascii="Times New Roman" w:eastAsia="Times New Roman" w:hAnsi="Times New Roman" w:cs="Times New Roman"/>
          <w:sz w:val="26"/>
          <w:szCs w:val="26"/>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1298" w:rsidRPr="00481FB3" w:rsidRDefault="00251298" w:rsidP="00251298">
      <w:pPr>
        <w:pStyle w:val="ad"/>
        <w:ind w:firstLine="567"/>
        <w:jc w:val="both"/>
        <w:rPr>
          <w:rFonts w:ascii="Times New Roman" w:hAnsi="Times New Roman"/>
          <w:bCs/>
          <w:sz w:val="26"/>
          <w:szCs w:val="26"/>
        </w:rPr>
      </w:pPr>
      <w:r w:rsidRPr="00481FB3">
        <w:rPr>
          <w:rFonts w:ascii="Times New Roman" w:hAnsi="Times New Roman"/>
          <w:bCs/>
          <w:sz w:val="26"/>
          <w:szCs w:val="26"/>
        </w:rPr>
        <w:t>Одно лицо имеет право подать только одну заявку на один объект приватизации.</w:t>
      </w:r>
    </w:p>
    <w:p w:rsidR="00251298" w:rsidRPr="00481FB3" w:rsidRDefault="00251298" w:rsidP="00251298">
      <w:pPr>
        <w:autoSpaceDE w:val="0"/>
        <w:autoSpaceDN w:val="0"/>
        <w:adjustRightInd w:val="0"/>
        <w:ind w:firstLine="567"/>
        <w:jc w:val="both"/>
        <w:rPr>
          <w:rFonts w:ascii="Times New Roman" w:hAnsi="Times New Roman"/>
          <w:szCs w:val="26"/>
        </w:rPr>
      </w:pPr>
      <w:r w:rsidRPr="00481FB3">
        <w:rPr>
          <w:rFonts w:ascii="Times New Roman" w:hAnsi="Times New Roman"/>
          <w:szCs w:val="26"/>
        </w:rPr>
        <w:t>2.</w:t>
      </w:r>
      <w:r w:rsidRPr="00481FB3">
        <w:rPr>
          <w:rFonts w:ascii="Times New Roman" w:hAnsi="Times New Roman"/>
          <w:b/>
          <w:szCs w:val="26"/>
        </w:rPr>
        <w:t> </w:t>
      </w:r>
      <w:r w:rsidRPr="00481FB3">
        <w:rPr>
          <w:rFonts w:ascii="Times New Roman" w:hAnsi="Times New Roman"/>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51298" w:rsidRPr="00481FB3" w:rsidRDefault="00251298" w:rsidP="00251298">
      <w:pPr>
        <w:pStyle w:val="31"/>
        <w:tabs>
          <w:tab w:val="left" w:pos="540"/>
        </w:tabs>
        <w:spacing w:after="0"/>
        <w:ind w:left="0" w:firstLine="567"/>
        <w:jc w:val="both"/>
        <w:outlineLvl w:val="0"/>
        <w:rPr>
          <w:sz w:val="26"/>
          <w:szCs w:val="26"/>
        </w:rPr>
      </w:pPr>
      <w:r w:rsidRPr="00481FB3">
        <w:rPr>
          <w:sz w:val="26"/>
          <w:szCs w:val="26"/>
          <w:lang w:eastAsia="en-US"/>
        </w:rPr>
        <w:t>3. </w:t>
      </w:r>
      <w:r w:rsidRPr="00481FB3">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51298" w:rsidRPr="00481FB3" w:rsidRDefault="00251298" w:rsidP="00251298">
      <w:pPr>
        <w:tabs>
          <w:tab w:val="left" w:pos="540"/>
        </w:tabs>
        <w:ind w:firstLine="567"/>
        <w:jc w:val="both"/>
        <w:outlineLvl w:val="0"/>
        <w:rPr>
          <w:rFonts w:ascii="Times New Roman" w:hAnsi="Times New Roman"/>
          <w:szCs w:val="26"/>
        </w:rPr>
      </w:pPr>
      <w:r w:rsidRPr="00481FB3">
        <w:rPr>
          <w:rFonts w:ascii="Times New Roman" w:hAnsi="Times New Roman"/>
          <w:szCs w:val="26"/>
        </w:rPr>
        <w:t>В течение одного часа со времени поступления заявки Организатор сообщает Претендент</w:t>
      </w:r>
      <w:proofErr w:type="gramStart"/>
      <w:r w:rsidRPr="00481FB3">
        <w:rPr>
          <w:rFonts w:ascii="Times New Roman" w:hAnsi="Times New Roman"/>
          <w:szCs w:val="26"/>
        </w:rPr>
        <w:t>у о ее</w:t>
      </w:r>
      <w:proofErr w:type="gramEnd"/>
      <w:r w:rsidRPr="00481FB3">
        <w:rPr>
          <w:rFonts w:ascii="Times New Roman" w:hAnsi="Times New Roman"/>
          <w:szCs w:val="26"/>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251298" w:rsidRPr="00481FB3" w:rsidRDefault="00251298" w:rsidP="00251298">
      <w:pPr>
        <w:pStyle w:val="31"/>
        <w:tabs>
          <w:tab w:val="left" w:pos="540"/>
        </w:tabs>
        <w:spacing w:after="0"/>
        <w:ind w:left="0" w:firstLine="567"/>
        <w:jc w:val="both"/>
        <w:outlineLvl w:val="0"/>
        <w:rPr>
          <w:sz w:val="26"/>
          <w:szCs w:val="26"/>
        </w:rPr>
      </w:pPr>
      <w:r w:rsidRPr="00481FB3">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51298" w:rsidRPr="00481FB3" w:rsidRDefault="00251298" w:rsidP="00251298">
      <w:pPr>
        <w:pStyle w:val="31"/>
        <w:tabs>
          <w:tab w:val="left" w:pos="540"/>
        </w:tabs>
        <w:spacing w:after="0"/>
        <w:ind w:left="0" w:firstLine="567"/>
        <w:jc w:val="both"/>
        <w:outlineLvl w:val="0"/>
        <w:rPr>
          <w:sz w:val="26"/>
          <w:szCs w:val="26"/>
        </w:rPr>
      </w:pPr>
      <w:r w:rsidRPr="00481FB3">
        <w:rPr>
          <w:sz w:val="26"/>
          <w:szCs w:val="26"/>
        </w:rPr>
        <w:t xml:space="preserve">В </w:t>
      </w:r>
      <w:proofErr w:type="gramStart"/>
      <w:r w:rsidRPr="00481FB3">
        <w:rPr>
          <w:sz w:val="26"/>
          <w:szCs w:val="26"/>
        </w:rPr>
        <w:t>случае</w:t>
      </w:r>
      <w:proofErr w:type="gramEnd"/>
      <w:r w:rsidRPr="00481FB3">
        <w:rPr>
          <w:sz w:val="26"/>
          <w:szCs w:val="26"/>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51298" w:rsidRPr="00481FB3" w:rsidRDefault="00251298" w:rsidP="00251298">
      <w:pPr>
        <w:pStyle w:val="31"/>
        <w:tabs>
          <w:tab w:val="left" w:pos="540"/>
        </w:tabs>
        <w:spacing w:after="0"/>
        <w:ind w:left="0" w:firstLine="567"/>
        <w:jc w:val="both"/>
        <w:outlineLvl w:val="0"/>
        <w:rPr>
          <w:sz w:val="26"/>
          <w:szCs w:val="26"/>
        </w:rPr>
      </w:pPr>
      <w:r w:rsidRPr="00481FB3">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251298" w:rsidRPr="00783D5D" w:rsidRDefault="00251298" w:rsidP="00251298">
      <w:pPr>
        <w:pStyle w:val="a5"/>
        <w:tabs>
          <w:tab w:val="left" w:pos="709"/>
        </w:tabs>
        <w:ind w:firstLine="567"/>
        <w:rPr>
          <w:sz w:val="26"/>
          <w:szCs w:val="26"/>
        </w:rPr>
      </w:pPr>
    </w:p>
    <w:p w:rsidR="00251298" w:rsidRPr="00783D5D" w:rsidRDefault="00251298" w:rsidP="00251298">
      <w:pPr>
        <w:pStyle w:val="a5"/>
        <w:tabs>
          <w:tab w:val="left" w:pos="709"/>
        </w:tabs>
        <w:ind w:firstLine="567"/>
        <w:jc w:val="center"/>
        <w:rPr>
          <w:b/>
          <w:sz w:val="26"/>
          <w:szCs w:val="26"/>
        </w:rPr>
      </w:pPr>
      <w:r w:rsidRPr="00783D5D">
        <w:rPr>
          <w:b/>
          <w:sz w:val="26"/>
          <w:szCs w:val="26"/>
        </w:rPr>
        <w:lastRenderedPageBreak/>
        <w:t>Порядок внесения и возврата задатка</w:t>
      </w:r>
    </w:p>
    <w:p w:rsidR="00251298" w:rsidRPr="0094472C" w:rsidRDefault="00251298" w:rsidP="00251298">
      <w:pPr>
        <w:pStyle w:val="ad"/>
        <w:ind w:right="34" w:firstLine="567"/>
        <w:jc w:val="both"/>
        <w:rPr>
          <w:rFonts w:ascii="Times New Roman" w:hAnsi="Times New Roman"/>
          <w:b/>
          <w:sz w:val="26"/>
          <w:szCs w:val="26"/>
        </w:rPr>
      </w:pPr>
      <w:r w:rsidRPr="0094472C">
        <w:rPr>
          <w:rFonts w:ascii="Times New Roman" w:eastAsia="Calibri" w:hAnsi="Times New Roman"/>
          <w:sz w:val="26"/>
          <w:szCs w:val="26"/>
        </w:rPr>
        <w:t xml:space="preserve">1. Для участия в </w:t>
      </w:r>
      <w:r w:rsidRPr="0094472C">
        <w:rPr>
          <w:rFonts w:ascii="Times New Roman" w:hAnsi="Times New Roman"/>
          <w:sz w:val="26"/>
          <w:szCs w:val="26"/>
        </w:rPr>
        <w:t>продаже посредством публичного предложения</w:t>
      </w:r>
      <w:r w:rsidRPr="0094472C">
        <w:rPr>
          <w:rFonts w:ascii="Times New Roman" w:eastAsia="Calibri" w:hAnsi="Times New Roman"/>
          <w:sz w:val="26"/>
          <w:szCs w:val="26"/>
        </w:rPr>
        <w:t xml:space="preserve"> Претендент вносит задаток </w:t>
      </w:r>
      <w:r w:rsidRPr="0094472C">
        <w:rPr>
          <w:rFonts w:ascii="Times New Roman" w:eastAsia="Calibri" w:hAnsi="Times New Roman"/>
          <w:b/>
          <w:sz w:val="26"/>
          <w:szCs w:val="26"/>
        </w:rPr>
        <w:t xml:space="preserve">в размере 20% от начальной цены продажи  лота  </w:t>
      </w:r>
      <w:r w:rsidRPr="0094472C">
        <w:rPr>
          <w:rFonts w:ascii="Times New Roman" w:eastAsia="Calibri" w:hAnsi="Times New Roman"/>
          <w:sz w:val="26"/>
          <w:szCs w:val="26"/>
        </w:rPr>
        <w:t>единым платежом</w:t>
      </w:r>
      <w:r w:rsidRPr="0094472C">
        <w:rPr>
          <w:rFonts w:ascii="Times New Roman" w:eastAsia="Calibri" w:hAnsi="Times New Roman"/>
          <w:b/>
          <w:sz w:val="26"/>
          <w:szCs w:val="26"/>
        </w:rPr>
        <w:t xml:space="preserve"> </w:t>
      </w:r>
      <w:r w:rsidRPr="0094472C">
        <w:rPr>
          <w:rFonts w:ascii="Times New Roman" w:eastAsia="Calibri" w:hAnsi="Times New Roman"/>
          <w:sz w:val="26"/>
          <w:szCs w:val="26"/>
        </w:rPr>
        <w:t xml:space="preserve">в валюте Российской Федерации. </w:t>
      </w:r>
    </w:p>
    <w:p w:rsidR="00251298" w:rsidRPr="0094472C" w:rsidRDefault="00251298" w:rsidP="00251298">
      <w:pPr>
        <w:pStyle w:val="a5"/>
        <w:tabs>
          <w:tab w:val="left" w:pos="284"/>
        </w:tabs>
        <w:ind w:firstLine="567"/>
        <w:rPr>
          <w:rFonts w:eastAsia="Calibri"/>
          <w:sz w:val="26"/>
          <w:szCs w:val="26"/>
        </w:rPr>
      </w:pPr>
      <w:r w:rsidRPr="0094472C">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51298" w:rsidRPr="0094472C" w:rsidRDefault="00251298" w:rsidP="00251298">
      <w:pPr>
        <w:ind w:firstLine="567"/>
        <w:jc w:val="both"/>
        <w:rPr>
          <w:rFonts w:ascii="Times New Roman" w:eastAsia="Calibri" w:hAnsi="Times New Roman"/>
          <w:szCs w:val="26"/>
        </w:rPr>
      </w:pPr>
      <w:r w:rsidRPr="0094472C">
        <w:rPr>
          <w:rFonts w:ascii="Times New Roman" w:eastAsia="Calibri" w:hAnsi="Times New Roman"/>
          <w:szCs w:val="26"/>
        </w:rPr>
        <w:t xml:space="preserve">Задаток, внесенный победителем </w:t>
      </w:r>
      <w:r w:rsidRPr="0094472C">
        <w:rPr>
          <w:rFonts w:ascii="Times New Roman" w:hAnsi="Times New Roman"/>
          <w:bCs/>
          <w:szCs w:val="26"/>
        </w:rPr>
        <w:t>продажи посредством публичного предложения</w:t>
      </w:r>
      <w:r w:rsidRPr="0094472C">
        <w:rPr>
          <w:rFonts w:ascii="Times New Roman" w:eastAsia="Calibri" w:hAnsi="Times New Roman"/>
          <w:szCs w:val="26"/>
        </w:rPr>
        <w:t>, засчитывается в счет исполнения обязательств по оплате стоимости реализуемого имущества по договору купли-продажи.</w:t>
      </w:r>
    </w:p>
    <w:p w:rsidR="00251298" w:rsidRPr="0094472C" w:rsidRDefault="00251298" w:rsidP="00251298">
      <w:pPr>
        <w:ind w:firstLine="567"/>
        <w:jc w:val="both"/>
        <w:rPr>
          <w:rFonts w:ascii="Times New Roman" w:eastAsia="Calibri" w:hAnsi="Times New Roman"/>
          <w:b/>
          <w:szCs w:val="26"/>
        </w:rPr>
      </w:pPr>
      <w:r w:rsidRPr="0094472C">
        <w:rPr>
          <w:rFonts w:ascii="Times New Roman" w:eastAsia="Calibri" w:hAnsi="Times New Roman"/>
          <w:szCs w:val="26"/>
        </w:rPr>
        <w:t>2.</w:t>
      </w:r>
      <w:r w:rsidRPr="0094472C">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298" w:rsidRPr="0094472C" w:rsidRDefault="00251298" w:rsidP="00251298">
      <w:pPr>
        <w:ind w:firstLine="567"/>
        <w:jc w:val="both"/>
        <w:rPr>
          <w:rFonts w:ascii="Times New Roman" w:eastAsia="Calibri" w:hAnsi="Times New Roman"/>
          <w:szCs w:val="26"/>
        </w:rPr>
      </w:pPr>
      <w:r w:rsidRPr="0094472C">
        <w:rPr>
          <w:rFonts w:ascii="Times New Roman" w:eastAsia="Calibri" w:hAnsi="Times New Roman"/>
          <w:szCs w:val="26"/>
        </w:rPr>
        <w:t>3.</w:t>
      </w:r>
      <w:r w:rsidRPr="0094472C">
        <w:rPr>
          <w:rFonts w:ascii="Times New Roman" w:eastAsia="Calibri" w:hAnsi="Times New Roman"/>
          <w:b/>
          <w:szCs w:val="26"/>
        </w:rPr>
        <w:t xml:space="preserve">  </w:t>
      </w:r>
      <w:r w:rsidRPr="0094472C">
        <w:rPr>
          <w:rFonts w:ascii="Times New Roman" w:eastAsia="Calibri" w:hAnsi="Times New Roman"/>
          <w:szCs w:val="26"/>
        </w:rPr>
        <w:t>Порядок возвращения задатка:</w:t>
      </w:r>
    </w:p>
    <w:p w:rsidR="00251298" w:rsidRPr="0094472C" w:rsidRDefault="00251298" w:rsidP="00251298">
      <w:pPr>
        <w:ind w:firstLine="567"/>
        <w:jc w:val="both"/>
        <w:rPr>
          <w:rFonts w:ascii="Times New Roman" w:eastAsia="Calibri" w:hAnsi="Times New Roman"/>
          <w:szCs w:val="26"/>
        </w:rPr>
      </w:pPr>
      <w:r w:rsidRPr="0094472C">
        <w:rPr>
          <w:rFonts w:ascii="Times New Roman" w:eastAsia="Calibri" w:hAnsi="Times New Roman"/>
          <w:szCs w:val="26"/>
        </w:rPr>
        <w:t xml:space="preserve">- участникам </w:t>
      </w:r>
      <w:r w:rsidRPr="0094472C">
        <w:rPr>
          <w:rFonts w:ascii="Times New Roman" w:hAnsi="Times New Roman"/>
          <w:bCs/>
          <w:szCs w:val="26"/>
        </w:rPr>
        <w:t>продажи посредством публичного предложения</w:t>
      </w:r>
      <w:r w:rsidRPr="0094472C">
        <w:rPr>
          <w:rFonts w:ascii="Times New Roman" w:eastAsia="Calibri" w:hAnsi="Times New Roman"/>
          <w:szCs w:val="26"/>
        </w:rPr>
        <w:t>, за исключением его победителя, в течение 5 календарных дней со дня подведения итогов торгов;</w:t>
      </w:r>
    </w:p>
    <w:p w:rsidR="00251298" w:rsidRPr="002458A2" w:rsidRDefault="00251298" w:rsidP="00251298">
      <w:pPr>
        <w:ind w:firstLine="567"/>
        <w:jc w:val="both"/>
        <w:rPr>
          <w:rFonts w:ascii="Times New Roman" w:eastAsia="Calibri" w:hAnsi="Times New Roman"/>
          <w:szCs w:val="26"/>
        </w:rPr>
      </w:pPr>
      <w:r w:rsidRPr="0094472C">
        <w:rPr>
          <w:rFonts w:ascii="Times New Roman" w:eastAsia="Calibri" w:hAnsi="Times New Roman"/>
          <w:szCs w:val="26"/>
        </w:rPr>
        <w:t xml:space="preserve">- претендентам на участие в </w:t>
      </w:r>
      <w:r w:rsidRPr="0094472C">
        <w:rPr>
          <w:rFonts w:ascii="Times New Roman" w:hAnsi="Times New Roman"/>
          <w:bCs/>
          <w:szCs w:val="26"/>
        </w:rPr>
        <w:t>продаже посредством публичного предложения</w:t>
      </w:r>
      <w:r w:rsidRPr="0094472C">
        <w:rPr>
          <w:rFonts w:ascii="Times New Roman" w:eastAsia="Calibri" w:hAnsi="Times New Roman"/>
          <w:szCs w:val="26"/>
        </w:rPr>
        <w:t xml:space="preserve">, заявки и документы которых не были приняты к рассмотрению, либо претендентам, не допущенным к участию в </w:t>
      </w:r>
      <w:r w:rsidRPr="0094472C">
        <w:rPr>
          <w:rFonts w:ascii="Times New Roman" w:hAnsi="Times New Roman"/>
          <w:szCs w:val="26"/>
          <w:lang w:eastAsia="x-none"/>
        </w:rPr>
        <w:t>продаже посредством публичного предложения</w:t>
      </w:r>
      <w:r w:rsidRPr="0094472C">
        <w:rPr>
          <w:rFonts w:ascii="Times New Roman" w:eastAsia="Calibri" w:hAnsi="Times New Roman"/>
          <w:szCs w:val="26"/>
        </w:rPr>
        <w:t xml:space="preserve">, в течение 5 календарных дней со дня подписания протокола о признании претендентов участниками </w:t>
      </w:r>
      <w:r w:rsidRPr="002458A2">
        <w:rPr>
          <w:rFonts w:ascii="Times New Roman" w:hAnsi="Times New Roman"/>
          <w:bCs/>
          <w:szCs w:val="26"/>
        </w:rPr>
        <w:t>продажи посредством публичного предложения</w:t>
      </w:r>
      <w:r w:rsidRPr="002458A2">
        <w:rPr>
          <w:rFonts w:ascii="Times New Roman" w:eastAsia="Calibri" w:hAnsi="Times New Roman"/>
          <w:szCs w:val="26"/>
        </w:rPr>
        <w:t>.</w:t>
      </w:r>
    </w:p>
    <w:p w:rsidR="00251298" w:rsidRPr="002458A2" w:rsidRDefault="00251298" w:rsidP="00251298">
      <w:pPr>
        <w:pStyle w:val="TextBasTxt"/>
        <w:ind w:firstLine="540"/>
        <w:rPr>
          <w:rFonts w:eastAsia="Times New Roman"/>
          <w:sz w:val="26"/>
          <w:szCs w:val="26"/>
          <w:lang w:eastAsia="en-US"/>
        </w:rPr>
      </w:pPr>
      <w:r w:rsidRPr="002458A2">
        <w:rPr>
          <w:sz w:val="26"/>
          <w:szCs w:val="26"/>
        </w:rPr>
        <w:t>4.</w:t>
      </w:r>
      <w:r w:rsidRPr="002458A2">
        <w:rPr>
          <w:b/>
          <w:sz w:val="26"/>
          <w:szCs w:val="26"/>
        </w:rPr>
        <w:t xml:space="preserve">  </w:t>
      </w:r>
      <w:r w:rsidRPr="002458A2">
        <w:rPr>
          <w:rFonts w:eastAsia="Times New Roman"/>
          <w:sz w:val="26"/>
          <w:szCs w:val="26"/>
          <w:lang w:eastAsia="en-US"/>
        </w:rPr>
        <w:t xml:space="preserve">При уклонении или отказе победителя </w:t>
      </w:r>
      <w:r w:rsidRPr="002458A2">
        <w:rPr>
          <w:bCs/>
          <w:sz w:val="26"/>
          <w:szCs w:val="26"/>
        </w:rPr>
        <w:t>продажи посредством публичного предложения</w:t>
      </w:r>
      <w:r w:rsidRPr="002458A2">
        <w:rPr>
          <w:rFonts w:eastAsia="Times New Roman"/>
          <w:sz w:val="26"/>
          <w:szCs w:val="26"/>
          <w:lang w:eastAsia="en-US"/>
        </w:rPr>
        <w:t xml:space="preserve"> от заключения в установленный срок договора купли-продажи имущества, задаток ему не возвращается.</w:t>
      </w:r>
    </w:p>
    <w:p w:rsidR="00251298" w:rsidRPr="002458A2" w:rsidRDefault="00251298" w:rsidP="00251298">
      <w:pPr>
        <w:pStyle w:val="a5"/>
        <w:tabs>
          <w:tab w:val="left" w:pos="709"/>
        </w:tabs>
        <w:ind w:firstLine="567"/>
        <w:jc w:val="center"/>
        <w:rPr>
          <w:b/>
          <w:sz w:val="26"/>
          <w:szCs w:val="26"/>
        </w:rPr>
      </w:pPr>
    </w:p>
    <w:p w:rsidR="00251298" w:rsidRPr="002458A2" w:rsidRDefault="00251298" w:rsidP="00251298">
      <w:pPr>
        <w:pStyle w:val="a5"/>
        <w:tabs>
          <w:tab w:val="left" w:pos="709"/>
        </w:tabs>
        <w:ind w:firstLine="567"/>
        <w:jc w:val="center"/>
        <w:rPr>
          <w:b/>
          <w:sz w:val="26"/>
          <w:szCs w:val="26"/>
        </w:rPr>
      </w:pPr>
      <w:r w:rsidRPr="002458A2">
        <w:rPr>
          <w:b/>
          <w:sz w:val="26"/>
          <w:szCs w:val="26"/>
        </w:rPr>
        <w:t xml:space="preserve">Условия допуска и отказа в допуске к участию </w:t>
      </w:r>
      <w:r w:rsidRPr="002458A2">
        <w:rPr>
          <w:b/>
          <w:sz w:val="26"/>
          <w:szCs w:val="26"/>
          <w:lang w:val="x-none" w:eastAsia="x-none"/>
        </w:rPr>
        <w:t xml:space="preserve">в </w:t>
      </w:r>
      <w:r w:rsidRPr="002458A2">
        <w:rPr>
          <w:b/>
          <w:sz w:val="26"/>
          <w:szCs w:val="26"/>
          <w:lang w:eastAsia="x-none"/>
        </w:rPr>
        <w:t>продаже публичного предложения</w:t>
      </w:r>
    </w:p>
    <w:p w:rsidR="00251298" w:rsidRPr="002458A2" w:rsidRDefault="00251298" w:rsidP="00251298">
      <w:pPr>
        <w:pStyle w:val="ad"/>
        <w:ind w:firstLine="567"/>
        <w:jc w:val="both"/>
        <w:rPr>
          <w:rFonts w:ascii="Times New Roman" w:eastAsia="Calibri" w:hAnsi="Times New Roman"/>
          <w:sz w:val="26"/>
          <w:szCs w:val="26"/>
          <w:lang w:eastAsia="ru-RU"/>
        </w:rPr>
      </w:pPr>
      <w:r w:rsidRPr="002458A2">
        <w:rPr>
          <w:rFonts w:ascii="Times New Roman" w:hAnsi="Times New Roman"/>
          <w:noProof/>
          <w:sz w:val="26"/>
          <w:szCs w:val="26"/>
          <w:lang w:eastAsia="zh-CN"/>
        </w:rPr>
        <w:t>1</w:t>
      </w:r>
      <w:r w:rsidRPr="002458A2">
        <w:rPr>
          <w:rFonts w:ascii="Times New Roman" w:eastAsia="Calibri" w:hAnsi="Times New Roman"/>
          <w:sz w:val="26"/>
          <w:szCs w:val="26"/>
          <w:lang w:eastAsia="ru-RU"/>
        </w:rPr>
        <w:t>.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251298" w:rsidRPr="002458A2" w:rsidRDefault="00251298" w:rsidP="00251298">
      <w:pPr>
        <w:pStyle w:val="ConsPlusNormal"/>
        <w:widowControl/>
        <w:ind w:firstLine="567"/>
        <w:jc w:val="both"/>
        <w:rPr>
          <w:rFonts w:ascii="Times New Roman" w:hAnsi="Times New Roman" w:cs="Times New Roman"/>
          <w:sz w:val="26"/>
          <w:szCs w:val="26"/>
        </w:rPr>
      </w:pPr>
      <w:r w:rsidRPr="002458A2">
        <w:rPr>
          <w:rFonts w:ascii="Times New Roman" w:hAnsi="Times New Roman" w:cs="Times New Roman"/>
          <w:sz w:val="26"/>
          <w:szCs w:val="26"/>
        </w:rPr>
        <w:t>2. Претендент не допускается к участию в продаже посредством публичного предложения по следующим основаниям:</w:t>
      </w:r>
    </w:p>
    <w:p w:rsidR="00251298" w:rsidRPr="002458A2" w:rsidRDefault="00251298" w:rsidP="00251298">
      <w:pPr>
        <w:pStyle w:val="ConsPlusNormal"/>
        <w:ind w:firstLine="567"/>
        <w:jc w:val="both"/>
        <w:rPr>
          <w:rFonts w:ascii="Times New Roman" w:hAnsi="Times New Roman" w:cs="Times New Roman"/>
          <w:sz w:val="26"/>
          <w:szCs w:val="26"/>
        </w:rPr>
      </w:pPr>
      <w:r w:rsidRPr="002458A2">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1298" w:rsidRPr="002458A2" w:rsidRDefault="00251298" w:rsidP="00251298">
      <w:pPr>
        <w:pStyle w:val="ConsPlusNormal"/>
        <w:ind w:firstLine="567"/>
        <w:jc w:val="both"/>
        <w:rPr>
          <w:rFonts w:ascii="Times New Roman" w:hAnsi="Times New Roman" w:cs="Times New Roman"/>
          <w:sz w:val="26"/>
          <w:szCs w:val="26"/>
        </w:rPr>
      </w:pPr>
      <w:r w:rsidRPr="002458A2">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251298" w:rsidRPr="002458A2" w:rsidRDefault="00251298" w:rsidP="00251298">
      <w:pPr>
        <w:pStyle w:val="ConsPlusNormal"/>
        <w:ind w:firstLine="567"/>
        <w:jc w:val="both"/>
        <w:rPr>
          <w:rFonts w:ascii="Times New Roman" w:hAnsi="Times New Roman" w:cs="Times New Roman"/>
          <w:sz w:val="26"/>
          <w:szCs w:val="26"/>
        </w:rPr>
      </w:pPr>
      <w:r w:rsidRPr="002458A2">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251298" w:rsidRPr="002458A2" w:rsidRDefault="00251298" w:rsidP="00251298">
      <w:pPr>
        <w:pStyle w:val="ConsPlusNormal"/>
        <w:ind w:firstLine="567"/>
        <w:jc w:val="both"/>
        <w:rPr>
          <w:rFonts w:ascii="Times New Roman" w:hAnsi="Times New Roman" w:cs="Times New Roman"/>
          <w:sz w:val="26"/>
          <w:szCs w:val="26"/>
        </w:rPr>
      </w:pPr>
      <w:r w:rsidRPr="002458A2">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251298" w:rsidRPr="002458A2" w:rsidRDefault="00251298" w:rsidP="00251298">
      <w:pPr>
        <w:pStyle w:val="ConsPlusNormal"/>
        <w:ind w:firstLine="567"/>
        <w:jc w:val="both"/>
        <w:rPr>
          <w:rFonts w:ascii="Times New Roman" w:hAnsi="Times New Roman" w:cs="Times New Roman"/>
          <w:sz w:val="26"/>
          <w:szCs w:val="26"/>
        </w:rPr>
      </w:pPr>
      <w:r w:rsidRPr="002458A2">
        <w:rPr>
          <w:rFonts w:ascii="Times New Roman" w:hAnsi="Times New Roman" w:cs="Times New Roman"/>
          <w:sz w:val="26"/>
          <w:szCs w:val="26"/>
        </w:rPr>
        <w:t>Перечень указанных оснований отказа Претенденту в участии в продаже посредством публичного предложения является исчерпывающим.</w:t>
      </w:r>
    </w:p>
    <w:p w:rsidR="00251298" w:rsidRPr="002458A2" w:rsidRDefault="00251298" w:rsidP="00251298">
      <w:pPr>
        <w:pStyle w:val="a5"/>
        <w:tabs>
          <w:tab w:val="left" w:pos="709"/>
        </w:tabs>
        <w:ind w:firstLine="567"/>
        <w:rPr>
          <w:sz w:val="26"/>
          <w:szCs w:val="26"/>
        </w:rPr>
      </w:pPr>
      <w:r w:rsidRPr="002458A2">
        <w:rPr>
          <w:sz w:val="26"/>
          <w:szCs w:val="26"/>
        </w:rPr>
        <w:lastRenderedPageBreak/>
        <w:t>3. </w:t>
      </w:r>
      <w:proofErr w:type="gramStart"/>
      <w:r w:rsidRPr="002458A2">
        <w:rPr>
          <w:sz w:val="26"/>
          <w:szCs w:val="26"/>
        </w:rPr>
        <w:t xml:space="preserve">Информация об отказе в допуске к участию в </w:t>
      </w:r>
      <w:r w:rsidRPr="002458A2">
        <w:rPr>
          <w:bCs/>
          <w:sz w:val="26"/>
          <w:szCs w:val="26"/>
        </w:rPr>
        <w:t>продаже посредством публичного предложения</w:t>
      </w:r>
      <w:r w:rsidRPr="002458A2">
        <w:rPr>
          <w:sz w:val="26"/>
          <w:szCs w:val="26"/>
        </w:rPr>
        <w:t xml:space="preserve">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Чебоксарского района Чувашской Республики </w:t>
      </w:r>
      <w:hyperlink r:id="rId16" w:history="1">
        <w:r w:rsidRPr="002458A2">
          <w:rPr>
            <w:rStyle w:val="aa"/>
            <w:color w:val="000000"/>
            <w:sz w:val="26"/>
            <w:szCs w:val="26"/>
            <w:u w:val="none"/>
          </w:rPr>
          <w:t>http://gov.cap.ru/?gov_id=93</w:t>
        </w:r>
      </w:hyperlink>
      <w:r w:rsidRPr="002458A2">
        <w:rPr>
          <w:sz w:val="26"/>
          <w:szCs w:val="26"/>
        </w:rPr>
        <w:t xml:space="preserve"> и в открытой части электронной площадки в срок не позднее рабочего дня, следующего за днем принятия</w:t>
      </w:r>
      <w:proofErr w:type="gramEnd"/>
      <w:r w:rsidRPr="002458A2">
        <w:rPr>
          <w:sz w:val="26"/>
          <w:szCs w:val="26"/>
        </w:rPr>
        <w:t xml:space="preserve"> указанного решения.</w:t>
      </w:r>
    </w:p>
    <w:p w:rsidR="00251298" w:rsidRPr="00783D5D" w:rsidRDefault="00251298" w:rsidP="00251298">
      <w:pPr>
        <w:pStyle w:val="a5"/>
        <w:tabs>
          <w:tab w:val="left" w:pos="709"/>
        </w:tabs>
        <w:ind w:firstLine="567"/>
        <w:jc w:val="center"/>
        <w:rPr>
          <w:b/>
          <w:sz w:val="26"/>
          <w:szCs w:val="26"/>
        </w:rPr>
      </w:pPr>
    </w:p>
    <w:p w:rsidR="00251298" w:rsidRPr="00783D5D" w:rsidRDefault="00251298" w:rsidP="00251298">
      <w:pPr>
        <w:pStyle w:val="a5"/>
        <w:tabs>
          <w:tab w:val="left" w:pos="709"/>
        </w:tabs>
        <w:ind w:firstLine="567"/>
        <w:jc w:val="center"/>
        <w:rPr>
          <w:b/>
          <w:sz w:val="26"/>
          <w:szCs w:val="26"/>
        </w:rPr>
      </w:pPr>
      <w:r w:rsidRPr="00783D5D">
        <w:rPr>
          <w:b/>
          <w:sz w:val="26"/>
          <w:szCs w:val="26"/>
        </w:rPr>
        <w:t>Рассмотрение заявок</w:t>
      </w:r>
    </w:p>
    <w:p w:rsidR="00251298" w:rsidRPr="00CC2E47" w:rsidRDefault="00251298" w:rsidP="00251298">
      <w:pPr>
        <w:pStyle w:val="TextBoldCenter"/>
        <w:spacing w:before="0"/>
        <w:ind w:firstLine="546"/>
        <w:jc w:val="both"/>
        <w:outlineLvl w:val="0"/>
        <w:rPr>
          <w:b w:val="0"/>
        </w:rPr>
      </w:pPr>
      <w:r w:rsidRPr="00CC2E47">
        <w:rPr>
          <w:b w:val="0"/>
        </w:rPr>
        <w:t xml:space="preserve">1.  </w:t>
      </w:r>
      <w:proofErr w:type="gramStart"/>
      <w:r w:rsidRPr="00CC2E47">
        <w:rPr>
          <w:b w:val="0"/>
        </w:rPr>
        <w:t>Для участия в продажи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251298" w:rsidRPr="00CC2E47" w:rsidRDefault="00251298" w:rsidP="00251298">
      <w:pPr>
        <w:pStyle w:val="TextBoldCenter"/>
        <w:spacing w:before="0"/>
        <w:ind w:firstLine="567"/>
        <w:jc w:val="both"/>
        <w:outlineLvl w:val="0"/>
        <w:rPr>
          <w:b w:val="0"/>
        </w:rPr>
      </w:pPr>
      <w:r w:rsidRPr="00CC2E47">
        <w:rPr>
          <w:b w:val="0"/>
        </w:rPr>
        <w:t>2. В день определения участников продажи посредством публичного предложения, указанный в информационном сообщении о проведении продажи государственного имущества Чувашской Республики посредством публичного предложения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1298" w:rsidRPr="00CC2E47" w:rsidRDefault="00251298" w:rsidP="00251298">
      <w:pPr>
        <w:pStyle w:val="TextBoldCenter"/>
        <w:spacing w:before="0"/>
        <w:ind w:firstLine="567"/>
        <w:jc w:val="both"/>
        <w:outlineLvl w:val="0"/>
        <w:rPr>
          <w:b w:val="0"/>
        </w:rPr>
      </w:pPr>
      <w:r w:rsidRPr="00CC2E47">
        <w:rPr>
          <w:b w:val="0"/>
        </w:rPr>
        <w:t>3. </w:t>
      </w:r>
      <w:proofErr w:type="gramStart"/>
      <w:r w:rsidRPr="00CC2E47">
        <w:rPr>
          <w:b w:val="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251298" w:rsidRPr="00CC2E47" w:rsidRDefault="00251298" w:rsidP="00251298">
      <w:pPr>
        <w:pStyle w:val="af"/>
        <w:autoSpaceDE w:val="0"/>
        <w:autoSpaceDN w:val="0"/>
        <w:adjustRightInd w:val="0"/>
        <w:spacing w:after="0" w:line="240" w:lineRule="auto"/>
        <w:ind w:left="0" w:firstLine="567"/>
        <w:jc w:val="both"/>
        <w:rPr>
          <w:rFonts w:ascii="Times New Roman" w:hAnsi="Times New Roman"/>
          <w:bCs/>
          <w:sz w:val="26"/>
          <w:szCs w:val="26"/>
        </w:rPr>
      </w:pPr>
      <w:r w:rsidRPr="00CC2E47">
        <w:rPr>
          <w:rFonts w:ascii="Times New Roman" w:hAnsi="Times New Roman"/>
          <w:sz w:val="26"/>
          <w:szCs w:val="26"/>
        </w:rPr>
        <w:t>4. </w:t>
      </w:r>
      <w:r w:rsidRPr="00CC2E47">
        <w:rPr>
          <w:rFonts w:ascii="Times New Roman" w:hAnsi="Times New Roman"/>
          <w:bCs/>
          <w:sz w:val="26"/>
          <w:szCs w:val="26"/>
        </w:rPr>
        <w:t xml:space="preserve">Претендент приобретает </w:t>
      </w:r>
      <w:r w:rsidRPr="00CC2E47">
        <w:rPr>
          <w:rFonts w:ascii="Times New Roman" w:hAnsi="Times New Roman"/>
          <w:sz w:val="26"/>
          <w:szCs w:val="26"/>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251298" w:rsidRPr="00CC2E47" w:rsidRDefault="00251298" w:rsidP="00251298">
      <w:pPr>
        <w:pStyle w:val="ConsPlusNormal"/>
        <w:ind w:firstLine="567"/>
        <w:jc w:val="both"/>
        <w:rPr>
          <w:rFonts w:ascii="Times New Roman" w:hAnsi="Times New Roman" w:cs="Times New Roman"/>
          <w:sz w:val="26"/>
          <w:szCs w:val="26"/>
        </w:rPr>
      </w:pPr>
      <w:r w:rsidRPr="00CC2E47">
        <w:rPr>
          <w:rFonts w:ascii="Times New Roman" w:hAnsi="Times New Roman" w:cs="Times New Roman"/>
          <w:sz w:val="26"/>
          <w:szCs w:val="26"/>
        </w:rPr>
        <w:t>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w:t>
      </w:r>
      <w:r w:rsidRPr="00CC2E47">
        <w:rPr>
          <w:rFonts w:ascii="Times New Roman" w:hAnsi="Times New Roman" w:cs="Times New Roman"/>
          <w:bCs/>
          <w:sz w:val="26"/>
          <w:szCs w:val="26"/>
        </w:rPr>
        <w:t xml:space="preserve"> </w:t>
      </w:r>
      <w:r w:rsidRPr="00CC2E47">
        <w:rPr>
          <w:rFonts w:ascii="Times New Roman" w:hAnsi="Times New Roman" w:cs="Times New Roman"/>
          <w:sz w:val="26"/>
          <w:szCs w:val="26"/>
        </w:rPr>
        <w:t xml:space="preserve">с указанием оснований отказа. 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CC2E47">
        <w:rPr>
          <w:rFonts w:ascii="Times New Roman" w:hAnsi="Times New Roman" w:cs="Times New Roman"/>
          <w:sz w:val="26"/>
          <w:szCs w:val="26"/>
          <w:u w:val="single"/>
        </w:rPr>
        <w:t>www.torgi.gov.ru</w:t>
      </w:r>
      <w:r w:rsidRPr="00CC2E47">
        <w:rPr>
          <w:rFonts w:ascii="Times New Roman" w:hAnsi="Times New Roman" w:cs="Times New Roman"/>
          <w:sz w:val="26"/>
          <w:szCs w:val="26"/>
        </w:rPr>
        <w:t xml:space="preserve"> и на официальном сайте Продавца  </w:t>
      </w:r>
      <w:hyperlink r:id="rId17" w:history="1">
        <w:r w:rsidRPr="00CC2E47">
          <w:rPr>
            <w:rStyle w:val="aa"/>
            <w:rFonts w:ascii="Times New Roman" w:hAnsi="Times New Roman" w:cs="Times New Roman"/>
            <w:color w:val="000000"/>
            <w:sz w:val="26"/>
            <w:szCs w:val="26"/>
          </w:rPr>
          <w:t>http://gov.cap.ru/?gov_id=93</w:t>
        </w:r>
      </w:hyperlink>
      <w:r w:rsidRPr="00CC2E47">
        <w:rPr>
          <w:rFonts w:ascii="Times New Roman" w:hAnsi="Times New Roman" w:cs="Times New Roman"/>
          <w:sz w:val="26"/>
          <w:szCs w:val="26"/>
        </w:rPr>
        <w:t>.</w:t>
      </w:r>
      <w:r>
        <w:rPr>
          <w:rFonts w:ascii="Times New Roman" w:hAnsi="Times New Roman" w:cs="Times New Roman"/>
          <w:sz w:val="26"/>
          <w:szCs w:val="26"/>
        </w:rPr>
        <w:t xml:space="preserve"> </w:t>
      </w:r>
    </w:p>
    <w:p w:rsidR="00251298" w:rsidRPr="00CC2E47" w:rsidRDefault="00251298" w:rsidP="00251298">
      <w:pPr>
        <w:pStyle w:val="af"/>
        <w:autoSpaceDE w:val="0"/>
        <w:autoSpaceDN w:val="0"/>
        <w:adjustRightInd w:val="0"/>
        <w:spacing w:after="0" w:line="240" w:lineRule="auto"/>
        <w:ind w:left="0" w:firstLine="567"/>
        <w:jc w:val="both"/>
        <w:rPr>
          <w:rFonts w:ascii="Times New Roman" w:hAnsi="Times New Roman"/>
          <w:sz w:val="26"/>
          <w:szCs w:val="26"/>
        </w:rPr>
      </w:pPr>
      <w:r w:rsidRPr="00CC2E47">
        <w:rPr>
          <w:rFonts w:ascii="Times New Roman" w:hAnsi="Times New Roman"/>
          <w:sz w:val="26"/>
          <w:szCs w:val="26"/>
        </w:rPr>
        <w:t>6. Проведение процедуры продажи посредством публичного предложения должно состояться не позднее третьего рабочего дня со дня определения участников, указанного в информационном сообщении о проведении продажи посредством публичного предложения в электронной форме.</w:t>
      </w:r>
    </w:p>
    <w:p w:rsidR="00251298" w:rsidRPr="00CC2E47" w:rsidRDefault="00251298" w:rsidP="00251298">
      <w:pPr>
        <w:pStyle w:val="a5"/>
        <w:tabs>
          <w:tab w:val="left" w:pos="709"/>
          <w:tab w:val="left" w:pos="4771"/>
        </w:tabs>
        <w:ind w:firstLine="567"/>
        <w:jc w:val="left"/>
        <w:rPr>
          <w:b/>
          <w:sz w:val="26"/>
          <w:szCs w:val="26"/>
          <w:lang w:val="x-none"/>
        </w:rPr>
      </w:pPr>
      <w:r>
        <w:rPr>
          <w:b/>
          <w:sz w:val="26"/>
          <w:szCs w:val="26"/>
          <w:lang w:val="x-none"/>
        </w:rPr>
        <w:tab/>
      </w:r>
      <w:r>
        <w:rPr>
          <w:b/>
          <w:sz w:val="26"/>
          <w:szCs w:val="26"/>
          <w:lang w:val="x-none"/>
        </w:rPr>
        <w:tab/>
      </w:r>
    </w:p>
    <w:p w:rsidR="00251298" w:rsidRPr="00783D5D" w:rsidRDefault="00251298" w:rsidP="00251298">
      <w:pPr>
        <w:pStyle w:val="a5"/>
        <w:tabs>
          <w:tab w:val="left" w:pos="709"/>
        </w:tabs>
        <w:ind w:firstLine="567"/>
        <w:jc w:val="center"/>
        <w:rPr>
          <w:b/>
          <w:sz w:val="26"/>
          <w:szCs w:val="26"/>
        </w:rPr>
      </w:pPr>
      <w:r w:rsidRPr="00783D5D">
        <w:rPr>
          <w:b/>
          <w:sz w:val="26"/>
          <w:szCs w:val="26"/>
        </w:rPr>
        <w:t xml:space="preserve">Порядок проведения </w:t>
      </w:r>
      <w:r>
        <w:rPr>
          <w:b/>
          <w:sz w:val="26"/>
          <w:szCs w:val="26"/>
        </w:rPr>
        <w:t>продажи посредством публичного предложения</w:t>
      </w:r>
    </w:p>
    <w:p w:rsidR="00251298" w:rsidRPr="001F4C6F" w:rsidRDefault="00251298" w:rsidP="00251298">
      <w:pPr>
        <w:ind w:firstLine="567"/>
        <w:jc w:val="both"/>
        <w:rPr>
          <w:rFonts w:ascii="Times New Roman" w:eastAsia="Calibri" w:hAnsi="Times New Roman"/>
          <w:szCs w:val="26"/>
        </w:rPr>
      </w:pPr>
      <w:r w:rsidRPr="001F4C6F">
        <w:rPr>
          <w:rFonts w:ascii="Times New Roman" w:hAnsi="Times New Roman"/>
          <w:szCs w:val="26"/>
        </w:rPr>
        <w:lastRenderedPageBreak/>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1F4C6F">
        <w:rPr>
          <w:rFonts w:ascii="Times New Roman" w:hAnsi="Times New Roman"/>
          <w:szCs w:val="26"/>
        </w:rPr>
        <w:t>продажи имущества посредством публичного предложения</w:t>
      </w:r>
      <w:r w:rsidRPr="001F4C6F">
        <w:rPr>
          <w:rFonts w:ascii="Times New Roman" w:eastAsia="Calibri" w:hAnsi="Times New Roman"/>
          <w:szCs w:val="26"/>
        </w:rPr>
        <w:t>.</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 минут на представление предложений о цене имущества на каждом «шаге понижения».</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51298" w:rsidRPr="001F4C6F" w:rsidRDefault="00251298" w:rsidP="00251298">
      <w:pPr>
        <w:autoSpaceDE w:val="0"/>
        <w:autoSpaceDN w:val="0"/>
        <w:adjustRightInd w:val="0"/>
        <w:ind w:firstLine="567"/>
        <w:jc w:val="both"/>
        <w:rPr>
          <w:rFonts w:ascii="Times New Roman" w:eastAsia="Calibri" w:hAnsi="Times New Roman"/>
          <w:szCs w:val="26"/>
        </w:rPr>
      </w:pPr>
      <w:r w:rsidRPr="001F4C6F">
        <w:rPr>
          <w:rFonts w:ascii="Times New Roman" w:eastAsia="Calibri" w:hAnsi="Times New Roman"/>
          <w:szCs w:val="26"/>
        </w:rPr>
        <w:t xml:space="preserve">4. </w:t>
      </w:r>
      <w:proofErr w:type="gramStart"/>
      <w:r w:rsidRPr="001F4C6F">
        <w:rPr>
          <w:rFonts w:ascii="Times New Roman" w:eastAsia="Calibri" w:hAnsi="Times New Roman"/>
          <w:szCs w:val="26"/>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1F4C6F">
        <w:rPr>
          <w:rFonts w:ascii="Times New Roman" w:eastAsia="Calibri" w:hAnsi="Times New Roman"/>
          <w:szCs w:val="26"/>
          <w:lang w:val="en-US"/>
        </w:rPr>
        <w:t>II</w:t>
      </w:r>
      <w:r w:rsidRPr="001F4C6F">
        <w:rPr>
          <w:rFonts w:ascii="Times New Roman" w:eastAsia="Calibri" w:hAnsi="Times New Roman"/>
          <w:szCs w:val="26"/>
        </w:rPr>
        <w:t xml:space="preserve"> </w:t>
      </w:r>
      <w:r>
        <w:rPr>
          <w:rFonts w:ascii="Times New Roman" w:eastAsia="Calibri" w:hAnsi="Times New Roman"/>
          <w:szCs w:val="26"/>
          <w:lang w:eastAsia="en-US"/>
        </w:rPr>
        <w:t>«</w:t>
      </w:r>
      <w:r w:rsidRPr="001F4C6F">
        <w:rPr>
          <w:rFonts w:ascii="Times New Roman" w:eastAsia="Calibri" w:hAnsi="Times New Roman"/>
          <w:szCs w:val="26"/>
          <w:lang w:eastAsia="en-US"/>
        </w:rPr>
        <w:t>Положения об организации и проведении продажи государственного или муниципальног</w:t>
      </w:r>
      <w:r>
        <w:rPr>
          <w:rFonts w:ascii="Times New Roman" w:eastAsia="Calibri" w:hAnsi="Times New Roman"/>
          <w:szCs w:val="26"/>
          <w:lang w:eastAsia="en-US"/>
        </w:rPr>
        <w:t>о имущества в электронной форме»</w:t>
      </w:r>
      <w:r w:rsidRPr="001F4C6F">
        <w:rPr>
          <w:rFonts w:ascii="Times New Roman" w:eastAsia="Calibri" w:hAnsi="Times New Roman"/>
          <w:szCs w:val="26"/>
          <w:lang w:eastAsia="en-US"/>
        </w:rPr>
        <w:t>, утвержденного постановлением Правительства Российской Федерации  от 27.08.2012 № 860.</w:t>
      </w:r>
      <w:proofErr w:type="gramEnd"/>
      <w:r w:rsidRPr="001F4C6F">
        <w:rPr>
          <w:rFonts w:ascii="Times New Roman" w:eastAsia="Calibri" w:hAnsi="Times New Roman"/>
          <w:szCs w:val="26"/>
          <w:lang w:eastAsia="en-US"/>
        </w:rPr>
        <w:t xml:space="preserve"> </w:t>
      </w:r>
      <w:r w:rsidRPr="001F4C6F">
        <w:rPr>
          <w:rFonts w:ascii="Times New Roman" w:eastAsia="Calibri" w:hAnsi="Times New Roman"/>
          <w:szCs w:val="26"/>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 xml:space="preserve">В </w:t>
      </w:r>
      <w:proofErr w:type="gramStart"/>
      <w:r w:rsidRPr="001F4C6F">
        <w:rPr>
          <w:rFonts w:ascii="Times New Roman" w:eastAsia="Calibri" w:hAnsi="Times New Roman"/>
          <w:szCs w:val="26"/>
        </w:rPr>
        <w:t>случае</w:t>
      </w:r>
      <w:proofErr w:type="gramEnd"/>
      <w:r w:rsidRPr="001F4C6F">
        <w:rPr>
          <w:rFonts w:ascii="Times New Roman" w:eastAsia="Calibri" w:hAnsi="Times New Roman"/>
          <w:szCs w:val="26"/>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 xml:space="preserve">5. Со времени начала проведения процедуры </w:t>
      </w:r>
      <w:r w:rsidRPr="001F4C6F">
        <w:rPr>
          <w:rFonts w:ascii="Times New Roman" w:hAnsi="Times New Roman"/>
          <w:szCs w:val="26"/>
        </w:rPr>
        <w:t>продажи посредством публичного предложения</w:t>
      </w:r>
      <w:r w:rsidRPr="001F4C6F">
        <w:rPr>
          <w:rFonts w:ascii="Times New Roman" w:eastAsia="Calibri" w:hAnsi="Times New Roman"/>
          <w:szCs w:val="26"/>
        </w:rPr>
        <w:t xml:space="preserve"> организатором размещается:</w:t>
      </w:r>
    </w:p>
    <w:p w:rsidR="00251298" w:rsidRPr="001F4C6F" w:rsidRDefault="00251298" w:rsidP="00251298">
      <w:pPr>
        <w:ind w:firstLine="567"/>
        <w:jc w:val="both"/>
        <w:rPr>
          <w:rFonts w:ascii="Times New Roman" w:eastAsia="Calibri" w:hAnsi="Times New Roman"/>
          <w:szCs w:val="26"/>
        </w:rPr>
      </w:pPr>
      <w:r w:rsidRPr="001F4C6F">
        <w:rPr>
          <w:rFonts w:ascii="Times New Roman" w:eastAsia="Calibri" w:hAnsi="Times New Roman"/>
          <w:szCs w:val="26"/>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w:t>
      </w:r>
      <w:r>
        <w:rPr>
          <w:rFonts w:ascii="Times New Roman" w:eastAsia="Calibri" w:hAnsi="Times New Roman"/>
          <w:szCs w:val="26"/>
        </w:rPr>
        <w:t>ми предложения о цене имущества;</w:t>
      </w:r>
    </w:p>
    <w:p w:rsidR="00251298" w:rsidRPr="001F4C6F" w:rsidRDefault="00251298" w:rsidP="00251298">
      <w:pPr>
        <w:ind w:firstLine="567"/>
        <w:jc w:val="both"/>
        <w:rPr>
          <w:rFonts w:ascii="Times New Roman" w:eastAsia="Calibri" w:hAnsi="Times New Roman"/>
          <w:szCs w:val="26"/>
        </w:rPr>
      </w:pPr>
      <w:r>
        <w:rPr>
          <w:rFonts w:ascii="Times New Roman" w:eastAsia="Calibri" w:hAnsi="Times New Roman"/>
          <w:szCs w:val="26"/>
        </w:rPr>
        <w:t>б)</w:t>
      </w:r>
      <w:r w:rsidRPr="001F4C6F">
        <w:rPr>
          <w:rFonts w:ascii="Times New Roman" w:eastAsia="Calibri" w:hAnsi="Times New Roman"/>
          <w:szCs w:val="26"/>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 xml:space="preserve">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w:t>
      </w:r>
      <w:r w:rsidRPr="001F4C6F">
        <w:rPr>
          <w:rFonts w:ascii="Times New Roman" w:eastAsia="Calibri" w:hAnsi="Times New Roman"/>
          <w:szCs w:val="26"/>
        </w:rPr>
        <w:lastRenderedPageBreak/>
        <w:t>площадки обеспечивает доступ участников к закрытой части электронной площадки, возможность представления ими предложений о цене имущества.</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1F4C6F">
        <w:rPr>
          <w:rFonts w:ascii="Times New Roman" w:eastAsia="Calibri" w:hAnsi="Times New Roman"/>
          <w:szCs w:val="26"/>
        </w:rPr>
        <w:t>и</w:t>
      </w:r>
      <w:proofErr w:type="gramEnd"/>
      <w:r w:rsidRPr="001F4C6F">
        <w:rPr>
          <w:rFonts w:ascii="Times New Roman" w:eastAsia="Calibri" w:hAnsi="Times New Roman"/>
          <w:szCs w:val="26"/>
        </w:rPr>
        <w:t xml:space="preserve"> одного часа со времени получения от организатора электронного журнала.</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а) наименование имущества и иные позволяющие его индивидуальность сведения (спецификация лота);</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б) цена сделки</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в) фамилия, имя, отчество физического лица или наименование юридического лица – победителя.</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11. Продажа имущества посредством публичного предложения признается несостоявшейся в следующих случаях:</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б) принято решение о признании только одного претендента участником;</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в) ни один из участников не сделал предложение о цене имущества при достижении минимальной цены продажи (цены отсечения) имущества.</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13. Не позднее чем через 5 рабочих дней с даты проведения продажи с победителем заключается договор купли-продажи имущества.</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51298" w:rsidRPr="001F4C6F" w:rsidRDefault="00251298" w:rsidP="00251298">
      <w:pPr>
        <w:ind w:firstLine="539"/>
        <w:jc w:val="both"/>
        <w:rPr>
          <w:rFonts w:ascii="Times New Roman" w:eastAsia="Calibri" w:hAnsi="Times New Roman"/>
          <w:szCs w:val="26"/>
        </w:rPr>
      </w:pPr>
      <w:r w:rsidRPr="001F4C6F">
        <w:rPr>
          <w:rFonts w:ascii="Times New Roman" w:eastAsia="Calibri" w:hAnsi="Times New Roman"/>
          <w:szCs w:val="26"/>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51298" w:rsidRPr="001F4C6F" w:rsidRDefault="00251298" w:rsidP="00251298">
      <w:pPr>
        <w:ind w:firstLine="539"/>
        <w:jc w:val="both"/>
        <w:rPr>
          <w:rFonts w:ascii="Times New Roman" w:hAnsi="Times New Roman"/>
          <w:szCs w:val="26"/>
        </w:rPr>
      </w:pPr>
      <w:r w:rsidRPr="001F4C6F">
        <w:rPr>
          <w:rFonts w:ascii="Times New Roman" w:hAnsi="Times New Roman"/>
          <w:szCs w:val="26"/>
        </w:rPr>
        <w:lastRenderedPageBreak/>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51298" w:rsidRDefault="00251298" w:rsidP="00251298">
      <w:pPr>
        <w:pStyle w:val="a5"/>
        <w:tabs>
          <w:tab w:val="left" w:pos="709"/>
        </w:tabs>
        <w:ind w:firstLine="567"/>
        <w:jc w:val="center"/>
        <w:rPr>
          <w:b/>
          <w:sz w:val="26"/>
          <w:szCs w:val="26"/>
        </w:rPr>
      </w:pPr>
    </w:p>
    <w:p w:rsidR="00251298" w:rsidRPr="00C9115C" w:rsidRDefault="00251298" w:rsidP="00251298">
      <w:pPr>
        <w:pStyle w:val="a5"/>
        <w:tabs>
          <w:tab w:val="left" w:pos="709"/>
        </w:tabs>
        <w:ind w:firstLine="567"/>
        <w:jc w:val="center"/>
        <w:rPr>
          <w:b/>
          <w:sz w:val="26"/>
          <w:szCs w:val="26"/>
        </w:rPr>
      </w:pPr>
      <w:r w:rsidRPr="00C9115C">
        <w:rPr>
          <w:b/>
          <w:sz w:val="26"/>
          <w:szCs w:val="26"/>
        </w:rPr>
        <w:t>Отмена и приостановление продажи посредством публичного предложения</w:t>
      </w:r>
    </w:p>
    <w:p w:rsidR="00251298" w:rsidRPr="00C9115C" w:rsidRDefault="00251298" w:rsidP="00251298">
      <w:pPr>
        <w:pStyle w:val="a5"/>
        <w:tabs>
          <w:tab w:val="left" w:pos="709"/>
        </w:tabs>
        <w:ind w:firstLine="567"/>
        <w:rPr>
          <w:sz w:val="26"/>
          <w:szCs w:val="26"/>
        </w:rPr>
      </w:pPr>
      <w:r w:rsidRPr="00C9115C">
        <w:rPr>
          <w:sz w:val="26"/>
          <w:szCs w:val="26"/>
        </w:rPr>
        <w:t xml:space="preserve">1. Продавец вправе отменить продажу имущества посредством публичного предложения не </w:t>
      </w:r>
      <w:proofErr w:type="gramStart"/>
      <w:r w:rsidRPr="00C9115C">
        <w:rPr>
          <w:sz w:val="26"/>
          <w:szCs w:val="26"/>
        </w:rPr>
        <w:t>позднее</w:t>
      </w:r>
      <w:proofErr w:type="gramEnd"/>
      <w:r w:rsidRPr="00C9115C">
        <w:rPr>
          <w:sz w:val="26"/>
          <w:szCs w:val="26"/>
        </w:rPr>
        <w:t xml:space="preserve"> чем за 3 (три) дня до даты проведения торгов.</w:t>
      </w:r>
    </w:p>
    <w:p w:rsidR="00251298" w:rsidRPr="00C9115C" w:rsidRDefault="00251298" w:rsidP="00251298">
      <w:pPr>
        <w:pStyle w:val="a5"/>
        <w:tabs>
          <w:tab w:val="left" w:pos="709"/>
        </w:tabs>
        <w:ind w:firstLine="567"/>
        <w:rPr>
          <w:sz w:val="26"/>
          <w:szCs w:val="26"/>
        </w:rPr>
      </w:pPr>
      <w:r w:rsidRPr="00C9115C">
        <w:rPr>
          <w:sz w:val="26"/>
          <w:szCs w:val="26"/>
        </w:rPr>
        <w:t xml:space="preserve">2. </w:t>
      </w:r>
      <w:proofErr w:type="gramStart"/>
      <w:r w:rsidRPr="00C9115C">
        <w:rPr>
          <w:sz w:val="26"/>
          <w:szCs w:val="26"/>
        </w:rPr>
        <w:t xml:space="preserve">Решение об отмене продажи имущества посредством публичного предложения размещается на официальном сайте Российской Федерации для размещения информации о проведении торгов </w:t>
      </w:r>
      <w:hyperlink r:id="rId18" w:history="1">
        <w:r w:rsidRPr="00C9115C">
          <w:rPr>
            <w:sz w:val="26"/>
            <w:szCs w:val="26"/>
          </w:rPr>
          <w:t>www.torgi.gov.ru</w:t>
        </w:r>
      </w:hyperlink>
      <w:r w:rsidRPr="00C9115C">
        <w:rPr>
          <w:sz w:val="26"/>
          <w:szCs w:val="26"/>
        </w:rPr>
        <w:t xml:space="preserve">, на официальном сайте Продавца – Администрации Чебоксарского района Чувашской Республики </w:t>
      </w:r>
      <w:hyperlink r:id="rId19" w:history="1">
        <w:r w:rsidRPr="00C9115C">
          <w:rPr>
            <w:rStyle w:val="aa"/>
            <w:color w:val="000000"/>
            <w:sz w:val="26"/>
            <w:szCs w:val="26"/>
            <w:u w:val="none"/>
          </w:rPr>
          <w:t>http://gov.cap.ru/?gov_id=93</w:t>
        </w:r>
      </w:hyperlink>
      <w:r w:rsidRPr="00C9115C">
        <w:rPr>
          <w:color w:val="000000"/>
          <w:sz w:val="26"/>
          <w:szCs w:val="26"/>
        </w:rPr>
        <w:t xml:space="preserve"> </w:t>
      </w:r>
      <w:r w:rsidRPr="00C9115C">
        <w:rPr>
          <w:sz w:val="26"/>
          <w:szCs w:val="26"/>
        </w:rPr>
        <w:t>и в открытой части электронной площадки в срок не позднее рабочего дня, следующего за днем принятия указанного решения.</w:t>
      </w:r>
      <w:proofErr w:type="gramEnd"/>
    </w:p>
    <w:p w:rsidR="00251298" w:rsidRPr="00C9115C" w:rsidRDefault="00251298" w:rsidP="00251298">
      <w:pPr>
        <w:pStyle w:val="textbastxt0"/>
        <w:ind w:firstLine="540"/>
        <w:rPr>
          <w:sz w:val="26"/>
          <w:szCs w:val="26"/>
        </w:rPr>
      </w:pPr>
      <w:r w:rsidRPr="00C9115C">
        <w:rPr>
          <w:sz w:val="26"/>
          <w:szCs w:val="26"/>
        </w:rPr>
        <w:t xml:space="preserve">3. Организатор </w:t>
      </w:r>
      <w:r w:rsidRPr="00C9115C">
        <w:rPr>
          <w:bCs/>
          <w:iCs/>
          <w:sz w:val="26"/>
          <w:szCs w:val="26"/>
        </w:rPr>
        <w:t xml:space="preserve">извещает Претендентов об отмене </w:t>
      </w:r>
      <w:r w:rsidRPr="00C9115C">
        <w:rPr>
          <w:sz w:val="26"/>
          <w:szCs w:val="26"/>
        </w:rPr>
        <w:t>продажи имущества посредством публичного предложения</w:t>
      </w:r>
      <w:r w:rsidRPr="00C9115C">
        <w:rPr>
          <w:bCs/>
          <w:iCs/>
          <w:sz w:val="26"/>
          <w:szCs w:val="26"/>
        </w:rPr>
        <w:t xml:space="preserve"> не позднее следующего рабочего </w:t>
      </w:r>
      <w:r w:rsidRPr="00C9115C">
        <w:rPr>
          <w:sz w:val="26"/>
          <w:szCs w:val="26"/>
        </w:rPr>
        <w:t>дня со дня принятия соответствующего решения путем направления указанного сообщения в «личный кабинет» Претендентов.</w:t>
      </w:r>
    </w:p>
    <w:p w:rsidR="00251298" w:rsidRPr="00C9115C" w:rsidRDefault="00251298" w:rsidP="00251298">
      <w:pPr>
        <w:pStyle w:val="ConsPlusNormal"/>
        <w:ind w:firstLine="540"/>
        <w:jc w:val="both"/>
        <w:rPr>
          <w:rFonts w:ascii="Times New Roman" w:hAnsi="Times New Roman" w:cs="Times New Roman"/>
          <w:sz w:val="26"/>
          <w:szCs w:val="26"/>
        </w:rPr>
      </w:pPr>
      <w:r w:rsidRPr="00C9115C">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51298" w:rsidRPr="00C9115C" w:rsidRDefault="00251298" w:rsidP="00251298">
      <w:pPr>
        <w:autoSpaceDE w:val="0"/>
        <w:autoSpaceDN w:val="0"/>
        <w:adjustRightInd w:val="0"/>
        <w:ind w:firstLine="540"/>
        <w:jc w:val="both"/>
        <w:rPr>
          <w:rFonts w:ascii="Times New Roman" w:eastAsia="Calibri" w:hAnsi="Times New Roman"/>
          <w:szCs w:val="26"/>
        </w:rPr>
      </w:pPr>
      <w:r w:rsidRPr="00C9115C">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51298" w:rsidRPr="00783D5D" w:rsidRDefault="00251298" w:rsidP="00251298">
      <w:pPr>
        <w:pStyle w:val="a5"/>
        <w:tabs>
          <w:tab w:val="left" w:pos="709"/>
        </w:tabs>
        <w:ind w:firstLine="567"/>
        <w:rPr>
          <w:sz w:val="26"/>
          <w:szCs w:val="26"/>
        </w:rPr>
      </w:pPr>
    </w:p>
    <w:p w:rsidR="00251298" w:rsidRPr="00783D5D" w:rsidRDefault="00251298" w:rsidP="00251298">
      <w:pPr>
        <w:pStyle w:val="a5"/>
        <w:tabs>
          <w:tab w:val="left" w:pos="709"/>
        </w:tabs>
        <w:ind w:firstLine="567"/>
        <w:jc w:val="center"/>
        <w:rPr>
          <w:b/>
          <w:sz w:val="26"/>
          <w:szCs w:val="26"/>
        </w:rPr>
      </w:pPr>
      <w:r w:rsidRPr="00783D5D">
        <w:rPr>
          <w:b/>
          <w:sz w:val="26"/>
          <w:szCs w:val="26"/>
        </w:rPr>
        <w:t>Заключение договора купли-продажи по итогам</w:t>
      </w:r>
    </w:p>
    <w:p w:rsidR="00251298" w:rsidRPr="00783D5D" w:rsidRDefault="00251298" w:rsidP="00251298">
      <w:pPr>
        <w:pStyle w:val="a5"/>
        <w:tabs>
          <w:tab w:val="left" w:pos="709"/>
        </w:tabs>
        <w:ind w:firstLine="567"/>
        <w:jc w:val="center"/>
        <w:rPr>
          <w:b/>
          <w:sz w:val="26"/>
          <w:szCs w:val="26"/>
        </w:rPr>
      </w:pPr>
      <w:r w:rsidRPr="00783D5D">
        <w:rPr>
          <w:b/>
          <w:sz w:val="26"/>
          <w:szCs w:val="26"/>
        </w:rPr>
        <w:t xml:space="preserve">проведения </w:t>
      </w:r>
      <w:r>
        <w:rPr>
          <w:b/>
          <w:sz w:val="26"/>
          <w:szCs w:val="26"/>
        </w:rPr>
        <w:t>продажи имущества посредством публичного предложения</w:t>
      </w:r>
    </w:p>
    <w:p w:rsidR="00251298" w:rsidRPr="00C9115C" w:rsidRDefault="00251298" w:rsidP="00251298">
      <w:pPr>
        <w:pStyle w:val="TextBasTxt"/>
        <w:ind w:firstLine="540"/>
        <w:rPr>
          <w:sz w:val="26"/>
          <w:szCs w:val="26"/>
        </w:rPr>
      </w:pPr>
      <w:r w:rsidRPr="00C9115C">
        <w:rPr>
          <w:sz w:val="26"/>
          <w:szCs w:val="26"/>
        </w:rPr>
        <w:t>1.</w:t>
      </w:r>
      <w:r w:rsidRPr="00C9115C">
        <w:rPr>
          <w:b/>
          <w:sz w:val="26"/>
          <w:szCs w:val="26"/>
        </w:rPr>
        <w:t> </w:t>
      </w:r>
      <w:r w:rsidRPr="00C9115C">
        <w:rPr>
          <w:rFonts w:eastAsia="Times New Roman"/>
          <w:sz w:val="26"/>
          <w:szCs w:val="26"/>
          <w:lang w:eastAsia="en-US"/>
        </w:rPr>
        <w:t>Договор купли-продажи имущества (приложение 3 к документации</w:t>
      </w:r>
      <w:r w:rsidRPr="00C9115C">
        <w:rPr>
          <w:rFonts w:eastAsia="Times New Roman"/>
          <w:bCs/>
          <w:sz w:val="26"/>
          <w:szCs w:val="26"/>
          <w:lang w:eastAsia="en-US"/>
        </w:rPr>
        <w:t>)</w:t>
      </w:r>
      <w:r w:rsidRPr="00C9115C">
        <w:rPr>
          <w:rFonts w:eastAsia="Times New Roman"/>
          <w:sz w:val="26"/>
          <w:szCs w:val="26"/>
          <w:lang w:eastAsia="en-US"/>
        </w:rPr>
        <w:t>,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w:t>
      </w:r>
      <w:r w:rsidRPr="00C9115C">
        <w:rPr>
          <w:sz w:val="26"/>
          <w:szCs w:val="26"/>
        </w:rPr>
        <w:t xml:space="preserve"> рабочих дней с даты подведения итогов продажи имущества посредством публичного предложения.</w:t>
      </w:r>
    </w:p>
    <w:p w:rsidR="00251298" w:rsidRPr="00C9115C" w:rsidRDefault="00251298" w:rsidP="00251298">
      <w:pPr>
        <w:pStyle w:val="TextBasTxt"/>
        <w:ind w:firstLine="540"/>
        <w:rPr>
          <w:sz w:val="26"/>
          <w:szCs w:val="26"/>
        </w:rPr>
      </w:pPr>
      <w:r w:rsidRPr="00C9115C">
        <w:rPr>
          <w:sz w:val="26"/>
          <w:szCs w:val="26"/>
        </w:rPr>
        <w:t xml:space="preserve">В </w:t>
      </w:r>
      <w:proofErr w:type="gramStart"/>
      <w:r w:rsidRPr="00C9115C">
        <w:rPr>
          <w:sz w:val="26"/>
          <w:szCs w:val="26"/>
        </w:rPr>
        <w:t>случае</w:t>
      </w:r>
      <w:proofErr w:type="gramEnd"/>
      <w:r w:rsidRPr="00C9115C">
        <w:rPr>
          <w:sz w:val="26"/>
          <w:szCs w:val="26"/>
        </w:rPr>
        <w:t>,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251298" w:rsidRPr="00C9115C" w:rsidRDefault="00251298" w:rsidP="00251298">
      <w:pPr>
        <w:pStyle w:val="TextBasTxt"/>
        <w:ind w:firstLine="540"/>
        <w:rPr>
          <w:sz w:val="26"/>
          <w:szCs w:val="26"/>
        </w:rPr>
      </w:pPr>
      <w:r w:rsidRPr="00C9115C">
        <w:rPr>
          <w:sz w:val="26"/>
          <w:szCs w:val="26"/>
        </w:rPr>
        <w:t xml:space="preserve">2. Оплата приобретенного имущества производится победителем продажи посредством публичного предложения </w:t>
      </w:r>
      <w:r w:rsidRPr="00C9115C">
        <w:rPr>
          <w:rFonts w:eastAsia="Times New Roman"/>
          <w:sz w:val="26"/>
          <w:szCs w:val="26"/>
          <w:lang w:eastAsia="en-US"/>
        </w:rPr>
        <w:t>единовременно</w:t>
      </w:r>
      <w:r w:rsidRPr="00C9115C">
        <w:rPr>
          <w:sz w:val="26"/>
          <w:szCs w:val="26"/>
        </w:rPr>
        <w:t xml:space="preserve"> в соответствии с договором купли-продажи имущества.</w:t>
      </w:r>
    </w:p>
    <w:p w:rsidR="00251298" w:rsidRPr="00C9115C" w:rsidRDefault="00251298" w:rsidP="00251298">
      <w:pPr>
        <w:pStyle w:val="TextBasTxt"/>
        <w:ind w:firstLine="540"/>
        <w:rPr>
          <w:rFonts w:eastAsia="Times New Roman"/>
          <w:sz w:val="26"/>
          <w:szCs w:val="26"/>
          <w:lang w:eastAsia="en-US"/>
        </w:rPr>
      </w:pPr>
      <w:r w:rsidRPr="00C9115C">
        <w:rPr>
          <w:rFonts w:eastAsia="Times New Roman"/>
          <w:sz w:val="26"/>
          <w:szCs w:val="26"/>
          <w:lang w:eastAsia="en-US"/>
        </w:rPr>
        <w:t xml:space="preserve">3. Задаток, внесенный победителем </w:t>
      </w:r>
      <w:r w:rsidRPr="00C9115C">
        <w:rPr>
          <w:sz w:val="26"/>
          <w:szCs w:val="26"/>
        </w:rPr>
        <w:t>продажи посредством публичного предложения</w:t>
      </w:r>
      <w:r w:rsidRPr="00C9115C">
        <w:rPr>
          <w:rFonts w:eastAsia="Times New Roman"/>
          <w:sz w:val="26"/>
          <w:szCs w:val="26"/>
          <w:lang w:eastAsia="en-US"/>
        </w:rPr>
        <w:t xml:space="preserve">, </w:t>
      </w:r>
      <w:proofErr w:type="gramStart"/>
      <w:r w:rsidRPr="00C9115C">
        <w:rPr>
          <w:rFonts w:eastAsia="Times New Roman"/>
          <w:sz w:val="26"/>
          <w:szCs w:val="26"/>
          <w:lang w:eastAsia="en-US"/>
        </w:rPr>
        <w:t xml:space="preserve">засчитывается в счет оплаты приобретенного имущества и </w:t>
      </w:r>
      <w:r w:rsidRPr="00C9115C">
        <w:rPr>
          <w:rFonts w:eastAsia="Times New Roman"/>
          <w:sz w:val="26"/>
          <w:szCs w:val="26"/>
          <w:lang w:eastAsia="en-US"/>
        </w:rPr>
        <w:lastRenderedPageBreak/>
        <w:t>перечисляется</w:t>
      </w:r>
      <w:proofErr w:type="gramEnd"/>
      <w:r w:rsidRPr="00C9115C">
        <w:rPr>
          <w:rFonts w:eastAsia="Times New Roman"/>
          <w:sz w:val="26"/>
          <w:szCs w:val="26"/>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251298" w:rsidRPr="00C9115C" w:rsidRDefault="00251298" w:rsidP="00251298">
      <w:pPr>
        <w:pStyle w:val="TextBasTxt"/>
        <w:ind w:firstLine="540"/>
        <w:rPr>
          <w:rFonts w:eastAsia="Times New Roman"/>
          <w:sz w:val="26"/>
          <w:szCs w:val="26"/>
          <w:lang w:eastAsia="en-US"/>
        </w:rPr>
      </w:pPr>
      <w:r w:rsidRPr="00C9115C">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251298" w:rsidRPr="00C9115C" w:rsidRDefault="00251298" w:rsidP="00251298">
      <w:pPr>
        <w:pStyle w:val="TextBasTxt"/>
        <w:ind w:firstLine="540"/>
        <w:rPr>
          <w:rFonts w:eastAsia="Times New Roman"/>
          <w:sz w:val="26"/>
          <w:szCs w:val="26"/>
          <w:lang w:eastAsia="en-US"/>
        </w:rPr>
      </w:pPr>
      <w:r w:rsidRPr="00C9115C">
        <w:rPr>
          <w:rFonts w:eastAsia="Times New Roman"/>
          <w:sz w:val="26"/>
          <w:szCs w:val="26"/>
          <w:lang w:eastAsia="en-US"/>
        </w:rPr>
        <w:t xml:space="preserve">5. При уклонении или отказе победителя </w:t>
      </w:r>
      <w:r w:rsidRPr="00C9115C">
        <w:rPr>
          <w:sz w:val="26"/>
          <w:szCs w:val="26"/>
        </w:rPr>
        <w:t>продажи посредством публичного предложения</w:t>
      </w:r>
      <w:r w:rsidRPr="00C9115C">
        <w:rPr>
          <w:rFonts w:eastAsia="Times New Roman"/>
          <w:sz w:val="26"/>
          <w:szCs w:val="26"/>
          <w:lang w:eastAsia="en-US"/>
        </w:rPr>
        <w:t xml:space="preserve"> от заключения в установленный срок договора купли-продажи имущества, результаты </w:t>
      </w:r>
      <w:r w:rsidRPr="00C9115C">
        <w:rPr>
          <w:sz w:val="26"/>
          <w:szCs w:val="26"/>
        </w:rPr>
        <w:t>продажи посредством публичного предложения</w:t>
      </w:r>
      <w:r w:rsidRPr="00C9115C">
        <w:rPr>
          <w:rFonts w:eastAsia="Times New Roman"/>
          <w:sz w:val="26"/>
          <w:szCs w:val="26"/>
          <w:lang w:eastAsia="en-US"/>
        </w:rPr>
        <w:t xml:space="preserve"> аннулируются Продавцом, победитель утрачивает право на заключение указанного договора, задаток ему не возвращается.</w:t>
      </w:r>
    </w:p>
    <w:p w:rsidR="00251298" w:rsidRPr="00C9115C" w:rsidRDefault="00251298" w:rsidP="00251298">
      <w:pPr>
        <w:pStyle w:val="TextBasTxt"/>
        <w:ind w:firstLine="540"/>
        <w:rPr>
          <w:rFonts w:eastAsia="Times New Roman"/>
          <w:sz w:val="26"/>
          <w:szCs w:val="26"/>
          <w:lang w:eastAsia="en-US"/>
        </w:rPr>
      </w:pPr>
      <w:r w:rsidRPr="00C9115C">
        <w:rPr>
          <w:rFonts w:eastAsia="Times New Roman"/>
          <w:sz w:val="26"/>
          <w:szCs w:val="26"/>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C9115C">
        <w:rPr>
          <w:sz w:val="26"/>
          <w:szCs w:val="26"/>
        </w:rPr>
        <w:t>продажи посредством публичного предложения</w:t>
      </w:r>
      <w:r w:rsidRPr="00C9115C">
        <w:rPr>
          <w:rFonts w:eastAsia="Times New Roman"/>
          <w:sz w:val="26"/>
          <w:szCs w:val="26"/>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51298" w:rsidRPr="00C9115C" w:rsidRDefault="00251298" w:rsidP="00251298">
      <w:pPr>
        <w:autoSpaceDE w:val="0"/>
        <w:autoSpaceDN w:val="0"/>
        <w:adjustRightInd w:val="0"/>
        <w:ind w:firstLine="567"/>
        <w:jc w:val="both"/>
        <w:rPr>
          <w:rFonts w:ascii="Times New Roman" w:hAnsi="Times New Roman"/>
          <w:szCs w:val="26"/>
        </w:rPr>
      </w:pPr>
      <w:r w:rsidRPr="00C9115C">
        <w:rPr>
          <w:rFonts w:ascii="Times New Roman" w:hAnsi="Times New Roman"/>
          <w:szCs w:val="26"/>
        </w:rPr>
        <w:t>6. 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о поступлении сре</w:t>
      </w:r>
      <w:proofErr w:type="gramStart"/>
      <w:r w:rsidRPr="00C9115C">
        <w:rPr>
          <w:rFonts w:ascii="Times New Roman" w:hAnsi="Times New Roman"/>
          <w:szCs w:val="26"/>
        </w:rPr>
        <w:t>дств в р</w:t>
      </w:r>
      <w:proofErr w:type="gramEnd"/>
      <w:r w:rsidRPr="00C9115C">
        <w:rPr>
          <w:rFonts w:ascii="Times New Roman" w:hAnsi="Times New Roman"/>
          <w:szCs w:val="26"/>
        </w:rPr>
        <w:t>азмере и сроки, указанные в договоре купли-продажи.</w:t>
      </w:r>
    </w:p>
    <w:p w:rsidR="00251298" w:rsidRPr="00C9115C" w:rsidRDefault="00251298" w:rsidP="00251298">
      <w:pPr>
        <w:autoSpaceDE w:val="0"/>
        <w:autoSpaceDN w:val="0"/>
        <w:adjustRightInd w:val="0"/>
        <w:ind w:firstLine="567"/>
        <w:jc w:val="both"/>
        <w:rPr>
          <w:rFonts w:ascii="Times New Roman" w:hAnsi="Times New Roman"/>
          <w:szCs w:val="26"/>
        </w:rPr>
      </w:pPr>
      <w:r w:rsidRPr="00C9115C">
        <w:rPr>
          <w:rFonts w:ascii="Times New Roman" w:hAnsi="Times New Roman"/>
          <w:szCs w:val="26"/>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251298" w:rsidRPr="00783D5D" w:rsidRDefault="00251298" w:rsidP="00251298">
      <w:pPr>
        <w:pStyle w:val="a5"/>
        <w:tabs>
          <w:tab w:val="left" w:pos="709"/>
        </w:tabs>
        <w:ind w:firstLine="567"/>
        <w:rPr>
          <w:sz w:val="26"/>
          <w:szCs w:val="26"/>
        </w:rPr>
      </w:pPr>
    </w:p>
    <w:p w:rsidR="00251298" w:rsidRPr="00783D5D" w:rsidRDefault="00251298" w:rsidP="00251298">
      <w:pPr>
        <w:pStyle w:val="a5"/>
        <w:tabs>
          <w:tab w:val="left" w:pos="709"/>
        </w:tabs>
        <w:ind w:firstLine="567"/>
        <w:rPr>
          <w:sz w:val="26"/>
          <w:szCs w:val="26"/>
        </w:rPr>
      </w:pPr>
      <w:r w:rsidRPr="00783D5D">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w:t>
      </w:r>
      <w:r>
        <w:rPr>
          <w:sz w:val="26"/>
          <w:szCs w:val="26"/>
        </w:rPr>
        <w:t>Чебоксарский</w:t>
      </w:r>
      <w:r w:rsidRPr="00783D5D">
        <w:rPr>
          <w:sz w:val="26"/>
          <w:szCs w:val="26"/>
        </w:rPr>
        <w:t xml:space="preserve"> район, </w:t>
      </w:r>
      <w:proofErr w:type="spellStart"/>
      <w:r>
        <w:rPr>
          <w:sz w:val="26"/>
          <w:szCs w:val="26"/>
        </w:rPr>
        <w:t>пос</w:t>
      </w:r>
      <w:proofErr w:type="gramStart"/>
      <w:r>
        <w:rPr>
          <w:sz w:val="26"/>
          <w:szCs w:val="26"/>
        </w:rPr>
        <w:t>.К</w:t>
      </w:r>
      <w:proofErr w:type="gramEnd"/>
      <w:r>
        <w:rPr>
          <w:sz w:val="26"/>
          <w:szCs w:val="26"/>
        </w:rPr>
        <w:t>угеси</w:t>
      </w:r>
      <w:proofErr w:type="spellEnd"/>
      <w:r w:rsidRPr="00783D5D">
        <w:rPr>
          <w:sz w:val="26"/>
          <w:szCs w:val="26"/>
        </w:rPr>
        <w:t xml:space="preserve">, </w:t>
      </w:r>
      <w:proofErr w:type="spellStart"/>
      <w:r w:rsidRPr="00783D5D">
        <w:rPr>
          <w:sz w:val="26"/>
          <w:szCs w:val="26"/>
        </w:rPr>
        <w:t>ул.</w:t>
      </w:r>
      <w:r>
        <w:rPr>
          <w:sz w:val="26"/>
          <w:szCs w:val="26"/>
        </w:rPr>
        <w:t>Шоссейная</w:t>
      </w:r>
      <w:proofErr w:type="spellEnd"/>
      <w:r>
        <w:rPr>
          <w:sz w:val="26"/>
          <w:szCs w:val="26"/>
        </w:rPr>
        <w:t xml:space="preserve">, д.9, </w:t>
      </w:r>
      <w:proofErr w:type="spellStart"/>
      <w:r>
        <w:rPr>
          <w:sz w:val="26"/>
          <w:szCs w:val="26"/>
        </w:rPr>
        <w:t>каб</w:t>
      </w:r>
      <w:proofErr w:type="spellEnd"/>
      <w:r>
        <w:rPr>
          <w:sz w:val="26"/>
          <w:szCs w:val="26"/>
        </w:rPr>
        <w:t>. № 5а</w:t>
      </w:r>
      <w:r w:rsidRPr="00783D5D">
        <w:rPr>
          <w:sz w:val="26"/>
          <w:szCs w:val="26"/>
        </w:rPr>
        <w:t xml:space="preserve">, на сайте администрации </w:t>
      </w:r>
      <w:r>
        <w:rPr>
          <w:sz w:val="26"/>
          <w:szCs w:val="26"/>
        </w:rPr>
        <w:t>Чебоксарского</w:t>
      </w:r>
      <w:r w:rsidRPr="00783D5D">
        <w:rPr>
          <w:sz w:val="26"/>
          <w:szCs w:val="26"/>
        </w:rPr>
        <w:t xml:space="preserve"> района Чувашской Республики </w:t>
      </w:r>
      <w:hyperlink r:id="rId20" w:history="1">
        <w:r w:rsidRPr="009517C1">
          <w:rPr>
            <w:rStyle w:val="aa"/>
            <w:color w:val="000000"/>
            <w:sz w:val="26"/>
            <w:szCs w:val="26"/>
            <w:u w:val="none"/>
          </w:rPr>
          <w:t>http://gov.cap.ru/?gov_id=93</w:t>
        </w:r>
      </w:hyperlink>
      <w:r w:rsidRPr="00783D5D">
        <w:rPr>
          <w:sz w:val="26"/>
          <w:szCs w:val="26"/>
        </w:rPr>
        <w:t xml:space="preserve">, официальном сайте Российской Федерации </w:t>
      </w:r>
      <w:hyperlink r:id="rId21" w:history="1">
        <w:r w:rsidRPr="00783D5D">
          <w:rPr>
            <w:sz w:val="26"/>
            <w:szCs w:val="26"/>
          </w:rPr>
          <w:t>www.torgi.gov.ru</w:t>
        </w:r>
      </w:hyperlink>
      <w:r w:rsidRPr="00783D5D">
        <w:rPr>
          <w:sz w:val="26"/>
          <w:szCs w:val="26"/>
        </w:rPr>
        <w:t>, сайте организатора торгов https://www.roseltorg.ru.</w:t>
      </w:r>
    </w:p>
    <w:p w:rsidR="00251298" w:rsidRDefault="00251298" w:rsidP="00251298">
      <w:pPr>
        <w:pStyle w:val="a5"/>
        <w:tabs>
          <w:tab w:val="left" w:pos="709"/>
        </w:tabs>
        <w:ind w:firstLine="567"/>
        <w:rPr>
          <w:sz w:val="26"/>
          <w:szCs w:val="26"/>
        </w:rPr>
      </w:pPr>
      <w:r>
        <w:rPr>
          <w:sz w:val="26"/>
          <w:szCs w:val="26"/>
        </w:rPr>
        <w:t>Тел. для справок: 8 (83540) 2-50-77</w:t>
      </w:r>
      <w:r w:rsidRPr="00783D5D">
        <w:rPr>
          <w:sz w:val="26"/>
          <w:szCs w:val="26"/>
        </w:rPr>
        <w:t>.</w:t>
      </w:r>
    </w:p>
    <w:p w:rsidR="00251298" w:rsidRDefault="00251298" w:rsidP="00251298">
      <w:pPr>
        <w:autoSpaceDE w:val="0"/>
        <w:autoSpaceDN w:val="0"/>
        <w:adjustRightInd w:val="0"/>
        <w:spacing w:line="223" w:lineRule="auto"/>
        <w:ind w:left="-567" w:right="-284"/>
        <w:jc w:val="center"/>
        <w:rPr>
          <w:rFonts w:ascii="Times New Roman" w:hAnsi="Times New Roman"/>
          <w:b/>
          <w:szCs w:val="26"/>
        </w:rPr>
      </w:pPr>
    </w:p>
    <w:p w:rsidR="00251298" w:rsidRDefault="00251298" w:rsidP="00251298">
      <w:pPr>
        <w:autoSpaceDE w:val="0"/>
        <w:autoSpaceDN w:val="0"/>
        <w:adjustRightInd w:val="0"/>
        <w:spacing w:line="223" w:lineRule="auto"/>
        <w:ind w:left="-567" w:right="-284"/>
        <w:jc w:val="center"/>
        <w:rPr>
          <w:rFonts w:ascii="Times New Roman" w:hAnsi="Times New Roman"/>
          <w:b/>
          <w:szCs w:val="26"/>
        </w:rPr>
      </w:pPr>
    </w:p>
    <w:p w:rsidR="00251298" w:rsidRDefault="00251298" w:rsidP="00251298">
      <w:pPr>
        <w:autoSpaceDE w:val="0"/>
        <w:autoSpaceDN w:val="0"/>
        <w:adjustRightInd w:val="0"/>
        <w:spacing w:line="223" w:lineRule="auto"/>
        <w:ind w:left="-567" w:right="-284"/>
        <w:jc w:val="center"/>
        <w:rPr>
          <w:rFonts w:ascii="Times New Roman" w:hAnsi="Times New Roman"/>
          <w:b/>
          <w:szCs w:val="26"/>
        </w:rPr>
      </w:pPr>
    </w:p>
    <w:p w:rsidR="00251298" w:rsidRDefault="00251298" w:rsidP="00251298">
      <w:pPr>
        <w:autoSpaceDE w:val="0"/>
        <w:autoSpaceDN w:val="0"/>
        <w:adjustRightInd w:val="0"/>
        <w:spacing w:line="223" w:lineRule="auto"/>
        <w:ind w:left="-567" w:right="-284"/>
        <w:jc w:val="center"/>
        <w:rPr>
          <w:rFonts w:ascii="Times New Roman" w:hAnsi="Times New Roman"/>
          <w:b/>
          <w:szCs w:val="26"/>
        </w:rPr>
      </w:pPr>
    </w:p>
    <w:p w:rsidR="00251298" w:rsidRPr="005E58C4" w:rsidRDefault="00251298" w:rsidP="00251298">
      <w:pPr>
        <w:autoSpaceDE w:val="0"/>
        <w:autoSpaceDN w:val="0"/>
        <w:adjustRightInd w:val="0"/>
        <w:spacing w:line="223" w:lineRule="auto"/>
        <w:ind w:left="-567" w:right="-284"/>
        <w:jc w:val="center"/>
        <w:rPr>
          <w:rFonts w:ascii="Times New Roman" w:hAnsi="Times New Roman"/>
          <w:b/>
          <w:szCs w:val="26"/>
        </w:rPr>
      </w:pPr>
      <w:r w:rsidRPr="005E58C4">
        <w:rPr>
          <w:rFonts w:ascii="Times New Roman" w:hAnsi="Times New Roman"/>
          <w:b/>
          <w:szCs w:val="26"/>
        </w:rPr>
        <w:t xml:space="preserve">ПРИЛОЖЕНИЯ </w:t>
      </w:r>
    </w:p>
    <w:p w:rsidR="00251298" w:rsidRPr="00B0240D" w:rsidRDefault="00251298" w:rsidP="00251298">
      <w:pPr>
        <w:autoSpaceDE w:val="0"/>
        <w:autoSpaceDN w:val="0"/>
        <w:adjustRightInd w:val="0"/>
        <w:ind w:left="-567" w:right="-1"/>
        <w:jc w:val="right"/>
        <w:rPr>
          <w:rFonts w:ascii="Times New Roman" w:hAnsi="Times New Roman"/>
          <w:bCs/>
        </w:rPr>
      </w:pPr>
      <w:r w:rsidRPr="00B0240D">
        <w:rPr>
          <w:rFonts w:ascii="Times New Roman" w:hAnsi="Times New Roman"/>
        </w:rPr>
        <w:t>Приложение 1</w:t>
      </w:r>
      <w:r w:rsidRPr="00B0240D">
        <w:rPr>
          <w:rFonts w:ascii="Times New Roman" w:hAnsi="Times New Roman"/>
          <w:bCs/>
        </w:rPr>
        <w:t xml:space="preserve"> </w:t>
      </w:r>
    </w:p>
    <w:p w:rsidR="00251298" w:rsidRPr="00B0240D" w:rsidRDefault="00251298" w:rsidP="00251298">
      <w:pPr>
        <w:ind w:left="5812" w:right="-1" w:firstLine="142"/>
        <w:jc w:val="right"/>
        <w:rPr>
          <w:rFonts w:ascii="Times New Roman" w:hAnsi="Times New Roman"/>
          <w:bCs/>
        </w:rPr>
      </w:pPr>
      <w:r w:rsidRPr="00B0240D">
        <w:rPr>
          <w:rFonts w:ascii="Times New Roman" w:hAnsi="Times New Roman"/>
          <w:bCs/>
        </w:rPr>
        <w:t>к документации по продаже имущества посредством публичного предложения</w:t>
      </w:r>
    </w:p>
    <w:p w:rsidR="00251298" w:rsidRPr="00B0240D" w:rsidRDefault="00251298" w:rsidP="00251298">
      <w:pPr>
        <w:autoSpaceDE w:val="0"/>
        <w:autoSpaceDN w:val="0"/>
        <w:adjustRightInd w:val="0"/>
        <w:spacing w:line="223" w:lineRule="auto"/>
        <w:ind w:left="-567" w:right="-1"/>
        <w:jc w:val="right"/>
        <w:rPr>
          <w:rFonts w:ascii="Times New Roman" w:hAnsi="Times New Roman"/>
          <w:i/>
          <w:sz w:val="24"/>
          <w:szCs w:val="24"/>
        </w:rPr>
      </w:pPr>
    </w:p>
    <w:p w:rsidR="00251298" w:rsidRPr="00B0240D" w:rsidRDefault="00251298" w:rsidP="00251298">
      <w:pPr>
        <w:ind w:right="-1"/>
        <w:jc w:val="center"/>
        <w:rPr>
          <w:rFonts w:ascii="Times New Roman" w:hAnsi="Times New Roman"/>
        </w:rPr>
      </w:pPr>
    </w:p>
    <w:p w:rsidR="00251298" w:rsidRPr="00B0240D" w:rsidRDefault="00251298" w:rsidP="00251298">
      <w:pPr>
        <w:ind w:right="-1"/>
        <w:jc w:val="center"/>
        <w:rPr>
          <w:rFonts w:ascii="Times New Roman" w:hAnsi="Times New Roman"/>
          <w:b/>
        </w:rPr>
      </w:pPr>
      <w:r w:rsidRPr="00B0240D">
        <w:rPr>
          <w:rFonts w:ascii="Times New Roman" w:hAnsi="Times New Roman"/>
          <w:b/>
        </w:rPr>
        <w:t>ЗАЯВКА НА УЧАСТИЕ В ПРОДАЖЕ ПОСРЕДСТВОМ ПУБЛИЧНОГО ПРЕДЛОЖЕНИЯ</w:t>
      </w:r>
    </w:p>
    <w:p w:rsidR="00251298" w:rsidRPr="00B0240D" w:rsidRDefault="00251298" w:rsidP="00251298">
      <w:pPr>
        <w:ind w:right="-1"/>
        <w:jc w:val="center"/>
        <w:rPr>
          <w:rFonts w:ascii="Times New Roman" w:hAnsi="Times New Roman"/>
        </w:rPr>
      </w:pPr>
      <w:r w:rsidRPr="00B0240D">
        <w:rPr>
          <w:rFonts w:ascii="Times New Roman" w:hAnsi="Times New Roman"/>
        </w:rPr>
        <w:t>(для физических лиц)</w:t>
      </w:r>
    </w:p>
    <w:p w:rsidR="00251298" w:rsidRPr="00B0240D" w:rsidRDefault="00251298" w:rsidP="00251298">
      <w:pPr>
        <w:pStyle w:val="21"/>
        <w:ind w:left="-284" w:right="-1"/>
        <w:jc w:val="center"/>
        <w:rPr>
          <w:b/>
          <w:i/>
          <w:sz w:val="22"/>
          <w:szCs w:val="22"/>
        </w:rPr>
      </w:pPr>
      <w:r w:rsidRPr="00B0240D">
        <w:rPr>
          <w:b/>
          <w:i/>
          <w:sz w:val="22"/>
          <w:szCs w:val="22"/>
        </w:rPr>
        <w:lastRenderedPageBreak/>
        <w:t>(все графы заполняются в электронном виде)</w:t>
      </w: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 xml:space="preserve">Заявка подана: </w:t>
      </w:r>
    </w:p>
    <w:p w:rsidR="00251298" w:rsidRPr="00B0240D" w:rsidRDefault="00251298" w:rsidP="00251298">
      <w:pPr>
        <w:jc w:val="both"/>
        <w:rPr>
          <w:rFonts w:ascii="Times New Roman" w:hAnsi="Times New Roman"/>
          <w:sz w:val="22"/>
          <w:szCs w:val="22"/>
        </w:rPr>
      </w:pPr>
    </w:p>
    <w:p w:rsidR="00251298" w:rsidRPr="00B0240D" w:rsidRDefault="00251298" w:rsidP="00251298">
      <w:pPr>
        <w:jc w:val="both"/>
        <w:rPr>
          <w:rFonts w:ascii="Times New Roman" w:hAnsi="Times New Roman"/>
        </w:rPr>
      </w:pPr>
      <w:r w:rsidRPr="00B0240D">
        <w:rPr>
          <w:rFonts w:ascii="Times New Roman" w:hAnsi="Times New Roman"/>
        </w:rPr>
        <w:t>_________________________________________________________________</w:t>
      </w:r>
      <w:r>
        <w:rPr>
          <w:rFonts w:ascii="Times New Roman" w:hAnsi="Times New Roman"/>
        </w:rPr>
        <w:t>___</w:t>
      </w:r>
      <w:r w:rsidR="007D0BF9">
        <w:rPr>
          <w:rFonts w:ascii="Times New Roman" w:hAnsi="Times New Roman"/>
        </w:rPr>
        <w:t>_______</w:t>
      </w:r>
    </w:p>
    <w:p w:rsidR="00251298" w:rsidRPr="00B0240D" w:rsidRDefault="00251298" w:rsidP="00251298">
      <w:pPr>
        <w:jc w:val="center"/>
        <w:rPr>
          <w:rFonts w:ascii="Times New Roman" w:hAnsi="Times New Roman"/>
          <w:sz w:val="18"/>
          <w:szCs w:val="18"/>
        </w:rPr>
      </w:pPr>
      <w:r w:rsidRPr="00B0240D">
        <w:rPr>
          <w:rFonts w:ascii="Times New Roman" w:hAnsi="Times New Roman"/>
          <w:sz w:val="18"/>
          <w:szCs w:val="18"/>
        </w:rPr>
        <w:t>(фамилия, имя, отчество, дата рождения  лица, подающего заявку)</w:t>
      </w:r>
    </w:p>
    <w:p w:rsidR="00251298" w:rsidRPr="00B0240D" w:rsidRDefault="00251298" w:rsidP="00251298">
      <w:pPr>
        <w:jc w:val="both"/>
        <w:rPr>
          <w:rFonts w:ascii="Times New Roman" w:hAnsi="Times New Roman"/>
        </w:rPr>
      </w:pPr>
      <w:r w:rsidRPr="00B0240D">
        <w:rPr>
          <w:rFonts w:ascii="Times New Roman" w:hAnsi="Times New Roman"/>
        </w:rPr>
        <w:t>________________________________________________________________________</w:t>
      </w:r>
      <w:r w:rsidR="007D0BF9">
        <w:rPr>
          <w:rFonts w:ascii="Times New Roman" w:hAnsi="Times New Roman"/>
        </w:rPr>
        <w:t>_</w:t>
      </w:r>
      <w:r>
        <w:rPr>
          <w:rFonts w:ascii="Times New Roman" w:hAnsi="Times New Roman"/>
        </w:rPr>
        <w:t>_</w:t>
      </w:r>
      <w:r w:rsidRPr="00B0240D">
        <w:rPr>
          <w:rFonts w:ascii="Times New Roman" w:hAnsi="Times New Roman"/>
        </w:rPr>
        <w:t>,</w:t>
      </w:r>
    </w:p>
    <w:p w:rsidR="00251298" w:rsidRPr="00B0240D" w:rsidRDefault="00251298" w:rsidP="00251298">
      <w:pPr>
        <w:rPr>
          <w:rFonts w:ascii="Times New Roman" w:hAnsi="Times New Roman"/>
          <w:sz w:val="22"/>
          <w:szCs w:val="22"/>
        </w:rPr>
      </w:pPr>
      <w:r w:rsidRPr="00B0240D">
        <w:rPr>
          <w:rFonts w:ascii="Times New Roman" w:hAnsi="Times New Roman"/>
          <w:sz w:val="22"/>
          <w:szCs w:val="22"/>
        </w:rPr>
        <w:t>именуемый далее Претендент, удостоверение личности _______________________________________ _______________________________________________________________________________________</w:t>
      </w:r>
    </w:p>
    <w:p w:rsidR="00251298" w:rsidRPr="00B0240D" w:rsidRDefault="00251298" w:rsidP="00251298">
      <w:pPr>
        <w:jc w:val="center"/>
        <w:rPr>
          <w:rFonts w:ascii="Times New Roman" w:hAnsi="Times New Roman"/>
          <w:sz w:val="18"/>
          <w:szCs w:val="18"/>
        </w:rPr>
      </w:pPr>
      <w:r w:rsidRPr="00B0240D">
        <w:rPr>
          <w:rFonts w:ascii="Times New Roman" w:hAnsi="Times New Roman"/>
          <w:sz w:val="18"/>
          <w:szCs w:val="18"/>
        </w:rPr>
        <w:t>(наименование документа, серия, дата и место выдачи)</w:t>
      </w:r>
    </w:p>
    <w:p w:rsidR="00251298" w:rsidRPr="00B0240D" w:rsidRDefault="00251298" w:rsidP="00251298">
      <w:pPr>
        <w:jc w:val="both"/>
        <w:rPr>
          <w:rFonts w:ascii="Times New Roman" w:hAnsi="Times New Roman"/>
        </w:rPr>
      </w:pPr>
      <w:r w:rsidRPr="00B0240D">
        <w:rPr>
          <w:rFonts w:ascii="Times New Roman" w:hAnsi="Times New Roman"/>
        </w:rPr>
        <w:t>________________________________________________</w:t>
      </w:r>
      <w:r w:rsidR="007D0BF9">
        <w:rPr>
          <w:rFonts w:ascii="Times New Roman" w:hAnsi="Times New Roman"/>
        </w:rPr>
        <w:t>___________________________</w:t>
      </w:r>
    </w:p>
    <w:p w:rsidR="00251298" w:rsidRPr="00B0240D" w:rsidRDefault="00251298" w:rsidP="00251298">
      <w:pPr>
        <w:jc w:val="both"/>
        <w:rPr>
          <w:rFonts w:ascii="Times New Roman" w:hAnsi="Times New Roman"/>
          <w:sz w:val="22"/>
          <w:szCs w:val="22"/>
        </w:rPr>
      </w:pP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адрес электронной почты Претендента _______________________________</w:t>
      </w:r>
      <w:r>
        <w:rPr>
          <w:rFonts w:ascii="Times New Roman" w:hAnsi="Times New Roman"/>
          <w:sz w:val="22"/>
          <w:szCs w:val="22"/>
        </w:rPr>
        <w:t>________</w:t>
      </w:r>
      <w:r w:rsidR="007D0BF9">
        <w:rPr>
          <w:rFonts w:ascii="Times New Roman" w:hAnsi="Times New Roman"/>
          <w:sz w:val="22"/>
          <w:szCs w:val="22"/>
        </w:rPr>
        <w:t>________________</w:t>
      </w:r>
    </w:p>
    <w:p w:rsidR="00251298" w:rsidRPr="00B0240D" w:rsidRDefault="00251298" w:rsidP="00251298">
      <w:pPr>
        <w:rPr>
          <w:rFonts w:ascii="Times New Roman" w:hAnsi="Times New Roman"/>
          <w:sz w:val="22"/>
          <w:szCs w:val="22"/>
        </w:rPr>
      </w:pPr>
    </w:p>
    <w:p w:rsidR="00251298" w:rsidRPr="00B0240D" w:rsidRDefault="00251298" w:rsidP="00251298">
      <w:pPr>
        <w:rPr>
          <w:rFonts w:ascii="Times New Roman" w:hAnsi="Times New Roman"/>
          <w:sz w:val="22"/>
          <w:szCs w:val="22"/>
        </w:rPr>
      </w:pPr>
      <w:r w:rsidRPr="00B0240D">
        <w:rPr>
          <w:rFonts w:ascii="Times New Roman" w:hAnsi="Times New Roman"/>
          <w:sz w:val="22"/>
          <w:szCs w:val="22"/>
        </w:rPr>
        <w:t>контактный телефон  Претендента ________________________________________________________</w:t>
      </w:r>
      <w:r>
        <w:rPr>
          <w:rFonts w:ascii="Times New Roman" w:hAnsi="Times New Roman"/>
          <w:sz w:val="22"/>
          <w:szCs w:val="22"/>
        </w:rPr>
        <w:t>_</w:t>
      </w:r>
      <w:r w:rsidRPr="00B0240D">
        <w:rPr>
          <w:rFonts w:ascii="Times New Roman" w:hAnsi="Times New Roman"/>
          <w:sz w:val="22"/>
          <w:szCs w:val="22"/>
        </w:rPr>
        <w:t>__</w:t>
      </w:r>
    </w:p>
    <w:p w:rsidR="00251298" w:rsidRPr="00B0240D" w:rsidRDefault="00251298" w:rsidP="00251298">
      <w:pPr>
        <w:rPr>
          <w:rFonts w:ascii="Times New Roman" w:hAnsi="Times New Roman"/>
          <w:sz w:val="22"/>
          <w:szCs w:val="22"/>
        </w:rPr>
      </w:pPr>
    </w:p>
    <w:p w:rsidR="00251298" w:rsidRPr="00B0240D" w:rsidRDefault="00251298" w:rsidP="00251298">
      <w:pPr>
        <w:rPr>
          <w:rFonts w:ascii="Times New Roman" w:hAnsi="Times New Roman"/>
          <w:sz w:val="22"/>
          <w:szCs w:val="22"/>
        </w:rPr>
      </w:pPr>
      <w:r w:rsidRPr="00B0240D">
        <w:rPr>
          <w:rFonts w:ascii="Times New Roman" w:hAnsi="Times New Roman"/>
          <w:sz w:val="22"/>
          <w:szCs w:val="22"/>
        </w:rPr>
        <w:t xml:space="preserve">адрес Претендента, банковские реквизиты, ___________________________________________________ </w:t>
      </w: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________________________________________________________________________________________</w:t>
      </w: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________________________________________________________________________________________</w:t>
      </w: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Доверенное лицо Претендента (ФИО) _______________________________________________________</w:t>
      </w:r>
    </w:p>
    <w:p w:rsidR="00251298" w:rsidRPr="00B0240D" w:rsidRDefault="00251298" w:rsidP="00251298">
      <w:pPr>
        <w:jc w:val="both"/>
        <w:rPr>
          <w:rFonts w:ascii="Times New Roman" w:hAnsi="Times New Roman"/>
          <w:sz w:val="22"/>
          <w:szCs w:val="22"/>
        </w:rPr>
      </w:pPr>
      <w:r w:rsidRPr="00B0240D">
        <w:rPr>
          <w:rFonts w:ascii="Times New Roman" w:hAnsi="Times New Roman"/>
          <w:sz w:val="22"/>
          <w:szCs w:val="22"/>
        </w:rPr>
        <w:t>действует на основании ___________________________________________________________________</w:t>
      </w:r>
    </w:p>
    <w:p w:rsidR="00251298" w:rsidRPr="00B0240D" w:rsidRDefault="00251298" w:rsidP="00251298">
      <w:pPr>
        <w:rPr>
          <w:rFonts w:ascii="Times New Roman" w:hAnsi="Times New Roman"/>
          <w:sz w:val="22"/>
          <w:szCs w:val="22"/>
        </w:rPr>
      </w:pPr>
      <w:r w:rsidRPr="00B0240D">
        <w:rPr>
          <w:rFonts w:ascii="Times New Roman" w:hAnsi="Times New Roman"/>
          <w:sz w:val="22"/>
          <w:szCs w:val="22"/>
        </w:rPr>
        <w:t>удостоверение личности доверенного лица ___________________________________________________  ________________________________________________________________________________________</w:t>
      </w:r>
    </w:p>
    <w:p w:rsidR="00251298" w:rsidRPr="00B0240D" w:rsidRDefault="00251298" w:rsidP="00251298">
      <w:pPr>
        <w:jc w:val="center"/>
        <w:rPr>
          <w:rFonts w:ascii="Times New Roman" w:hAnsi="Times New Roman"/>
          <w:sz w:val="18"/>
          <w:szCs w:val="18"/>
        </w:rPr>
      </w:pPr>
      <w:r w:rsidRPr="00B0240D">
        <w:rPr>
          <w:rFonts w:ascii="Times New Roman" w:hAnsi="Times New Roman"/>
          <w:sz w:val="18"/>
          <w:szCs w:val="18"/>
        </w:rPr>
        <w:t>(наименование документа, серия, дата и место выдачи)</w:t>
      </w:r>
    </w:p>
    <w:p w:rsidR="00251298" w:rsidRPr="00B0240D" w:rsidRDefault="00251298" w:rsidP="00251298">
      <w:pPr>
        <w:jc w:val="both"/>
        <w:rPr>
          <w:rFonts w:ascii="Times New Roman" w:hAnsi="Times New Roman"/>
          <w:b/>
          <w:szCs w:val="24"/>
        </w:rPr>
      </w:pPr>
    </w:p>
    <w:p w:rsidR="00251298" w:rsidRPr="00B0240D" w:rsidRDefault="00251298" w:rsidP="00251298">
      <w:pPr>
        <w:rPr>
          <w:rFonts w:ascii="Times New Roman" w:hAnsi="Times New Roman"/>
        </w:rPr>
      </w:pPr>
      <w:r w:rsidRPr="00B0240D">
        <w:rPr>
          <w:rFonts w:ascii="Times New Roman" w:hAnsi="Times New Roman"/>
          <w:b/>
          <w:sz w:val="22"/>
          <w:szCs w:val="22"/>
        </w:rPr>
        <w:t>принимая решение об участии в торгах по продаже</w:t>
      </w:r>
      <w:r w:rsidRPr="00B0240D">
        <w:rPr>
          <w:rFonts w:ascii="Times New Roman" w:hAnsi="Times New Roman"/>
        </w:rPr>
        <w:t xml:space="preserve"> _________________________________________________________________</w:t>
      </w:r>
      <w:r w:rsidR="007D0BF9">
        <w:rPr>
          <w:rFonts w:ascii="Times New Roman" w:hAnsi="Times New Roman"/>
        </w:rPr>
        <w:t>__________</w:t>
      </w:r>
    </w:p>
    <w:p w:rsidR="00251298" w:rsidRPr="00B0240D" w:rsidRDefault="00251298" w:rsidP="00251298">
      <w:pPr>
        <w:jc w:val="both"/>
        <w:rPr>
          <w:rFonts w:ascii="Times New Roman" w:hAnsi="Times New Roman"/>
          <w:sz w:val="18"/>
          <w:szCs w:val="18"/>
        </w:rPr>
      </w:pPr>
      <w:r w:rsidRPr="00B0240D">
        <w:rPr>
          <w:rFonts w:ascii="Times New Roman" w:hAnsi="Times New Roman"/>
        </w:rPr>
        <w:tab/>
      </w:r>
      <w:r w:rsidRPr="00B0240D">
        <w:rPr>
          <w:rFonts w:ascii="Times New Roman" w:hAnsi="Times New Roman"/>
        </w:rPr>
        <w:tab/>
      </w:r>
      <w:r w:rsidRPr="00B0240D">
        <w:rPr>
          <w:rFonts w:ascii="Times New Roman" w:hAnsi="Times New Roman"/>
          <w:sz w:val="18"/>
          <w:szCs w:val="18"/>
        </w:rPr>
        <w:t>(наименование имущества, его основные характеристики и местонахождение, код лота)</w:t>
      </w:r>
    </w:p>
    <w:p w:rsidR="00251298" w:rsidRPr="00B0240D" w:rsidRDefault="00251298" w:rsidP="00251298">
      <w:pPr>
        <w:jc w:val="both"/>
        <w:rPr>
          <w:rFonts w:ascii="Times New Roman" w:hAnsi="Times New Roman"/>
        </w:rPr>
      </w:pPr>
      <w:r w:rsidRPr="00B0240D">
        <w:rPr>
          <w:rFonts w:ascii="Times New Roman" w:hAnsi="Times New Roman"/>
        </w:rPr>
        <w:t>_______________________________________________</w:t>
      </w:r>
      <w:r w:rsidR="007D0BF9">
        <w:rPr>
          <w:rFonts w:ascii="Times New Roman" w:hAnsi="Times New Roman"/>
        </w:rPr>
        <w:t>____________________________</w:t>
      </w:r>
    </w:p>
    <w:p w:rsidR="00251298" w:rsidRPr="00B0240D" w:rsidRDefault="00251298" w:rsidP="00251298">
      <w:pPr>
        <w:jc w:val="both"/>
        <w:rPr>
          <w:rFonts w:ascii="Times New Roman" w:hAnsi="Times New Roman"/>
          <w:b/>
          <w:sz w:val="22"/>
          <w:szCs w:val="22"/>
        </w:rPr>
      </w:pPr>
      <w:r w:rsidRPr="00B0240D">
        <w:rPr>
          <w:rFonts w:ascii="Times New Roman" w:hAnsi="Times New Roman"/>
          <w:b/>
          <w:sz w:val="22"/>
          <w:szCs w:val="22"/>
        </w:rPr>
        <w:t>(далее – Имущество)</w:t>
      </w:r>
    </w:p>
    <w:p w:rsidR="00251298" w:rsidRPr="00B0240D" w:rsidRDefault="00251298" w:rsidP="00251298">
      <w:pPr>
        <w:ind w:right="-1"/>
        <w:jc w:val="both"/>
        <w:rPr>
          <w:rFonts w:ascii="Times New Roman" w:hAnsi="Times New Roman"/>
          <w:b/>
          <w:sz w:val="22"/>
          <w:szCs w:val="22"/>
        </w:rPr>
      </w:pPr>
      <w:r w:rsidRPr="00B0240D">
        <w:rPr>
          <w:rFonts w:ascii="Times New Roman" w:hAnsi="Times New Roman"/>
          <w:b/>
          <w:sz w:val="22"/>
          <w:szCs w:val="22"/>
        </w:rPr>
        <w:t>обязуюсь:</w:t>
      </w:r>
    </w:p>
    <w:p w:rsidR="00251298" w:rsidRPr="006F3E29" w:rsidRDefault="00251298" w:rsidP="00251298">
      <w:pPr>
        <w:numPr>
          <w:ilvl w:val="0"/>
          <w:numId w:val="4"/>
        </w:numPr>
        <w:overflowPunct w:val="0"/>
        <w:autoSpaceDE w:val="0"/>
        <w:autoSpaceDN w:val="0"/>
        <w:adjustRightInd w:val="0"/>
        <w:jc w:val="both"/>
        <w:textAlignment w:val="baseline"/>
        <w:rPr>
          <w:rFonts w:ascii="Times New Roman" w:hAnsi="Times New Roman"/>
          <w:sz w:val="22"/>
          <w:szCs w:val="22"/>
        </w:rPr>
      </w:pPr>
      <w:r w:rsidRPr="00B0240D">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w:t>
      </w:r>
      <w:r w:rsidRPr="006F3E29">
        <w:rPr>
          <w:rFonts w:ascii="Times New Roman" w:hAnsi="Times New Roman"/>
          <w:sz w:val="22"/>
          <w:szCs w:val="22"/>
        </w:rPr>
        <w:t xml:space="preserve">сайте </w:t>
      </w:r>
      <w:r w:rsidRPr="006F3E29">
        <w:rPr>
          <w:rFonts w:ascii="Times New Roman" w:hAnsi="Times New Roman"/>
          <w:color w:val="000000"/>
          <w:sz w:val="22"/>
          <w:szCs w:val="22"/>
        </w:rPr>
        <w:t xml:space="preserve">администрации Чебоксарского района </w:t>
      </w:r>
      <w:hyperlink r:id="rId22" w:history="1">
        <w:r w:rsidRPr="006F3E29">
          <w:rPr>
            <w:rStyle w:val="aa"/>
            <w:rFonts w:ascii="Times New Roman" w:hAnsi="Times New Roman"/>
            <w:color w:val="000000"/>
            <w:sz w:val="22"/>
            <w:szCs w:val="22"/>
            <w:u w:val="none"/>
          </w:rPr>
          <w:t>http://gov.cap.ru/?gov_id=93</w:t>
        </w:r>
      </w:hyperlink>
      <w:r w:rsidRPr="006F3E29">
        <w:rPr>
          <w:rFonts w:ascii="Times New Roman" w:hAnsi="Times New Roman"/>
          <w:sz w:val="22"/>
          <w:szCs w:val="22"/>
        </w:rPr>
        <w:t xml:space="preserve">, официальном сайте Российской Федерации </w:t>
      </w:r>
      <w:r w:rsidRPr="006F3E29">
        <w:rPr>
          <w:rFonts w:ascii="Times New Roman" w:hAnsi="Times New Roman"/>
          <w:sz w:val="22"/>
          <w:szCs w:val="22"/>
          <w:lang w:val="en-US"/>
        </w:rPr>
        <w:t>www</w:t>
      </w:r>
      <w:r w:rsidRPr="006F3E29">
        <w:rPr>
          <w:rFonts w:ascii="Times New Roman" w:hAnsi="Times New Roman"/>
          <w:sz w:val="22"/>
          <w:szCs w:val="22"/>
        </w:rPr>
        <w:t>.</w:t>
      </w:r>
      <w:r w:rsidRPr="006F3E29">
        <w:rPr>
          <w:rFonts w:ascii="Times New Roman" w:hAnsi="Times New Roman"/>
          <w:sz w:val="22"/>
          <w:szCs w:val="22"/>
          <w:lang w:val="en-US"/>
        </w:rPr>
        <w:t>torgi</w:t>
      </w:r>
      <w:r w:rsidRPr="006F3E29">
        <w:rPr>
          <w:rFonts w:ascii="Times New Roman" w:hAnsi="Times New Roman"/>
          <w:sz w:val="22"/>
          <w:szCs w:val="22"/>
        </w:rPr>
        <w:t>.</w:t>
      </w:r>
      <w:r w:rsidRPr="006F3E29">
        <w:rPr>
          <w:rFonts w:ascii="Times New Roman" w:hAnsi="Times New Roman"/>
          <w:sz w:val="22"/>
          <w:szCs w:val="22"/>
          <w:lang w:val="en-US"/>
        </w:rPr>
        <w:t>gov</w:t>
      </w:r>
      <w:r w:rsidRPr="006F3E29">
        <w:rPr>
          <w:rFonts w:ascii="Times New Roman" w:hAnsi="Times New Roman"/>
          <w:sz w:val="22"/>
          <w:szCs w:val="22"/>
        </w:rPr>
        <w:t>.</w:t>
      </w:r>
      <w:r w:rsidRPr="006F3E29">
        <w:rPr>
          <w:rFonts w:ascii="Times New Roman" w:hAnsi="Times New Roman"/>
          <w:sz w:val="22"/>
          <w:szCs w:val="22"/>
          <w:lang w:val="en-US"/>
        </w:rPr>
        <w:t>ru</w:t>
      </w:r>
      <w:r w:rsidRPr="006F3E29">
        <w:rPr>
          <w:rFonts w:ascii="Times New Roman" w:hAnsi="Times New Roman"/>
          <w:sz w:val="22"/>
          <w:szCs w:val="22"/>
        </w:rPr>
        <w:t>, сайте организатора торгов www.roseltorg.ru.</w:t>
      </w:r>
    </w:p>
    <w:p w:rsidR="00251298" w:rsidRPr="00B0240D" w:rsidRDefault="00251298" w:rsidP="00251298">
      <w:pPr>
        <w:numPr>
          <w:ilvl w:val="0"/>
          <w:numId w:val="4"/>
        </w:numPr>
        <w:overflowPunct w:val="0"/>
        <w:autoSpaceDE w:val="0"/>
        <w:autoSpaceDN w:val="0"/>
        <w:adjustRightInd w:val="0"/>
        <w:jc w:val="both"/>
        <w:textAlignment w:val="baseline"/>
        <w:rPr>
          <w:rFonts w:ascii="Times New Roman" w:hAnsi="Times New Roman"/>
          <w:sz w:val="22"/>
          <w:szCs w:val="22"/>
        </w:rPr>
      </w:pPr>
      <w:r w:rsidRPr="00B0240D">
        <w:rPr>
          <w:rFonts w:ascii="Times New Roman" w:hAnsi="Times New Roman"/>
          <w:sz w:val="22"/>
          <w:szCs w:val="22"/>
        </w:rPr>
        <w:t xml:space="preserve">В </w:t>
      </w:r>
      <w:proofErr w:type="gramStart"/>
      <w:r w:rsidRPr="00B0240D">
        <w:rPr>
          <w:rFonts w:ascii="Times New Roman" w:hAnsi="Times New Roman"/>
          <w:sz w:val="22"/>
          <w:szCs w:val="22"/>
        </w:rPr>
        <w:t>случае</w:t>
      </w:r>
      <w:proofErr w:type="gramEnd"/>
      <w:r w:rsidRPr="00B0240D">
        <w:rPr>
          <w:rFonts w:ascii="Times New Roman" w:hAnsi="Times New Roman"/>
          <w:sz w:val="22"/>
          <w:szCs w:val="22"/>
        </w:rPr>
        <w:t xml:space="preserve"> признания победителем торгов:</w:t>
      </w:r>
    </w:p>
    <w:p w:rsidR="00251298" w:rsidRPr="00B0240D" w:rsidRDefault="00251298" w:rsidP="00251298">
      <w:pPr>
        <w:pStyle w:val="ConsNormal"/>
        <w:widowControl/>
        <w:tabs>
          <w:tab w:val="left" w:pos="709"/>
        </w:tabs>
        <w:ind w:firstLine="426"/>
        <w:jc w:val="both"/>
        <w:rPr>
          <w:rFonts w:ascii="Times New Roman" w:hAnsi="Times New Roman"/>
          <w:sz w:val="22"/>
          <w:szCs w:val="22"/>
        </w:rPr>
      </w:pPr>
      <w:r w:rsidRPr="00B0240D">
        <w:rPr>
          <w:rFonts w:ascii="Times New Roman" w:hAnsi="Times New Roman"/>
          <w:sz w:val="22"/>
          <w:szCs w:val="22"/>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определяемые договором купли-продажи.</w:t>
      </w:r>
    </w:p>
    <w:p w:rsidR="00251298" w:rsidRPr="00B0240D" w:rsidRDefault="00251298" w:rsidP="00251298">
      <w:pPr>
        <w:tabs>
          <w:tab w:val="left" w:pos="709"/>
        </w:tabs>
        <w:ind w:firstLine="426"/>
        <w:jc w:val="both"/>
        <w:rPr>
          <w:rFonts w:ascii="Times New Roman" w:hAnsi="Times New Roman"/>
          <w:sz w:val="22"/>
          <w:szCs w:val="22"/>
        </w:rPr>
      </w:pPr>
      <w:r w:rsidRPr="00B0240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b/>
          <w:sz w:val="22"/>
          <w:szCs w:val="22"/>
        </w:rPr>
        <w:t>Мне известно, что</w:t>
      </w:r>
      <w:r w:rsidRPr="00B0240D">
        <w:rPr>
          <w:rFonts w:ascii="Times New Roman" w:hAnsi="Times New Roman"/>
          <w:sz w:val="22"/>
          <w:szCs w:val="22"/>
        </w:rPr>
        <w:t xml:space="preserve">: </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b/>
          <w:sz w:val="22"/>
          <w:szCs w:val="22"/>
        </w:rPr>
        <w:t>1.</w:t>
      </w:r>
      <w:r w:rsidRPr="00B0240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sz w:val="22"/>
          <w:szCs w:val="22"/>
        </w:rPr>
        <w:t>Информационное сообщение об продажи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298" w:rsidRPr="00B0240D" w:rsidRDefault="00251298" w:rsidP="00251298">
      <w:pPr>
        <w:pStyle w:val="3"/>
        <w:spacing w:after="0"/>
        <w:ind w:firstLine="567"/>
        <w:jc w:val="both"/>
        <w:rPr>
          <w:sz w:val="22"/>
          <w:szCs w:val="22"/>
        </w:rPr>
      </w:pPr>
      <w:r w:rsidRPr="00B0240D">
        <w:rPr>
          <w:b/>
          <w:sz w:val="22"/>
          <w:szCs w:val="22"/>
        </w:rPr>
        <w:t>2</w:t>
      </w:r>
      <w:r w:rsidRPr="00B0240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51298" w:rsidRPr="00B0240D" w:rsidRDefault="00251298" w:rsidP="00251298">
      <w:pPr>
        <w:pStyle w:val="3"/>
        <w:spacing w:after="0"/>
        <w:ind w:firstLine="567"/>
        <w:jc w:val="both"/>
        <w:rPr>
          <w:sz w:val="22"/>
          <w:szCs w:val="22"/>
        </w:rPr>
      </w:pPr>
      <w:r w:rsidRPr="00B0240D">
        <w:rPr>
          <w:sz w:val="22"/>
          <w:szCs w:val="22"/>
        </w:rPr>
        <w:t xml:space="preserve">Кроме того, в случае неисполнения покупателем обязанности по оплате Имущества, а также в </w:t>
      </w:r>
      <w:r w:rsidRPr="00B0240D">
        <w:rPr>
          <w:sz w:val="22"/>
          <w:szCs w:val="22"/>
        </w:rPr>
        <w:lastRenderedPageBreak/>
        <w:t>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51298" w:rsidRPr="00B0240D" w:rsidRDefault="00251298" w:rsidP="00251298">
      <w:pPr>
        <w:pStyle w:val="3"/>
        <w:spacing w:after="0"/>
        <w:ind w:firstLine="567"/>
        <w:jc w:val="both"/>
        <w:rPr>
          <w:sz w:val="22"/>
          <w:szCs w:val="22"/>
        </w:rPr>
      </w:pPr>
      <w:r w:rsidRPr="00B0240D">
        <w:rPr>
          <w:sz w:val="22"/>
          <w:szCs w:val="22"/>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251298" w:rsidRPr="00B0240D" w:rsidRDefault="00251298" w:rsidP="00251298">
      <w:pPr>
        <w:pStyle w:val="3"/>
        <w:spacing w:after="0"/>
        <w:ind w:firstLine="567"/>
        <w:jc w:val="both"/>
        <w:rPr>
          <w:sz w:val="22"/>
          <w:szCs w:val="22"/>
        </w:rPr>
      </w:pPr>
      <w:r w:rsidRPr="00B0240D">
        <w:rPr>
          <w:sz w:val="22"/>
          <w:szCs w:val="22"/>
        </w:rPr>
        <w:t>4. Настоящим подтверждаю, что ознакомился с информацией о приватизируемом Имуществе. Претензий по объему и качеству документации не имею.</w:t>
      </w:r>
    </w:p>
    <w:p w:rsidR="00251298" w:rsidRPr="00B0240D" w:rsidRDefault="00251298" w:rsidP="00251298">
      <w:pPr>
        <w:pStyle w:val="3"/>
        <w:spacing w:after="0"/>
        <w:ind w:firstLine="567"/>
        <w:jc w:val="both"/>
        <w:rPr>
          <w:sz w:val="22"/>
          <w:szCs w:val="22"/>
        </w:rPr>
      </w:pPr>
      <w:r w:rsidRPr="00B0240D">
        <w:rPr>
          <w:sz w:val="22"/>
          <w:szCs w:val="22"/>
        </w:rPr>
        <w:t xml:space="preserve">5. Вышеуказанный объект продажи осмотрен и претензий к Продавцу по поводу технического состояния объекта не имеется.    </w:t>
      </w:r>
    </w:p>
    <w:p w:rsidR="00251298" w:rsidRPr="00B0240D" w:rsidRDefault="00251298" w:rsidP="00251298">
      <w:pPr>
        <w:pStyle w:val="3"/>
        <w:spacing w:after="0"/>
        <w:ind w:firstLine="567"/>
        <w:jc w:val="both"/>
        <w:rPr>
          <w:sz w:val="22"/>
          <w:szCs w:val="22"/>
        </w:rPr>
      </w:pPr>
      <w:r w:rsidRPr="00B0240D">
        <w:rPr>
          <w:sz w:val="22"/>
          <w:szCs w:val="22"/>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51298" w:rsidRPr="00B0240D" w:rsidRDefault="00251298" w:rsidP="00251298">
      <w:pPr>
        <w:rPr>
          <w:rFonts w:ascii="Times New Roman" w:hAnsi="Times New Roman"/>
          <w:sz w:val="22"/>
          <w:szCs w:val="22"/>
        </w:rPr>
      </w:pPr>
      <w:r w:rsidRPr="00B0240D">
        <w:rPr>
          <w:rFonts w:ascii="Times New Roman" w:hAnsi="Times New Roman"/>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1298" w:rsidRPr="00B0240D" w:rsidRDefault="00251298" w:rsidP="00251298">
      <w:pPr>
        <w:ind w:firstLine="567"/>
        <w:jc w:val="both"/>
        <w:rPr>
          <w:rFonts w:ascii="Times New Roman" w:hAnsi="Times New Roman"/>
          <w:sz w:val="22"/>
          <w:szCs w:val="22"/>
        </w:rPr>
      </w:pPr>
      <w:proofErr w:type="gramStart"/>
      <w:r w:rsidRPr="00B0240D">
        <w:rPr>
          <w:rFonts w:ascii="Times New Roman" w:hAnsi="Times New Roman"/>
          <w:sz w:val="22"/>
          <w:szCs w:val="22"/>
        </w:rPr>
        <w:t>Я подтверждаю, что располагаю данными о Продавце, предмете продажи посредством публичного предложения, начальной цене продажи имущества, 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sidRPr="00B0240D">
        <w:rPr>
          <w:rFonts w:ascii="Times New Roman" w:hAnsi="Times New Roman"/>
          <w:sz w:val="22"/>
          <w:szCs w:val="22"/>
        </w:rPr>
        <w:t xml:space="preserve"> его условиями, </w:t>
      </w:r>
      <w:proofErr w:type="gramStart"/>
      <w:r w:rsidRPr="00B0240D">
        <w:rPr>
          <w:rFonts w:ascii="Times New Roman" w:hAnsi="Times New Roman"/>
          <w:sz w:val="22"/>
          <w:szCs w:val="22"/>
        </w:rPr>
        <w:t>последствиях</w:t>
      </w:r>
      <w:proofErr w:type="gramEnd"/>
      <w:r w:rsidRPr="00B0240D">
        <w:rPr>
          <w:rFonts w:ascii="Times New Roman" w:hAnsi="Times New Roman"/>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251298" w:rsidRPr="00B0240D" w:rsidRDefault="00251298" w:rsidP="00251298">
      <w:pPr>
        <w:ind w:firstLine="567"/>
        <w:jc w:val="both"/>
        <w:rPr>
          <w:rFonts w:ascii="Times New Roman" w:hAnsi="Times New Roman"/>
          <w:b/>
          <w:sz w:val="22"/>
          <w:szCs w:val="22"/>
        </w:rPr>
      </w:pPr>
      <w:r w:rsidRPr="00B0240D">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B0240D">
        <w:rPr>
          <w:rFonts w:ascii="Times New Roman" w:hAnsi="Times New Roman"/>
          <w:b/>
          <w:sz w:val="22"/>
          <w:szCs w:val="22"/>
        </w:rPr>
        <w:t>соответствии</w:t>
      </w:r>
      <w:proofErr w:type="gramEnd"/>
      <w:r w:rsidRPr="00B0240D">
        <w:rPr>
          <w:rFonts w:ascii="Times New Roman" w:hAnsi="Times New Roman"/>
          <w:b/>
          <w:sz w:val="22"/>
          <w:szCs w:val="22"/>
        </w:rPr>
        <w:t xml:space="preserve"> с </w:t>
      </w:r>
      <w:proofErr w:type="gramStart"/>
      <w:r w:rsidRPr="00B0240D">
        <w:rPr>
          <w:rFonts w:ascii="Times New Roman" w:hAnsi="Times New Roman"/>
          <w:b/>
          <w:sz w:val="22"/>
          <w:szCs w:val="22"/>
        </w:rPr>
        <w:t>которым</w:t>
      </w:r>
      <w:proofErr w:type="gramEnd"/>
      <w:r w:rsidRPr="00B0240D">
        <w:rPr>
          <w:rFonts w:ascii="Times New Roman" w:hAnsi="Times New Roman"/>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sz w:val="22"/>
          <w:szCs w:val="22"/>
        </w:rPr>
        <w:t xml:space="preserve">Я  подтверждаю, что на дату подписания настоящей заявки </w:t>
      </w:r>
      <w:proofErr w:type="gramStart"/>
      <w:r w:rsidRPr="00B0240D">
        <w:rPr>
          <w:rFonts w:ascii="Times New Roman" w:hAnsi="Times New Roman"/>
          <w:sz w:val="22"/>
          <w:szCs w:val="22"/>
        </w:rPr>
        <w:t>ознакомлен</w:t>
      </w:r>
      <w:proofErr w:type="gramEnd"/>
      <w:r w:rsidRPr="00B0240D">
        <w:rPr>
          <w:rFonts w:ascii="Times New Roman" w:hAnsi="Times New Roman"/>
          <w:sz w:val="22"/>
          <w:szCs w:val="22"/>
        </w:rPr>
        <w:t xml:space="preserve">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51298" w:rsidRPr="00B0240D" w:rsidRDefault="00251298" w:rsidP="00251298">
      <w:pPr>
        <w:ind w:firstLine="567"/>
        <w:jc w:val="both"/>
        <w:rPr>
          <w:rFonts w:ascii="Times New Roman" w:hAnsi="Times New Roman"/>
          <w:sz w:val="22"/>
          <w:szCs w:val="22"/>
        </w:rPr>
      </w:pPr>
      <w:r w:rsidRPr="00B0240D">
        <w:rPr>
          <w:rFonts w:ascii="Times New Roman" w:hAnsi="Times New Roman"/>
          <w:sz w:val="22"/>
          <w:szCs w:val="22"/>
        </w:rPr>
        <w:t xml:space="preserve">Я </w:t>
      </w:r>
      <w:proofErr w:type="gramStart"/>
      <w:r w:rsidRPr="00B0240D">
        <w:rPr>
          <w:rFonts w:ascii="Times New Roman" w:hAnsi="Times New Roman"/>
          <w:sz w:val="22"/>
          <w:szCs w:val="22"/>
        </w:rPr>
        <w:t>согласен</w:t>
      </w:r>
      <w:proofErr w:type="gramEnd"/>
      <w:r w:rsidRPr="00B0240D">
        <w:rPr>
          <w:rFonts w:ascii="Times New Roman" w:hAnsi="Times New Roman"/>
          <w:sz w:val="22"/>
          <w:szCs w:val="22"/>
        </w:rPr>
        <w:t xml:space="preserve"> на обработку своих персональных данных и персональных данных доверителя (в случае передоверия).           </w:t>
      </w:r>
    </w:p>
    <w:p w:rsidR="00251298" w:rsidRDefault="00251298" w:rsidP="00251298">
      <w:pPr>
        <w:tabs>
          <w:tab w:val="left" w:pos="504"/>
        </w:tabs>
        <w:autoSpaceDE w:val="0"/>
        <w:autoSpaceDN w:val="0"/>
        <w:adjustRightInd w:val="0"/>
        <w:ind w:left="-567" w:right="-284"/>
        <w:rPr>
          <w:sz w:val="24"/>
          <w:szCs w:val="24"/>
        </w:rPr>
      </w:pPr>
    </w:p>
    <w:p w:rsidR="00251298" w:rsidRDefault="00251298" w:rsidP="00251298">
      <w:pPr>
        <w:spacing w:after="200" w:line="276" w:lineRule="auto"/>
        <w:rPr>
          <w:rFonts w:ascii="Times New Roman" w:eastAsia="SimSun" w:hAnsi="Times New Roman"/>
          <w:iCs/>
          <w:kern w:val="1"/>
          <w:sz w:val="22"/>
          <w:szCs w:val="22"/>
          <w:lang w:eastAsia="ar-SA"/>
        </w:rPr>
      </w:pPr>
    </w:p>
    <w:p w:rsidR="00251298" w:rsidRDefault="00251298" w:rsidP="00251298">
      <w:pPr>
        <w:spacing w:after="200" w:line="276" w:lineRule="auto"/>
        <w:rPr>
          <w:rFonts w:ascii="Times New Roman" w:eastAsia="SimSun" w:hAnsi="Times New Roman"/>
          <w:iCs/>
          <w:kern w:val="1"/>
          <w:sz w:val="22"/>
          <w:szCs w:val="22"/>
          <w:lang w:eastAsia="ar-SA"/>
        </w:rPr>
      </w:pPr>
    </w:p>
    <w:p w:rsidR="00251298" w:rsidRDefault="00251298" w:rsidP="00251298">
      <w:pPr>
        <w:spacing w:after="200" w:line="276" w:lineRule="auto"/>
        <w:rPr>
          <w:rFonts w:ascii="Times New Roman" w:eastAsia="SimSun" w:hAnsi="Times New Roman"/>
          <w:iCs/>
          <w:kern w:val="1"/>
          <w:sz w:val="22"/>
          <w:szCs w:val="22"/>
          <w:lang w:eastAsia="ar-SA"/>
        </w:rPr>
      </w:pPr>
    </w:p>
    <w:p w:rsidR="00251298" w:rsidRDefault="00251298" w:rsidP="00251298">
      <w:pPr>
        <w:spacing w:after="200" w:line="276" w:lineRule="auto"/>
        <w:rPr>
          <w:rFonts w:ascii="Times New Roman" w:eastAsia="SimSun" w:hAnsi="Times New Roman"/>
          <w:iCs/>
          <w:kern w:val="1"/>
          <w:sz w:val="22"/>
          <w:szCs w:val="22"/>
          <w:lang w:eastAsia="ar-SA"/>
        </w:rPr>
      </w:pPr>
    </w:p>
    <w:p w:rsidR="007D0BF9" w:rsidRDefault="007D0BF9" w:rsidP="00251298">
      <w:pPr>
        <w:autoSpaceDE w:val="0"/>
        <w:autoSpaceDN w:val="0"/>
        <w:adjustRightInd w:val="0"/>
        <w:ind w:left="-567" w:right="-1"/>
        <w:jc w:val="right"/>
        <w:rPr>
          <w:rFonts w:ascii="Times New Roman" w:hAnsi="Times New Roman"/>
          <w:szCs w:val="26"/>
        </w:rPr>
      </w:pPr>
    </w:p>
    <w:p w:rsidR="007D0BF9" w:rsidRDefault="007D0BF9" w:rsidP="00251298">
      <w:pPr>
        <w:autoSpaceDE w:val="0"/>
        <w:autoSpaceDN w:val="0"/>
        <w:adjustRightInd w:val="0"/>
        <w:ind w:left="-567" w:right="-1"/>
        <w:jc w:val="right"/>
        <w:rPr>
          <w:rFonts w:ascii="Times New Roman" w:hAnsi="Times New Roman"/>
          <w:szCs w:val="26"/>
        </w:rPr>
      </w:pPr>
    </w:p>
    <w:p w:rsidR="007D0BF9" w:rsidRDefault="007D0BF9" w:rsidP="00251298">
      <w:pPr>
        <w:autoSpaceDE w:val="0"/>
        <w:autoSpaceDN w:val="0"/>
        <w:adjustRightInd w:val="0"/>
        <w:ind w:left="-567" w:right="-1"/>
        <w:jc w:val="right"/>
        <w:rPr>
          <w:rFonts w:ascii="Times New Roman" w:hAnsi="Times New Roman"/>
          <w:szCs w:val="26"/>
        </w:rPr>
      </w:pPr>
    </w:p>
    <w:p w:rsidR="007D0BF9" w:rsidRDefault="007D0BF9" w:rsidP="00251298">
      <w:pPr>
        <w:autoSpaceDE w:val="0"/>
        <w:autoSpaceDN w:val="0"/>
        <w:adjustRightInd w:val="0"/>
        <w:ind w:left="-567" w:right="-1"/>
        <w:jc w:val="right"/>
        <w:rPr>
          <w:rFonts w:ascii="Times New Roman" w:hAnsi="Times New Roman"/>
          <w:szCs w:val="26"/>
        </w:rPr>
      </w:pPr>
    </w:p>
    <w:p w:rsidR="007D0BF9" w:rsidRDefault="007D0BF9" w:rsidP="00251298">
      <w:pPr>
        <w:autoSpaceDE w:val="0"/>
        <w:autoSpaceDN w:val="0"/>
        <w:adjustRightInd w:val="0"/>
        <w:ind w:left="-567" w:right="-1"/>
        <w:jc w:val="right"/>
        <w:rPr>
          <w:rFonts w:ascii="Times New Roman" w:hAnsi="Times New Roman"/>
          <w:szCs w:val="26"/>
        </w:rPr>
      </w:pPr>
    </w:p>
    <w:p w:rsidR="00251298" w:rsidRPr="005E58C4" w:rsidRDefault="00251298" w:rsidP="00251298">
      <w:pPr>
        <w:autoSpaceDE w:val="0"/>
        <w:autoSpaceDN w:val="0"/>
        <w:adjustRightInd w:val="0"/>
        <w:ind w:left="-567" w:right="-1"/>
        <w:jc w:val="right"/>
        <w:rPr>
          <w:rFonts w:ascii="Times New Roman" w:hAnsi="Times New Roman"/>
          <w:bCs/>
          <w:szCs w:val="26"/>
        </w:rPr>
      </w:pPr>
      <w:r>
        <w:rPr>
          <w:rFonts w:ascii="Times New Roman" w:hAnsi="Times New Roman"/>
          <w:szCs w:val="26"/>
        </w:rPr>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251298" w:rsidRPr="00B0240D" w:rsidRDefault="00251298" w:rsidP="00251298">
      <w:pPr>
        <w:ind w:left="5812" w:right="-1" w:firstLine="142"/>
        <w:jc w:val="right"/>
        <w:rPr>
          <w:rFonts w:ascii="Times New Roman" w:hAnsi="Times New Roman"/>
          <w:bCs/>
        </w:rPr>
      </w:pPr>
      <w:r w:rsidRPr="00B0240D">
        <w:rPr>
          <w:rFonts w:ascii="Times New Roman" w:hAnsi="Times New Roman"/>
          <w:bCs/>
        </w:rPr>
        <w:t>к документации по продаже имущества посредством публичного предложения</w:t>
      </w:r>
    </w:p>
    <w:p w:rsidR="00251298" w:rsidRPr="0014672D" w:rsidRDefault="00251298" w:rsidP="00251298">
      <w:pPr>
        <w:autoSpaceDE w:val="0"/>
        <w:autoSpaceDN w:val="0"/>
        <w:adjustRightInd w:val="0"/>
        <w:spacing w:line="223" w:lineRule="auto"/>
        <w:ind w:left="-567" w:right="-284"/>
        <w:jc w:val="right"/>
        <w:rPr>
          <w:rFonts w:ascii="Times New Roman" w:hAnsi="Times New Roman"/>
          <w:sz w:val="22"/>
          <w:szCs w:val="22"/>
        </w:rPr>
      </w:pPr>
    </w:p>
    <w:p w:rsidR="00251298" w:rsidRPr="0014672D" w:rsidRDefault="00251298" w:rsidP="00251298">
      <w:pPr>
        <w:autoSpaceDE w:val="0"/>
        <w:autoSpaceDN w:val="0"/>
        <w:adjustRightInd w:val="0"/>
        <w:spacing w:line="223" w:lineRule="auto"/>
        <w:ind w:left="-567" w:right="-284"/>
        <w:jc w:val="right"/>
        <w:rPr>
          <w:rFonts w:ascii="Times New Roman" w:hAnsi="Times New Roman"/>
          <w:sz w:val="22"/>
          <w:szCs w:val="22"/>
        </w:rPr>
      </w:pPr>
    </w:p>
    <w:p w:rsidR="00251298" w:rsidRPr="006842A0" w:rsidRDefault="00251298" w:rsidP="00251298">
      <w:pPr>
        <w:jc w:val="center"/>
        <w:rPr>
          <w:rFonts w:ascii="Times New Roman" w:hAnsi="Times New Roman"/>
          <w:b/>
        </w:rPr>
      </w:pPr>
      <w:r w:rsidRPr="006842A0">
        <w:rPr>
          <w:rFonts w:ascii="Times New Roman" w:hAnsi="Times New Roman"/>
          <w:b/>
        </w:rPr>
        <w:t>ЗАЯВКА НА УЧАСТИЕ В ПРОДАЖЕ ПОСРЕДСТВОМ ПУБЛИЧНОГО ПРЕДЛОЖЕНИЯ</w:t>
      </w:r>
    </w:p>
    <w:p w:rsidR="00251298" w:rsidRPr="006842A0" w:rsidRDefault="00251298" w:rsidP="00251298">
      <w:pPr>
        <w:jc w:val="center"/>
        <w:rPr>
          <w:rFonts w:ascii="Times New Roman" w:hAnsi="Times New Roman"/>
        </w:rPr>
      </w:pPr>
      <w:r w:rsidRPr="006842A0">
        <w:rPr>
          <w:rFonts w:ascii="Times New Roman" w:hAnsi="Times New Roman"/>
        </w:rPr>
        <w:t xml:space="preserve"> (для юридических лиц)</w:t>
      </w:r>
    </w:p>
    <w:p w:rsidR="00251298" w:rsidRPr="006842A0" w:rsidRDefault="00251298" w:rsidP="00251298">
      <w:pPr>
        <w:pStyle w:val="21"/>
        <w:ind w:left="-284"/>
        <w:jc w:val="center"/>
        <w:rPr>
          <w:b/>
          <w:i/>
          <w:sz w:val="22"/>
          <w:szCs w:val="22"/>
        </w:rPr>
      </w:pPr>
      <w:r w:rsidRPr="006842A0">
        <w:rPr>
          <w:b/>
          <w:i/>
          <w:sz w:val="22"/>
          <w:szCs w:val="22"/>
        </w:rPr>
        <w:t>(все графы заполняются в электронном виде)</w:t>
      </w:r>
    </w:p>
    <w:p w:rsidR="00251298" w:rsidRPr="006842A0" w:rsidRDefault="00251298" w:rsidP="00251298">
      <w:pPr>
        <w:jc w:val="center"/>
        <w:rPr>
          <w:rFonts w:ascii="Times New Roman" w:hAnsi="Times New Roman"/>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 xml:space="preserve">Заявка подана: </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rPr>
      </w:pPr>
      <w:r w:rsidRPr="006842A0">
        <w:rPr>
          <w:rFonts w:ascii="Times New Roman" w:hAnsi="Times New Roman"/>
        </w:rPr>
        <w:t>______________________________________________________________</w:t>
      </w:r>
      <w:r>
        <w:rPr>
          <w:rFonts w:ascii="Times New Roman" w:hAnsi="Times New Roman"/>
        </w:rPr>
        <w:t>______</w:t>
      </w:r>
      <w:r w:rsidR="007D0BF9">
        <w:rPr>
          <w:rFonts w:ascii="Times New Roman" w:hAnsi="Times New Roman"/>
        </w:rPr>
        <w:t>_______</w:t>
      </w:r>
    </w:p>
    <w:p w:rsidR="00251298" w:rsidRPr="006842A0" w:rsidRDefault="00251298" w:rsidP="00251298">
      <w:pPr>
        <w:ind w:firstLine="720"/>
        <w:rPr>
          <w:rFonts w:ascii="Times New Roman" w:hAnsi="Times New Roman"/>
          <w:sz w:val="18"/>
          <w:szCs w:val="18"/>
        </w:rPr>
      </w:pPr>
      <w:r w:rsidRPr="006842A0">
        <w:rPr>
          <w:rFonts w:ascii="Times New Roman" w:hAnsi="Times New Roman"/>
          <w:sz w:val="18"/>
          <w:szCs w:val="18"/>
        </w:rPr>
        <w:t xml:space="preserve">                    (полное наименование юридического лица, ИНН, подающего заявку)</w:t>
      </w:r>
    </w:p>
    <w:p w:rsidR="00251298" w:rsidRPr="006842A0" w:rsidRDefault="00251298" w:rsidP="00251298">
      <w:pPr>
        <w:pStyle w:val="21"/>
        <w:spacing w:line="240" w:lineRule="auto"/>
        <w:jc w:val="center"/>
        <w:rPr>
          <w:sz w:val="18"/>
          <w:szCs w:val="18"/>
        </w:rPr>
      </w:pPr>
      <w:r w:rsidRPr="006842A0">
        <w:rPr>
          <w:sz w:val="22"/>
          <w:szCs w:val="22"/>
        </w:rPr>
        <w:t>__</w:t>
      </w:r>
      <w:r>
        <w:rPr>
          <w:sz w:val="22"/>
          <w:szCs w:val="22"/>
        </w:rPr>
        <w:t>____</w:t>
      </w:r>
      <w:r w:rsidRPr="006842A0">
        <w:rPr>
          <w:sz w:val="22"/>
          <w:szCs w:val="22"/>
        </w:rPr>
        <w:t>___________________________________________________, именуемый далее Претендент, в лице _______</w:t>
      </w:r>
      <w:r>
        <w:rPr>
          <w:sz w:val="22"/>
          <w:szCs w:val="22"/>
        </w:rPr>
        <w:t>___</w:t>
      </w:r>
      <w:r w:rsidRPr="006842A0">
        <w:rPr>
          <w:sz w:val="22"/>
          <w:szCs w:val="22"/>
        </w:rPr>
        <w:t>__________________________________________________________________</w:t>
      </w:r>
      <w:r w:rsidR="007D0BF9">
        <w:rPr>
          <w:sz w:val="22"/>
          <w:szCs w:val="22"/>
        </w:rPr>
        <w:t>____________</w:t>
      </w:r>
      <w:r w:rsidRPr="006842A0">
        <w:rPr>
          <w:sz w:val="22"/>
          <w:szCs w:val="22"/>
        </w:rPr>
        <w:t>,</w:t>
      </w:r>
      <w:r w:rsidRPr="006842A0">
        <w:tab/>
      </w:r>
      <w:r w:rsidRPr="006842A0">
        <w:tab/>
      </w:r>
      <w:r w:rsidRPr="006842A0">
        <w:rPr>
          <w:sz w:val="18"/>
          <w:szCs w:val="18"/>
        </w:rPr>
        <w:t>(Фамилия, имя, отчество, должность)</w:t>
      </w:r>
    </w:p>
    <w:p w:rsidR="00251298" w:rsidRPr="006842A0" w:rsidRDefault="00251298" w:rsidP="00251298">
      <w:pPr>
        <w:jc w:val="both"/>
        <w:rPr>
          <w:rFonts w:ascii="Times New Roman" w:hAnsi="Times New Roman"/>
          <w:sz w:val="22"/>
          <w:szCs w:val="22"/>
        </w:rPr>
      </w:pPr>
      <w:proofErr w:type="gramStart"/>
      <w:r w:rsidRPr="006842A0">
        <w:rPr>
          <w:rFonts w:ascii="Times New Roman" w:hAnsi="Times New Roman"/>
          <w:sz w:val="22"/>
          <w:szCs w:val="22"/>
        </w:rPr>
        <w:t>действующего</w:t>
      </w:r>
      <w:proofErr w:type="gramEnd"/>
      <w:r w:rsidRPr="006842A0">
        <w:rPr>
          <w:rFonts w:ascii="Times New Roman" w:hAnsi="Times New Roman"/>
          <w:sz w:val="22"/>
          <w:szCs w:val="22"/>
        </w:rPr>
        <w:t xml:space="preserve"> на основании _________________________</w:t>
      </w:r>
      <w:r>
        <w:rPr>
          <w:rFonts w:ascii="Times New Roman" w:hAnsi="Times New Roman"/>
          <w:sz w:val="22"/>
          <w:szCs w:val="22"/>
        </w:rPr>
        <w:t>____</w:t>
      </w:r>
      <w:r w:rsidRPr="006842A0">
        <w:rPr>
          <w:rFonts w:ascii="Times New Roman" w:hAnsi="Times New Roman"/>
          <w:sz w:val="22"/>
          <w:szCs w:val="22"/>
        </w:rPr>
        <w:t>______________________________</w:t>
      </w:r>
      <w:r w:rsidR="007D0BF9">
        <w:rPr>
          <w:rFonts w:ascii="Times New Roman" w:hAnsi="Times New Roman"/>
          <w:sz w:val="22"/>
          <w:szCs w:val="22"/>
        </w:rPr>
        <w:t>_____</w:t>
      </w: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____________________________________________________________</w:t>
      </w:r>
      <w:r>
        <w:rPr>
          <w:rFonts w:ascii="Times New Roman" w:hAnsi="Times New Roman"/>
          <w:sz w:val="22"/>
          <w:szCs w:val="22"/>
        </w:rPr>
        <w:t>___</w:t>
      </w:r>
      <w:r w:rsidRPr="006842A0">
        <w:rPr>
          <w:rFonts w:ascii="Times New Roman" w:hAnsi="Times New Roman"/>
          <w:sz w:val="22"/>
          <w:szCs w:val="22"/>
        </w:rPr>
        <w:t>____________________</w:t>
      </w:r>
      <w:r w:rsidR="007D0BF9">
        <w:rPr>
          <w:rFonts w:ascii="Times New Roman" w:hAnsi="Times New Roman"/>
          <w:sz w:val="22"/>
          <w:szCs w:val="22"/>
        </w:rPr>
        <w:t>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адрес электронной почты Претендента _________________________________________</w:t>
      </w:r>
      <w:r>
        <w:rPr>
          <w:rFonts w:ascii="Times New Roman" w:hAnsi="Times New Roman"/>
          <w:sz w:val="22"/>
          <w:szCs w:val="22"/>
        </w:rPr>
        <w:t>___</w:t>
      </w:r>
      <w:r w:rsidR="007D0BF9">
        <w:rPr>
          <w:rFonts w:ascii="Times New Roman" w:hAnsi="Times New Roman"/>
          <w:sz w:val="22"/>
          <w:szCs w:val="22"/>
        </w:rPr>
        <w:t>___________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банковские реквизиты Претендента ______________________________</w:t>
      </w:r>
      <w:r>
        <w:rPr>
          <w:rFonts w:ascii="Times New Roman" w:hAnsi="Times New Roman"/>
          <w:sz w:val="22"/>
          <w:szCs w:val="22"/>
        </w:rPr>
        <w:t>__</w:t>
      </w:r>
      <w:r w:rsidRPr="006842A0">
        <w:rPr>
          <w:rFonts w:ascii="Times New Roman" w:hAnsi="Times New Roman"/>
          <w:sz w:val="22"/>
          <w:szCs w:val="22"/>
        </w:rPr>
        <w:t>___________________</w:t>
      </w:r>
      <w:r w:rsidR="007D0BF9">
        <w:rPr>
          <w:rFonts w:ascii="Times New Roman" w:hAnsi="Times New Roman"/>
          <w:sz w:val="22"/>
          <w:szCs w:val="22"/>
        </w:rPr>
        <w:t>______</w:t>
      </w: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__________________________________________________________________________________</w:t>
      </w:r>
      <w:r w:rsidR="007D0BF9">
        <w:rPr>
          <w:rFonts w:ascii="Times New Roman" w:hAnsi="Times New Roman"/>
          <w:sz w:val="22"/>
          <w:szCs w:val="22"/>
        </w:rPr>
        <w:t>______</w:t>
      </w: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__________________________________________________________________________________</w:t>
      </w:r>
      <w:r w:rsidR="007D0BF9">
        <w:rPr>
          <w:rFonts w:ascii="Times New Roman" w:hAnsi="Times New Roman"/>
          <w:sz w:val="22"/>
          <w:szCs w:val="22"/>
        </w:rPr>
        <w:t>______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юридический адрес Претендента _____________________________________________________</w:t>
      </w:r>
      <w:r w:rsidR="007D0BF9">
        <w:rPr>
          <w:rFonts w:ascii="Times New Roman" w:hAnsi="Times New Roman"/>
          <w:sz w:val="22"/>
          <w:szCs w:val="22"/>
        </w:rPr>
        <w:t>_______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__________________________________________________________________________________</w:t>
      </w:r>
      <w:r w:rsidR="007D0BF9">
        <w:rPr>
          <w:rFonts w:ascii="Times New Roman" w:hAnsi="Times New Roman"/>
          <w:sz w:val="22"/>
          <w:szCs w:val="22"/>
        </w:rPr>
        <w:t>______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фактический адрес Претендента, ____________________________________________________________</w:t>
      </w:r>
    </w:p>
    <w:p w:rsidR="00251298" w:rsidRPr="006842A0" w:rsidRDefault="00251298" w:rsidP="00251298">
      <w:pPr>
        <w:jc w:val="both"/>
        <w:rPr>
          <w:rFonts w:ascii="Times New Roman" w:hAnsi="Times New Roman"/>
          <w:sz w:val="22"/>
          <w:szCs w:val="22"/>
        </w:rPr>
      </w:pPr>
    </w:p>
    <w:p w:rsidR="00251298" w:rsidRDefault="00251298" w:rsidP="00251298">
      <w:pPr>
        <w:jc w:val="both"/>
        <w:rPr>
          <w:rFonts w:ascii="Times New Roman" w:hAnsi="Times New Roman"/>
          <w:sz w:val="22"/>
          <w:szCs w:val="22"/>
        </w:rPr>
      </w:pPr>
      <w:r w:rsidRPr="006842A0">
        <w:rPr>
          <w:rFonts w:ascii="Times New Roman" w:hAnsi="Times New Roman"/>
          <w:sz w:val="22"/>
          <w:szCs w:val="22"/>
        </w:rPr>
        <w:t>___________________________________________________________________________</w:t>
      </w:r>
    </w:p>
    <w:p w:rsidR="007D0BF9" w:rsidRPr="006842A0" w:rsidRDefault="007D0BF9"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r w:rsidRPr="006842A0">
        <w:rPr>
          <w:rFonts w:ascii="Times New Roman" w:hAnsi="Times New Roman"/>
          <w:sz w:val="22"/>
          <w:szCs w:val="22"/>
        </w:rPr>
        <w:t>контактный телефон Претендента ___________________________________________________</w:t>
      </w:r>
    </w:p>
    <w:p w:rsidR="00251298" w:rsidRPr="006842A0" w:rsidRDefault="00251298" w:rsidP="00251298">
      <w:pPr>
        <w:jc w:val="both"/>
        <w:rPr>
          <w:rFonts w:ascii="Times New Roman" w:hAnsi="Times New Roman"/>
          <w:sz w:val="22"/>
          <w:szCs w:val="22"/>
        </w:rPr>
      </w:pPr>
    </w:p>
    <w:p w:rsidR="00251298" w:rsidRPr="006842A0" w:rsidRDefault="00251298" w:rsidP="00251298">
      <w:pPr>
        <w:jc w:val="both"/>
        <w:rPr>
          <w:rFonts w:ascii="Times New Roman" w:hAnsi="Times New Roman"/>
          <w:sz w:val="22"/>
          <w:szCs w:val="22"/>
        </w:rPr>
      </w:pPr>
    </w:p>
    <w:p w:rsidR="00251298" w:rsidRPr="006842A0" w:rsidRDefault="00251298" w:rsidP="00251298">
      <w:pPr>
        <w:rPr>
          <w:rFonts w:ascii="Times New Roman" w:hAnsi="Times New Roman"/>
        </w:rPr>
      </w:pPr>
      <w:r w:rsidRPr="006842A0">
        <w:rPr>
          <w:rFonts w:ascii="Times New Roman" w:hAnsi="Times New Roman"/>
          <w:b/>
          <w:sz w:val="22"/>
          <w:szCs w:val="22"/>
        </w:rPr>
        <w:t>принимая решение об участии в торгах по продаже посредством публичного предложения</w:t>
      </w:r>
      <w:r w:rsidRPr="006842A0">
        <w:rPr>
          <w:rFonts w:ascii="Times New Roman" w:hAnsi="Times New Roman"/>
        </w:rPr>
        <w:t xml:space="preserve"> ___________________________________________________________________</w:t>
      </w:r>
      <w:r w:rsidR="007D0BF9">
        <w:rPr>
          <w:rFonts w:ascii="Times New Roman" w:hAnsi="Times New Roman"/>
        </w:rPr>
        <w:t>________</w:t>
      </w:r>
    </w:p>
    <w:p w:rsidR="00251298" w:rsidRPr="006842A0" w:rsidRDefault="00251298" w:rsidP="00251298">
      <w:pPr>
        <w:jc w:val="both"/>
        <w:rPr>
          <w:rFonts w:ascii="Times New Roman" w:hAnsi="Times New Roman"/>
          <w:sz w:val="18"/>
          <w:szCs w:val="18"/>
        </w:rPr>
      </w:pPr>
      <w:r w:rsidRPr="006842A0">
        <w:rPr>
          <w:rFonts w:ascii="Times New Roman" w:hAnsi="Times New Roman"/>
        </w:rPr>
        <w:tab/>
      </w:r>
      <w:r w:rsidRPr="006842A0">
        <w:rPr>
          <w:rFonts w:ascii="Times New Roman" w:hAnsi="Times New Roman"/>
          <w:sz w:val="18"/>
          <w:szCs w:val="18"/>
        </w:rPr>
        <w:tab/>
        <w:t>(наименование имущества, его основные характеристики и местонахождение, код лота)</w:t>
      </w:r>
    </w:p>
    <w:p w:rsidR="00251298" w:rsidRPr="006842A0" w:rsidRDefault="00251298" w:rsidP="00251298">
      <w:pPr>
        <w:jc w:val="both"/>
        <w:rPr>
          <w:rFonts w:ascii="Times New Roman" w:hAnsi="Times New Roman"/>
          <w:lang w:val="en-US"/>
        </w:rPr>
      </w:pPr>
      <w:r w:rsidRPr="006842A0">
        <w:rPr>
          <w:rFonts w:ascii="Times New Roman" w:hAnsi="Times New Roman"/>
        </w:rPr>
        <w:t>________________________________________________________________</w:t>
      </w:r>
      <w:r>
        <w:rPr>
          <w:rFonts w:ascii="Times New Roman" w:hAnsi="Times New Roman"/>
        </w:rPr>
        <w:t>__________</w:t>
      </w:r>
      <w:r w:rsidR="007D0BF9">
        <w:rPr>
          <w:rFonts w:ascii="Times New Roman" w:hAnsi="Times New Roman"/>
        </w:rPr>
        <w:t>_</w:t>
      </w:r>
    </w:p>
    <w:p w:rsidR="00251298" w:rsidRPr="006842A0" w:rsidRDefault="00251298" w:rsidP="00251298">
      <w:pPr>
        <w:jc w:val="both"/>
        <w:rPr>
          <w:rFonts w:ascii="Times New Roman" w:hAnsi="Times New Roman"/>
          <w:b/>
          <w:sz w:val="22"/>
          <w:szCs w:val="22"/>
        </w:rPr>
      </w:pPr>
      <w:r w:rsidRPr="006842A0">
        <w:rPr>
          <w:rFonts w:ascii="Times New Roman" w:hAnsi="Times New Roman"/>
          <w:b/>
          <w:sz w:val="22"/>
          <w:szCs w:val="22"/>
        </w:rPr>
        <w:t>(далее – Имущество)</w:t>
      </w:r>
    </w:p>
    <w:p w:rsidR="00251298" w:rsidRPr="006842A0" w:rsidRDefault="00251298" w:rsidP="00251298">
      <w:pPr>
        <w:jc w:val="both"/>
        <w:rPr>
          <w:rFonts w:ascii="Times New Roman" w:hAnsi="Times New Roman"/>
          <w:b/>
          <w:sz w:val="22"/>
          <w:szCs w:val="22"/>
        </w:rPr>
      </w:pPr>
    </w:p>
    <w:p w:rsidR="00251298" w:rsidRPr="006842A0" w:rsidRDefault="00251298" w:rsidP="00251298">
      <w:pPr>
        <w:jc w:val="both"/>
        <w:rPr>
          <w:rFonts w:ascii="Times New Roman" w:hAnsi="Times New Roman"/>
          <w:b/>
          <w:sz w:val="22"/>
          <w:szCs w:val="22"/>
        </w:rPr>
      </w:pPr>
      <w:r w:rsidRPr="006842A0">
        <w:rPr>
          <w:rFonts w:ascii="Times New Roman" w:hAnsi="Times New Roman"/>
          <w:b/>
          <w:sz w:val="22"/>
          <w:szCs w:val="22"/>
        </w:rPr>
        <w:t>обязуюсь:</w:t>
      </w:r>
    </w:p>
    <w:p w:rsidR="00251298" w:rsidRPr="00F576F6" w:rsidRDefault="00251298" w:rsidP="00251298">
      <w:pPr>
        <w:pStyle w:val="af"/>
        <w:numPr>
          <w:ilvl w:val="0"/>
          <w:numId w:val="5"/>
        </w:numPr>
        <w:spacing w:after="0" w:line="240" w:lineRule="auto"/>
        <w:ind w:left="1077" w:hanging="357"/>
        <w:jc w:val="both"/>
        <w:rPr>
          <w:rFonts w:ascii="Times New Roman" w:eastAsia="Times New Roman" w:hAnsi="Times New Roman"/>
          <w:lang w:val="ru-RU" w:eastAsia="ru-RU"/>
        </w:rPr>
      </w:pPr>
      <w:r w:rsidRPr="006842A0">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w:t>
      </w:r>
      <w:r w:rsidRPr="00F576F6">
        <w:rPr>
          <w:rFonts w:ascii="Times New Roman" w:eastAsia="Times New Roman" w:hAnsi="Times New Roman"/>
          <w:lang w:val="ru-RU" w:eastAsia="ru-RU"/>
        </w:rPr>
        <w:t xml:space="preserve">размещенном </w:t>
      </w:r>
      <w:r w:rsidRPr="00F576F6">
        <w:rPr>
          <w:rFonts w:ascii="Times New Roman" w:hAnsi="Times New Roman"/>
        </w:rPr>
        <w:t xml:space="preserve">на сайте администрации Чебоксарского района Чувашской Республики </w:t>
      </w:r>
      <w:hyperlink r:id="rId23" w:history="1">
        <w:r w:rsidRPr="00F576F6">
          <w:rPr>
            <w:rStyle w:val="aa"/>
            <w:rFonts w:ascii="Times New Roman" w:hAnsi="Times New Roman"/>
            <w:color w:val="000000"/>
            <w:u w:val="none"/>
          </w:rPr>
          <w:t>http://gov.cap.ru/?gov_id=93</w:t>
        </w:r>
      </w:hyperlink>
      <w:r w:rsidRPr="00F576F6">
        <w:rPr>
          <w:rFonts w:ascii="Times New Roman" w:hAnsi="Times New Roman"/>
        </w:rPr>
        <w:t xml:space="preserve">, официальном сайте Российской Федерации </w:t>
      </w:r>
      <w:hyperlink r:id="rId24" w:history="1">
        <w:r w:rsidRPr="00F576F6">
          <w:rPr>
            <w:rFonts w:ascii="Times New Roman" w:hAnsi="Times New Roman"/>
          </w:rPr>
          <w:t>www.torgi.gov.ru</w:t>
        </w:r>
      </w:hyperlink>
      <w:r w:rsidRPr="00F576F6">
        <w:rPr>
          <w:rFonts w:ascii="Times New Roman" w:hAnsi="Times New Roman"/>
        </w:rPr>
        <w:t>, сайте организатора торгов https://www.roseltorg.ru</w:t>
      </w:r>
      <w:r w:rsidRPr="00F576F6">
        <w:rPr>
          <w:rFonts w:ascii="Times New Roman" w:eastAsia="Times New Roman" w:hAnsi="Times New Roman"/>
          <w:lang w:val="ru-RU" w:eastAsia="ru-RU"/>
        </w:rPr>
        <w:t>.</w:t>
      </w:r>
    </w:p>
    <w:p w:rsidR="00251298" w:rsidRPr="006842A0" w:rsidRDefault="00251298" w:rsidP="00251298">
      <w:pPr>
        <w:numPr>
          <w:ilvl w:val="0"/>
          <w:numId w:val="5"/>
        </w:numPr>
        <w:overflowPunct w:val="0"/>
        <w:autoSpaceDE w:val="0"/>
        <w:autoSpaceDN w:val="0"/>
        <w:adjustRightInd w:val="0"/>
        <w:ind w:left="0" w:firstLine="728"/>
        <w:jc w:val="both"/>
        <w:textAlignment w:val="baseline"/>
        <w:rPr>
          <w:rFonts w:ascii="Times New Roman" w:hAnsi="Times New Roman"/>
          <w:sz w:val="22"/>
          <w:szCs w:val="22"/>
        </w:rPr>
      </w:pPr>
      <w:r w:rsidRPr="006842A0">
        <w:rPr>
          <w:rFonts w:ascii="Times New Roman" w:hAnsi="Times New Roman"/>
          <w:sz w:val="22"/>
          <w:szCs w:val="22"/>
        </w:rPr>
        <w:t xml:space="preserve">В </w:t>
      </w:r>
      <w:proofErr w:type="gramStart"/>
      <w:r w:rsidRPr="006842A0">
        <w:rPr>
          <w:rFonts w:ascii="Times New Roman" w:hAnsi="Times New Roman"/>
          <w:sz w:val="22"/>
          <w:szCs w:val="22"/>
        </w:rPr>
        <w:t>случае</w:t>
      </w:r>
      <w:proofErr w:type="gramEnd"/>
      <w:r w:rsidRPr="006842A0">
        <w:rPr>
          <w:rFonts w:ascii="Times New Roman" w:hAnsi="Times New Roman"/>
          <w:sz w:val="22"/>
          <w:szCs w:val="22"/>
        </w:rPr>
        <w:t xml:space="preserve"> признания победителем торгов:</w:t>
      </w:r>
    </w:p>
    <w:p w:rsidR="00251298" w:rsidRPr="006842A0" w:rsidRDefault="00251298" w:rsidP="00251298">
      <w:pPr>
        <w:pStyle w:val="ConsNormal"/>
        <w:widowControl/>
        <w:tabs>
          <w:tab w:val="left" w:pos="709"/>
        </w:tabs>
        <w:ind w:firstLine="426"/>
        <w:jc w:val="both"/>
        <w:rPr>
          <w:rFonts w:ascii="Times New Roman" w:hAnsi="Times New Roman"/>
          <w:sz w:val="22"/>
          <w:szCs w:val="22"/>
        </w:rPr>
      </w:pPr>
      <w:r w:rsidRPr="006842A0">
        <w:rPr>
          <w:rFonts w:ascii="Times New Roman" w:hAnsi="Times New Roman"/>
          <w:sz w:val="22"/>
          <w:szCs w:val="22"/>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определяемые договором купли-продажи.</w:t>
      </w:r>
    </w:p>
    <w:p w:rsidR="00251298" w:rsidRPr="006842A0" w:rsidRDefault="00251298" w:rsidP="00251298">
      <w:pPr>
        <w:tabs>
          <w:tab w:val="left" w:pos="709"/>
        </w:tabs>
        <w:ind w:firstLine="426"/>
        <w:jc w:val="both"/>
        <w:rPr>
          <w:rFonts w:ascii="Times New Roman" w:hAnsi="Times New Roman"/>
          <w:sz w:val="22"/>
          <w:szCs w:val="22"/>
        </w:rPr>
      </w:pPr>
      <w:r w:rsidRPr="006842A0">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251298" w:rsidRPr="006842A0" w:rsidRDefault="00251298" w:rsidP="00251298">
      <w:pPr>
        <w:ind w:firstLine="567"/>
        <w:jc w:val="both"/>
        <w:rPr>
          <w:rFonts w:ascii="Times New Roman" w:hAnsi="Times New Roman"/>
          <w:sz w:val="22"/>
          <w:szCs w:val="22"/>
        </w:rPr>
      </w:pPr>
      <w:r w:rsidRPr="006842A0">
        <w:rPr>
          <w:rFonts w:ascii="Times New Roman" w:hAnsi="Times New Roman"/>
          <w:b/>
          <w:sz w:val="22"/>
          <w:szCs w:val="22"/>
        </w:rPr>
        <w:lastRenderedPageBreak/>
        <w:t>Мне известно, что</w:t>
      </w:r>
      <w:r w:rsidRPr="006842A0">
        <w:rPr>
          <w:rFonts w:ascii="Times New Roman" w:hAnsi="Times New Roman"/>
          <w:sz w:val="22"/>
          <w:szCs w:val="22"/>
        </w:rPr>
        <w:t xml:space="preserve">: </w:t>
      </w:r>
    </w:p>
    <w:p w:rsidR="00251298" w:rsidRPr="006842A0" w:rsidRDefault="00251298" w:rsidP="00251298">
      <w:pPr>
        <w:ind w:firstLine="567"/>
        <w:jc w:val="both"/>
        <w:rPr>
          <w:rFonts w:ascii="Times New Roman" w:hAnsi="Times New Roman"/>
          <w:sz w:val="22"/>
          <w:szCs w:val="22"/>
        </w:rPr>
      </w:pPr>
      <w:r w:rsidRPr="006842A0">
        <w:rPr>
          <w:rFonts w:ascii="Times New Roman" w:hAnsi="Times New Roman"/>
          <w:b/>
          <w:sz w:val="22"/>
          <w:szCs w:val="22"/>
        </w:rPr>
        <w:t>1.</w:t>
      </w:r>
      <w:r w:rsidRPr="006842A0">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51298" w:rsidRPr="006842A0" w:rsidRDefault="00251298" w:rsidP="00251298">
      <w:pPr>
        <w:ind w:firstLine="567"/>
        <w:jc w:val="both"/>
        <w:rPr>
          <w:rFonts w:ascii="Times New Roman" w:hAnsi="Times New Roman"/>
          <w:sz w:val="22"/>
          <w:szCs w:val="22"/>
        </w:rPr>
      </w:pPr>
      <w:r w:rsidRPr="006842A0">
        <w:rPr>
          <w:rFonts w:ascii="Times New Roman" w:hAnsi="Times New Roman"/>
          <w:sz w:val="22"/>
          <w:szCs w:val="22"/>
        </w:rPr>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1298" w:rsidRPr="006842A0" w:rsidRDefault="00251298" w:rsidP="00251298">
      <w:pPr>
        <w:pStyle w:val="3"/>
        <w:spacing w:after="0"/>
        <w:ind w:firstLine="567"/>
        <w:jc w:val="both"/>
        <w:rPr>
          <w:sz w:val="22"/>
          <w:szCs w:val="22"/>
        </w:rPr>
      </w:pPr>
      <w:r w:rsidRPr="006842A0">
        <w:rPr>
          <w:b/>
          <w:sz w:val="22"/>
          <w:szCs w:val="22"/>
        </w:rPr>
        <w:t>2</w:t>
      </w:r>
      <w:r w:rsidRPr="006842A0">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51298" w:rsidRPr="006842A0" w:rsidRDefault="00251298" w:rsidP="00251298">
      <w:pPr>
        <w:pStyle w:val="3"/>
        <w:spacing w:after="0"/>
        <w:ind w:firstLine="567"/>
        <w:jc w:val="both"/>
        <w:rPr>
          <w:sz w:val="22"/>
          <w:szCs w:val="22"/>
        </w:rPr>
      </w:pPr>
      <w:r w:rsidRPr="006842A0">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251298" w:rsidRPr="006842A0" w:rsidRDefault="00251298" w:rsidP="00251298">
      <w:pPr>
        <w:pStyle w:val="3"/>
        <w:spacing w:after="0"/>
        <w:ind w:firstLine="567"/>
        <w:jc w:val="both"/>
        <w:rPr>
          <w:sz w:val="22"/>
          <w:szCs w:val="22"/>
        </w:rPr>
      </w:pPr>
      <w:r w:rsidRPr="006842A0">
        <w:rPr>
          <w:b/>
          <w:sz w:val="22"/>
          <w:szCs w:val="22"/>
        </w:rPr>
        <w:t>3.</w:t>
      </w:r>
      <w:r w:rsidRPr="006842A0">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251298" w:rsidRPr="006842A0" w:rsidRDefault="00251298" w:rsidP="00251298">
      <w:pPr>
        <w:pStyle w:val="3"/>
        <w:spacing w:after="0"/>
        <w:ind w:firstLine="567"/>
        <w:jc w:val="both"/>
        <w:rPr>
          <w:sz w:val="22"/>
          <w:szCs w:val="22"/>
        </w:rPr>
      </w:pPr>
      <w:r w:rsidRPr="006842A0">
        <w:rPr>
          <w:b/>
          <w:sz w:val="22"/>
          <w:szCs w:val="22"/>
        </w:rPr>
        <w:t>4.</w:t>
      </w:r>
      <w:r w:rsidRPr="006842A0">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51298" w:rsidRPr="006842A0" w:rsidRDefault="00251298" w:rsidP="00251298">
      <w:pPr>
        <w:pStyle w:val="3"/>
        <w:spacing w:after="0"/>
        <w:ind w:firstLine="567"/>
        <w:jc w:val="both"/>
        <w:rPr>
          <w:sz w:val="22"/>
          <w:szCs w:val="22"/>
        </w:rPr>
      </w:pPr>
      <w:r w:rsidRPr="006842A0">
        <w:rPr>
          <w:b/>
          <w:sz w:val="22"/>
          <w:szCs w:val="22"/>
        </w:rPr>
        <w:t>5.</w:t>
      </w:r>
      <w:r w:rsidRPr="006842A0">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51298" w:rsidRPr="006842A0" w:rsidRDefault="00251298" w:rsidP="00251298">
      <w:pPr>
        <w:pStyle w:val="3"/>
        <w:spacing w:after="0"/>
        <w:ind w:firstLine="567"/>
        <w:jc w:val="both"/>
        <w:rPr>
          <w:sz w:val="22"/>
          <w:szCs w:val="22"/>
        </w:rPr>
      </w:pPr>
    </w:p>
    <w:p w:rsidR="00251298" w:rsidRPr="006842A0" w:rsidRDefault="00251298" w:rsidP="00251298">
      <w:pPr>
        <w:ind w:firstLine="567"/>
        <w:contextualSpacing/>
        <w:jc w:val="both"/>
        <w:rPr>
          <w:rFonts w:ascii="Times New Roman" w:hAnsi="Times New Roman"/>
          <w:sz w:val="22"/>
          <w:szCs w:val="22"/>
        </w:rPr>
      </w:pPr>
      <w:r w:rsidRPr="006842A0">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1298" w:rsidRPr="006842A0" w:rsidRDefault="00251298" w:rsidP="00251298">
      <w:pPr>
        <w:ind w:firstLine="567"/>
        <w:contextualSpacing/>
        <w:jc w:val="both"/>
        <w:rPr>
          <w:rFonts w:ascii="Times New Roman" w:hAnsi="Times New Roman"/>
          <w:sz w:val="22"/>
          <w:szCs w:val="22"/>
        </w:rPr>
      </w:pPr>
      <w:proofErr w:type="gramStart"/>
      <w:r w:rsidRPr="006842A0">
        <w:rPr>
          <w:rFonts w:ascii="Times New Roman" w:hAnsi="Times New Roman"/>
          <w:sz w:val="22"/>
          <w:szCs w:val="22"/>
        </w:rPr>
        <w:t>Мы подтверждаем, что располагаем данными о Продавце, предмете продажи посредством публичного предложения, начальной цене продажи имущества, 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sidRPr="006842A0">
        <w:rPr>
          <w:rFonts w:ascii="Times New Roman" w:hAnsi="Times New Roman"/>
          <w:sz w:val="22"/>
          <w:szCs w:val="22"/>
        </w:rPr>
        <w:t xml:space="preserve"> его условиями, </w:t>
      </w:r>
      <w:proofErr w:type="gramStart"/>
      <w:r w:rsidRPr="006842A0">
        <w:rPr>
          <w:rFonts w:ascii="Times New Roman" w:hAnsi="Times New Roman"/>
          <w:sz w:val="22"/>
          <w:szCs w:val="22"/>
        </w:rPr>
        <w:t>последствиях</w:t>
      </w:r>
      <w:proofErr w:type="gramEnd"/>
      <w:r w:rsidRPr="006842A0">
        <w:rPr>
          <w:rFonts w:ascii="Times New Roman" w:hAnsi="Times New Roman"/>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251298" w:rsidRPr="006842A0" w:rsidRDefault="00251298" w:rsidP="00251298">
      <w:pPr>
        <w:pStyle w:val="TextBoldCenter"/>
        <w:spacing w:before="0"/>
        <w:ind w:firstLine="567"/>
        <w:jc w:val="both"/>
        <w:outlineLvl w:val="0"/>
        <w:rPr>
          <w:sz w:val="22"/>
          <w:szCs w:val="22"/>
        </w:rPr>
      </w:pPr>
      <w:r w:rsidRPr="006842A0">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6842A0">
        <w:rPr>
          <w:sz w:val="22"/>
          <w:szCs w:val="22"/>
        </w:rPr>
        <w:t>соответствии</w:t>
      </w:r>
      <w:proofErr w:type="gramEnd"/>
      <w:r w:rsidRPr="006842A0">
        <w:rPr>
          <w:sz w:val="22"/>
          <w:szCs w:val="22"/>
        </w:rPr>
        <w:t xml:space="preserve"> с </w:t>
      </w:r>
      <w:proofErr w:type="gramStart"/>
      <w:r w:rsidRPr="006842A0">
        <w:rPr>
          <w:sz w:val="22"/>
          <w:szCs w:val="22"/>
        </w:rPr>
        <w:t>которым</w:t>
      </w:r>
      <w:proofErr w:type="gramEnd"/>
      <w:r w:rsidRPr="006842A0">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251298" w:rsidRPr="006842A0" w:rsidRDefault="00251298" w:rsidP="00251298">
      <w:pPr>
        <w:ind w:firstLine="567"/>
        <w:contextualSpacing/>
        <w:jc w:val="both"/>
        <w:rPr>
          <w:rFonts w:ascii="Times New Roman" w:hAnsi="Times New Roman"/>
          <w:sz w:val="22"/>
          <w:szCs w:val="22"/>
        </w:rPr>
      </w:pPr>
      <w:r w:rsidRPr="006842A0">
        <w:rPr>
          <w:rFonts w:ascii="Times New Roman" w:hAnsi="Times New Roman"/>
          <w:sz w:val="22"/>
          <w:szCs w:val="22"/>
        </w:rPr>
        <w:t>Мы подтверждаем</w:t>
      </w:r>
      <w:r w:rsidRPr="006842A0">
        <w:rPr>
          <w:rFonts w:ascii="Times New Roman" w:hAnsi="Times New Roman"/>
          <w:bCs/>
          <w:sz w:val="22"/>
          <w:szCs w:val="22"/>
        </w:rPr>
        <w:t>,</w:t>
      </w:r>
      <w:r w:rsidRPr="006842A0">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51298" w:rsidRPr="006842A0" w:rsidRDefault="00251298" w:rsidP="00251298">
      <w:pPr>
        <w:ind w:firstLine="567"/>
        <w:jc w:val="both"/>
        <w:rPr>
          <w:rFonts w:ascii="Times New Roman" w:hAnsi="Times New Roman"/>
          <w:sz w:val="22"/>
          <w:szCs w:val="22"/>
        </w:rPr>
      </w:pPr>
      <w:r w:rsidRPr="006842A0">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51298" w:rsidRPr="006842A0" w:rsidRDefault="00251298" w:rsidP="00251298">
      <w:pPr>
        <w:ind w:firstLine="567"/>
        <w:jc w:val="both"/>
        <w:rPr>
          <w:rFonts w:ascii="Times New Roman" w:hAnsi="Times New Roman"/>
          <w:sz w:val="22"/>
          <w:szCs w:val="22"/>
        </w:rPr>
      </w:pPr>
      <w:r w:rsidRPr="006842A0">
        <w:rPr>
          <w:rFonts w:ascii="Times New Roman" w:hAnsi="Times New Roman"/>
          <w:sz w:val="22"/>
          <w:szCs w:val="22"/>
        </w:rPr>
        <w:t>Мы согласны на обработку своих персональных данных и персональных данных доверителя (в случае передоверия).</w:t>
      </w:r>
      <w:r w:rsidRPr="006842A0">
        <w:rPr>
          <w:rFonts w:ascii="Times New Roman" w:hAnsi="Times New Roman"/>
          <w:sz w:val="22"/>
          <w:szCs w:val="22"/>
          <w:lang w:eastAsia="x-none"/>
        </w:rPr>
        <w:t xml:space="preserve">           </w:t>
      </w: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Default="00251298" w:rsidP="00251298">
      <w:pPr>
        <w:ind w:firstLine="567"/>
        <w:jc w:val="center"/>
        <w:rPr>
          <w:rFonts w:ascii="Times New Roman" w:hAnsi="Times New Roman"/>
          <w:bCs/>
          <w:sz w:val="24"/>
          <w:szCs w:val="24"/>
        </w:rPr>
      </w:pPr>
    </w:p>
    <w:p w:rsidR="00251298" w:rsidRPr="005E58C4" w:rsidRDefault="00251298" w:rsidP="00251298">
      <w:pPr>
        <w:autoSpaceDE w:val="0"/>
        <w:autoSpaceDN w:val="0"/>
        <w:adjustRightInd w:val="0"/>
        <w:ind w:left="-567"/>
        <w:jc w:val="right"/>
        <w:rPr>
          <w:rFonts w:ascii="Times New Roman" w:hAnsi="Times New Roman"/>
          <w:bCs/>
          <w:szCs w:val="26"/>
        </w:rPr>
      </w:pPr>
      <w:r w:rsidRPr="005E58C4">
        <w:rPr>
          <w:rFonts w:ascii="Times New Roman" w:hAnsi="Times New Roman"/>
          <w:szCs w:val="26"/>
        </w:rPr>
        <w:t xml:space="preserve">Приложение </w:t>
      </w:r>
      <w:r>
        <w:rPr>
          <w:rFonts w:ascii="Times New Roman" w:hAnsi="Times New Roman"/>
          <w:szCs w:val="26"/>
        </w:rPr>
        <w:t>3</w:t>
      </w:r>
      <w:r w:rsidRPr="005E58C4">
        <w:rPr>
          <w:rFonts w:ascii="Times New Roman" w:hAnsi="Times New Roman"/>
          <w:bCs/>
          <w:szCs w:val="26"/>
        </w:rPr>
        <w:t xml:space="preserve"> </w:t>
      </w:r>
    </w:p>
    <w:p w:rsidR="00251298" w:rsidRPr="00B0240D" w:rsidRDefault="00251298" w:rsidP="00251298">
      <w:pPr>
        <w:ind w:left="5812" w:right="-1" w:firstLine="142"/>
        <w:jc w:val="right"/>
        <w:rPr>
          <w:rFonts w:ascii="Times New Roman" w:hAnsi="Times New Roman"/>
          <w:bCs/>
        </w:rPr>
      </w:pPr>
      <w:r w:rsidRPr="00B0240D">
        <w:rPr>
          <w:rFonts w:ascii="Times New Roman" w:hAnsi="Times New Roman"/>
          <w:bCs/>
        </w:rPr>
        <w:t>к документации по продаже имущества посредством публичного предложения</w:t>
      </w:r>
    </w:p>
    <w:p w:rsidR="00251298" w:rsidRDefault="00251298" w:rsidP="00251298">
      <w:pPr>
        <w:ind w:firstLine="567"/>
        <w:jc w:val="center"/>
        <w:rPr>
          <w:rFonts w:ascii="Times New Roman" w:hAnsi="Times New Roman"/>
          <w:bCs/>
          <w:sz w:val="24"/>
          <w:szCs w:val="24"/>
        </w:rPr>
      </w:pPr>
    </w:p>
    <w:p w:rsidR="00251298" w:rsidRPr="00877D81" w:rsidRDefault="00251298" w:rsidP="00251298">
      <w:pPr>
        <w:jc w:val="center"/>
        <w:rPr>
          <w:rFonts w:ascii="Times New Roman" w:hAnsi="Times New Roman"/>
          <w:b/>
          <w:sz w:val="22"/>
          <w:szCs w:val="22"/>
        </w:rPr>
      </w:pPr>
      <w:r w:rsidRPr="00877D81">
        <w:rPr>
          <w:rFonts w:ascii="Times New Roman" w:hAnsi="Times New Roman"/>
          <w:b/>
          <w:sz w:val="22"/>
          <w:szCs w:val="22"/>
        </w:rPr>
        <w:t>Договор купли-продажи №____</w:t>
      </w:r>
    </w:p>
    <w:p w:rsidR="00251298" w:rsidRPr="00877D81" w:rsidRDefault="00251298" w:rsidP="00251298">
      <w:pPr>
        <w:jc w:val="both"/>
        <w:rPr>
          <w:rFonts w:ascii="Times New Roman" w:hAnsi="Times New Roman"/>
          <w:sz w:val="22"/>
          <w:szCs w:val="22"/>
        </w:rPr>
      </w:pPr>
      <w:proofErr w:type="spellStart"/>
      <w:r w:rsidRPr="00877D81">
        <w:rPr>
          <w:rFonts w:ascii="Times New Roman" w:hAnsi="Times New Roman"/>
          <w:sz w:val="22"/>
          <w:szCs w:val="22"/>
        </w:rPr>
        <w:t>п</w:t>
      </w:r>
      <w:proofErr w:type="gramStart"/>
      <w:r w:rsidRPr="00877D81">
        <w:rPr>
          <w:rFonts w:ascii="Times New Roman" w:hAnsi="Times New Roman"/>
          <w:sz w:val="22"/>
          <w:szCs w:val="22"/>
        </w:rPr>
        <w:t>.К</w:t>
      </w:r>
      <w:proofErr w:type="gramEnd"/>
      <w:r w:rsidRPr="00877D81">
        <w:rPr>
          <w:rFonts w:ascii="Times New Roman" w:hAnsi="Times New Roman"/>
          <w:sz w:val="22"/>
          <w:szCs w:val="22"/>
        </w:rPr>
        <w:t>угеси</w:t>
      </w:r>
      <w:proofErr w:type="spellEnd"/>
      <w:r w:rsidRPr="00877D81">
        <w:rPr>
          <w:rFonts w:ascii="Times New Roman" w:hAnsi="Times New Roman"/>
          <w:sz w:val="22"/>
          <w:szCs w:val="22"/>
        </w:rPr>
        <w:t xml:space="preserve">                                                                                   </w:t>
      </w:r>
      <w:r>
        <w:rPr>
          <w:rFonts w:ascii="Times New Roman" w:hAnsi="Times New Roman"/>
          <w:sz w:val="22"/>
          <w:szCs w:val="22"/>
        </w:rPr>
        <w:t xml:space="preserve">                  </w:t>
      </w:r>
      <w:r w:rsidRPr="00877D81">
        <w:rPr>
          <w:rFonts w:ascii="Times New Roman" w:hAnsi="Times New Roman"/>
          <w:sz w:val="22"/>
          <w:szCs w:val="22"/>
        </w:rPr>
        <w:t xml:space="preserve">     </w:t>
      </w:r>
      <w:r w:rsidR="007D0BF9">
        <w:rPr>
          <w:rFonts w:ascii="Times New Roman" w:hAnsi="Times New Roman"/>
          <w:sz w:val="22"/>
          <w:szCs w:val="22"/>
        </w:rPr>
        <w:t xml:space="preserve">  </w:t>
      </w:r>
      <w:r>
        <w:rPr>
          <w:rFonts w:ascii="Times New Roman" w:hAnsi="Times New Roman"/>
          <w:sz w:val="22"/>
          <w:szCs w:val="22"/>
        </w:rPr>
        <w:t xml:space="preserve">     "____"_____________2018</w:t>
      </w:r>
      <w:r w:rsidRPr="00877D81">
        <w:rPr>
          <w:rFonts w:ascii="Times New Roman" w:hAnsi="Times New Roman"/>
          <w:sz w:val="22"/>
          <w:szCs w:val="22"/>
        </w:rPr>
        <w:t xml:space="preserve"> г.</w:t>
      </w:r>
    </w:p>
    <w:p w:rsidR="00251298" w:rsidRPr="00877D81" w:rsidRDefault="00251298" w:rsidP="00251298">
      <w:pPr>
        <w:jc w:val="both"/>
        <w:rPr>
          <w:rFonts w:ascii="Times New Roman" w:hAnsi="Times New Roman"/>
          <w:sz w:val="22"/>
          <w:szCs w:val="22"/>
        </w:rPr>
      </w:pPr>
    </w:p>
    <w:p w:rsidR="00251298" w:rsidRPr="00877D81" w:rsidRDefault="00251298" w:rsidP="00251298">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Администрация Чебоксарского района Чувашской Республики, именуемое в дальнейшем «Продавец», в лице _____________________, действующего на основании Устава, с одной стороны, </w:t>
      </w:r>
    </w:p>
    <w:p w:rsidR="00251298" w:rsidRPr="00877D81" w:rsidRDefault="00251298" w:rsidP="00251298">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251298" w:rsidRPr="00D637F9" w:rsidRDefault="00251298" w:rsidP="00251298">
      <w:pPr>
        <w:autoSpaceDE w:val="0"/>
        <w:autoSpaceDN w:val="0"/>
        <w:adjustRightInd w:val="0"/>
        <w:ind w:firstLine="540"/>
        <w:jc w:val="both"/>
        <w:outlineLvl w:val="1"/>
        <w:rPr>
          <w:rFonts w:ascii="Times New Roman" w:hAnsi="Times New Roman"/>
          <w:sz w:val="22"/>
          <w:szCs w:val="22"/>
        </w:rPr>
      </w:pPr>
      <w:proofErr w:type="gramStart"/>
      <w:r w:rsidRPr="00877D81">
        <w:rPr>
          <w:rFonts w:ascii="Times New Roman" w:hAnsi="Times New Roman"/>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Чебоксарского района от _______________ № ______ «Об условиях приватизации муниципального имущества Чебоксарского района», положениями информационного сообщения о продаже, размещенного на официальных сайтах в сети Интернет</w:t>
      </w:r>
      <w:proofErr w:type="gramEnd"/>
      <w:r w:rsidRPr="00877D81">
        <w:rPr>
          <w:rFonts w:ascii="Times New Roman" w:hAnsi="Times New Roman"/>
          <w:sz w:val="22"/>
          <w:szCs w:val="22"/>
        </w:rPr>
        <w:t xml:space="preserve"> по адресу: </w:t>
      </w:r>
      <w:hyperlink r:id="rId25" w:history="1">
        <w:r w:rsidRPr="00B56D37">
          <w:rPr>
            <w:rStyle w:val="aa"/>
            <w:rFonts w:ascii="Times New Roman" w:hAnsi="Times New Roman"/>
            <w:color w:val="000000"/>
            <w:sz w:val="22"/>
            <w:szCs w:val="22"/>
            <w:u w:val="none"/>
          </w:rPr>
          <w:t>http://gov.cap.ru/?gov_id=93</w:t>
        </w:r>
      </w:hyperlink>
      <w:r w:rsidRPr="00877D81">
        <w:rPr>
          <w:rFonts w:ascii="Times New Roman" w:hAnsi="Times New Roman"/>
          <w:sz w:val="22"/>
          <w:szCs w:val="22"/>
        </w:rPr>
        <w:t xml:space="preserve"> и </w:t>
      </w:r>
      <w:hyperlink r:id="rId26"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877D81">
        <w:rPr>
          <w:rStyle w:val="aa"/>
          <w:rFonts w:ascii="Times New Roman" w:hAnsi="Times New Roman"/>
          <w:sz w:val="22"/>
          <w:szCs w:val="22"/>
        </w:rPr>
        <w:t>,</w:t>
      </w:r>
      <w:r w:rsidRPr="00877D81">
        <w:rPr>
          <w:rFonts w:ascii="Times New Roman" w:hAnsi="Times New Roman"/>
          <w:sz w:val="22"/>
          <w:szCs w:val="22"/>
        </w:rPr>
        <w:t xml:space="preserve"> на сайте организатора торгов </w:t>
      </w:r>
      <w:r w:rsidRPr="00B56D37">
        <w:rPr>
          <w:rFonts w:ascii="Times New Roman" w:hAnsi="Times New Roman"/>
          <w:sz w:val="22"/>
          <w:szCs w:val="22"/>
        </w:rPr>
        <w:t>www.roseltorg.ru</w:t>
      </w:r>
      <w:r w:rsidRPr="00877D81">
        <w:rPr>
          <w:rFonts w:ascii="Times New Roman" w:hAnsi="Times New Roman"/>
          <w:sz w:val="22"/>
          <w:szCs w:val="22"/>
        </w:rPr>
        <w:t xml:space="preserve"> и на основании Протокола № _____ об итогах </w:t>
      </w:r>
      <w:r>
        <w:rPr>
          <w:rFonts w:ascii="Times New Roman" w:hAnsi="Times New Roman"/>
          <w:sz w:val="22"/>
          <w:szCs w:val="22"/>
        </w:rPr>
        <w:t>продажи имущества посредством публичного предложения</w:t>
      </w:r>
      <w:r w:rsidRPr="00877D81">
        <w:rPr>
          <w:rFonts w:ascii="Times New Roman" w:hAnsi="Times New Roman"/>
          <w:sz w:val="22"/>
          <w:szCs w:val="22"/>
        </w:rPr>
        <w:t xml:space="preserve"> от  «______»___________</w:t>
      </w:r>
      <w:r>
        <w:rPr>
          <w:rFonts w:ascii="Times New Roman" w:hAnsi="Times New Roman"/>
          <w:sz w:val="22"/>
          <w:szCs w:val="22"/>
        </w:rPr>
        <w:t>___2018</w:t>
      </w:r>
      <w:r w:rsidRPr="00D637F9">
        <w:rPr>
          <w:rFonts w:ascii="Times New Roman" w:hAnsi="Times New Roman"/>
          <w:sz w:val="22"/>
          <w:szCs w:val="22"/>
        </w:rPr>
        <w:t xml:space="preserve"> г., далее по тексту - «</w:t>
      </w:r>
      <w:r>
        <w:rPr>
          <w:rFonts w:ascii="Times New Roman" w:hAnsi="Times New Roman"/>
          <w:sz w:val="22"/>
          <w:szCs w:val="22"/>
        </w:rPr>
        <w:t>Продажа</w:t>
      </w:r>
      <w:r w:rsidRPr="00D637F9">
        <w:rPr>
          <w:rFonts w:ascii="Times New Roman" w:hAnsi="Times New Roman"/>
          <w:sz w:val="22"/>
          <w:szCs w:val="22"/>
        </w:rPr>
        <w:t>») заключили настоящий Договор (далее по тексту – «Договор») о нижеследующем.</w:t>
      </w:r>
    </w:p>
    <w:p w:rsidR="00251298" w:rsidRDefault="00251298" w:rsidP="00251298">
      <w:pPr>
        <w:ind w:firstLine="567"/>
        <w:jc w:val="center"/>
        <w:rPr>
          <w:rFonts w:ascii="Times New Roman" w:hAnsi="Times New Roman"/>
          <w:bCs/>
          <w:sz w:val="22"/>
          <w:szCs w:val="22"/>
        </w:rPr>
      </w:pPr>
    </w:p>
    <w:p w:rsidR="00251298" w:rsidRDefault="00251298" w:rsidP="00251298">
      <w:pPr>
        <w:numPr>
          <w:ilvl w:val="0"/>
          <w:numId w:val="11"/>
        </w:numPr>
        <w:jc w:val="center"/>
        <w:rPr>
          <w:rFonts w:ascii="Times New Roman" w:hAnsi="Times New Roman"/>
          <w:b/>
          <w:sz w:val="22"/>
          <w:szCs w:val="22"/>
        </w:rPr>
      </w:pPr>
      <w:r w:rsidRPr="00D637F9">
        <w:rPr>
          <w:rFonts w:ascii="Times New Roman" w:hAnsi="Times New Roman"/>
          <w:b/>
          <w:sz w:val="22"/>
          <w:szCs w:val="22"/>
        </w:rPr>
        <w:t>Предмет договора</w:t>
      </w:r>
    </w:p>
    <w:p w:rsidR="00251298" w:rsidRPr="00C55AAC" w:rsidRDefault="00251298" w:rsidP="00251298">
      <w:pPr>
        <w:ind w:firstLine="567"/>
        <w:jc w:val="both"/>
        <w:rPr>
          <w:rFonts w:ascii="Times New Roman" w:hAnsi="Times New Roman"/>
          <w:sz w:val="22"/>
          <w:szCs w:val="22"/>
          <w:lang w:eastAsia="ar-SA"/>
        </w:rPr>
      </w:pPr>
      <w:r w:rsidRPr="00D637F9">
        <w:rPr>
          <w:rFonts w:ascii="Times New Roman" w:hAnsi="Times New Roman"/>
          <w:sz w:val="22"/>
          <w:szCs w:val="22"/>
        </w:rPr>
        <w:t xml:space="preserve">1.1. </w:t>
      </w:r>
      <w:r w:rsidRPr="00C55AAC">
        <w:rPr>
          <w:rFonts w:ascii="Times New Roman" w:hAnsi="Times New Roman"/>
          <w:sz w:val="22"/>
          <w:szCs w:val="22"/>
          <w:lang w:eastAsia="ar-SA"/>
        </w:rPr>
        <w:t>Продавец продает, а Покупатель покупает</w:t>
      </w:r>
      <w:r>
        <w:rPr>
          <w:rFonts w:ascii="Times New Roman" w:hAnsi="Times New Roman"/>
          <w:sz w:val="22"/>
          <w:szCs w:val="22"/>
          <w:lang w:eastAsia="ar-SA"/>
        </w:rPr>
        <w:t xml:space="preserve"> муниципальное</w:t>
      </w:r>
      <w:r w:rsidRPr="00C55AAC">
        <w:rPr>
          <w:rFonts w:ascii="Times New Roman" w:hAnsi="Times New Roman"/>
          <w:sz w:val="22"/>
          <w:szCs w:val="22"/>
          <w:lang w:eastAsia="ar-SA"/>
        </w:rPr>
        <w:t xml:space="preserve"> имущество</w:t>
      </w:r>
      <w:r>
        <w:rPr>
          <w:rFonts w:ascii="Times New Roman" w:hAnsi="Times New Roman"/>
          <w:sz w:val="22"/>
          <w:szCs w:val="22"/>
          <w:lang w:eastAsia="ar-SA"/>
        </w:rPr>
        <w:t xml:space="preserve"> казны Чебоксарского района Чувашской Республики</w:t>
      </w:r>
      <w:r w:rsidRPr="00C55AAC">
        <w:rPr>
          <w:rFonts w:ascii="Times New Roman" w:hAnsi="Times New Roman"/>
          <w:sz w:val="22"/>
          <w:szCs w:val="22"/>
          <w:lang w:eastAsia="ar-SA"/>
        </w:rPr>
        <w:t>, указанное в п. 1.2 настоящего Договора (далее - Имущество).</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1.2. Сведения  о муниципальном имуществе, являющемся предметом купли-продажи</w:t>
      </w:r>
      <w:proofErr w:type="gramStart"/>
      <w:r w:rsidRPr="00D637F9">
        <w:rPr>
          <w:rFonts w:ascii="Times New Roman" w:hAnsi="Times New Roman"/>
          <w:sz w:val="22"/>
          <w:szCs w:val="22"/>
        </w:rPr>
        <w:t xml:space="preserve">: </w:t>
      </w:r>
      <w:proofErr w:type="gramEnd"/>
    </w:p>
    <w:p w:rsidR="00251298" w:rsidRPr="00D637F9" w:rsidRDefault="00251298" w:rsidP="00251298">
      <w:pPr>
        <w:tabs>
          <w:tab w:val="left" w:pos="0"/>
        </w:tabs>
        <w:jc w:val="both"/>
        <w:rPr>
          <w:rFonts w:ascii="Times New Roman" w:hAnsi="Times New Roman"/>
          <w:sz w:val="22"/>
          <w:szCs w:val="22"/>
          <w:lang w:val="x-none" w:eastAsia="x-none"/>
        </w:rPr>
      </w:pPr>
      <w:r w:rsidRPr="00D637F9">
        <w:rPr>
          <w:rFonts w:ascii="Times New Roman" w:hAnsi="Times New Roman"/>
          <w:sz w:val="22"/>
          <w:szCs w:val="22"/>
          <w:lang w:eastAsia="x-none"/>
        </w:rPr>
        <w:t>______________________________________</w:t>
      </w:r>
      <w:r>
        <w:rPr>
          <w:rFonts w:ascii="Times New Roman" w:hAnsi="Times New Roman"/>
          <w:sz w:val="22"/>
          <w:szCs w:val="22"/>
          <w:lang w:eastAsia="x-none"/>
        </w:rPr>
        <w:t>________</w:t>
      </w:r>
      <w:r w:rsidR="007D0BF9">
        <w:rPr>
          <w:rFonts w:ascii="Times New Roman" w:hAnsi="Times New Roman"/>
          <w:sz w:val="22"/>
          <w:szCs w:val="22"/>
          <w:lang w:eastAsia="x-none"/>
        </w:rPr>
        <w:t>_______________________________</w:t>
      </w:r>
      <w:r w:rsidRPr="00D637F9">
        <w:rPr>
          <w:rFonts w:ascii="Times New Roman" w:hAnsi="Times New Roman"/>
          <w:sz w:val="22"/>
          <w:szCs w:val="22"/>
          <w:lang w:val="x-none" w:eastAsia="x-none"/>
        </w:rPr>
        <w:t>, в том числе:</w:t>
      </w:r>
    </w:p>
    <w:p w:rsidR="00251298" w:rsidRPr="00D637F9" w:rsidRDefault="00251298" w:rsidP="00251298">
      <w:pPr>
        <w:tabs>
          <w:tab w:val="left" w:pos="0"/>
        </w:tabs>
        <w:jc w:val="both"/>
        <w:rPr>
          <w:rFonts w:ascii="Times New Roman" w:hAnsi="Times New Roman"/>
          <w:sz w:val="22"/>
          <w:szCs w:val="22"/>
        </w:rPr>
      </w:pPr>
      <w:r w:rsidRPr="00D637F9">
        <w:rPr>
          <w:rFonts w:ascii="Times New Roman" w:hAnsi="Times New Roman"/>
          <w:sz w:val="22"/>
          <w:szCs w:val="22"/>
        </w:rPr>
        <w:t>объект недвижимого имущества ____________________________________________________;</w:t>
      </w:r>
    </w:p>
    <w:p w:rsidR="00251298" w:rsidRDefault="00251298" w:rsidP="00251298">
      <w:pPr>
        <w:tabs>
          <w:tab w:val="left" w:pos="0"/>
        </w:tabs>
        <w:jc w:val="both"/>
        <w:rPr>
          <w:rFonts w:ascii="Times New Roman" w:hAnsi="Times New Roman"/>
          <w:sz w:val="22"/>
          <w:szCs w:val="22"/>
        </w:rPr>
      </w:pPr>
      <w:r w:rsidRPr="00D637F9">
        <w:rPr>
          <w:rFonts w:ascii="Times New Roman" w:hAnsi="Times New Roman"/>
          <w:sz w:val="22"/>
          <w:szCs w:val="22"/>
        </w:rPr>
        <w:t>земельный участок________________________________________________________________</w:t>
      </w:r>
      <w:r>
        <w:rPr>
          <w:rFonts w:ascii="Times New Roman" w:hAnsi="Times New Roman"/>
          <w:sz w:val="22"/>
          <w:szCs w:val="22"/>
        </w:rPr>
        <w:t>.</w:t>
      </w:r>
    </w:p>
    <w:p w:rsidR="00251298" w:rsidRPr="001A6B37" w:rsidRDefault="00251298" w:rsidP="00251298">
      <w:pPr>
        <w:tabs>
          <w:tab w:val="left" w:pos="0"/>
        </w:tabs>
        <w:ind w:firstLine="567"/>
        <w:jc w:val="both"/>
        <w:rPr>
          <w:rFonts w:ascii="Times New Roman" w:hAnsi="Times New Roman"/>
          <w:sz w:val="22"/>
          <w:szCs w:val="22"/>
        </w:rPr>
      </w:pPr>
      <w:r w:rsidRPr="001A6B37">
        <w:rPr>
          <w:rFonts w:ascii="Times New Roman" w:hAnsi="Times New Roman"/>
          <w:sz w:val="22"/>
          <w:szCs w:val="22"/>
        </w:rPr>
        <w:t xml:space="preserve">1.3. Ограничения, обременения на земельный участок: </w:t>
      </w:r>
      <w:r>
        <w:rPr>
          <w:rFonts w:ascii="Times New Roman" w:hAnsi="Times New Roman"/>
          <w:sz w:val="22"/>
          <w:szCs w:val="22"/>
        </w:rPr>
        <w:t>____________________________________</w:t>
      </w:r>
      <w:r w:rsidRPr="001A6B37">
        <w:rPr>
          <w:rFonts w:ascii="Times New Roman" w:hAnsi="Times New Roman"/>
          <w:sz w:val="22"/>
          <w:szCs w:val="22"/>
        </w:rPr>
        <w:t>.</w:t>
      </w:r>
    </w:p>
    <w:p w:rsidR="00251298" w:rsidRDefault="00251298" w:rsidP="00251298">
      <w:pPr>
        <w:pStyle w:val="ab"/>
        <w:numPr>
          <w:ilvl w:val="0"/>
          <w:numId w:val="11"/>
        </w:numPr>
        <w:jc w:val="center"/>
        <w:rPr>
          <w:b/>
          <w:sz w:val="22"/>
          <w:szCs w:val="22"/>
        </w:rPr>
      </w:pPr>
      <w:r w:rsidRPr="00D637F9">
        <w:rPr>
          <w:b/>
          <w:sz w:val="22"/>
          <w:szCs w:val="22"/>
        </w:rPr>
        <w:t>Обязательства сторон</w:t>
      </w:r>
    </w:p>
    <w:p w:rsidR="00251298" w:rsidRPr="00D637F9" w:rsidRDefault="00251298" w:rsidP="00251298">
      <w:pPr>
        <w:pStyle w:val="ab"/>
        <w:ind w:firstLine="567"/>
        <w:rPr>
          <w:sz w:val="22"/>
          <w:szCs w:val="22"/>
        </w:rPr>
      </w:pPr>
      <w:r w:rsidRPr="00D637F9">
        <w:rPr>
          <w:sz w:val="22"/>
          <w:szCs w:val="22"/>
        </w:rPr>
        <w:t>2.1. Стороны по настоящему Договору обязуются:</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Покупатель:</w:t>
      </w:r>
    </w:p>
    <w:p w:rsidR="00251298" w:rsidRPr="00D637F9" w:rsidRDefault="00251298" w:rsidP="00251298">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произвести оплату за Имущество по цене и в порядке, установленном в разделе 3 настоящего Договора;</w:t>
      </w:r>
    </w:p>
    <w:p w:rsidR="00251298" w:rsidRPr="00D637F9" w:rsidRDefault="00251298" w:rsidP="00251298">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251298" w:rsidRPr="00D637F9" w:rsidRDefault="00251298" w:rsidP="00251298">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w:t>
      </w:r>
      <w:r>
        <w:rPr>
          <w:rFonts w:ascii="Times New Roman" w:hAnsi="Times New Roman"/>
          <w:sz w:val="22"/>
          <w:szCs w:val="22"/>
        </w:rPr>
        <w:t>лной оплаты стоимости Имущества.</w:t>
      </w:r>
    </w:p>
    <w:p w:rsidR="00251298" w:rsidRPr="00D637F9" w:rsidRDefault="00251298" w:rsidP="00251298">
      <w:pPr>
        <w:pStyle w:val="ab"/>
        <w:ind w:firstLine="567"/>
        <w:rPr>
          <w:sz w:val="22"/>
          <w:szCs w:val="22"/>
        </w:rPr>
      </w:pPr>
      <w:r w:rsidRPr="00D637F9">
        <w:rPr>
          <w:sz w:val="22"/>
          <w:szCs w:val="22"/>
        </w:rPr>
        <w:t>Продавец:</w:t>
      </w:r>
    </w:p>
    <w:p w:rsidR="00251298" w:rsidRPr="00D637F9" w:rsidRDefault="00251298" w:rsidP="00251298">
      <w:pPr>
        <w:numPr>
          <w:ilvl w:val="0"/>
          <w:numId w:val="10"/>
        </w:numPr>
        <w:ind w:left="0" w:firstLine="567"/>
        <w:jc w:val="both"/>
        <w:rPr>
          <w:rFonts w:ascii="Times New Roman" w:hAnsi="Times New Roman"/>
          <w:sz w:val="22"/>
          <w:szCs w:val="22"/>
        </w:rPr>
      </w:pPr>
      <w:r w:rsidRPr="00D637F9">
        <w:rPr>
          <w:rFonts w:ascii="Times New Roman" w:hAnsi="Times New Roman"/>
          <w:sz w:val="22"/>
          <w:szCs w:val="22"/>
        </w:rPr>
        <w:t xml:space="preserve"> осуществить действия по передаче Имущества в собственность Покупателю в порядке, установленном в разделе 4 настоящего Договора.</w:t>
      </w:r>
    </w:p>
    <w:p w:rsidR="00251298" w:rsidRDefault="00251298" w:rsidP="00251298">
      <w:pPr>
        <w:numPr>
          <w:ilvl w:val="0"/>
          <w:numId w:val="9"/>
        </w:numPr>
        <w:jc w:val="center"/>
        <w:rPr>
          <w:rFonts w:ascii="Times New Roman" w:hAnsi="Times New Roman"/>
          <w:b/>
          <w:sz w:val="22"/>
          <w:szCs w:val="22"/>
        </w:rPr>
      </w:pPr>
      <w:r w:rsidRPr="00D637F9">
        <w:rPr>
          <w:rFonts w:ascii="Times New Roman" w:hAnsi="Times New Roman"/>
          <w:b/>
          <w:sz w:val="22"/>
          <w:szCs w:val="22"/>
        </w:rPr>
        <w:t>Оплата имущества</w:t>
      </w:r>
    </w:p>
    <w:p w:rsidR="00251298" w:rsidRPr="00B62D69" w:rsidRDefault="00251298" w:rsidP="00251298">
      <w:pPr>
        <w:ind w:left="360"/>
        <w:jc w:val="center"/>
        <w:rPr>
          <w:rFonts w:ascii="Times New Roman" w:hAnsi="Times New Roman"/>
          <w:b/>
          <w:sz w:val="22"/>
          <w:szCs w:val="22"/>
        </w:rPr>
      </w:pPr>
      <w:r w:rsidRPr="00B62D69">
        <w:rPr>
          <w:rFonts w:ascii="Times New Roman" w:hAnsi="Times New Roman"/>
          <w:b/>
          <w:sz w:val="22"/>
          <w:szCs w:val="22"/>
        </w:rPr>
        <w:t>Для покупателя -  физического лица</w:t>
      </w:r>
    </w:p>
    <w:p w:rsidR="00251298" w:rsidRPr="00D637F9" w:rsidRDefault="00251298" w:rsidP="00251298">
      <w:pPr>
        <w:pStyle w:val="a5"/>
        <w:tabs>
          <w:tab w:val="left" w:pos="284"/>
        </w:tabs>
        <w:ind w:firstLine="426"/>
        <w:rPr>
          <w:b/>
          <w:sz w:val="22"/>
          <w:szCs w:val="22"/>
        </w:rPr>
      </w:pPr>
      <w:r w:rsidRPr="00D637F9">
        <w:rPr>
          <w:sz w:val="22"/>
          <w:szCs w:val="22"/>
        </w:rPr>
        <w:t xml:space="preserve">3.1. Установленная по итогам Продажи цена продажи Имущества, указанного в разделе 1 настоящего Договора, составляет </w:t>
      </w:r>
      <w:r w:rsidRPr="00D637F9">
        <w:rPr>
          <w:b/>
          <w:sz w:val="22"/>
          <w:szCs w:val="22"/>
        </w:rPr>
        <w:t xml:space="preserve">__________________ </w:t>
      </w:r>
      <w:r w:rsidRPr="00D637F9">
        <w:rPr>
          <w:sz w:val="22"/>
          <w:szCs w:val="22"/>
        </w:rPr>
        <w:t>рублей.</w:t>
      </w:r>
      <w:r w:rsidRPr="00D637F9">
        <w:rPr>
          <w:b/>
          <w:sz w:val="22"/>
          <w:szCs w:val="22"/>
        </w:rPr>
        <w:t xml:space="preserve"> </w:t>
      </w:r>
    </w:p>
    <w:p w:rsidR="00251298" w:rsidRPr="00D637F9" w:rsidRDefault="00251298" w:rsidP="00251298">
      <w:pPr>
        <w:pStyle w:val="a5"/>
        <w:tabs>
          <w:tab w:val="left" w:pos="284"/>
        </w:tabs>
        <w:ind w:firstLine="454"/>
        <w:rPr>
          <w:sz w:val="22"/>
          <w:szCs w:val="22"/>
        </w:rPr>
      </w:pPr>
      <w:r w:rsidRPr="00D637F9">
        <w:rPr>
          <w:sz w:val="22"/>
          <w:szCs w:val="22"/>
        </w:rPr>
        <w:lastRenderedPageBreak/>
        <w:t xml:space="preserve">3.2. Задаток в сумме 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251298" w:rsidRPr="00D637F9" w:rsidRDefault="00251298" w:rsidP="00251298">
      <w:pPr>
        <w:pStyle w:val="ab"/>
        <w:ind w:firstLine="426"/>
        <w:rPr>
          <w:sz w:val="22"/>
          <w:szCs w:val="22"/>
        </w:rPr>
      </w:pPr>
      <w:r w:rsidRPr="00D637F9">
        <w:rPr>
          <w:sz w:val="22"/>
          <w:szCs w:val="22"/>
        </w:rPr>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w:t>
      </w:r>
      <w:r w:rsidRPr="00D637F9">
        <w:rPr>
          <w:b/>
          <w:sz w:val="22"/>
          <w:szCs w:val="22"/>
        </w:rPr>
        <w:t>_________</w:t>
      </w:r>
      <w:r w:rsidRPr="00D637F9">
        <w:rPr>
          <w:sz w:val="22"/>
          <w:szCs w:val="22"/>
        </w:rPr>
        <w:t xml:space="preserve">_(__________________________) рублей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sz w:val="22"/>
          <w:szCs w:val="22"/>
        </w:rPr>
        <w:t>р</w:t>
      </w:r>
      <w:proofErr w:type="gramEnd"/>
      <w:r w:rsidRPr="00D637F9">
        <w:rPr>
          <w:sz w:val="22"/>
          <w:szCs w:val="22"/>
        </w:rPr>
        <w:t xml:space="preserve">/с 40101810900000010005 отделение-НБ Чувашская Республика г. Чебоксары БИК 049706001 ОКТМО 97 644 000, КБК 90311402052050000410. </w:t>
      </w:r>
    </w:p>
    <w:p w:rsidR="00251298" w:rsidRPr="00D637F9" w:rsidRDefault="00251298" w:rsidP="00251298">
      <w:pPr>
        <w:pStyle w:val="ab"/>
        <w:tabs>
          <w:tab w:val="left" w:pos="0"/>
        </w:tabs>
        <w:ind w:firstLine="567"/>
        <w:rPr>
          <w:sz w:val="22"/>
          <w:szCs w:val="22"/>
        </w:rPr>
      </w:pPr>
      <w:r w:rsidRPr="00D637F9">
        <w:rPr>
          <w:sz w:val="22"/>
          <w:szCs w:val="22"/>
        </w:rPr>
        <w:t xml:space="preserve">В платежном </w:t>
      </w:r>
      <w:proofErr w:type="gramStart"/>
      <w:r w:rsidRPr="00D637F9">
        <w:rPr>
          <w:sz w:val="22"/>
          <w:szCs w:val="22"/>
        </w:rPr>
        <w:t>поручении</w:t>
      </w:r>
      <w:proofErr w:type="gramEnd"/>
      <w:r w:rsidRPr="00D637F9">
        <w:rPr>
          <w:sz w:val="22"/>
          <w:szCs w:val="22"/>
        </w:rPr>
        <w:t xml:space="preserve">, оформляющем оплату, должно быть указано: </w:t>
      </w:r>
    </w:p>
    <w:p w:rsidR="00251298" w:rsidRPr="00D637F9" w:rsidRDefault="00251298" w:rsidP="00251298">
      <w:pPr>
        <w:pStyle w:val="ab"/>
        <w:tabs>
          <w:tab w:val="left" w:pos="0"/>
        </w:tabs>
        <w:ind w:firstLine="567"/>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по адресу: ___________________________, согласно договору купли-продажи</w:t>
      </w:r>
      <w:r>
        <w:rPr>
          <w:sz w:val="22"/>
          <w:szCs w:val="22"/>
        </w:rPr>
        <w:t xml:space="preserve"> № _____ от  "___"__________2018</w:t>
      </w:r>
      <w:r w:rsidRPr="00D637F9">
        <w:rPr>
          <w:sz w:val="22"/>
          <w:szCs w:val="22"/>
        </w:rPr>
        <w:t xml:space="preserve"> года.</w:t>
      </w:r>
    </w:p>
    <w:p w:rsidR="00251298" w:rsidRPr="00D637F9" w:rsidRDefault="00251298" w:rsidP="00251298">
      <w:pPr>
        <w:tabs>
          <w:tab w:val="left" w:pos="284"/>
        </w:tabs>
        <w:ind w:firstLine="567"/>
        <w:jc w:val="both"/>
        <w:rPr>
          <w:rFonts w:ascii="Times New Roman" w:hAnsi="Times New Roman"/>
          <w:sz w:val="22"/>
          <w:szCs w:val="22"/>
        </w:rPr>
      </w:pPr>
      <w:r w:rsidRPr="00D637F9">
        <w:rPr>
          <w:rFonts w:ascii="Times New Roman" w:hAnsi="Times New Roman"/>
          <w:sz w:val="22"/>
          <w:szCs w:val="22"/>
        </w:rPr>
        <w:t xml:space="preserve">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251298" w:rsidRPr="00D637F9" w:rsidRDefault="00251298" w:rsidP="00251298">
      <w:pPr>
        <w:pStyle w:val="ab"/>
        <w:ind w:firstLine="540"/>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51298" w:rsidRPr="00B62D69" w:rsidRDefault="00251298" w:rsidP="00251298">
      <w:pPr>
        <w:pStyle w:val="ab"/>
        <w:ind w:firstLine="540"/>
        <w:jc w:val="center"/>
        <w:rPr>
          <w:b/>
          <w:sz w:val="22"/>
          <w:szCs w:val="22"/>
        </w:rPr>
      </w:pPr>
      <w:r w:rsidRPr="00B62D69">
        <w:rPr>
          <w:b/>
          <w:sz w:val="22"/>
          <w:szCs w:val="22"/>
        </w:rPr>
        <w:t>Для покупателя - юридического лица, индивидуального предпринимателя</w:t>
      </w:r>
    </w:p>
    <w:p w:rsidR="00251298" w:rsidRPr="00D637F9" w:rsidRDefault="00251298" w:rsidP="00251298">
      <w:pPr>
        <w:tabs>
          <w:tab w:val="left" w:pos="0"/>
          <w:tab w:val="left" w:pos="567"/>
        </w:tabs>
        <w:ind w:firstLine="567"/>
        <w:jc w:val="both"/>
        <w:rPr>
          <w:rFonts w:ascii="Times New Roman" w:hAnsi="Times New Roman"/>
          <w:sz w:val="22"/>
          <w:szCs w:val="22"/>
        </w:rPr>
      </w:pPr>
      <w:r w:rsidRPr="00D637F9">
        <w:rPr>
          <w:rFonts w:ascii="Times New Roman" w:hAnsi="Times New Roman"/>
          <w:sz w:val="22"/>
          <w:szCs w:val="22"/>
        </w:rPr>
        <w:t>3.1. Установленная по итогам Продажи цена продажи Имущества, указанного в статье 1 настоящего Договора, составляет</w:t>
      </w:r>
      <w:proofErr w:type="gramStart"/>
      <w:r w:rsidRPr="00D637F9">
        <w:rPr>
          <w:rFonts w:ascii="Times New Roman" w:hAnsi="Times New Roman"/>
          <w:sz w:val="22"/>
          <w:szCs w:val="22"/>
        </w:rPr>
        <w:t xml:space="preserve"> ___________ (______________________)  </w:t>
      </w:r>
      <w:proofErr w:type="gramEnd"/>
      <w:r w:rsidRPr="00D637F9">
        <w:rPr>
          <w:rFonts w:ascii="Times New Roman" w:hAnsi="Times New Roman"/>
          <w:sz w:val="22"/>
          <w:szCs w:val="22"/>
        </w:rPr>
        <w:t xml:space="preserve">рублей с учетом НДС. </w:t>
      </w:r>
    </w:p>
    <w:p w:rsidR="00251298" w:rsidRPr="00D637F9" w:rsidRDefault="00251298" w:rsidP="00251298">
      <w:pPr>
        <w:tabs>
          <w:tab w:val="left" w:pos="0"/>
        </w:tabs>
        <w:ind w:firstLine="567"/>
        <w:jc w:val="both"/>
        <w:rPr>
          <w:rFonts w:ascii="Times New Roman" w:hAnsi="Times New Roman"/>
          <w:sz w:val="22"/>
          <w:szCs w:val="22"/>
        </w:rPr>
      </w:pPr>
      <w:r w:rsidRPr="00D637F9">
        <w:rPr>
          <w:rFonts w:ascii="Times New Roman" w:hAnsi="Times New Roman"/>
          <w:sz w:val="22"/>
          <w:szCs w:val="22"/>
        </w:rPr>
        <w:t>3.2. Задаток в сумме</w:t>
      </w:r>
      <w:proofErr w:type="gramStart"/>
      <w:r w:rsidRPr="00D637F9">
        <w:rPr>
          <w:rFonts w:ascii="Times New Roman" w:hAnsi="Times New Roman"/>
          <w:sz w:val="22"/>
          <w:szCs w:val="22"/>
        </w:rPr>
        <w:t xml:space="preserve"> ___________ (______________________)  </w:t>
      </w:r>
      <w:proofErr w:type="gramEnd"/>
      <w:r w:rsidRPr="00D637F9">
        <w:rPr>
          <w:rFonts w:ascii="Times New Roman" w:hAnsi="Times New Roman"/>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251298" w:rsidRPr="00D637F9" w:rsidRDefault="00251298" w:rsidP="00251298">
      <w:pPr>
        <w:pStyle w:val="ab"/>
        <w:ind w:firstLine="540"/>
        <w:rPr>
          <w:sz w:val="22"/>
          <w:szCs w:val="22"/>
        </w:rPr>
      </w:pPr>
      <w:r w:rsidRPr="00D637F9">
        <w:rPr>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и НДС (18 %), денежные средства в счет  оплаты стоимости Имущества в размере</w:t>
      </w:r>
      <w:proofErr w:type="gramStart"/>
      <w:r w:rsidRPr="00D637F9">
        <w:rPr>
          <w:sz w:val="22"/>
          <w:szCs w:val="22"/>
        </w:rPr>
        <w:t xml:space="preserve"> </w:t>
      </w:r>
      <w:r w:rsidRPr="00D637F9">
        <w:rPr>
          <w:b/>
          <w:sz w:val="22"/>
          <w:szCs w:val="22"/>
        </w:rPr>
        <w:t xml:space="preserve">__________(__________________________) </w:t>
      </w:r>
      <w:proofErr w:type="gramEnd"/>
      <w:r w:rsidRPr="00D637F9">
        <w:rPr>
          <w:sz w:val="22"/>
          <w:szCs w:val="22"/>
        </w:rPr>
        <w:t xml:space="preserve">рублей по следующим реквизитам: </w:t>
      </w:r>
    </w:p>
    <w:p w:rsidR="00251298" w:rsidRPr="00D637F9" w:rsidRDefault="00251298" w:rsidP="00251298">
      <w:pPr>
        <w:pStyle w:val="ab"/>
        <w:ind w:firstLine="567"/>
        <w:rPr>
          <w:sz w:val="22"/>
          <w:szCs w:val="22"/>
        </w:rPr>
      </w:pPr>
      <w:r w:rsidRPr="00D637F9">
        <w:rPr>
          <w:sz w:val="22"/>
          <w:szCs w:val="22"/>
        </w:rPr>
        <w:t xml:space="preserve">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sz w:val="22"/>
          <w:szCs w:val="22"/>
        </w:rPr>
        <w:t>р</w:t>
      </w:r>
      <w:proofErr w:type="gramEnd"/>
      <w:r w:rsidRPr="00D637F9">
        <w:rPr>
          <w:sz w:val="22"/>
          <w:szCs w:val="22"/>
        </w:rPr>
        <w:t>/с 40101810900000010005 отделение-НБ Чувашская Республика г. Чебоксары БИК 049706001 ОКТМО 97 644 000, КБК 90311402052050000410.</w:t>
      </w:r>
    </w:p>
    <w:p w:rsidR="00251298" w:rsidRPr="00D637F9" w:rsidRDefault="00251298" w:rsidP="00251298">
      <w:pPr>
        <w:pStyle w:val="ab"/>
        <w:ind w:firstLine="567"/>
        <w:rPr>
          <w:sz w:val="22"/>
          <w:szCs w:val="22"/>
        </w:rPr>
      </w:pPr>
      <w:r w:rsidRPr="00D637F9">
        <w:rPr>
          <w:sz w:val="22"/>
          <w:szCs w:val="22"/>
        </w:rPr>
        <w:t xml:space="preserve">В платежном </w:t>
      </w:r>
      <w:proofErr w:type="gramStart"/>
      <w:r w:rsidRPr="00D637F9">
        <w:rPr>
          <w:sz w:val="22"/>
          <w:szCs w:val="22"/>
        </w:rPr>
        <w:t>поручении</w:t>
      </w:r>
      <w:proofErr w:type="gramEnd"/>
      <w:r w:rsidRPr="00D637F9">
        <w:rPr>
          <w:sz w:val="22"/>
          <w:szCs w:val="22"/>
        </w:rPr>
        <w:t>, оформляющем оплату, должны быть указаны:</w:t>
      </w:r>
    </w:p>
    <w:p w:rsidR="00251298" w:rsidRPr="00D637F9" w:rsidRDefault="00251298" w:rsidP="00251298">
      <w:pPr>
        <w:pStyle w:val="ab"/>
        <w:ind w:firstLine="540"/>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_________________________, согласно договору купли-продажи  № ___ от  "___"__________201__ г.</w:t>
      </w:r>
    </w:p>
    <w:p w:rsidR="00251298" w:rsidRPr="00D637F9" w:rsidRDefault="00251298" w:rsidP="00251298">
      <w:pPr>
        <w:pStyle w:val="ab"/>
        <w:ind w:firstLine="567"/>
        <w:rPr>
          <w:b/>
          <w:sz w:val="22"/>
          <w:szCs w:val="22"/>
        </w:rPr>
      </w:pPr>
      <w:r w:rsidRPr="00D637F9">
        <w:rPr>
          <w:b/>
          <w:sz w:val="22"/>
          <w:szCs w:val="22"/>
        </w:rPr>
        <w:t xml:space="preserve">В </w:t>
      </w:r>
      <w:proofErr w:type="gramStart"/>
      <w:r w:rsidRPr="00D637F9">
        <w:rPr>
          <w:b/>
          <w:sz w:val="22"/>
          <w:szCs w:val="22"/>
        </w:rPr>
        <w:t>соответствии</w:t>
      </w:r>
      <w:proofErr w:type="gramEnd"/>
      <w:r w:rsidRPr="00D637F9">
        <w:rPr>
          <w:b/>
          <w:sz w:val="22"/>
          <w:szCs w:val="22"/>
        </w:rPr>
        <w:t xml:space="preserve">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51298" w:rsidRPr="00D637F9" w:rsidRDefault="00251298" w:rsidP="00251298">
      <w:pPr>
        <w:tabs>
          <w:tab w:val="left" w:pos="284"/>
        </w:tabs>
        <w:ind w:firstLine="567"/>
        <w:jc w:val="both"/>
        <w:rPr>
          <w:rFonts w:ascii="Times New Roman" w:hAnsi="Times New Roman"/>
          <w:sz w:val="22"/>
          <w:szCs w:val="22"/>
        </w:rPr>
      </w:pPr>
      <w:r w:rsidRPr="00D637F9">
        <w:rPr>
          <w:rFonts w:ascii="Times New Roman" w:hAnsi="Times New Roman"/>
          <w:sz w:val="22"/>
          <w:szCs w:val="22"/>
        </w:rPr>
        <w:t xml:space="preserve">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251298" w:rsidRPr="00D637F9" w:rsidRDefault="00251298" w:rsidP="00251298">
      <w:pPr>
        <w:pStyle w:val="ab"/>
        <w:ind w:firstLine="567"/>
        <w:rPr>
          <w:sz w:val="22"/>
          <w:szCs w:val="22"/>
        </w:rPr>
      </w:pPr>
      <w:r w:rsidRPr="00D637F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251298" w:rsidRDefault="00251298" w:rsidP="00251298">
      <w:pPr>
        <w:pStyle w:val="ab"/>
        <w:ind w:firstLine="567"/>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51298" w:rsidRDefault="00251298" w:rsidP="00251298">
      <w:pPr>
        <w:numPr>
          <w:ilvl w:val="0"/>
          <w:numId w:val="9"/>
        </w:numPr>
        <w:jc w:val="center"/>
        <w:rPr>
          <w:rFonts w:ascii="Times New Roman" w:hAnsi="Times New Roman"/>
          <w:b/>
          <w:sz w:val="22"/>
          <w:szCs w:val="22"/>
        </w:rPr>
      </w:pPr>
      <w:r w:rsidRPr="00D637F9">
        <w:rPr>
          <w:rFonts w:ascii="Times New Roman" w:hAnsi="Times New Roman"/>
          <w:b/>
          <w:sz w:val="22"/>
          <w:szCs w:val="22"/>
        </w:rPr>
        <w:t>Переход  права собственности на Имущество</w:t>
      </w:r>
    </w:p>
    <w:p w:rsidR="00251298" w:rsidRPr="00D637F9" w:rsidRDefault="00251298" w:rsidP="00251298">
      <w:pPr>
        <w:pStyle w:val="ab"/>
        <w:ind w:firstLine="567"/>
        <w:rPr>
          <w:sz w:val="22"/>
          <w:szCs w:val="22"/>
        </w:rPr>
      </w:pPr>
      <w:r w:rsidRPr="00D637F9">
        <w:rPr>
          <w:sz w:val="22"/>
          <w:szCs w:val="22"/>
        </w:rPr>
        <w:lastRenderedPageBreak/>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251298" w:rsidRPr="00D637F9" w:rsidRDefault="00251298" w:rsidP="00251298">
      <w:pPr>
        <w:pStyle w:val="ab"/>
        <w:ind w:firstLine="567"/>
        <w:rPr>
          <w:sz w:val="22"/>
          <w:szCs w:val="22"/>
        </w:rPr>
      </w:pPr>
      <w:r w:rsidRPr="00D637F9">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251298" w:rsidRPr="00D637F9" w:rsidRDefault="00251298" w:rsidP="00251298">
      <w:pPr>
        <w:pStyle w:val="ab"/>
        <w:ind w:firstLine="567"/>
        <w:rPr>
          <w:sz w:val="22"/>
          <w:szCs w:val="22"/>
        </w:rPr>
      </w:pPr>
      <w:r w:rsidRPr="00D637F9">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251298" w:rsidRPr="00D637F9" w:rsidRDefault="00251298" w:rsidP="00251298">
      <w:pPr>
        <w:pStyle w:val="ab"/>
        <w:ind w:firstLine="567"/>
        <w:rPr>
          <w:sz w:val="22"/>
          <w:szCs w:val="22"/>
        </w:rPr>
      </w:pPr>
      <w:r w:rsidRPr="00D637F9">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251298" w:rsidRDefault="00251298" w:rsidP="00251298">
      <w:pPr>
        <w:pStyle w:val="ab"/>
        <w:ind w:firstLine="567"/>
        <w:rPr>
          <w:sz w:val="22"/>
          <w:szCs w:val="22"/>
        </w:rPr>
      </w:pPr>
      <w:r w:rsidRPr="00D637F9">
        <w:rPr>
          <w:sz w:val="22"/>
          <w:szCs w:val="22"/>
        </w:rPr>
        <w:t xml:space="preserve">Расходы по </w:t>
      </w:r>
      <w:proofErr w:type="gramStart"/>
      <w:r w:rsidRPr="00D637F9">
        <w:rPr>
          <w:sz w:val="22"/>
          <w:szCs w:val="22"/>
        </w:rPr>
        <w:t>государственной</w:t>
      </w:r>
      <w:proofErr w:type="gramEnd"/>
      <w:r w:rsidRPr="00D637F9">
        <w:rPr>
          <w:sz w:val="22"/>
          <w:szCs w:val="22"/>
        </w:rPr>
        <w:t xml:space="preserve"> регистрации перехода права собственности на имущество в полном объеме возлагаются на Покупателя.</w:t>
      </w:r>
    </w:p>
    <w:p w:rsidR="00251298" w:rsidRDefault="00251298" w:rsidP="00251298">
      <w:pPr>
        <w:numPr>
          <w:ilvl w:val="0"/>
          <w:numId w:val="9"/>
        </w:numPr>
        <w:jc w:val="center"/>
        <w:rPr>
          <w:rFonts w:ascii="Times New Roman" w:hAnsi="Times New Roman"/>
          <w:b/>
          <w:sz w:val="22"/>
          <w:szCs w:val="22"/>
        </w:rPr>
      </w:pPr>
      <w:r w:rsidRPr="00D637F9">
        <w:rPr>
          <w:rFonts w:ascii="Times New Roman" w:hAnsi="Times New Roman"/>
          <w:b/>
          <w:sz w:val="22"/>
          <w:szCs w:val="22"/>
        </w:rPr>
        <w:t>Ответственность Сторон</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 xml:space="preserve">/с 40101810900000010005 отделение-НБ Чувашская Республика г. Чебоксары БИК 049706001 ОКТМО 97 644 000. В платежном </w:t>
      </w:r>
      <w:proofErr w:type="gramStart"/>
      <w:r w:rsidRPr="00D637F9">
        <w:rPr>
          <w:rFonts w:ascii="Times New Roman" w:hAnsi="Times New Roman"/>
          <w:sz w:val="22"/>
          <w:szCs w:val="22"/>
        </w:rPr>
        <w:t>поручении</w:t>
      </w:r>
      <w:proofErr w:type="gramEnd"/>
      <w:r w:rsidRPr="00D637F9">
        <w:rPr>
          <w:rFonts w:ascii="Times New Roman" w:hAnsi="Times New Roman"/>
          <w:sz w:val="22"/>
          <w:szCs w:val="22"/>
        </w:rPr>
        <w:t>, оформляющем оплату пени, должны быть указаны:</w:t>
      </w:r>
    </w:p>
    <w:p w:rsidR="00251298" w:rsidRPr="00D637F9" w:rsidRDefault="00251298" w:rsidP="00251298">
      <w:pPr>
        <w:pStyle w:val="ab"/>
        <w:numPr>
          <w:ilvl w:val="0"/>
          <w:numId w:val="6"/>
        </w:numPr>
        <w:tabs>
          <w:tab w:val="clear" w:pos="720"/>
          <w:tab w:val="num" w:pos="567"/>
          <w:tab w:val="num" w:pos="786"/>
        </w:tabs>
        <w:ind w:left="567" w:firstLine="0"/>
        <w:rPr>
          <w:sz w:val="22"/>
          <w:szCs w:val="22"/>
        </w:rPr>
      </w:pPr>
      <w:r w:rsidRPr="00D637F9">
        <w:rPr>
          <w:sz w:val="22"/>
          <w:szCs w:val="22"/>
        </w:rPr>
        <w:t xml:space="preserve"> КБК 90311690050050000140;</w:t>
      </w:r>
    </w:p>
    <w:p w:rsidR="00251298" w:rsidRPr="00D637F9" w:rsidRDefault="00251298" w:rsidP="00251298">
      <w:pPr>
        <w:pStyle w:val="ab"/>
        <w:numPr>
          <w:ilvl w:val="0"/>
          <w:numId w:val="6"/>
        </w:numPr>
        <w:tabs>
          <w:tab w:val="clear" w:pos="720"/>
          <w:tab w:val="num" w:pos="0"/>
          <w:tab w:val="num" w:pos="786"/>
        </w:tabs>
        <w:ind w:left="0" w:firstLine="567"/>
        <w:rPr>
          <w:sz w:val="22"/>
          <w:szCs w:val="22"/>
        </w:rPr>
      </w:pPr>
      <w:r w:rsidRPr="00D637F9">
        <w:rPr>
          <w:sz w:val="22"/>
          <w:szCs w:val="22"/>
        </w:rPr>
        <w:t xml:space="preserve">уплата пени за просрочку платежа согласно договору купли-продажи </w:t>
      </w:r>
      <w:r>
        <w:rPr>
          <w:sz w:val="22"/>
          <w:szCs w:val="22"/>
        </w:rPr>
        <w:t xml:space="preserve"> №___ от "____"___________  2018</w:t>
      </w:r>
      <w:r w:rsidRPr="00D637F9">
        <w:rPr>
          <w:sz w:val="22"/>
          <w:szCs w:val="22"/>
        </w:rPr>
        <w:t xml:space="preserve"> года.</w:t>
      </w:r>
    </w:p>
    <w:p w:rsidR="00251298" w:rsidRPr="00D637F9" w:rsidRDefault="00251298" w:rsidP="00251298">
      <w:pPr>
        <w:pStyle w:val="ab"/>
        <w:ind w:firstLine="567"/>
        <w:rPr>
          <w:sz w:val="22"/>
          <w:szCs w:val="22"/>
        </w:rPr>
      </w:pPr>
      <w:r w:rsidRPr="00D637F9">
        <w:rPr>
          <w:sz w:val="22"/>
          <w:szCs w:val="22"/>
        </w:rPr>
        <w:t>Просрочка внесения денежных сре</w:t>
      </w:r>
      <w:proofErr w:type="gramStart"/>
      <w:r w:rsidRPr="00D637F9">
        <w:rPr>
          <w:sz w:val="22"/>
          <w:szCs w:val="22"/>
        </w:rPr>
        <w:t>дств в сч</w:t>
      </w:r>
      <w:proofErr w:type="gramEnd"/>
      <w:r w:rsidRPr="00D637F9">
        <w:rPr>
          <w:sz w:val="22"/>
          <w:szCs w:val="22"/>
        </w:rPr>
        <w:t>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D637F9">
        <w:rPr>
          <w:sz w:val="22"/>
          <w:szCs w:val="22"/>
        </w:rPr>
        <w:t>,</w:t>
      </w:r>
      <w:proofErr w:type="gramEnd"/>
      <w:r w:rsidRPr="00D637F9">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251298" w:rsidRPr="00D637F9" w:rsidRDefault="00251298" w:rsidP="00251298">
      <w:pPr>
        <w:pStyle w:val="a5"/>
        <w:ind w:firstLine="567"/>
        <w:rPr>
          <w:sz w:val="22"/>
          <w:szCs w:val="22"/>
        </w:rPr>
      </w:pPr>
      <w:r w:rsidRPr="00D637F9">
        <w:rPr>
          <w:sz w:val="22"/>
          <w:szCs w:val="22"/>
        </w:rPr>
        <w:t>При расторжении договора  имущество остается в собственности Чебоксарского района.</w:t>
      </w:r>
    </w:p>
    <w:p w:rsidR="00251298" w:rsidRPr="00D637F9" w:rsidRDefault="00251298" w:rsidP="00251298">
      <w:pPr>
        <w:pStyle w:val="a5"/>
        <w:ind w:firstLine="567"/>
        <w:rPr>
          <w:sz w:val="22"/>
          <w:szCs w:val="22"/>
        </w:rPr>
      </w:pPr>
      <w:r w:rsidRPr="00D637F9">
        <w:rPr>
          <w:sz w:val="22"/>
          <w:szCs w:val="22"/>
        </w:rPr>
        <w:t xml:space="preserve">5.3. В </w:t>
      </w:r>
      <w:proofErr w:type="gramStart"/>
      <w:r w:rsidRPr="00D637F9">
        <w:rPr>
          <w:sz w:val="22"/>
          <w:szCs w:val="22"/>
        </w:rPr>
        <w:t>случае</w:t>
      </w:r>
      <w:proofErr w:type="gramEnd"/>
      <w:r w:rsidRPr="00D637F9">
        <w:rPr>
          <w:sz w:val="22"/>
          <w:szCs w:val="22"/>
        </w:rPr>
        <w:t xml:space="preserve">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251298" w:rsidRDefault="00251298" w:rsidP="00251298">
      <w:pPr>
        <w:jc w:val="center"/>
        <w:rPr>
          <w:rFonts w:ascii="Times New Roman" w:hAnsi="Times New Roman"/>
          <w:b/>
          <w:sz w:val="22"/>
          <w:szCs w:val="22"/>
        </w:rPr>
      </w:pPr>
    </w:p>
    <w:p w:rsidR="00251298" w:rsidRPr="00D637F9" w:rsidRDefault="00251298" w:rsidP="00251298">
      <w:pPr>
        <w:jc w:val="center"/>
        <w:rPr>
          <w:rFonts w:ascii="Times New Roman" w:hAnsi="Times New Roman"/>
          <w:b/>
          <w:sz w:val="22"/>
          <w:szCs w:val="22"/>
        </w:rPr>
      </w:pPr>
      <w:r w:rsidRPr="00D637F9">
        <w:rPr>
          <w:rFonts w:ascii="Times New Roman" w:hAnsi="Times New Roman"/>
          <w:b/>
          <w:sz w:val="22"/>
          <w:szCs w:val="22"/>
        </w:rPr>
        <w:t xml:space="preserve">6. Заключительные положения  </w:t>
      </w:r>
    </w:p>
    <w:p w:rsidR="00251298" w:rsidRPr="00D637F9" w:rsidRDefault="00251298" w:rsidP="00251298">
      <w:pPr>
        <w:ind w:firstLine="567"/>
        <w:jc w:val="both"/>
        <w:rPr>
          <w:rFonts w:ascii="Times New Roman" w:hAnsi="Times New Roman"/>
          <w:sz w:val="22"/>
          <w:szCs w:val="22"/>
        </w:rPr>
      </w:pPr>
      <w:r w:rsidRPr="00D637F9">
        <w:rPr>
          <w:rFonts w:ascii="Times New Roman" w:hAnsi="Times New Roman"/>
          <w:sz w:val="22"/>
          <w:szCs w:val="22"/>
        </w:rPr>
        <w:t xml:space="preserve">6.1. Настоящий Договор </w:t>
      </w:r>
      <w:proofErr w:type="gramStart"/>
      <w:r w:rsidRPr="00D637F9">
        <w:rPr>
          <w:rFonts w:ascii="Times New Roman" w:hAnsi="Times New Roman"/>
          <w:sz w:val="22"/>
          <w:szCs w:val="22"/>
        </w:rPr>
        <w:t>вступает в силу с момента его подписания и прекращает</w:t>
      </w:r>
      <w:proofErr w:type="gramEnd"/>
      <w:r w:rsidRPr="00D637F9">
        <w:rPr>
          <w:rFonts w:ascii="Times New Roman" w:hAnsi="Times New Roman"/>
          <w:sz w:val="22"/>
          <w:szCs w:val="22"/>
        </w:rPr>
        <w:t xml:space="preserve"> свое действие:</w:t>
      </w:r>
    </w:p>
    <w:p w:rsidR="00251298" w:rsidRPr="00D637F9" w:rsidRDefault="00251298" w:rsidP="00251298">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надлежащим исполнением Сторонами своих обязательств по настоящему Договору;</w:t>
      </w:r>
    </w:p>
    <w:p w:rsidR="00251298" w:rsidRPr="00D637F9" w:rsidRDefault="00251298" w:rsidP="00251298">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в предусмотренных настоящим Договором случаях;</w:t>
      </w:r>
    </w:p>
    <w:p w:rsidR="00251298" w:rsidRPr="00D637F9" w:rsidRDefault="00251298" w:rsidP="00251298">
      <w:pPr>
        <w:numPr>
          <w:ilvl w:val="0"/>
          <w:numId w:val="8"/>
        </w:numPr>
        <w:tabs>
          <w:tab w:val="left" w:pos="0"/>
        </w:tabs>
        <w:ind w:left="0" w:firstLine="567"/>
        <w:jc w:val="both"/>
        <w:rPr>
          <w:rFonts w:ascii="Times New Roman" w:hAnsi="Times New Roman"/>
          <w:sz w:val="22"/>
          <w:szCs w:val="22"/>
        </w:rPr>
      </w:pPr>
      <w:r w:rsidRPr="00D637F9">
        <w:rPr>
          <w:rFonts w:ascii="Times New Roman" w:hAnsi="Times New Roman"/>
          <w:sz w:val="22"/>
          <w:szCs w:val="22"/>
        </w:rPr>
        <w:t xml:space="preserve">по иным основаниям, предусмотренным действующим законодательством Российской Федерации. </w:t>
      </w:r>
    </w:p>
    <w:p w:rsidR="00251298" w:rsidRPr="00D637F9" w:rsidRDefault="00251298" w:rsidP="00251298">
      <w:pPr>
        <w:pStyle w:val="ab"/>
        <w:ind w:firstLine="567"/>
        <w:rPr>
          <w:sz w:val="22"/>
          <w:szCs w:val="22"/>
        </w:rPr>
      </w:pPr>
      <w:r w:rsidRPr="00D637F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251298" w:rsidRPr="00D637F9" w:rsidRDefault="00251298" w:rsidP="00251298">
      <w:pPr>
        <w:pStyle w:val="ab"/>
        <w:ind w:firstLine="567"/>
        <w:rPr>
          <w:sz w:val="22"/>
          <w:szCs w:val="22"/>
        </w:rPr>
      </w:pPr>
      <w:r w:rsidRPr="00D637F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51298" w:rsidRPr="00D637F9" w:rsidRDefault="00251298" w:rsidP="00251298">
      <w:pPr>
        <w:ind w:firstLine="540"/>
        <w:jc w:val="both"/>
        <w:rPr>
          <w:rFonts w:ascii="Times New Roman" w:hAnsi="Times New Roman"/>
          <w:sz w:val="22"/>
          <w:szCs w:val="22"/>
        </w:rPr>
      </w:pPr>
      <w:r w:rsidRPr="00D637F9">
        <w:rPr>
          <w:rFonts w:ascii="Times New Roman" w:hAnsi="Times New Roman"/>
          <w:sz w:val="22"/>
          <w:szCs w:val="22"/>
        </w:rPr>
        <w:t>6.4. Настоящий Договор составлен в трех подлинных экземплярах, по одному для Продавца и Покупателя, один  экземпляр – в Управление Федеральной службы государственной регистрации, кадастра и картографии  по Чувашской Республике.</w:t>
      </w:r>
    </w:p>
    <w:p w:rsidR="00251298" w:rsidRPr="00D637F9" w:rsidRDefault="00251298" w:rsidP="00251298">
      <w:pPr>
        <w:jc w:val="center"/>
        <w:rPr>
          <w:rFonts w:ascii="Times New Roman" w:hAnsi="Times New Roman"/>
          <w:b/>
          <w:sz w:val="22"/>
          <w:szCs w:val="22"/>
        </w:rPr>
      </w:pPr>
    </w:p>
    <w:p w:rsidR="00251298" w:rsidRPr="00D637F9" w:rsidRDefault="00251298" w:rsidP="00251298">
      <w:pPr>
        <w:jc w:val="center"/>
        <w:rPr>
          <w:rFonts w:ascii="Times New Roman" w:hAnsi="Times New Roman"/>
          <w:b/>
          <w:sz w:val="22"/>
          <w:szCs w:val="22"/>
        </w:rPr>
      </w:pPr>
      <w:r w:rsidRPr="00D637F9">
        <w:rPr>
          <w:rFonts w:ascii="Times New Roman" w:hAnsi="Times New Roman"/>
          <w:b/>
          <w:sz w:val="22"/>
          <w:szCs w:val="22"/>
        </w:rPr>
        <w:t>ЮРИДИЧЕСКИЕ АДРЕСА, БАНКОВСКИЕ РЕКВИЗИТЫ И ПОДПИСИ СТОРОН</w:t>
      </w:r>
    </w:p>
    <w:p w:rsidR="00251298" w:rsidRPr="00D637F9" w:rsidRDefault="00251298" w:rsidP="00251298">
      <w:pPr>
        <w:jc w:val="center"/>
        <w:rPr>
          <w:rFonts w:ascii="Times New Roman" w:hAnsi="Times New Roman"/>
          <w:b/>
          <w:sz w:val="22"/>
          <w:szCs w:val="22"/>
        </w:rPr>
      </w:pPr>
    </w:p>
    <w:tbl>
      <w:tblPr>
        <w:tblW w:w="10031" w:type="dxa"/>
        <w:tblLayout w:type="fixed"/>
        <w:tblLook w:val="0000" w:firstRow="0" w:lastRow="0" w:firstColumn="0" w:lastColumn="0" w:noHBand="0" w:noVBand="0"/>
      </w:tblPr>
      <w:tblGrid>
        <w:gridCol w:w="4786"/>
        <w:gridCol w:w="425"/>
        <w:gridCol w:w="4820"/>
      </w:tblGrid>
      <w:tr w:rsidR="00251298" w:rsidRPr="00D637F9" w:rsidTr="00A6704B">
        <w:tc>
          <w:tcPr>
            <w:tcW w:w="4786" w:type="dxa"/>
          </w:tcPr>
          <w:p w:rsidR="00251298" w:rsidRPr="00D637F9" w:rsidRDefault="00251298" w:rsidP="00A6704B">
            <w:pPr>
              <w:jc w:val="center"/>
              <w:rPr>
                <w:rFonts w:ascii="Times New Roman" w:hAnsi="Times New Roman"/>
                <w:b/>
                <w:sz w:val="22"/>
                <w:szCs w:val="22"/>
              </w:rPr>
            </w:pPr>
            <w:r w:rsidRPr="00D637F9">
              <w:rPr>
                <w:rFonts w:ascii="Times New Roman" w:hAnsi="Times New Roman"/>
                <w:b/>
                <w:sz w:val="22"/>
                <w:szCs w:val="22"/>
              </w:rPr>
              <w:t>ПРОДАВЕЦ:</w:t>
            </w:r>
          </w:p>
          <w:p w:rsidR="00251298" w:rsidRPr="00D637F9" w:rsidRDefault="00251298" w:rsidP="00A6704B">
            <w:pPr>
              <w:pStyle w:val="ab"/>
              <w:rPr>
                <w:sz w:val="22"/>
                <w:szCs w:val="22"/>
                <w:u w:val="single"/>
              </w:rPr>
            </w:pPr>
            <w:r w:rsidRPr="00D637F9">
              <w:rPr>
                <w:sz w:val="22"/>
                <w:szCs w:val="22"/>
                <w:u w:val="single"/>
              </w:rPr>
              <w:t xml:space="preserve">Администрация Чебоксарского района  </w:t>
            </w:r>
            <w:r w:rsidRPr="00D637F9">
              <w:rPr>
                <w:sz w:val="22"/>
                <w:szCs w:val="22"/>
                <w:u w:val="single"/>
              </w:rPr>
              <w:lastRenderedPageBreak/>
              <w:t>Чувашской Республики</w:t>
            </w:r>
          </w:p>
          <w:p w:rsidR="00251298" w:rsidRPr="00D637F9" w:rsidRDefault="00251298" w:rsidP="00A6704B">
            <w:pPr>
              <w:pStyle w:val="ab"/>
              <w:rPr>
                <w:sz w:val="22"/>
                <w:szCs w:val="22"/>
              </w:rPr>
            </w:pPr>
            <w:r w:rsidRPr="00D637F9">
              <w:rPr>
                <w:sz w:val="22"/>
                <w:szCs w:val="22"/>
              </w:rPr>
              <w:t xml:space="preserve">429500, Чувашская Республика, </w:t>
            </w:r>
          </w:p>
          <w:p w:rsidR="00251298" w:rsidRPr="00D637F9" w:rsidRDefault="00251298" w:rsidP="00A6704B">
            <w:pPr>
              <w:pStyle w:val="ab"/>
              <w:rPr>
                <w:sz w:val="22"/>
                <w:szCs w:val="22"/>
              </w:rPr>
            </w:pPr>
            <w:r w:rsidRPr="00D637F9">
              <w:rPr>
                <w:sz w:val="22"/>
                <w:szCs w:val="22"/>
              </w:rPr>
              <w:t xml:space="preserve">Чебоксарский район, </w:t>
            </w:r>
            <w:proofErr w:type="spellStart"/>
            <w:r w:rsidRPr="00D637F9">
              <w:rPr>
                <w:sz w:val="22"/>
                <w:szCs w:val="22"/>
              </w:rPr>
              <w:t>пос</w:t>
            </w:r>
            <w:proofErr w:type="gramStart"/>
            <w:r w:rsidRPr="00D637F9">
              <w:rPr>
                <w:sz w:val="22"/>
                <w:szCs w:val="22"/>
              </w:rPr>
              <w:t>.К</w:t>
            </w:r>
            <w:proofErr w:type="gramEnd"/>
            <w:r w:rsidRPr="00D637F9">
              <w:rPr>
                <w:sz w:val="22"/>
                <w:szCs w:val="22"/>
              </w:rPr>
              <w:t>угеси</w:t>
            </w:r>
            <w:proofErr w:type="spellEnd"/>
            <w:r w:rsidRPr="00D637F9">
              <w:rPr>
                <w:sz w:val="22"/>
                <w:szCs w:val="22"/>
              </w:rPr>
              <w:t xml:space="preserve">, </w:t>
            </w:r>
          </w:p>
          <w:p w:rsidR="00251298" w:rsidRPr="00D637F9" w:rsidRDefault="00251298" w:rsidP="00A6704B">
            <w:pPr>
              <w:pStyle w:val="ab"/>
              <w:rPr>
                <w:sz w:val="22"/>
                <w:szCs w:val="22"/>
              </w:rPr>
            </w:pPr>
            <w:proofErr w:type="spellStart"/>
            <w:r w:rsidRPr="00D637F9">
              <w:rPr>
                <w:sz w:val="22"/>
                <w:szCs w:val="22"/>
              </w:rPr>
              <w:t>ул</w:t>
            </w:r>
            <w:proofErr w:type="gramStart"/>
            <w:r w:rsidRPr="00D637F9">
              <w:rPr>
                <w:sz w:val="22"/>
                <w:szCs w:val="22"/>
              </w:rPr>
              <w:t>.Ш</w:t>
            </w:r>
            <w:proofErr w:type="gramEnd"/>
            <w:r w:rsidRPr="00D637F9">
              <w:rPr>
                <w:sz w:val="22"/>
                <w:szCs w:val="22"/>
              </w:rPr>
              <w:t>оссейная</w:t>
            </w:r>
            <w:proofErr w:type="spellEnd"/>
            <w:r w:rsidRPr="00D637F9">
              <w:rPr>
                <w:sz w:val="22"/>
                <w:szCs w:val="22"/>
              </w:rPr>
              <w:t>, дом 15</w:t>
            </w:r>
          </w:p>
          <w:p w:rsidR="00251298" w:rsidRPr="00D637F9" w:rsidRDefault="00251298" w:rsidP="00A6704B">
            <w:pPr>
              <w:pStyle w:val="ab"/>
              <w:rPr>
                <w:sz w:val="22"/>
                <w:szCs w:val="22"/>
              </w:rPr>
            </w:pPr>
            <w:r w:rsidRPr="00D637F9">
              <w:rPr>
                <w:sz w:val="22"/>
                <w:szCs w:val="22"/>
              </w:rPr>
              <w:t>ИНН 2116820246 / КПП 211601001</w:t>
            </w:r>
          </w:p>
          <w:p w:rsidR="00251298" w:rsidRPr="00D637F9" w:rsidRDefault="00251298" w:rsidP="00A6704B">
            <w:pPr>
              <w:pStyle w:val="ab"/>
              <w:rPr>
                <w:sz w:val="22"/>
                <w:szCs w:val="22"/>
              </w:rPr>
            </w:pPr>
            <w:r w:rsidRPr="00D637F9">
              <w:rPr>
                <w:sz w:val="22"/>
                <w:szCs w:val="22"/>
              </w:rPr>
              <w:t xml:space="preserve">УФК по Чувашской Республике (Администрация Чебоксарского района Чувашской Республики) </w:t>
            </w:r>
            <w:proofErr w:type="gramStart"/>
            <w:r w:rsidRPr="00D637F9">
              <w:rPr>
                <w:sz w:val="22"/>
                <w:szCs w:val="22"/>
              </w:rPr>
              <w:t>л</w:t>
            </w:r>
            <w:proofErr w:type="gramEnd"/>
            <w:r w:rsidRPr="00D637F9">
              <w:rPr>
                <w:sz w:val="22"/>
                <w:szCs w:val="22"/>
              </w:rPr>
              <w:t>/с 04153002730</w:t>
            </w:r>
          </w:p>
          <w:p w:rsidR="00251298" w:rsidRPr="00D637F9" w:rsidRDefault="00251298" w:rsidP="00A6704B">
            <w:pPr>
              <w:jc w:val="both"/>
              <w:rPr>
                <w:rFonts w:ascii="Times New Roman" w:hAnsi="Times New Roman"/>
                <w:sz w:val="22"/>
                <w:szCs w:val="22"/>
              </w:rPr>
            </w:pPr>
            <w:r w:rsidRPr="00D637F9">
              <w:rPr>
                <w:rFonts w:ascii="Times New Roman" w:hAnsi="Times New Roman"/>
                <w:sz w:val="22"/>
                <w:szCs w:val="22"/>
              </w:rPr>
              <w:t xml:space="preserve">БИК 049706001 </w:t>
            </w:r>
          </w:p>
          <w:p w:rsidR="00251298" w:rsidRPr="00D637F9" w:rsidRDefault="00251298" w:rsidP="00A6704B">
            <w:pPr>
              <w:jc w:val="both"/>
              <w:rPr>
                <w:rFonts w:ascii="Times New Roman" w:hAnsi="Times New Roman"/>
                <w:sz w:val="22"/>
                <w:szCs w:val="22"/>
              </w:rPr>
            </w:pPr>
            <w:r w:rsidRPr="00D637F9">
              <w:rPr>
                <w:rFonts w:ascii="Times New Roman" w:hAnsi="Times New Roman"/>
                <w:sz w:val="22"/>
                <w:szCs w:val="22"/>
              </w:rPr>
              <w:t>Продавец</w:t>
            </w:r>
          </w:p>
          <w:p w:rsidR="00251298" w:rsidRPr="00D637F9" w:rsidRDefault="00251298" w:rsidP="00A6704B">
            <w:pPr>
              <w:jc w:val="both"/>
              <w:rPr>
                <w:rFonts w:ascii="Times New Roman" w:hAnsi="Times New Roman"/>
                <w:sz w:val="22"/>
                <w:szCs w:val="22"/>
              </w:rPr>
            </w:pPr>
          </w:p>
          <w:p w:rsidR="00251298" w:rsidRPr="00D637F9" w:rsidRDefault="00251298" w:rsidP="00A6704B">
            <w:pPr>
              <w:jc w:val="both"/>
              <w:rPr>
                <w:rFonts w:ascii="Times New Roman" w:hAnsi="Times New Roman"/>
                <w:sz w:val="22"/>
                <w:szCs w:val="22"/>
              </w:rPr>
            </w:pPr>
            <w:r w:rsidRPr="00D637F9">
              <w:rPr>
                <w:rFonts w:ascii="Times New Roman" w:hAnsi="Times New Roman"/>
                <w:sz w:val="22"/>
                <w:szCs w:val="22"/>
              </w:rPr>
              <w:t>___________________(_________________)</w:t>
            </w:r>
          </w:p>
          <w:p w:rsidR="00251298" w:rsidRPr="00D637F9" w:rsidRDefault="00251298" w:rsidP="00A6704B">
            <w:pPr>
              <w:rPr>
                <w:rFonts w:ascii="Times New Roman" w:hAnsi="Times New Roman"/>
                <w:b/>
                <w:sz w:val="22"/>
                <w:szCs w:val="22"/>
              </w:rPr>
            </w:pPr>
            <w:r w:rsidRPr="00D637F9">
              <w:rPr>
                <w:rFonts w:ascii="Times New Roman" w:hAnsi="Times New Roman"/>
                <w:sz w:val="22"/>
                <w:szCs w:val="22"/>
              </w:rPr>
              <w:t xml:space="preserve">М.П.  </w:t>
            </w:r>
          </w:p>
        </w:tc>
        <w:tc>
          <w:tcPr>
            <w:tcW w:w="425" w:type="dxa"/>
          </w:tcPr>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p w:rsidR="00251298" w:rsidRPr="00D637F9" w:rsidRDefault="00251298" w:rsidP="00A6704B">
            <w:pPr>
              <w:jc w:val="center"/>
              <w:rPr>
                <w:rFonts w:ascii="Times New Roman" w:hAnsi="Times New Roman"/>
                <w:b/>
                <w:sz w:val="22"/>
                <w:szCs w:val="22"/>
              </w:rPr>
            </w:pPr>
          </w:p>
        </w:tc>
        <w:tc>
          <w:tcPr>
            <w:tcW w:w="4820" w:type="dxa"/>
          </w:tcPr>
          <w:p w:rsidR="00251298" w:rsidRPr="00D637F9" w:rsidRDefault="00251298" w:rsidP="00A6704B">
            <w:pPr>
              <w:jc w:val="center"/>
              <w:rPr>
                <w:rFonts w:ascii="Times New Roman" w:hAnsi="Times New Roman"/>
                <w:b/>
                <w:sz w:val="22"/>
                <w:szCs w:val="22"/>
              </w:rPr>
            </w:pPr>
            <w:r w:rsidRPr="00D637F9">
              <w:rPr>
                <w:rFonts w:ascii="Times New Roman" w:hAnsi="Times New Roman"/>
                <w:b/>
                <w:sz w:val="22"/>
                <w:szCs w:val="22"/>
              </w:rPr>
              <w:lastRenderedPageBreak/>
              <w:t>ПОКУПАТЕЛЬ:</w:t>
            </w:r>
          </w:p>
          <w:p w:rsidR="00251298" w:rsidRPr="00D637F9" w:rsidRDefault="00251298" w:rsidP="00A6704B">
            <w:pPr>
              <w:rPr>
                <w:rFonts w:ascii="Times New Roman" w:hAnsi="Times New Roman"/>
                <w:sz w:val="22"/>
                <w:szCs w:val="22"/>
              </w:rPr>
            </w:pPr>
          </w:p>
          <w:p w:rsidR="00251298" w:rsidRPr="00D637F9" w:rsidRDefault="00251298" w:rsidP="00A6704B">
            <w:pPr>
              <w:jc w:val="both"/>
              <w:rPr>
                <w:rFonts w:ascii="Times New Roman" w:hAnsi="Times New Roman"/>
                <w:sz w:val="22"/>
                <w:szCs w:val="22"/>
              </w:rPr>
            </w:pPr>
          </w:p>
          <w:p w:rsidR="00251298" w:rsidRPr="00D637F9" w:rsidRDefault="00251298" w:rsidP="00A6704B">
            <w:pPr>
              <w:jc w:val="both"/>
              <w:rPr>
                <w:rFonts w:ascii="Times New Roman" w:hAnsi="Times New Roman"/>
                <w:sz w:val="22"/>
                <w:szCs w:val="22"/>
              </w:rPr>
            </w:pPr>
          </w:p>
          <w:p w:rsidR="00251298" w:rsidRPr="00D637F9" w:rsidRDefault="00251298" w:rsidP="00A6704B">
            <w:pPr>
              <w:jc w:val="both"/>
              <w:rPr>
                <w:rFonts w:ascii="Times New Roman" w:hAnsi="Times New Roman"/>
                <w:sz w:val="22"/>
                <w:szCs w:val="22"/>
              </w:rPr>
            </w:pPr>
          </w:p>
          <w:p w:rsidR="00251298" w:rsidRPr="00D637F9" w:rsidRDefault="00251298" w:rsidP="00A6704B">
            <w:pPr>
              <w:jc w:val="both"/>
              <w:rPr>
                <w:rFonts w:ascii="Times New Roman" w:hAnsi="Times New Roman"/>
                <w:sz w:val="22"/>
                <w:szCs w:val="22"/>
              </w:rPr>
            </w:pP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sz w:val="22"/>
                <w:szCs w:val="22"/>
              </w:rPr>
            </w:pPr>
            <w:r w:rsidRPr="00D637F9">
              <w:rPr>
                <w:rFonts w:ascii="Times New Roman" w:hAnsi="Times New Roman"/>
                <w:sz w:val="22"/>
                <w:szCs w:val="22"/>
              </w:rPr>
              <w:t>Покупатель</w:t>
            </w:r>
          </w:p>
          <w:p w:rsidR="00251298" w:rsidRPr="00D637F9" w:rsidRDefault="00251298" w:rsidP="00A6704B">
            <w:pPr>
              <w:jc w:val="both"/>
              <w:rPr>
                <w:rFonts w:ascii="Times New Roman" w:hAnsi="Times New Roman"/>
                <w:b/>
                <w:sz w:val="22"/>
                <w:szCs w:val="22"/>
              </w:rPr>
            </w:pPr>
          </w:p>
          <w:p w:rsidR="00251298" w:rsidRPr="00D637F9" w:rsidRDefault="00251298" w:rsidP="00A6704B">
            <w:pPr>
              <w:jc w:val="both"/>
              <w:rPr>
                <w:rFonts w:ascii="Times New Roman" w:hAnsi="Times New Roman"/>
                <w:sz w:val="22"/>
                <w:szCs w:val="22"/>
              </w:rPr>
            </w:pPr>
            <w:r w:rsidRPr="00D637F9">
              <w:rPr>
                <w:rFonts w:ascii="Times New Roman" w:hAnsi="Times New Roman"/>
                <w:sz w:val="22"/>
                <w:szCs w:val="22"/>
              </w:rPr>
              <w:t>_________________(__________________)</w:t>
            </w:r>
          </w:p>
          <w:p w:rsidR="00251298" w:rsidRPr="00D637F9" w:rsidRDefault="00251298" w:rsidP="00A6704B">
            <w:pPr>
              <w:rPr>
                <w:rFonts w:ascii="Times New Roman" w:hAnsi="Times New Roman"/>
                <w:sz w:val="22"/>
                <w:szCs w:val="22"/>
              </w:rPr>
            </w:pPr>
            <w:r w:rsidRPr="00D637F9">
              <w:rPr>
                <w:rFonts w:ascii="Times New Roman" w:hAnsi="Times New Roman"/>
                <w:sz w:val="22"/>
                <w:szCs w:val="22"/>
              </w:rPr>
              <w:t>М.П.</w:t>
            </w:r>
          </w:p>
        </w:tc>
      </w:tr>
    </w:tbl>
    <w:p w:rsidR="00251298" w:rsidRDefault="00251298" w:rsidP="00251298">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p w:rsidR="00826515" w:rsidRDefault="00826515">
      <w:pPr>
        <w:ind w:firstLine="709"/>
        <w:rPr>
          <w:rFonts w:ascii="Times New Roman" w:hAnsi="Times New Roman"/>
          <w:szCs w:val="26"/>
        </w:rPr>
      </w:pPr>
    </w:p>
    <w:sectPr w:rsidR="00826515" w:rsidSect="00680856">
      <w:footerReference w:type="default" r:id="rId27"/>
      <w:footerReference w:type="first" r:id="rId28"/>
      <w:type w:val="evenPage"/>
      <w:pgSz w:w="11907" w:h="16840"/>
      <w:pgMar w:top="709" w:right="708"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E5" w:rsidRDefault="000A72E5">
      <w:r>
        <w:separator/>
      </w:r>
    </w:p>
  </w:endnote>
  <w:endnote w:type="continuationSeparator" w:id="0">
    <w:p w:rsidR="000A72E5" w:rsidRDefault="000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Default="001460B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Pr="00591B6B" w:rsidRDefault="001460B2">
    <w:pPr>
      <w:pStyle w:val="a4"/>
      <w:rPr>
        <w:rFonts w:ascii="Times New Roman" w:hAnsi="Times New Roman"/>
        <w:snapToGrid w:val="0"/>
        <w:sz w:val="12"/>
      </w:rPr>
    </w:pPr>
    <w:r w:rsidRPr="003652FF">
      <w:rPr>
        <w:rFonts w:ascii="Times New Roman" w:hAnsi="Times New Roman"/>
        <w:snapToGrid w:val="0"/>
        <w:sz w:val="12"/>
      </w:rPr>
      <w:tab/>
    </w:r>
  </w:p>
  <w:p w:rsidR="001460B2" w:rsidRPr="003652FF" w:rsidRDefault="001460B2">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0E032D">
      <w:rPr>
        <w:rFonts w:ascii="Times New Roman" w:hAnsi="Times New Roman"/>
        <w:snapToGrid w:val="0"/>
        <w:sz w:val="12"/>
      </w:rPr>
      <w:instrText xml:space="preserve"> </w:instrText>
    </w:r>
    <w:r w:rsidRPr="003652FF">
      <w:rPr>
        <w:rFonts w:ascii="Times New Roman" w:hAnsi="Times New Roman"/>
        <w:snapToGrid w:val="0"/>
        <w:sz w:val="12"/>
        <w:lang w:val="en-US"/>
      </w:rPr>
      <w:instrText>FILENAME</w:instrText>
    </w:r>
    <w:r w:rsidRPr="000E032D">
      <w:rPr>
        <w:rFonts w:ascii="Times New Roman" w:hAnsi="Times New Roman"/>
        <w:snapToGrid w:val="0"/>
        <w:sz w:val="12"/>
      </w:rPr>
      <w:instrText xml:space="preserve"> \</w:instrText>
    </w:r>
    <w:r w:rsidRPr="003652FF">
      <w:rPr>
        <w:rFonts w:ascii="Times New Roman" w:hAnsi="Times New Roman"/>
        <w:snapToGrid w:val="0"/>
        <w:sz w:val="12"/>
        <w:lang w:val="en-US"/>
      </w:rPr>
      <w:instrText>p</w:instrText>
    </w:r>
    <w:r w:rsidRPr="000E032D">
      <w:rPr>
        <w:rFonts w:ascii="Times New Roman" w:hAnsi="Times New Roman"/>
        <w:snapToGrid w:val="0"/>
        <w:sz w:val="12"/>
      </w:rPr>
      <w:instrText xml:space="preserve"> </w:instrText>
    </w:r>
    <w:r w:rsidRPr="003652FF">
      <w:rPr>
        <w:rFonts w:ascii="Times New Roman" w:hAnsi="Times New Roman"/>
        <w:snapToGrid w:val="0"/>
        <w:sz w:val="12"/>
        <w:lang w:val="en-US"/>
      </w:rPr>
      <w:fldChar w:fldCharType="separate"/>
    </w:r>
    <w:r w:rsidR="000E032D">
      <w:rPr>
        <w:rFonts w:ascii="Times New Roman" w:hAnsi="Times New Roman"/>
        <w:noProof/>
        <w:snapToGrid w:val="0"/>
        <w:sz w:val="12"/>
        <w:lang w:val="en-US"/>
      </w:rPr>
      <w:t>H</w:t>
    </w:r>
    <w:r w:rsidR="000E032D" w:rsidRPr="000E032D">
      <w:rPr>
        <w:rFonts w:ascii="Times New Roman" w:hAnsi="Times New Roman"/>
        <w:noProof/>
        <w:snapToGrid w:val="0"/>
        <w:sz w:val="12"/>
      </w:rPr>
      <w:t>:\</w:t>
    </w:r>
    <w:r w:rsidR="000E032D">
      <w:rPr>
        <w:rFonts w:ascii="Times New Roman" w:hAnsi="Times New Roman"/>
        <w:noProof/>
        <w:snapToGrid w:val="0"/>
        <w:sz w:val="12"/>
        <w:lang w:val="en-US"/>
      </w:rPr>
      <w:t>ekonom</w:t>
    </w:r>
    <w:r w:rsidR="000E032D" w:rsidRPr="000E032D">
      <w:rPr>
        <w:rFonts w:ascii="Times New Roman" w:hAnsi="Times New Roman"/>
        <w:noProof/>
        <w:snapToGrid w:val="0"/>
        <w:sz w:val="12"/>
      </w:rPr>
      <w:t>\</w:t>
    </w:r>
    <w:r w:rsidR="000E032D">
      <w:rPr>
        <w:rFonts w:ascii="Times New Roman" w:hAnsi="Times New Roman"/>
        <w:noProof/>
        <w:snapToGrid w:val="0"/>
        <w:sz w:val="12"/>
        <w:lang w:val="en-US"/>
      </w:rPr>
      <w:t>C</w:t>
    </w:r>
    <w:r w:rsidR="000E032D" w:rsidRPr="000E032D">
      <w:rPr>
        <w:rFonts w:ascii="Times New Roman" w:hAnsi="Times New Roman"/>
        <w:noProof/>
        <w:snapToGrid w:val="0"/>
        <w:sz w:val="12"/>
      </w:rPr>
      <w:t>5</w:t>
    </w:r>
    <w:r w:rsidR="000E032D">
      <w:rPr>
        <w:rFonts w:ascii="Times New Roman" w:hAnsi="Times New Roman"/>
        <w:noProof/>
        <w:snapToGrid w:val="0"/>
        <w:sz w:val="12"/>
        <w:lang w:val="en-US"/>
      </w:rPr>
      <w:t>DE</w:t>
    </w:r>
    <w:r w:rsidR="000E032D" w:rsidRPr="000E032D">
      <w:rPr>
        <w:rFonts w:ascii="Times New Roman" w:hAnsi="Times New Roman"/>
        <w:noProof/>
        <w:snapToGrid w:val="0"/>
        <w:sz w:val="12"/>
      </w:rPr>
      <w:t>~1\90</w:t>
    </w:r>
    <w:r w:rsidR="000E032D">
      <w:rPr>
        <w:rFonts w:ascii="Times New Roman" w:hAnsi="Times New Roman"/>
        <w:noProof/>
        <w:snapToGrid w:val="0"/>
        <w:sz w:val="12"/>
        <w:lang w:val="en-US"/>
      </w:rPr>
      <w:t>B</w:t>
    </w:r>
    <w:r w:rsidR="000E032D" w:rsidRPr="000E032D">
      <w:rPr>
        <w:rFonts w:ascii="Times New Roman" w:hAnsi="Times New Roman"/>
        <w:noProof/>
        <w:snapToGrid w:val="0"/>
        <w:sz w:val="12"/>
      </w:rPr>
      <w:t>3~1\11</w:t>
    </w:r>
    <w:r w:rsidR="000E032D">
      <w:rPr>
        <w:rFonts w:ascii="Times New Roman" w:hAnsi="Times New Roman"/>
        <w:noProof/>
        <w:snapToGrid w:val="0"/>
        <w:sz w:val="12"/>
        <w:lang w:val="en-US"/>
      </w:rPr>
      <w:t>F</w:t>
    </w:r>
    <w:r w:rsidR="000E032D" w:rsidRPr="000E032D">
      <w:rPr>
        <w:rFonts w:ascii="Times New Roman" w:hAnsi="Times New Roman"/>
        <w:noProof/>
        <w:snapToGrid w:val="0"/>
        <w:sz w:val="12"/>
      </w:rPr>
      <w:t>4~1\2018\1906~1.201\4</w:t>
    </w:r>
    <w:r w:rsidR="000E032D">
      <w:rPr>
        <w:rFonts w:ascii="Times New Roman" w:hAnsi="Times New Roman"/>
        <w:noProof/>
        <w:snapToGrid w:val="0"/>
        <w:sz w:val="12"/>
        <w:lang w:val="en-US"/>
      </w:rPr>
      <w:t>B</w:t>
    </w:r>
    <w:r w:rsidR="000E032D" w:rsidRPr="000E032D">
      <w:rPr>
        <w:rFonts w:ascii="Times New Roman" w:hAnsi="Times New Roman"/>
        <w:noProof/>
        <w:snapToGrid w:val="0"/>
        <w:sz w:val="12"/>
      </w:rPr>
      <w:t>99~1\Постановление администрации Чебоксарского района от 07.05.2018 № 463 Об условиях приватизации муниципального имущества Чебоксарского района.</w:t>
    </w:r>
    <w:r w:rsidR="000E032D">
      <w:rPr>
        <w:rFonts w:ascii="Times New Roman" w:hAnsi="Times New Roman"/>
        <w:noProof/>
        <w:snapToGrid w:val="0"/>
        <w:sz w:val="12"/>
        <w:lang w:val="en-US"/>
      </w:rPr>
      <w:t>docx</w:t>
    </w:r>
    <w:r w:rsidRPr="003652FF">
      <w:rPr>
        <w:rFonts w:ascii="Times New Roman" w:hAnsi="Times New Roman"/>
        <w:snapToGrid w:val="0"/>
        <w:sz w:val="12"/>
        <w:lang w:val="en-US"/>
      </w:rPr>
      <w:fldChar w:fldCharType="end"/>
    </w:r>
    <w:r w:rsidRPr="000E032D">
      <w:rPr>
        <w:rFonts w:ascii="Times New Roman" w:hAnsi="Times New Roman"/>
        <w:snapToGrid w:val="0"/>
        <w:sz w:val="12"/>
      </w:rPr>
      <w:t xml:space="preserve">  </w:t>
    </w:r>
    <w:r w:rsidRPr="00591B6B">
      <w:rPr>
        <w:rFonts w:ascii="Times New Roman" w:hAnsi="Times New Roman"/>
        <w:snapToGrid w:val="0"/>
        <w:sz w:val="12"/>
      </w:rPr>
      <w:t>стр</w:t>
    </w:r>
    <w:r w:rsidRPr="000E032D">
      <w:rPr>
        <w:rFonts w:ascii="Times New Roman" w:hAnsi="Times New Roman"/>
        <w:snapToGrid w:val="0"/>
        <w:sz w:val="12"/>
      </w:rPr>
      <w:t xml:space="preserve">. </w:t>
    </w:r>
    <w:r w:rsidRPr="003652FF">
      <w:rPr>
        <w:rFonts w:ascii="Times New Roman" w:hAnsi="Times New Roman"/>
        <w:snapToGrid w:val="0"/>
        <w:sz w:val="12"/>
        <w:lang w:val="en-US"/>
      </w:rPr>
      <w:fldChar w:fldCharType="begin"/>
    </w:r>
    <w:r w:rsidRPr="000E032D">
      <w:rPr>
        <w:rFonts w:ascii="Times New Roman" w:hAnsi="Times New Roman"/>
        <w:snapToGrid w:val="0"/>
        <w:sz w:val="12"/>
      </w:rPr>
      <w:instrText xml:space="preserve"> </w:instrText>
    </w:r>
    <w:r w:rsidRPr="003652FF">
      <w:rPr>
        <w:rFonts w:ascii="Times New Roman" w:hAnsi="Times New Roman"/>
        <w:snapToGrid w:val="0"/>
        <w:sz w:val="12"/>
        <w:lang w:val="en-US"/>
      </w:rPr>
      <w:instrText>PAGE</w:instrText>
    </w:r>
    <w:r w:rsidRPr="000E032D">
      <w:rPr>
        <w:rFonts w:ascii="Times New Roman" w:hAnsi="Times New Roman"/>
        <w:snapToGrid w:val="0"/>
        <w:sz w:val="12"/>
      </w:rPr>
      <w:instrText xml:space="preserve"> </w:instrText>
    </w:r>
    <w:r w:rsidRPr="003652FF">
      <w:rPr>
        <w:rFonts w:ascii="Times New Roman" w:hAnsi="Times New Roman"/>
        <w:snapToGrid w:val="0"/>
        <w:sz w:val="12"/>
        <w:lang w:val="en-US"/>
      </w:rPr>
      <w:fldChar w:fldCharType="separate"/>
    </w:r>
    <w:r w:rsidR="000E032D">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w:t>
    </w:r>
    <w:proofErr w:type="spellStart"/>
    <w:r w:rsidRPr="003652FF">
      <w:rPr>
        <w:rFonts w:ascii="Times New Roman" w:hAnsi="Times New Roman"/>
        <w:snapToGrid w:val="0"/>
        <w:sz w:val="12"/>
        <w:lang w:val="en-US"/>
      </w:rPr>
      <w:t>из</w:t>
    </w:r>
    <w:proofErr w:type="spellEnd"/>
    <w:r w:rsidRPr="003652FF">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0E032D">
      <w:rPr>
        <w:rFonts w:ascii="Times New Roman" w:hAnsi="Times New Roman"/>
        <w:noProof/>
        <w:snapToGrid w:val="0"/>
        <w:sz w:val="12"/>
        <w:lang w:val="en-US"/>
      </w:rPr>
      <w:t>21</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E5" w:rsidRDefault="000A72E5">
      <w:r>
        <w:separator/>
      </w:r>
    </w:p>
  </w:footnote>
  <w:footnote w:type="continuationSeparator" w:id="0">
    <w:p w:rsidR="000A72E5" w:rsidRDefault="000A7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1"/>
  </w:num>
  <w:num w:numId="2">
    <w:abstractNumId w:val="3"/>
  </w:num>
  <w:num w:numId="3">
    <w:abstractNumId w:val="9"/>
  </w:num>
  <w:num w:numId="4">
    <w:abstractNumId w:val="6"/>
  </w:num>
  <w:num w:numId="5">
    <w:abstractNumId w:val="2"/>
  </w:num>
  <w:num w:numId="6">
    <w:abstractNumId w:val="4"/>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2E5"/>
    <w:rsid w:val="000A72E5"/>
    <w:rsid w:val="000E032D"/>
    <w:rsid w:val="001460B2"/>
    <w:rsid w:val="0017767D"/>
    <w:rsid w:val="00181336"/>
    <w:rsid w:val="00183861"/>
    <w:rsid w:val="001A4D80"/>
    <w:rsid w:val="00251298"/>
    <w:rsid w:val="002804E3"/>
    <w:rsid w:val="003652FF"/>
    <w:rsid w:val="00367432"/>
    <w:rsid w:val="0039626D"/>
    <w:rsid w:val="003C7636"/>
    <w:rsid w:val="003F5BE4"/>
    <w:rsid w:val="00466C7A"/>
    <w:rsid w:val="00527375"/>
    <w:rsid w:val="00591B6B"/>
    <w:rsid w:val="005A69CC"/>
    <w:rsid w:val="005F16B6"/>
    <w:rsid w:val="00680856"/>
    <w:rsid w:val="00686156"/>
    <w:rsid w:val="0070442D"/>
    <w:rsid w:val="00730BEC"/>
    <w:rsid w:val="007D0BF9"/>
    <w:rsid w:val="007F72D9"/>
    <w:rsid w:val="00826515"/>
    <w:rsid w:val="009304EC"/>
    <w:rsid w:val="009625EA"/>
    <w:rsid w:val="009C154A"/>
    <w:rsid w:val="00A229BE"/>
    <w:rsid w:val="00A527F6"/>
    <w:rsid w:val="00AD02C4"/>
    <w:rsid w:val="00B21053"/>
    <w:rsid w:val="00BC4C72"/>
    <w:rsid w:val="00CB7E29"/>
    <w:rsid w:val="00D61F6B"/>
    <w:rsid w:val="00DE328D"/>
    <w:rsid w:val="00DF761C"/>
    <w:rsid w:val="00E417C9"/>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80856"/>
    <w:rPr>
      <w:color w:val="0000FF" w:themeColor="hyperlink"/>
      <w:u w:val="single"/>
    </w:rPr>
  </w:style>
  <w:style w:type="character" w:customStyle="1" w:styleId="a6">
    <w:name w:val="Основной текст с отступом Знак"/>
    <w:link w:val="a5"/>
    <w:rsid w:val="00251298"/>
    <w:rPr>
      <w:sz w:val="24"/>
    </w:rPr>
  </w:style>
  <w:style w:type="character" w:customStyle="1" w:styleId="20">
    <w:name w:val="Основной текст с отступом 2 Знак"/>
    <w:link w:val="2"/>
    <w:rsid w:val="00251298"/>
    <w:rPr>
      <w:sz w:val="26"/>
    </w:rPr>
  </w:style>
  <w:style w:type="paragraph" w:styleId="ab">
    <w:name w:val="Body Text"/>
    <w:basedOn w:val="a"/>
    <w:link w:val="ac"/>
    <w:rsid w:val="00251298"/>
    <w:pPr>
      <w:jc w:val="both"/>
    </w:pPr>
    <w:rPr>
      <w:rFonts w:ascii="Times New Roman" w:hAnsi="Times New Roman"/>
      <w:szCs w:val="24"/>
    </w:rPr>
  </w:style>
  <w:style w:type="character" w:customStyle="1" w:styleId="ac">
    <w:name w:val="Основной текст Знак"/>
    <w:basedOn w:val="a0"/>
    <w:link w:val="ab"/>
    <w:rsid w:val="00251298"/>
    <w:rPr>
      <w:sz w:val="26"/>
      <w:szCs w:val="24"/>
    </w:rPr>
  </w:style>
  <w:style w:type="paragraph" w:styleId="ad">
    <w:name w:val="No Spacing"/>
    <w:uiPriority w:val="99"/>
    <w:qFormat/>
    <w:rsid w:val="00251298"/>
    <w:rPr>
      <w:rFonts w:ascii="Calibri" w:hAnsi="Calibri"/>
      <w:sz w:val="22"/>
      <w:szCs w:val="22"/>
      <w:lang w:eastAsia="en-US"/>
    </w:rPr>
  </w:style>
  <w:style w:type="paragraph" w:styleId="ae">
    <w:name w:val="Normal (Web)"/>
    <w:basedOn w:val="a"/>
    <w:unhideWhenUsed/>
    <w:rsid w:val="00251298"/>
    <w:pPr>
      <w:spacing w:after="150"/>
    </w:pPr>
    <w:rPr>
      <w:rFonts w:ascii="Times New Roman" w:hAnsi="Times New Roman"/>
      <w:sz w:val="24"/>
      <w:szCs w:val="24"/>
    </w:rPr>
  </w:style>
  <w:style w:type="paragraph" w:styleId="21">
    <w:name w:val="Body Text 2"/>
    <w:basedOn w:val="a"/>
    <w:link w:val="22"/>
    <w:rsid w:val="00251298"/>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251298"/>
  </w:style>
  <w:style w:type="paragraph" w:customStyle="1" w:styleId="ConsNormal">
    <w:name w:val="ConsNormal"/>
    <w:rsid w:val="00251298"/>
    <w:pPr>
      <w:widowControl w:val="0"/>
      <w:ind w:firstLine="720"/>
    </w:pPr>
    <w:rPr>
      <w:rFonts w:ascii="Arial" w:hAnsi="Arial"/>
    </w:rPr>
  </w:style>
  <w:style w:type="paragraph" w:styleId="3">
    <w:name w:val="Body Text 3"/>
    <w:basedOn w:val="a"/>
    <w:link w:val="30"/>
    <w:rsid w:val="00251298"/>
    <w:pPr>
      <w:widowControl w:val="0"/>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251298"/>
    <w:rPr>
      <w:sz w:val="16"/>
      <w:szCs w:val="16"/>
      <w:lang w:val="x-none" w:eastAsia="x-none"/>
    </w:rPr>
  </w:style>
  <w:style w:type="paragraph" w:customStyle="1" w:styleId="TextBoldCenter">
    <w:name w:val="TextBoldCenter"/>
    <w:basedOn w:val="a"/>
    <w:rsid w:val="00251298"/>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251298"/>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251298"/>
    <w:rPr>
      <w:sz w:val="16"/>
      <w:szCs w:val="16"/>
    </w:rPr>
  </w:style>
  <w:style w:type="paragraph" w:customStyle="1" w:styleId="ConsPlusNormal">
    <w:name w:val="ConsPlusNormal"/>
    <w:rsid w:val="00251298"/>
    <w:pPr>
      <w:widowControl w:val="0"/>
      <w:autoSpaceDE w:val="0"/>
      <w:autoSpaceDN w:val="0"/>
      <w:adjustRightInd w:val="0"/>
      <w:ind w:firstLine="720"/>
    </w:pPr>
    <w:rPr>
      <w:rFonts w:ascii="Arial" w:eastAsia="Calibri" w:hAnsi="Arial" w:cs="Arial"/>
    </w:rPr>
  </w:style>
  <w:style w:type="paragraph" w:styleId="af">
    <w:name w:val="List Paragraph"/>
    <w:basedOn w:val="a"/>
    <w:link w:val="af0"/>
    <w:uiPriority w:val="34"/>
    <w:qFormat/>
    <w:rsid w:val="00251298"/>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link w:val="af"/>
    <w:uiPriority w:val="34"/>
    <w:rsid w:val="00251298"/>
    <w:rPr>
      <w:rFonts w:ascii="Calibri" w:eastAsia="Calibri" w:hAnsi="Calibri"/>
      <w:sz w:val="22"/>
      <w:szCs w:val="22"/>
      <w:lang w:val="x-none" w:eastAsia="en-US"/>
    </w:rPr>
  </w:style>
  <w:style w:type="paragraph" w:styleId="af1">
    <w:name w:val="Title"/>
    <w:basedOn w:val="a"/>
    <w:link w:val="af2"/>
    <w:qFormat/>
    <w:rsid w:val="00251298"/>
    <w:pPr>
      <w:widowControl w:val="0"/>
      <w:jc w:val="center"/>
    </w:pPr>
    <w:rPr>
      <w:rFonts w:ascii="Times New Roman" w:hAnsi="Times New Roman"/>
      <w:b/>
      <w:sz w:val="28"/>
    </w:rPr>
  </w:style>
  <w:style w:type="character" w:customStyle="1" w:styleId="af2">
    <w:name w:val="Название Знак"/>
    <w:basedOn w:val="a0"/>
    <w:link w:val="af1"/>
    <w:rsid w:val="00251298"/>
    <w:rPr>
      <w:b/>
      <w:sz w:val="28"/>
    </w:rPr>
  </w:style>
  <w:style w:type="paragraph" w:customStyle="1" w:styleId="TextBasTxt">
    <w:name w:val="TextBasTxt"/>
    <w:basedOn w:val="a"/>
    <w:rsid w:val="00251298"/>
    <w:pPr>
      <w:autoSpaceDE w:val="0"/>
      <w:autoSpaceDN w:val="0"/>
      <w:adjustRightInd w:val="0"/>
      <w:ind w:firstLine="567"/>
      <w:jc w:val="both"/>
    </w:pPr>
    <w:rPr>
      <w:rFonts w:ascii="Times New Roman" w:eastAsia="Calibri" w:hAnsi="Times New Roman"/>
      <w:sz w:val="24"/>
      <w:szCs w:val="24"/>
    </w:rPr>
  </w:style>
  <w:style w:type="paragraph" w:customStyle="1" w:styleId="textbastxt0">
    <w:name w:val="textbastxt"/>
    <w:basedOn w:val="a"/>
    <w:rsid w:val="00251298"/>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gov.cap.ru/?gov_id=93"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gov.cap.ru/?gov_id=93" TargetMode="External"/><Relationship Id="rId25" Type="http://schemas.openxmlformats.org/officeDocument/2006/relationships/hyperlink" Target="http://gov.cap.ru/?gov_id=93" TargetMode="External"/><Relationship Id="rId2" Type="http://schemas.openxmlformats.org/officeDocument/2006/relationships/styles" Target="styles.xml"/><Relationship Id="rId16" Type="http://schemas.openxmlformats.org/officeDocument/2006/relationships/hyperlink" Target="http://gov.cap.ru/?gov_id=93" TargetMode="External"/><Relationship Id="rId20" Type="http://schemas.openxmlformats.org/officeDocument/2006/relationships/hyperlink" Target="http://gov.cap.ru/?gov_id=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mailto:checonom4@cap.ru" TargetMode="External"/><Relationship Id="rId23" Type="http://schemas.openxmlformats.org/officeDocument/2006/relationships/hyperlink" Target="http://gov.cap.ru/?gov_id=93" TargetMode="External"/><Relationship Id="rId28" Type="http://schemas.openxmlformats.org/officeDocument/2006/relationships/footer" Target="footer2.xml"/><Relationship Id="rId10" Type="http://schemas.openxmlformats.org/officeDocument/2006/relationships/hyperlink" Target="mailto:info@roseltorg.ru" TargetMode="External"/><Relationship Id="rId19" Type="http://schemas.openxmlformats.org/officeDocument/2006/relationships/hyperlink" Target="http://gov.cap.ru/?gov_id=93" TargetMode="External"/><Relationship Id="rId4" Type="http://schemas.openxmlformats.org/officeDocument/2006/relationships/settings" Target="settings.xml"/><Relationship Id="rId9" Type="http://schemas.openxmlformats.org/officeDocument/2006/relationships/hyperlink" Target="http://gov.cap.ru/?gov_id=93" TargetMode="External"/><Relationship Id="rId14" Type="http://schemas.openxmlformats.org/officeDocument/2006/relationships/hyperlink" Target="mailto:checonom4@cap.ru" TargetMode="External"/><Relationship Id="rId22" Type="http://schemas.openxmlformats.org/officeDocument/2006/relationships/hyperlink" Target="http://gov.cap.ru/?gov_id=93"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1</TotalTime>
  <Pages>21</Pages>
  <Words>9082</Words>
  <Characters>51774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Г.Н.</cp:lastModifiedBy>
  <cp:revision>2</cp:revision>
  <cp:lastPrinted>2018-05-11T05:27:00Z</cp:lastPrinted>
  <dcterms:created xsi:type="dcterms:W3CDTF">2018-05-11T05:32:00Z</dcterms:created>
  <dcterms:modified xsi:type="dcterms:W3CDTF">2018-05-11T05:32:00Z</dcterms:modified>
</cp:coreProperties>
</file>