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75" w:type="dxa"/>
        <w:tblInd w:w="99" w:type="dxa"/>
        <w:tblLayout w:type="fixed"/>
        <w:tblLook w:val="0000" w:firstRow="0" w:lastRow="0" w:firstColumn="0" w:lastColumn="0" w:noHBand="0" w:noVBand="0"/>
      </w:tblPr>
      <w:tblGrid>
        <w:gridCol w:w="4777"/>
        <w:gridCol w:w="4898"/>
      </w:tblGrid>
      <w:tr w:rsidR="005D019C" w:rsidRPr="00943B56" w:rsidTr="004A28D2">
        <w:trPr>
          <w:trHeight w:val="1628"/>
        </w:trPr>
        <w:tc>
          <w:tcPr>
            <w:tcW w:w="4777" w:type="dxa"/>
            <w:shd w:val="clear" w:color="auto" w:fill="FFFFFF"/>
          </w:tcPr>
          <w:p w:rsidR="005D019C" w:rsidRPr="00943B56" w:rsidRDefault="005D019C" w:rsidP="004A28D2">
            <w:pPr>
              <w:snapToGrid w:val="0"/>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jc w:val="both"/>
              <w:rPr>
                <w:color w:val="FF0000"/>
                <w:sz w:val="26"/>
                <w:szCs w:val="26"/>
              </w:rPr>
            </w:pPr>
          </w:p>
        </w:tc>
        <w:tc>
          <w:tcPr>
            <w:tcW w:w="4898" w:type="dxa"/>
            <w:shd w:val="clear" w:color="auto" w:fill="FFFFFF"/>
          </w:tcPr>
          <w:p w:rsidR="005D019C" w:rsidRPr="00081C88" w:rsidRDefault="005D019C" w:rsidP="004A28D2">
            <w:pPr>
              <w:ind w:left="936" w:right="34"/>
              <w:rPr>
                <w:sz w:val="24"/>
                <w:szCs w:val="24"/>
              </w:rPr>
            </w:pPr>
            <w:r w:rsidRPr="00081C88">
              <w:rPr>
                <w:sz w:val="24"/>
                <w:szCs w:val="24"/>
              </w:rPr>
              <w:t>Утвержден</w:t>
            </w:r>
            <w:r w:rsidR="00AE0962">
              <w:rPr>
                <w:sz w:val="24"/>
                <w:szCs w:val="24"/>
              </w:rPr>
              <w:t>а</w:t>
            </w:r>
          </w:p>
          <w:p w:rsidR="005D019C" w:rsidRPr="00081C88" w:rsidRDefault="005D019C" w:rsidP="0063631A">
            <w:pPr>
              <w:ind w:left="936" w:right="34"/>
              <w:jc w:val="both"/>
              <w:rPr>
                <w:sz w:val="24"/>
                <w:szCs w:val="24"/>
              </w:rPr>
            </w:pPr>
            <w:r>
              <w:rPr>
                <w:sz w:val="24"/>
                <w:szCs w:val="24"/>
              </w:rPr>
              <w:t>р</w:t>
            </w:r>
            <w:r w:rsidRPr="00081C88">
              <w:rPr>
                <w:sz w:val="24"/>
                <w:szCs w:val="24"/>
              </w:rPr>
              <w:t xml:space="preserve">аспоряжением </w:t>
            </w:r>
            <w:r>
              <w:rPr>
                <w:sz w:val="24"/>
                <w:szCs w:val="24"/>
              </w:rPr>
              <w:t xml:space="preserve"> </w:t>
            </w:r>
            <w:r w:rsidR="0063631A">
              <w:rPr>
                <w:sz w:val="24"/>
                <w:szCs w:val="24"/>
              </w:rPr>
              <w:t>Министерства юстиции и имущественных отношений Чувашской Республики</w:t>
            </w:r>
          </w:p>
          <w:p w:rsidR="005D019C" w:rsidRPr="00081C88" w:rsidRDefault="00F30540" w:rsidP="005840A5">
            <w:pPr>
              <w:spacing w:line="100" w:lineRule="atLeast"/>
              <w:ind w:left="936"/>
              <w:jc w:val="both"/>
              <w:rPr>
                <w:color w:val="FF0000"/>
                <w:sz w:val="26"/>
                <w:szCs w:val="26"/>
              </w:rPr>
            </w:pPr>
            <w:r>
              <w:rPr>
                <w:sz w:val="24"/>
                <w:szCs w:val="24"/>
              </w:rPr>
              <w:t>от</w:t>
            </w:r>
            <w:r w:rsidR="005D019C" w:rsidRPr="00081C88">
              <w:rPr>
                <w:sz w:val="24"/>
                <w:szCs w:val="24"/>
              </w:rPr>
              <w:t xml:space="preserve"> </w:t>
            </w:r>
            <w:r w:rsidR="005840A5">
              <w:rPr>
                <w:sz w:val="24"/>
                <w:szCs w:val="24"/>
              </w:rPr>
              <w:t>3</w:t>
            </w:r>
            <w:r w:rsidR="009F2801">
              <w:rPr>
                <w:sz w:val="24"/>
                <w:szCs w:val="24"/>
              </w:rPr>
              <w:t xml:space="preserve"> октября</w:t>
            </w:r>
            <w:r w:rsidR="00AD2E2C">
              <w:rPr>
                <w:sz w:val="24"/>
                <w:szCs w:val="24"/>
              </w:rPr>
              <w:t xml:space="preserve"> </w:t>
            </w:r>
            <w:r w:rsidR="005D019C" w:rsidRPr="00081C88">
              <w:rPr>
                <w:sz w:val="24"/>
                <w:szCs w:val="24"/>
              </w:rPr>
              <w:t>201</w:t>
            </w:r>
            <w:r w:rsidR="0063631A">
              <w:rPr>
                <w:sz w:val="24"/>
                <w:szCs w:val="24"/>
              </w:rPr>
              <w:t>7</w:t>
            </w:r>
            <w:r w:rsidR="005D019C" w:rsidRPr="00081C88">
              <w:rPr>
                <w:sz w:val="24"/>
                <w:szCs w:val="24"/>
              </w:rPr>
              <w:t xml:space="preserve"> г. №</w:t>
            </w:r>
            <w:r w:rsidR="005840A5">
              <w:rPr>
                <w:sz w:val="24"/>
                <w:szCs w:val="24"/>
              </w:rPr>
              <w:t>985</w:t>
            </w:r>
            <w:r w:rsidR="00577B19">
              <w:rPr>
                <w:sz w:val="24"/>
                <w:szCs w:val="24"/>
              </w:rPr>
              <w:t>-р</w:t>
            </w:r>
            <w:r w:rsidR="005D019C" w:rsidRPr="00081C88">
              <w:rPr>
                <w:color w:val="FF0000"/>
                <w:sz w:val="26"/>
                <w:szCs w:val="26"/>
              </w:rPr>
              <w:t xml:space="preserve"> </w:t>
            </w:r>
          </w:p>
        </w:tc>
      </w:tr>
    </w:tbl>
    <w:p w:rsidR="005D019C" w:rsidRPr="00943B56" w:rsidRDefault="005D019C" w:rsidP="005D019C">
      <w:pPr>
        <w:spacing w:line="100" w:lineRule="atLeast"/>
        <w:ind w:firstLine="567"/>
        <w:rPr>
          <w:i/>
          <w:color w:val="FF0000"/>
          <w:sz w:val="26"/>
          <w:szCs w:val="26"/>
        </w:rPr>
      </w:pPr>
      <w:r w:rsidRPr="00943B56">
        <w:rPr>
          <w:i/>
          <w:color w:val="FF0000"/>
          <w:sz w:val="26"/>
          <w:szCs w:val="26"/>
        </w:rPr>
        <w:t xml:space="preserve">                                                                    </w:t>
      </w:r>
    </w:p>
    <w:p w:rsidR="005D019C" w:rsidRPr="00943B56" w:rsidRDefault="005D019C" w:rsidP="005D019C">
      <w:pPr>
        <w:spacing w:line="100" w:lineRule="atLeast"/>
        <w:ind w:firstLine="709"/>
        <w:rPr>
          <w:i/>
          <w:color w:val="FF0000"/>
          <w:sz w:val="26"/>
          <w:szCs w:val="26"/>
        </w:rPr>
      </w:pPr>
      <w:r w:rsidRPr="00943B56">
        <w:rPr>
          <w:i/>
          <w:color w:val="FF0000"/>
          <w:sz w:val="26"/>
          <w:szCs w:val="26"/>
        </w:rPr>
        <w:tab/>
      </w:r>
      <w:r w:rsidRPr="00943B56">
        <w:rPr>
          <w:i/>
          <w:color w:val="FF0000"/>
          <w:sz w:val="26"/>
          <w:szCs w:val="26"/>
        </w:rPr>
        <w:tab/>
      </w:r>
      <w:r w:rsidRPr="00943B56">
        <w:rPr>
          <w:i/>
          <w:color w:val="FF0000"/>
          <w:sz w:val="26"/>
          <w:szCs w:val="26"/>
        </w:rPr>
        <w:tab/>
      </w:r>
    </w:p>
    <w:p w:rsidR="005D019C" w:rsidRDefault="005D019C" w:rsidP="005D019C">
      <w:pPr>
        <w:spacing w:line="100" w:lineRule="atLeast"/>
        <w:ind w:firstLine="709"/>
        <w:jc w:val="center"/>
        <w:rPr>
          <w:b/>
          <w:sz w:val="26"/>
          <w:szCs w:val="26"/>
        </w:rPr>
      </w:pPr>
    </w:p>
    <w:p w:rsidR="005D019C" w:rsidRDefault="005D019C" w:rsidP="005D019C">
      <w:pPr>
        <w:spacing w:line="100" w:lineRule="atLeast"/>
        <w:ind w:firstLine="709"/>
        <w:jc w:val="center"/>
        <w:rPr>
          <w:b/>
          <w:sz w:val="26"/>
          <w:szCs w:val="26"/>
        </w:rPr>
      </w:pPr>
    </w:p>
    <w:p w:rsidR="005D019C" w:rsidRDefault="005D019C" w:rsidP="005D019C">
      <w:pPr>
        <w:spacing w:line="100" w:lineRule="atLeast"/>
        <w:ind w:firstLine="709"/>
        <w:jc w:val="center"/>
        <w:rPr>
          <w:b/>
          <w:sz w:val="24"/>
          <w:szCs w:val="24"/>
        </w:rPr>
      </w:pPr>
    </w:p>
    <w:p w:rsidR="00413CED" w:rsidRPr="00D42F2F" w:rsidRDefault="00413CED" w:rsidP="005D019C">
      <w:pPr>
        <w:spacing w:line="100" w:lineRule="atLeast"/>
        <w:ind w:firstLine="709"/>
        <w:jc w:val="center"/>
        <w:rPr>
          <w:b/>
          <w:sz w:val="24"/>
          <w:szCs w:val="24"/>
        </w:rPr>
      </w:pPr>
    </w:p>
    <w:p w:rsidR="00AE0962" w:rsidRDefault="00AE0962" w:rsidP="00AE0962">
      <w:pPr>
        <w:spacing w:line="100" w:lineRule="atLeast"/>
        <w:jc w:val="center"/>
        <w:rPr>
          <w:b/>
          <w:sz w:val="28"/>
          <w:szCs w:val="28"/>
        </w:rPr>
      </w:pPr>
      <w:r w:rsidRPr="00AE0962">
        <w:rPr>
          <w:b/>
          <w:sz w:val="28"/>
          <w:szCs w:val="28"/>
        </w:rPr>
        <w:t>ДОКУМЕНТАЦИ</w:t>
      </w:r>
      <w:r>
        <w:rPr>
          <w:b/>
          <w:sz w:val="28"/>
          <w:szCs w:val="28"/>
        </w:rPr>
        <w:t>Я</w:t>
      </w:r>
    </w:p>
    <w:p w:rsidR="0082502F" w:rsidRDefault="00AE0962" w:rsidP="00AE0962">
      <w:pPr>
        <w:spacing w:line="100" w:lineRule="atLeast"/>
        <w:jc w:val="center"/>
        <w:rPr>
          <w:b/>
          <w:sz w:val="28"/>
          <w:szCs w:val="28"/>
        </w:rPr>
      </w:pPr>
      <w:r w:rsidRPr="00AE0962">
        <w:rPr>
          <w:b/>
          <w:sz w:val="28"/>
          <w:szCs w:val="28"/>
        </w:rPr>
        <w:t xml:space="preserve"> ДЛЯ ПРОВЕДЕНИЯ </w:t>
      </w:r>
      <w:r w:rsidR="00E210A8">
        <w:rPr>
          <w:b/>
          <w:sz w:val="28"/>
          <w:szCs w:val="28"/>
        </w:rPr>
        <w:t xml:space="preserve">ПРОДАЖИ ПОСРЕДСТВОМ ПУБЛИЧНОГО ПРЕДЛОЖЕНИЯ </w:t>
      </w:r>
      <w:r w:rsidRPr="00AE0962">
        <w:rPr>
          <w:b/>
          <w:sz w:val="28"/>
          <w:szCs w:val="28"/>
        </w:rPr>
        <w:t xml:space="preserve">В ЭЛЕКТРОННОЙ ФОРМЕ </w:t>
      </w:r>
    </w:p>
    <w:p w:rsidR="00AE0962" w:rsidRDefault="00C75E94" w:rsidP="00AE0962">
      <w:pPr>
        <w:spacing w:line="100" w:lineRule="atLeast"/>
        <w:jc w:val="center"/>
        <w:rPr>
          <w:b/>
          <w:sz w:val="28"/>
          <w:szCs w:val="28"/>
        </w:rPr>
      </w:pPr>
      <w:r>
        <w:rPr>
          <w:b/>
          <w:sz w:val="28"/>
          <w:szCs w:val="28"/>
        </w:rPr>
        <w:t xml:space="preserve">ГОСУДАРСТВЕННОГО </w:t>
      </w:r>
      <w:r w:rsidR="0082502F">
        <w:rPr>
          <w:b/>
          <w:sz w:val="28"/>
          <w:szCs w:val="28"/>
        </w:rPr>
        <w:t xml:space="preserve"> ИМУЩЕСТВА</w:t>
      </w:r>
    </w:p>
    <w:p w:rsidR="00237E56" w:rsidRDefault="00237E56" w:rsidP="00A76698">
      <w:pPr>
        <w:widowControl/>
        <w:suppressAutoHyphens/>
        <w:spacing w:line="100" w:lineRule="atLeast"/>
        <w:ind w:firstLine="709"/>
        <w:jc w:val="both"/>
        <w:rPr>
          <w:rFonts w:eastAsia="SimSun"/>
          <w:i/>
          <w:iCs/>
          <w:kern w:val="1"/>
          <w:sz w:val="22"/>
          <w:szCs w:val="22"/>
          <w:lang w:eastAsia="ar-SA"/>
        </w:rPr>
      </w:pPr>
    </w:p>
    <w:p w:rsidR="00237E56" w:rsidRDefault="00237E56" w:rsidP="00A76698">
      <w:pPr>
        <w:widowControl/>
        <w:suppressAutoHyphens/>
        <w:spacing w:line="100" w:lineRule="atLeast"/>
        <w:ind w:firstLine="709"/>
        <w:jc w:val="both"/>
        <w:rPr>
          <w:rFonts w:eastAsia="SimSun"/>
          <w:i/>
          <w:iCs/>
          <w:kern w:val="1"/>
          <w:sz w:val="22"/>
          <w:szCs w:val="22"/>
          <w:lang w:eastAsia="ar-SA"/>
        </w:rPr>
      </w:pPr>
    </w:p>
    <w:p w:rsidR="009F2801" w:rsidRDefault="009F2801" w:rsidP="009F2801">
      <w:pPr>
        <w:widowControl/>
        <w:suppressAutoHyphens/>
        <w:spacing w:line="100" w:lineRule="atLeast"/>
        <w:ind w:firstLine="567"/>
        <w:jc w:val="both"/>
        <w:rPr>
          <w:sz w:val="28"/>
          <w:szCs w:val="28"/>
        </w:rPr>
      </w:pPr>
      <w:r w:rsidRPr="009F2801">
        <w:rPr>
          <w:b/>
          <w:sz w:val="28"/>
          <w:szCs w:val="28"/>
        </w:rPr>
        <w:t>Лот №1.</w:t>
      </w:r>
      <w:r w:rsidRPr="009F2801">
        <w:rPr>
          <w:sz w:val="28"/>
          <w:szCs w:val="28"/>
        </w:rPr>
        <w:t xml:space="preserve"> Земельный участок с расположенными на нем объектами недвижимого имущества по адресу: Чувашская Республика, г. Канаш, </w:t>
      </w:r>
      <w:r w:rsidR="005840A5">
        <w:rPr>
          <w:sz w:val="28"/>
          <w:szCs w:val="28"/>
        </w:rPr>
        <w:t xml:space="preserve">                                    </w:t>
      </w:r>
      <w:r w:rsidRPr="009F2801">
        <w:rPr>
          <w:sz w:val="28"/>
          <w:szCs w:val="28"/>
        </w:rPr>
        <w:t>ул. Железнодорожная</w:t>
      </w:r>
    </w:p>
    <w:p w:rsidR="009F2801" w:rsidRPr="009F2801" w:rsidRDefault="009F2801" w:rsidP="009F2801">
      <w:pPr>
        <w:widowControl/>
        <w:suppressAutoHyphens/>
        <w:spacing w:line="100" w:lineRule="atLeast"/>
        <w:ind w:firstLine="567"/>
        <w:jc w:val="both"/>
        <w:rPr>
          <w:sz w:val="28"/>
          <w:szCs w:val="28"/>
        </w:rPr>
      </w:pPr>
    </w:p>
    <w:p w:rsidR="009F2801" w:rsidRDefault="009F2801" w:rsidP="009F2801">
      <w:pPr>
        <w:widowControl/>
        <w:suppressAutoHyphens/>
        <w:spacing w:line="100" w:lineRule="atLeast"/>
        <w:ind w:firstLine="567"/>
        <w:jc w:val="both"/>
        <w:rPr>
          <w:sz w:val="28"/>
          <w:szCs w:val="28"/>
        </w:rPr>
      </w:pPr>
      <w:r w:rsidRPr="009F2801">
        <w:rPr>
          <w:b/>
          <w:sz w:val="28"/>
          <w:szCs w:val="28"/>
        </w:rPr>
        <w:t>Лот №2.</w:t>
      </w:r>
      <w:r w:rsidRPr="009F2801">
        <w:rPr>
          <w:sz w:val="28"/>
          <w:szCs w:val="28"/>
        </w:rPr>
        <w:t xml:space="preserve"> Объект недвижимого имущества по адресу: Чувашская Республика, г. Чебоксары, ул. Константина Иванова, д. 79/16, комнаты № 1, 4, 5</w:t>
      </w:r>
    </w:p>
    <w:p w:rsidR="009F2801" w:rsidRPr="009F2801" w:rsidRDefault="009F2801" w:rsidP="009F2801">
      <w:pPr>
        <w:widowControl/>
        <w:suppressAutoHyphens/>
        <w:spacing w:line="100" w:lineRule="atLeast"/>
        <w:ind w:firstLine="567"/>
        <w:jc w:val="both"/>
        <w:rPr>
          <w:sz w:val="28"/>
          <w:szCs w:val="28"/>
        </w:rPr>
      </w:pPr>
    </w:p>
    <w:p w:rsidR="009F2801" w:rsidRDefault="009F2801" w:rsidP="009F2801">
      <w:pPr>
        <w:widowControl/>
        <w:suppressAutoHyphens/>
        <w:spacing w:line="100" w:lineRule="atLeast"/>
        <w:ind w:firstLine="567"/>
        <w:jc w:val="both"/>
        <w:rPr>
          <w:sz w:val="28"/>
          <w:szCs w:val="28"/>
        </w:rPr>
      </w:pPr>
      <w:r w:rsidRPr="009F2801">
        <w:rPr>
          <w:b/>
          <w:sz w:val="28"/>
          <w:szCs w:val="28"/>
        </w:rPr>
        <w:t>Лот №3.</w:t>
      </w:r>
      <w:r>
        <w:rPr>
          <w:sz w:val="28"/>
          <w:szCs w:val="28"/>
        </w:rPr>
        <w:t xml:space="preserve"> </w:t>
      </w:r>
      <w:r w:rsidRPr="009F2801">
        <w:rPr>
          <w:sz w:val="28"/>
          <w:szCs w:val="28"/>
        </w:rPr>
        <w:t>Земельный участок с расположенными на нем объектами недвижимого имущества по адресу: Чувашская Республика, г. Чебоксары, Березовый проезд, д. 4</w:t>
      </w:r>
    </w:p>
    <w:p w:rsidR="009F2801" w:rsidRPr="009F2801" w:rsidRDefault="009F2801" w:rsidP="009F2801">
      <w:pPr>
        <w:widowControl/>
        <w:suppressAutoHyphens/>
        <w:spacing w:line="100" w:lineRule="atLeast"/>
        <w:ind w:firstLine="567"/>
        <w:jc w:val="both"/>
        <w:rPr>
          <w:sz w:val="28"/>
          <w:szCs w:val="28"/>
        </w:rPr>
      </w:pPr>
    </w:p>
    <w:p w:rsidR="009F2801" w:rsidRDefault="009F2801" w:rsidP="009F2801">
      <w:pPr>
        <w:widowControl/>
        <w:suppressAutoHyphens/>
        <w:spacing w:line="100" w:lineRule="atLeast"/>
        <w:ind w:firstLine="567"/>
        <w:jc w:val="both"/>
        <w:rPr>
          <w:sz w:val="28"/>
          <w:szCs w:val="28"/>
        </w:rPr>
      </w:pPr>
      <w:r w:rsidRPr="009F2801">
        <w:rPr>
          <w:b/>
          <w:sz w:val="28"/>
          <w:szCs w:val="28"/>
        </w:rPr>
        <w:t>Лот №4.</w:t>
      </w:r>
      <w:r>
        <w:rPr>
          <w:sz w:val="28"/>
          <w:szCs w:val="28"/>
        </w:rPr>
        <w:t xml:space="preserve"> </w:t>
      </w:r>
      <w:r w:rsidRPr="009F2801">
        <w:rPr>
          <w:sz w:val="28"/>
          <w:szCs w:val="28"/>
        </w:rPr>
        <w:t>Земельный участок с расположенным на нем объектом недвижимого по адресу: Чувашская Республика, Яльчикский район, д. Аранчеево, ул. Речная, д. 10</w:t>
      </w:r>
    </w:p>
    <w:p w:rsidR="009F2801" w:rsidRPr="009F2801" w:rsidRDefault="009F2801" w:rsidP="009F2801">
      <w:pPr>
        <w:widowControl/>
        <w:suppressAutoHyphens/>
        <w:spacing w:line="100" w:lineRule="atLeast"/>
        <w:ind w:firstLine="567"/>
        <w:jc w:val="both"/>
        <w:rPr>
          <w:sz w:val="28"/>
          <w:szCs w:val="28"/>
        </w:rPr>
      </w:pPr>
    </w:p>
    <w:p w:rsidR="006D48F7" w:rsidRPr="009F2801" w:rsidRDefault="009F2801" w:rsidP="009F2801">
      <w:pPr>
        <w:widowControl/>
        <w:suppressAutoHyphens/>
        <w:spacing w:line="100" w:lineRule="atLeast"/>
        <w:ind w:firstLine="567"/>
        <w:jc w:val="both"/>
        <w:rPr>
          <w:sz w:val="28"/>
          <w:szCs w:val="28"/>
        </w:rPr>
      </w:pPr>
      <w:r w:rsidRPr="009F2801">
        <w:rPr>
          <w:b/>
          <w:sz w:val="28"/>
          <w:szCs w:val="28"/>
        </w:rPr>
        <w:t>Лот №5.</w:t>
      </w:r>
      <w:r>
        <w:rPr>
          <w:sz w:val="28"/>
          <w:szCs w:val="28"/>
        </w:rPr>
        <w:t xml:space="preserve"> </w:t>
      </w:r>
      <w:r w:rsidRPr="009F2801">
        <w:rPr>
          <w:sz w:val="28"/>
          <w:szCs w:val="28"/>
        </w:rPr>
        <w:t>Земельный участок с расположенным на нем объектом недвижимого по адресу: Чувашская Республика, Яльчикский район, с. Новое Тинчурино, ул. Кооперативная, д. 15</w:t>
      </w:r>
    </w:p>
    <w:p w:rsidR="006D48F7" w:rsidRPr="009F2801" w:rsidRDefault="006D48F7" w:rsidP="009F2801">
      <w:pPr>
        <w:widowControl/>
        <w:suppressAutoHyphens/>
        <w:spacing w:line="100" w:lineRule="atLeast"/>
        <w:ind w:firstLine="567"/>
        <w:jc w:val="both"/>
        <w:rPr>
          <w:sz w:val="28"/>
          <w:szCs w:val="28"/>
        </w:rPr>
      </w:pPr>
    </w:p>
    <w:p w:rsidR="006D48F7" w:rsidRPr="009F2801" w:rsidRDefault="006D48F7" w:rsidP="009F2801">
      <w:pPr>
        <w:widowControl/>
        <w:suppressAutoHyphens/>
        <w:spacing w:line="100" w:lineRule="atLeast"/>
        <w:ind w:firstLine="567"/>
        <w:jc w:val="both"/>
        <w:rPr>
          <w:sz w:val="28"/>
          <w:szCs w:val="28"/>
        </w:rPr>
      </w:pPr>
    </w:p>
    <w:p w:rsidR="006D48F7" w:rsidRDefault="006D48F7" w:rsidP="009F2801">
      <w:pPr>
        <w:widowControl/>
        <w:suppressAutoHyphens/>
        <w:spacing w:line="100" w:lineRule="atLeast"/>
        <w:ind w:firstLine="567"/>
        <w:jc w:val="both"/>
        <w:rPr>
          <w:rFonts w:eastAsia="SimSun"/>
          <w:i/>
          <w:iCs/>
          <w:kern w:val="1"/>
          <w:sz w:val="22"/>
          <w:szCs w:val="22"/>
          <w:lang w:eastAsia="ar-SA"/>
        </w:rPr>
      </w:pPr>
    </w:p>
    <w:p w:rsidR="006D48F7" w:rsidRDefault="006D48F7" w:rsidP="009F2801">
      <w:pPr>
        <w:widowControl/>
        <w:suppressAutoHyphens/>
        <w:spacing w:line="100" w:lineRule="atLeast"/>
        <w:ind w:firstLine="567"/>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182740" w:rsidRDefault="00182740" w:rsidP="00A76698">
      <w:pPr>
        <w:widowControl/>
        <w:suppressAutoHyphens/>
        <w:spacing w:line="100" w:lineRule="atLeast"/>
        <w:ind w:firstLine="709"/>
        <w:jc w:val="both"/>
        <w:rPr>
          <w:rFonts w:eastAsia="SimSun"/>
          <w:i/>
          <w:iCs/>
          <w:kern w:val="1"/>
          <w:sz w:val="22"/>
          <w:szCs w:val="22"/>
          <w:lang w:eastAsia="ar-SA"/>
        </w:rPr>
      </w:pPr>
    </w:p>
    <w:p w:rsidR="00237E56" w:rsidRDefault="00182740" w:rsidP="00182740">
      <w:pPr>
        <w:widowControl/>
        <w:spacing w:after="200" w:line="276" w:lineRule="auto"/>
        <w:jc w:val="center"/>
        <w:rPr>
          <w:rFonts w:eastAsia="SimSun"/>
          <w:iCs/>
          <w:kern w:val="1"/>
          <w:sz w:val="22"/>
          <w:szCs w:val="22"/>
          <w:lang w:eastAsia="ar-SA"/>
        </w:rPr>
      </w:pPr>
      <w:r w:rsidRPr="00182740">
        <w:rPr>
          <w:rFonts w:eastAsia="SimSun"/>
          <w:iCs/>
          <w:kern w:val="1"/>
          <w:sz w:val="22"/>
          <w:szCs w:val="22"/>
          <w:lang w:eastAsia="ar-SA"/>
        </w:rPr>
        <w:t>Чебоксары, 2017 г.</w:t>
      </w:r>
    </w:p>
    <w:p w:rsidR="005D019C" w:rsidRDefault="005D019C" w:rsidP="005D019C">
      <w:pPr>
        <w:pStyle w:val="afb"/>
        <w:numPr>
          <w:ilvl w:val="0"/>
          <w:numId w:val="34"/>
        </w:numPr>
        <w:jc w:val="center"/>
        <w:rPr>
          <w:rFonts w:ascii="Times New Roman" w:hAnsi="Times New Roman"/>
          <w:b/>
          <w:caps/>
          <w:sz w:val="24"/>
          <w:szCs w:val="24"/>
        </w:rPr>
      </w:pPr>
      <w:r w:rsidRPr="00A20A1F">
        <w:rPr>
          <w:rFonts w:ascii="Times New Roman" w:hAnsi="Times New Roman"/>
          <w:b/>
          <w:caps/>
          <w:sz w:val="24"/>
          <w:szCs w:val="24"/>
        </w:rPr>
        <w:lastRenderedPageBreak/>
        <w:t xml:space="preserve">Законодательное регулирование, </w:t>
      </w:r>
    </w:p>
    <w:p w:rsidR="005D019C" w:rsidRPr="00A20A1F" w:rsidRDefault="005D019C" w:rsidP="005D019C">
      <w:pPr>
        <w:pStyle w:val="afb"/>
        <w:ind w:left="1080"/>
        <w:jc w:val="center"/>
        <w:rPr>
          <w:rFonts w:ascii="Times New Roman" w:hAnsi="Times New Roman"/>
          <w:b/>
          <w:caps/>
          <w:sz w:val="24"/>
          <w:szCs w:val="24"/>
        </w:rPr>
      </w:pPr>
      <w:r w:rsidRPr="00A20A1F">
        <w:rPr>
          <w:rFonts w:ascii="Times New Roman" w:hAnsi="Times New Roman"/>
          <w:b/>
          <w:caps/>
          <w:sz w:val="24"/>
          <w:szCs w:val="24"/>
        </w:rPr>
        <w:t>основные термины и определения</w:t>
      </w:r>
    </w:p>
    <w:p w:rsidR="005D019C" w:rsidRPr="001B5274" w:rsidRDefault="005D019C" w:rsidP="005D019C">
      <w:pPr>
        <w:pStyle w:val="afb"/>
        <w:ind w:left="720"/>
        <w:rPr>
          <w:rFonts w:ascii="Times New Roman" w:hAnsi="Times New Roman"/>
          <w:b/>
          <w:sz w:val="24"/>
          <w:szCs w:val="24"/>
        </w:rPr>
      </w:pPr>
    </w:p>
    <w:p w:rsidR="005D019C" w:rsidRPr="00C945F1" w:rsidRDefault="00C945F1" w:rsidP="005D019C">
      <w:pPr>
        <w:pStyle w:val="a4"/>
        <w:ind w:firstLine="709"/>
        <w:rPr>
          <w:szCs w:val="24"/>
          <w:lang w:val="ru-RU"/>
        </w:rPr>
      </w:pPr>
      <w:r>
        <w:rPr>
          <w:rStyle w:val="afd"/>
          <w:rFonts w:ascii="Times New Roman" w:hAnsi="Times New Roman"/>
          <w:szCs w:val="24"/>
          <w:lang w:val="ru-RU"/>
        </w:rPr>
        <w:t>Продажа государственного имущества Чувашской Республики посредством публичного предложения проводится в электронной форме в соответствии с Гражданским кодексом Российской Федерации, Федеральным законом от 21 дека</w:t>
      </w:r>
      <w:r w:rsidR="00EF5BE8">
        <w:rPr>
          <w:rStyle w:val="afd"/>
          <w:rFonts w:ascii="Times New Roman" w:hAnsi="Times New Roman"/>
          <w:szCs w:val="24"/>
          <w:lang w:val="ru-RU"/>
        </w:rPr>
        <w:t>бря 2001 г. № 178-ФЗ «О приватиз</w:t>
      </w:r>
      <w:r>
        <w:rPr>
          <w:rStyle w:val="afd"/>
          <w:rFonts w:ascii="Times New Roman" w:hAnsi="Times New Roman"/>
          <w:szCs w:val="24"/>
          <w:lang w:val="ru-RU"/>
        </w:rPr>
        <w:t>ации государственного и муниципального имущества» постановлением Правительства Российской</w:t>
      </w:r>
      <w:r w:rsidR="00EF5BE8">
        <w:rPr>
          <w:rStyle w:val="afd"/>
          <w:rFonts w:ascii="Times New Roman" w:hAnsi="Times New Roman"/>
          <w:szCs w:val="24"/>
          <w:lang w:val="ru-RU"/>
        </w:rPr>
        <w:t xml:space="preserve"> Федерации от 27 августа 2012 г</w:t>
      </w:r>
      <w:r>
        <w:rPr>
          <w:rStyle w:val="afd"/>
          <w:rFonts w:ascii="Times New Roman" w:hAnsi="Times New Roman"/>
          <w:szCs w:val="24"/>
          <w:lang w:val="ru-RU"/>
        </w:rPr>
        <w:t xml:space="preserve">. № 860 «Об организации и проведении продажи государственного или муниципального имущества в электронной форме» и распоряжением Министерства юстиции и имущественных отношений Чувашской Республики от </w:t>
      </w:r>
      <w:r w:rsidR="005C6AFA">
        <w:rPr>
          <w:rStyle w:val="afd"/>
          <w:rFonts w:ascii="Times New Roman" w:hAnsi="Times New Roman"/>
          <w:szCs w:val="24"/>
          <w:lang w:val="ru-RU"/>
        </w:rPr>
        <w:t>2 октября</w:t>
      </w:r>
      <w:r w:rsidR="009926D5">
        <w:rPr>
          <w:rStyle w:val="afd"/>
          <w:rFonts w:ascii="Times New Roman" w:hAnsi="Times New Roman"/>
          <w:szCs w:val="24"/>
          <w:lang w:val="ru-RU"/>
        </w:rPr>
        <w:t xml:space="preserve"> </w:t>
      </w:r>
      <w:r>
        <w:rPr>
          <w:rStyle w:val="afd"/>
          <w:rFonts w:ascii="Times New Roman" w:hAnsi="Times New Roman"/>
          <w:szCs w:val="24"/>
          <w:lang w:val="ru-RU"/>
        </w:rPr>
        <w:t xml:space="preserve"> 2017</w:t>
      </w:r>
      <w:r w:rsidR="00AD2E2C">
        <w:rPr>
          <w:rStyle w:val="afd"/>
          <w:rFonts w:ascii="Times New Roman" w:hAnsi="Times New Roman"/>
          <w:szCs w:val="24"/>
          <w:lang w:val="ru-RU"/>
        </w:rPr>
        <w:t xml:space="preserve"> </w:t>
      </w:r>
      <w:r>
        <w:rPr>
          <w:rStyle w:val="afd"/>
          <w:rFonts w:ascii="Times New Roman" w:hAnsi="Times New Roman"/>
          <w:szCs w:val="24"/>
          <w:lang w:val="ru-RU"/>
        </w:rPr>
        <w:t>г. №</w:t>
      </w:r>
      <w:r w:rsidR="00146723">
        <w:rPr>
          <w:rStyle w:val="afd"/>
          <w:rFonts w:ascii="Times New Roman" w:hAnsi="Times New Roman"/>
          <w:szCs w:val="24"/>
          <w:lang w:val="ru-RU"/>
        </w:rPr>
        <w:t>№</w:t>
      </w:r>
      <w:r w:rsidR="00EF5BE8">
        <w:rPr>
          <w:rStyle w:val="afd"/>
          <w:rFonts w:ascii="Times New Roman" w:hAnsi="Times New Roman"/>
          <w:szCs w:val="24"/>
          <w:lang w:val="ru-RU"/>
        </w:rPr>
        <w:t xml:space="preserve"> </w:t>
      </w:r>
      <w:r w:rsidR="00AD2E2C">
        <w:rPr>
          <w:rStyle w:val="afd"/>
          <w:rFonts w:ascii="Times New Roman" w:hAnsi="Times New Roman"/>
          <w:szCs w:val="24"/>
          <w:lang w:val="ru-RU"/>
        </w:rPr>
        <w:t>9</w:t>
      </w:r>
      <w:r w:rsidR="005C6AFA">
        <w:rPr>
          <w:rStyle w:val="afd"/>
          <w:rFonts w:ascii="Times New Roman" w:hAnsi="Times New Roman"/>
          <w:szCs w:val="24"/>
          <w:lang w:val="ru-RU"/>
        </w:rPr>
        <w:t>67</w:t>
      </w:r>
      <w:r w:rsidR="00EF5BE8">
        <w:rPr>
          <w:rStyle w:val="afd"/>
          <w:rFonts w:ascii="Times New Roman" w:hAnsi="Times New Roman"/>
          <w:szCs w:val="24"/>
          <w:lang w:val="ru-RU"/>
        </w:rPr>
        <w:t>-р</w:t>
      </w:r>
      <w:r w:rsidR="005C6AFA">
        <w:rPr>
          <w:rStyle w:val="afd"/>
          <w:rFonts w:ascii="Times New Roman" w:hAnsi="Times New Roman"/>
          <w:szCs w:val="24"/>
          <w:lang w:val="ru-RU"/>
        </w:rPr>
        <w:t xml:space="preserve">, 974-р </w:t>
      </w:r>
      <w:r w:rsidR="005C6AFA" w:rsidRPr="005C6AFA">
        <w:rPr>
          <w:rStyle w:val="afd"/>
          <w:rFonts w:ascii="Times New Roman" w:hAnsi="Times New Roman"/>
          <w:szCs w:val="24"/>
          <w:lang w:val="ru-RU"/>
        </w:rPr>
        <w:t>–</w:t>
      </w:r>
      <w:r w:rsidR="005C6AFA">
        <w:rPr>
          <w:rStyle w:val="afd"/>
          <w:rFonts w:ascii="Times New Roman" w:hAnsi="Times New Roman"/>
          <w:szCs w:val="24"/>
          <w:lang w:val="ru-RU"/>
        </w:rPr>
        <w:t xml:space="preserve"> 977-р.</w:t>
      </w:r>
    </w:p>
    <w:p w:rsidR="005D019C" w:rsidRPr="001B5274" w:rsidRDefault="005D019C" w:rsidP="005D019C">
      <w:pPr>
        <w:ind w:firstLine="709"/>
        <w:jc w:val="both"/>
        <w:rPr>
          <w:sz w:val="24"/>
          <w:szCs w:val="24"/>
        </w:rPr>
      </w:pPr>
      <w:r w:rsidRPr="00304C1F">
        <w:rPr>
          <w:b/>
          <w:sz w:val="24"/>
          <w:szCs w:val="24"/>
        </w:rPr>
        <w:t>Сайт</w:t>
      </w:r>
      <w:r w:rsidRPr="00304C1F">
        <w:rPr>
          <w:sz w:val="24"/>
          <w:szCs w:val="24"/>
        </w:rPr>
        <w:t xml:space="preserve"> – часть </w:t>
      </w:r>
      <w:r w:rsidRPr="001B5274">
        <w:rPr>
          <w:sz w:val="24"/>
          <w:szCs w:val="24"/>
        </w:rPr>
        <w:t>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
    <w:p w:rsidR="001E16A0" w:rsidRPr="001E16A0" w:rsidRDefault="005D019C" w:rsidP="001E16A0">
      <w:pPr>
        <w:pStyle w:val="afb"/>
        <w:ind w:firstLine="709"/>
        <w:jc w:val="both"/>
        <w:rPr>
          <w:rFonts w:ascii="Times New Roman" w:hAnsi="Times New Roman"/>
          <w:sz w:val="24"/>
          <w:szCs w:val="24"/>
          <w:lang w:eastAsia="ru-RU"/>
        </w:rPr>
      </w:pPr>
      <w:r w:rsidRPr="001E16A0">
        <w:rPr>
          <w:rFonts w:ascii="Times New Roman" w:hAnsi="Times New Roman"/>
          <w:b/>
          <w:sz w:val="24"/>
          <w:szCs w:val="24"/>
          <w:lang w:eastAsia="ru-RU"/>
        </w:rPr>
        <w:t xml:space="preserve">Предмет </w:t>
      </w:r>
      <w:r w:rsidR="00EF5BE8" w:rsidRPr="001E16A0">
        <w:rPr>
          <w:rFonts w:ascii="Times New Roman" w:hAnsi="Times New Roman"/>
          <w:b/>
          <w:sz w:val="24"/>
          <w:szCs w:val="24"/>
          <w:lang w:eastAsia="ru-RU"/>
        </w:rPr>
        <w:t>торгов</w:t>
      </w:r>
      <w:r w:rsidRPr="001E16A0">
        <w:rPr>
          <w:rFonts w:ascii="Times New Roman" w:hAnsi="Times New Roman"/>
          <w:b/>
          <w:sz w:val="24"/>
          <w:szCs w:val="24"/>
          <w:lang w:eastAsia="ru-RU"/>
        </w:rPr>
        <w:t xml:space="preserve"> – </w:t>
      </w:r>
      <w:r w:rsidR="00B27BEF">
        <w:rPr>
          <w:rFonts w:ascii="Times New Roman" w:hAnsi="Times New Roman"/>
          <w:sz w:val="24"/>
          <w:szCs w:val="24"/>
          <w:lang w:eastAsia="ru-RU"/>
        </w:rPr>
        <w:t>государственное имущество Чувашской Республики</w:t>
      </w:r>
    </w:p>
    <w:p w:rsidR="005D019C" w:rsidRPr="001E16A0" w:rsidRDefault="005D019C" w:rsidP="001E16A0">
      <w:pPr>
        <w:pStyle w:val="afb"/>
        <w:ind w:firstLine="709"/>
        <w:jc w:val="both"/>
        <w:rPr>
          <w:rStyle w:val="afd"/>
          <w:rFonts w:ascii="Times New Roman" w:hAnsi="Times New Roman"/>
          <w:sz w:val="24"/>
          <w:szCs w:val="24"/>
          <w:lang w:val="ru-RU" w:eastAsia="x-none"/>
        </w:rPr>
      </w:pPr>
      <w:r w:rsidRPr="001E16A0">
        <w:rPr>
          <w:rFonts w:ascii="Times New Roman" w:hAnsi="Times New Roman"/>
          <w:b/>
          <w:sz w:val="24"/>
          <w:szCs w:val="24"/>
        </w:rPr>
        <w:t>Продавец –</w:t>
      </w:r>
      <w:r w:rsidRPr="001E16A0">
        <w:rPr>
          <w:rFonts w:ascii="Times New Roman" w:hAnsi="Times New Roman"/>
          <w:sz w:val="24"/>
          <w:szCs w:val="24"/>
        </w:rPr>
        <w:t xml:space="preserve"> </w:t>
      </w:r>
      <w:r w:rsidR="00DD4F63" w:rsidRPr="001E16A0">
        <w:rPr>
          <w:rStyle w:val="afd"/>
          <w:rFonts w:ascii="Times New Roman" w:hAnsi="Times New Roman"/>
          <w:sz w:val="24"/>
          <w:szCs w:val="24"/>
          <w:lang w:val="ru-RU" w:eastAsia="x-none"/>
        </w:rPr>
        <w:t>Министерство юстиции и имущественных отношений Чувашской Республики</w:t>
      </w:r>
      <w:r w:rsidRPr="001E16A0">
        <w:rPr>
          <w:rStyle w:val="afd"/>
          <w:rFonts w:ascii="Times New Roman" w:hAnsi="Times New Roman"/>
          <w:sz w:val="24"/>
          <w:szCs w:val="24"/>
          <w:lang w:val="ru-RU" w:eastAsia="x-none"/>
        </w:rPr>
        <w:t>.</w:t>
      </w:r>
    </w:p>
    <w:p w:rsidR="00312599" w:rsidRDefault="005D019C" w:rsidP="00205641">
      <w:pPr>
        <w:pStyle w:val="aff"/>
        <w:shd w:val="clear" w:color="auto" w:fill="FFFFFF"/>
        <w:spacing w:after="0"/>
        <w:ind w:firstLine="714"/>
        <w:jc w:val="both"/>
      </w:pPr>
      <w:r w:rsidRPr="001B5274">
        <w:rPr>
          <w:b/>
        </w:rPr>
        <w:t>О</w:t>
      </w:r>
      <w:r>
        <w:rPr>
          <w:b/>
        </w:rPr>
        <w:t xml:space="preserve">рганизатор – </w:t>
      </w:r>
      <w:r>
        <w:t xml:space="preserve">юридическое лицо, владеющее сайтом в информационно-телекоммуникационной сети «Интернет»  </w:t>
      </w:r>
      <w:r w:rsidR="00F55748" w:rsidRPr="001B5274">
        <w:t>–</w:t>
      </w:r>
      <w:r>
        <w:t xml:space="preserve"> АО «</w:t>
      </w:r>
      <w:r w:rsidR="00312599" w:rsidRPr="00312599">
        <w:t>Электронные торговые системы</w:t>
      </w:r>
      <w:r>
        <w:t xml:space="preserve">», </w:t>
      </w:r>
      <w:r w:rsidRPr="00CD19A9">
        <w:t xml:space="preserve">адрес </w:t>
      </w:r>
      <w:r w:rsidRPr="00032290">
        <w:t xml:space="preserve">местонахождения: </w:t>
      </w:r>
      <w:r w:rsidR="00312599">
        <w:t>123112, г. Москва, ул. Тестовская, д. 10,</w:t>
      </w:r>
      <w:r w:rsidRPr="00032290">
        <w:t xml:space="preserve"> тел. </w:t>
      </w:r>
      <w:r w:rsidR="00312599" w:rsidRPr="00312599">
        <w:t>+7 (495) 785-05-45, 8-800-100-25-40</w:t>
      </w:r>
      <w:r w:rsidR="00312599">
        <w:t>.</w:t>
      </w:r>
    </w:p>
    <w:p w:rsidR="005D019C" w:rsidRPr="001B5274" w:rsidRDefault="005D019C" w:rsidP="00205641">
      <w:pPr>
        <w:pStyle w:val="aff"/>
        <w:shd w:val="clear" w:color="auto" w:fill="FFFFFF"/>
        <w:spacing w:after="0"/>
        <w:ind w:firstLine="714"/>
        <w:jc w:val="both"/>
      </w:pPr>
      <w:r w:rsidRPr="001B5274">
        <w:rPr>
          <w:b/>
        </w:rPr>
        <w:t>Регистрация на электронной площадке</w:t>
      </w:r>
      <w:r w:rsidRPr="001B5274">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5D019C" w:rsidRPr="001B5274" w:rsidRDefault="005D019C" w:rsidP="005D019C">
      <w:pPr>
        <w:ind w:firstLine="709"/>
        <w:jc w:val="both"/>
        <w:rPr>
          <w:sz w:val="24"/>
          <w:szCs w:val="24"/>
        </w:rPr>
      </w:pPr>
      <w:r w:rsidRPr="001B5274">
        <w:rPr>
          <w:b/>
          <w:sz w:val="24"/>
          <w:szCs w:val="24"/>
        </w:rPr>
        <w:t>Открытая часть электронной площадки</w:t>
      </w:r>
      <w:r w:rsidRPr="001B5274">
        <w:rPr>
          <w:sz w:val="24"/>
          <w:szCs w:val="24"/>
        </w:rPr>
        <w:t xml:space="preserve"> – раздел электронной площадки, находящийся в открытом доступе, не требующий регистрации на электронной площадке для работы в нём.</w:t>
      </w:r>
    </w:p>
    <w:p w:rsidR="005D019C" w:rsidRPr="001B5274" w:rsidRDefault="005D019C" w:rsidP="005D019C">
      <w:pPr>
        <w:ind w:firstLine="709"/>
        <w:jc w:val="both"/>
        <w:rPr>
          <w:sz w:val="24"/>
          <w:szCs w:val="24"/>
        </w:rPr>
      </w:pPr>
      <w:r w:rsidRPr="001B5274">
        <w:rPr>
          <w:b/>
          <w:sz w:val="24"/>
          <w:szCs w:val="24"/>
        </w:rPr>
        <w:t>Закрытая часть электронной площадки</w:t>
      </w:r>
      <w:r w:rsidRPr="001B5274">
        <w:rPr>
          <w:sz w:val="24"/>
          <w:szCs w:val="24"/>
        </w:rPr>
        <w:t xml:space="preserve"> – раздел электронной площадки, доступ к которому имеют только зарегистрированные на электронной площадке </w:t>
      </w:r>
      <w:r>
        <w:rPr>
          <w:sz w:val="24"/>
          <w:szCs w:val="24"/>
        </w:rPr>
        <w:t>Продавец</w:t>
      </w:r>
      <w:r w:rsidRPr="001B5274">
        <w:rPr>
          <w:sz w:val="24"/>
          <w:szCs w:val="24"/>
        </w:rPr>
        <w:t xml:space="preserve"> и участники продажи, позволяющий пользователям получить доступ к информации и выполнять определенные действия.</w:t>
      </w:r>
    </w:p>
    <w:p w:rsidR="005D019C" w:rsidRDefault="005D019C" w:rsidP="005D019C">
      <w:pPr>
        <w:ind w:firstLine="709"/>
        <w:jc w:val="both"/>
        <w:rPr>
          <w:sz w:val="24"/>
          <w:szCs w:val="24"/>
        </w:rPr>
      </w:pPr>
      <w:r w:rsidRPr="001B5274">
        <w:rPr>
          <w:sz w:val="24"/>
          <w:szCs w:val="24"/>
        </w:rPr>
        <w:t>«</w:t>
      </w:r>
      <w:r w:rsidRPr="001B5274">
        <w:rPr>
          <w:b/>
          <w:sz w:val="24"/>
          <w:szCs w:val="24"/>
        </w:rPr>
        <w:t>Личный кабинет»</w:t>
      </w:r>
      <w:r w:rsidRPr="001B5274">
        <w:rPr>
          <w:sz w:val="24"/>
          <w:szCs w:val="24"/>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EF5BE8" w:rsidRDefault="00EF5BE8" w:rsidP="005D019C">
      <w:pPr>
        <w:ind w:firstLine="709"/>
        <w:jc w:val="both"/>
        <w:rPr>
          <w:sz w:val="24"/>
          <w:szCs w:val="24"/>
        </w:rPr>
      </w:pPr>
      <w:r w:rsidRPr="00EF5BE8">
        <w:rPr>
          <w:b/>
          <w:sz w:val="24"/>
          <w:szCs w:val="24"/>
        </w:rPr>
        <w:t>Продажа имущества посредством публичного предложения в электронной форме</w:t>
      </w:r>
      <w:r>
        <w:rPr>
          <w:sz w:val="24"/>
          <w:szCs w:val="24"/>
        </w:rPr>
        <w:t xml:space="preserve"> – торги по продаже государственного имущества, при котором осуществляется последовательное снижение цены первоначального предложения на «шаг понижения» до цены отсечения. Право приобретения государственного имущества принадлежит участнику продажи,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18357B" w:rsidRDefault="0018357B" w:rsidP="005D019C">
      <w:pPr>
        <w:ind w:firstLine="709"/>
        <w:jc w:val="both"/>
        <w:rPr>
          <w:sz w:val="24"/>
          <w:szCs w:val="24"/>
        </w:rPr>
      </w:pPr>
      <w:r>
        <w:rPr>
          <w:sz w:val="24"/>
          <w:szCs w:val="24"/>
        </w:rPr>
        <w:t xml:space="preserve">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правилам проведения аукциона, предусматривающим открытую форму подачи предложений о цене имущества. Начальной ценой государственного или муниципального имущества на таком аукционе является цена первоначального предложения или цена предложения, сложившаяся на данном «шаге понижения». В случае, если участники такого аукциона не заявляют предложения о цене, превышающей начальную цену государственного или муниципального имущества, право его приобретения принадлежит участнику аукциона, который первым подтвердил начальную цену </w:t>
      </w:r>
      <w:r>
        <w:rPr>
          <w:sz w:val="24"/>
          <w:szCs w:val="24"/>
        </w:rPr>
        <w:lastRenderedPageBreak/>
        <w:t>государственного имущества.</w:t>
      </w:r>
    </w:p>
    <w:p w:rsidR="0018357B" w:rsidRPr="001B5274" w:rsidRDefault="0018357B" w:rsidP="005D019C">
      <w:pPr>
        <w:ind w:firstLine="709"/>
        <w:jc w:val="both"/>
        <w:rPr>
          <w:sz w:val="24"/>
          <w:szCs w:val="24"/>
        </w:rPr>
      </w:pPr>
      <w:r>
        <w:rPr>
          <w:sz w:val="24"/>
          <w:szCs w:val="24"/>
        </w:rPr>
        <w:t>Подача заявок и предложений производится только в электронной форме с помощью электронной площадки.</w:t>
      </w:r>
    </w:p>
    <w:p w:rsidR="005D019C" w:rsidRPr="001B5274" w:rsidRDefault="005D019C" w:rsidP="005D019C">
      <w:pPr>
        <w:ind w:firstLine="709"/>
        <w:jc w:val="both"/>
        <w:rPr>
          <w:sz w:val="24"/>
          <w:szCs w:val="24"/>
        </w:rPr>
      </w:pPr>
      <w:r w:rsidRPr="001B5274">
        <w:rPr>
          <w:b/>
          <w:sz w:val="24"/>
          <w:szCs w:val="24"/>
        </w:rPr>
        <w:t>Лот</w:t>
      </w:r>
      <w:r w:rsidRPr="001B5274">
        <w:rPr>
          <w:sz w:val="24"/>
          <w:szCs w:val="24"/>
        </w:rPr>
        <w:t xml:space="preserve"> – </w:t>
      </w:r>
      <w:r w:rsidR="00DF08BD">
        <w:rPr>
          <w:sz w:val="24"/>
          <w:szCs w:val="24"/>
        </w:rPr>
        <w:t>государственн</w:t>
      </w:r>
      <w:r w:rsidR="002D7E2A">
        <w:rPr>
          <w:sz w:val="24"/>
          <w:szCs w:val="24"/>
        </w:rPr>
        <w:t>ое имущество</w:t>
      </w:r>
      <w:r w:rsidRPr="001B5274">
        <w:rPr>
          <w:sz w:val="24"/>
          <w:szCs w:val="24"/>
        </w:rPr>
        <w:t>, являющ</w:t>
      </w:r>
      <w:r w:rsidR="002D7E2A">
        <w:rPr>
          <w:sz w:val="24"/>
          <w:szCs w:val="24"/>
        </w:rPr>
        <w:t>ее</w:t>
      </w:r>
      <w:r w:rsidR="00DF08BD">
        <w:rPr>
          <w:sz w:val="24"/>
          <w:szCs w:val="24"/>
        </w:rPr>
        <w:t>с</w:t>
      </w:r>
      <w:r w:rsidRPr="001B5274">
        <w:rPr>
          <w:sz w:val="24"/>
          <w:szCs w:val="24"/>
        </w:rPr>
        <w:t>я предметом торгов, реализуем</w:t>
      </w:r>
      <w:r w:rsidR="002D7E2A">
        <w:rPr>
          <w:sz w:val="24"/>
          <w:szCs w:val="24"/>
        </w:rPr>
        <w:t>ое</w:t>
      </w:r>
      <w:r w:rsidRPr="001B5274">
        <w:rPr>
          <w:sz w:val="24"/>
          <w:szCs w:val="24"/>
        </w:rPr>
        <w:t xml:space="preserve"> </w:t>
      </w:r>
      <w:r>
        <w:rPr>
          <w:sz w:val="24"/>
          <w:szCs w:val="24"/>
        </w:rPr>
        <w:t xml:space="preserve"> </w:t>
      </w:r>
      <w:r w:rsidRPr="001B5274">
        <w:rPr>
          <w:sz w:val="24"/>
          <w:szCs w:val="24"/>
        </w:rPr>
        <w:t>в</w:t>
      </w:r>
      <w:r>
        <w:rPr>
          <w:sz w:val="24"/>
          <w:szCs w:val="24"/>
        </w:rPr>
        <w:t xml:space="preserve"> </w:t>
      </w:r>
      <w:r w:rsidRPr="001B5274">
        <w:rPr>
          <w:sz w:val="24"/>
          <w:szCs w:val="24"/>
        </w:rPr>
        <w:t xml:space="preserve"> ходе </w:t>
      </w:r>
      <w:r>
        <w:rPr>
          <w:sz w:val="24"/>
          <w:szCs w:val="24"/>
        </w:rPr>
        <w:t xml:space="preserve"> </w:t>
      </w:r>
      <w:r w:rsidRPr="001B5274">
        <w:rPr>
          <w:sz w:val="24"/>
          <w:szCs w:val="24"/>
        </w:rPr>
        <w:t xml:space="preserve">проведения </w:t>
      </w:r>
      <w:r>
        <w:rPr>
          <w:sz w:val="24"/>
          <w:szCs w:val="24"/>
        </w:rPr>
        <w:t xml:space="preserve"> </w:t>
      </w:r>
      <w:r w:rsidRPr="001B5274">
        <w:rPr>
          <w:sz w:val="24"/>
          <w:szCs w:val="24"/>
        </w:rPr>
        <w:t>одной процедуры продажи (электронно</w:t>
      </w:r>
      <w:r w:rsidR="00CE16D6">
        <w:rPr>
          <w:sz w:val="24"/>
          <w:szCs w:val="24"/>
        </w:rPr>
        <w:t>й</w:t>
      </w:r>
      <w:r w:rsidRPr="001B5274">
        <w:rPr>
          <w:sz w:val="24"/>
          <w:szCs w:val="24"/>
        </w:rPr>
        <w:t xml:space="preserve"> </w:t>
      </w:r>
      <w:r w:rsidR="00CE16D6">
        <w:rPr>
          <w:sz w:val="24"/>
          <w:szCs w:val="24"/>
        </w:rPr>
        <w:t>продажи</w:t>
      </w:r>
      <w:r w:rsidRPr="001B5274">
        <w:rPr>
          <w:sz w:val="24"/>
          <w:szCs w:val="24"/>
        </w:rPr>
        <w:t>).</w:t>
      </w:r>
    </w:p>
    <w:p w:rsidR="005D019C" w:rsidRPr="001B5274" w:rsidRDefault="005D019C" w:rsidP="005D019C">
      <w:pPr>
        <w:ind w:firstLine="709"/>
        <w:jc w:val="both"/>
        <w:rPr>
          <w:sz w:val="24"/>
          <w:szCs w:val="24"/>
        </w:rPr>
      </w:pPr>
      <w:r w:rsidRPr="001B5274">
        <w:rPr>
          <w:b/>
          <w:sz w:val="24"/>
          <w:szCs w:val="24"/>
        </w:rPr>
        <w:t>Претендент</w:t>
      </w:r>
      <w:r w:rsidRPr="001B5274">
        <w:rPr>
          <w:sz w:val="24"/>
          <w:szCs w:val="24"/>
        </w:rPr>
        <w:t xml:space="preserve"> – зарегистрированное на электронной площадке физическое или юридическое лицо, желающее принять участие в </w:t>
      </w:r>
      <w:r w:rsidR="008A119A">
        <w:rPr>
          <w:sz w:val="24"/>
          <w:szCs w:val="24"/>
        </w:rPr>
        <w:t>продаже посредством публичного предложения</w:t>
      </w:r>
      <w:r w:rsidRPr="001B5274">
        <w:rPr>
          <w:sz w:val="24"/>
          <w:szCs w:val="24"/>
        </w:rPr>
        <w:t xml:space="preserve">, подавшее в установленном порядке заявку на участие в </w:t>
      </w:r>
      <w:r w:rsidR="008A119A">
        <w:rPr>
          <w:sz w:val="24"/>
          <w:szCs w:val="24"/>
        </w:rPr>
        <w:t>торгах</w:t>
      </w:r>
      <w:r w:rsidRPr="001B5274">
        <w:rPr>
          <w:sz w:val="24"/>
          <w:szCs w:val="24"/>
        </w:rPr>
        <w:t xml:space="preserve"> и принимающее на себя обязательство выполнять условия </w:t>
      </w:r>
      <w:r w:rsidR="008A119A">
        <w:rPr>
          <w:sz w:val="24"/>
          <w:szCs w:val="24"/>
        </w:rPr>
        <w:t xml:space="preserve">продажи </w:t>
      </w:r>
      <w:r w:rsidR="001F10D1">
        <w:rPr>
          <w:sz w:val="24"/>
          <w:szCs w:val="24"/>
        </w:rPr>
        <w:t>посредством публичного предложения в электронной форме</w:t>
      </w:r>
      <w:r w:rsidRPr="001B5274">
        <w:rPr>
          <w:sz w:val="24"/>
          <w:szCs w:val="24"/>
        </w:rPr>
        <w:t>.</w:t>
      </w:r>
    </w:p>
    <w:p w:rsidR="005D019C" w:rsidRPr="001B5274" w:rsidRDefault="005D019C" w:rsidP="005D019C">
      <w:pPr>
        <w:ind w:firstLine="709"/>
        <w:jc w:val="both"/>
        <w:rPr>
          <w:sz w:val="24"/>
          <w:szCs w:val="24"/>
        </w:rPr>
      </w:pPr>
      <w:r w:rsidRPr="001B5274">
        <w:rPr>
          <w:b/>
          <w:sz w:val="24"/>
          <w:szCs w:val="24"/>
        </w:rPr>
        <w:t xml:space="preserve">Участник </w:t>
      </w:r>
      <w:r w:rsidR="001F10D1">
        <w:rPr>
          <w:b/>
          <w:sz w:val="24"/>
          <w:szCs w:val="24"/>
        </w:rPr>
        <w:t>продажи посредством публичного предложения в электронной форме</w:t>
      </w:r>
      <w:r w:rsidRPr="001B5274">
        <w:rPr>
          <w:sz w:val="24"/>
          <w:szCs w:val="24"/>
        </w:rPr>
        <w:t xml:space="preserve"> – претендент, допущенный к участию в </w:t>
      </w:r>
      <w:r w:rsidR="001F10D1">
        <w:rPr>
          <w:sz w:val="24"/>
          <w:szCs w:val="24"/>
        </w:rPr>
        <w:t>продаже посредством публичного предложения в электронной форме</w:t>
      </w:r>
      <w:r w:rsidRPr="001B5274">
        <w:rPr>
          <w:sz w:val="24"/>
          <w:szCs w:val="24"/>
        </w:rPr>
        <w:t>.</w:t>
      </w:r>
    </w:p>
    <w:p w:rsidR="005D019C" w:rsidRPr="001B5274" w:rsidRDefault="005D019C" w:rsidP="005D019C">
      <w:pPr>
        <w:ind w:firstLine="709"/>
        <w:jc w:val="both"/>
        <w:rPr>
          <w:sz w:val="24"/>
          <w:szCs w:val="24"/>
        </w:rPr>
      </w:pPr>
      <w:r w:rsidRPr="001B5274">
        <w:rPr>
          <w:b/>
          <w:sz w:val="24"/>
          <w:szCs w:val="24"/>
        </w:rPr>
        <w:t>Электронная подпись</w:t>
      </w:r>
      <w:r w:rsidRPr="001B5274">
        <w:rPr>
          <w:sz w:val="24"/>
          <w:szCs w:val="24"/>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5D019C" w:rsidRPr="001B5274" w:rsidRDefault="005D019C" w:rsidP="005D019C">
      <w:pPr>
        <w:ind w:firstLine="709"/>
        <w:jc w:val="both"/>
        <w:rPr>
          <w:sz w:val="24"/>
          <w:szCs w:val="24"/>
        </w:rPr>
      </w:pPr>
      <w:r w:rsidRPr="001B5274">
        <w:rPr>
          <w:b/>
          <w:sz w:val="24"/>
          <w:szCs w:val="24"/>
        </w:rPr>
        <w:t>Электронный документ</w:t>
      </w:r>
      <w:r w:rsidRPr="001B5274">
        <w:rPr>
          <w:sz w:val="24"/>
          <w:szCs w:val="24"/>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5D019C" w:rsidRPr="001B5274" w:rsidRDefault="005D019C" w:rsidP="005D019C">
      <w:pPr>
        <w:ind w:firstLine="709"/>
        <w:jc w:val="both"/>
        <w:rPr>
          <w:sz w:val="24"/>
          <w:szCs w:val="24"/>
        </w:rPr>
      </w:pPr>
      <w:r w:rsidRPr="001B5274">
        <w:rPr>
          <w:b/>
          <w:sz w:val="24"/>
          <w:szCs w:val="24"/>
        </w:rPr>
        <w:t>Электронный образ документа</w:t>
      </w:r>
      <w:r w:rsidRPr="001B5274">
        <w:rPr>
          <w:sz w:val="24"/>
          <w:szCs w:val="24"/>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5D019C" w:rsidRPr="001B5274" w:rsidRDefault="005D019C" w:rsidP="005D019C">
      <w:pPr>
        <w:ind w:firstLine="709"/>
        <w:jc w:val="both"/>
        <w:rPr>
          <w:sz w:val="24"/>
          <w:szCs w:val="24"/>
        </w:rPr>
      </w:pPr>
      <w:r w:rsidRPr="001B5274">
        <w:rPr>
          <w:b/>
          <w:sz w:val="24"/>
          <w:szCs w:val="24"/>
        </w:rPr>
        <w:t>Электронное сообщение (электронное уведомление)</w:t>
      </w:r>
      <w:r w:rsidRPr="001B5274">
        <w:rPr>
          <w:sz w:val="24"/>
          <w:szCs w:val="24"/>
        </w:rPr>
        <w:t xml:space="preserve"> – любое распорядительное или информационное </w:t>
      </w:r>
      <w:r w:rsidR="00C259D5" w:rsidRPr="001B5274">
        <w:rPr>
          <w:sz w:val="24"/>
          <w:szCs w:val="24"/>
        </w:rPr>
        <w:t>сообщение,</w:t>
      </w:r>
      <w:r w:rsidRPr="001B5274">
        <w:rPr>
          <w:sz w:val="24"/>
          <w:szCs w:val="24"/>
        </w:rPr>
        <w:t xml:space="preserve"> или электронный документ, направляемый пользователями электронной площадки друг другу в процессе работы на электронной площадке.</w:t>
      </w:r>
    </w:p>
    <w:p w:rsidR="005D019C" w:rsidRDefault="005D019C" w:rsidP="005D019C">
      <w:pPr>
        <w:ind w:firstLine="709"/>
        <w:jc w:val="both"/>
        <w:rPr>
          <w:sz w:val="24"/>
          <w:szCs w:val="24"/>
        </w:rPr>
      </w:pPr>
      <w:r w:rsidRPr="001B5274">
        <w:rPr>
          <w:b/>
          <w:sz w:val="24"/>
          <w:szCs w:val="24"/>
        </w:rPr>
        <w:t>Электронный журнал</w:t>
      </w:r>
      <w:r w:rsidRPr="001B5274">
        <w:rPr>
          <w:sz w:val="24"/>
          <w:szCs w:val="24"/>
        </w:rPr>
        <w:t xml:space="preserve"> – электронный документ, в котором О</w:t>
      </w:r>
      <w:r>
        <w:rPr>
          <w:sz w:val="24"/>
          <w:szCs w:val="24"/>
        </w:rPr>
        <w:t>рганизатором</w:t>
      </w:r>
      <w:r w:rsidRPr="001B5274">
        <w:rPr>
          <w:sz w:val="24"/>
          <w:szCs w:val="24"/>
        </w:rPr>
        <w:t xml:space="preserve"> посредством программных и технических средств электронной площадки фиксируется ход проведения процедуры электронно</w:t>
      </w:r>
      <w:r w:rsidR="00CE16D6">
        <w:rPr>
          <w:sz w:val="24"/>
          <w:szCs w:val="24"/>
        </w:rPr>
        <w:t>й продажи</w:t>
      </w:r>
      <w:r w:rsidRPr="001B5274">
        <w:rPr>
          <w:sz w:val="24"/>
          <w:szCs w:val="24"/>
        </w:rPr>
        <w:t>.</w:t>
      </w:r>
    </w:p>
    <w:p w:rsidR="001F10D1" w:rsidRPr="001B5274" w:rsidRDefault="001F10D1" w:rsidP="005D019C">
      <w:pPr>
        <w:ind w:firstLine="709"/>
        <w:jc w:val="both"/>
        <w:rPr>
          <w:sz w:val="24"/>
          <w:szCs w:val="24"/>
        </w:rPr>
      </w:pPr>
      <w:r w:rsidRPr="001B5274">
        <w:rPr>
          <w:b/>
          <w:sz w:val="24"/>
          <w:szCs w:val="24"/>
        </w:rPr>
        <w:t xml:space="preserve">«Шаг </w:t>
      </w:r>
      <w:r>
        <w:rPr>
          <w:b/>
          <w:sz w:val="24"/>
          <w:szCs w:val="24"/>
        </w:rPr>
        <w:t>понижения</w:t>
      </w:r>
      <w:r w:rsidRPr="001B5274">
        <w:rPr>
          <w:b/>
          <w:sz w:val="24"/>
          <w:szCs w:val="24"/>
        </w:rPr>
        <w:t xml:space="preserve">» </w:t>
      </w:r>
      <w:r>
        <w:rPr>
          <w:sz w:val="24"/>
          <w:szCs w:val="24"/>
        </w:rPr>
        <w:t>установлен</w:t>
      </w:r>
      <w:r w:rsidRPr="001B5274">
        <w:rPr>
          <w:sz w:val="24"/>
          <w:szCs w:val="24"/>
        </w:rPr>
        <w:t xml:space="preserve"> продавцом в фиксированной сумме</w:t>
      </w:r>
      <w:r>
        <w:rPr>
          <w:sz w:val="24"/>
          <w:szCs w:val="24"/>
        </w:rPr>
        <w:t>, составляющей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p>
    <w:p w:rsidR="005D019C" w:rsidRPr="001B5274" w:rsidRDefault="005D019C" w:rsidP="005D019C">
      <w:pPr>
        <w:ind w:firstLine="709"/>
        <w:jc w:val="both"/>
        <w:rPr>
          <w:sz w:val="24"/>
          <w:szCs w:val="24"/>
        </w:rPr>
      </w:pPr>
      <w:r w:rsidRPr="001B5274">
        <w:rPr>
          <w:b/>
          <w:sz w:val="24"/>
          <w:szCs w:val="24"/>
        </w:rPr>
        <w:t xml:space="preserve">«Шаг аукциона» </w:t>
      </w:r>
      <w:r w:rsidR="001F10D1">
        <w:rPr>
          <w:sz w:val="24"/>
          <w:szCs w:val="24"/>
        </w:rPr>
        <w:t xml:space="preserve"> </w:t>
      </w:r>
      <w:r w:rsidRPr="001B5274">
        <w:rPr>
          <w:sz w:val="24"/>
          <w:szCs w:val="24"/>
        </w:rPr>
        <w:t>установлен продавцом в фиксированной сумме</w:t>
      </w:r>
      <w:r w:rsidR="001F10D1">
        <w:rPr>
          <w:sz w:val="24"/>
          <w:szCs w:val="24"/>
        </w:rPr>
        <w:t>,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rsidR="005D019C" w:rsidRPr="001B5274" w:rsidRDefault="005D019C" w:rsidP="005D019C">
      <w:pPr>
        <w:ind w:firstLine="709"/>
        <w:jc w:val="both"/>
        <w:rPr>
          <w:sz w:val="24"/>
          <w:szCs w:val="24"/>
        </w:rPr>
      </w:pPr>
      <w:r w:rsidRPr="001B5274">
        <w:rPr>
          <w:b/>
          <w:sz w:val="24"/>
          <w:szCs w:val="24"/>
        </w:rPr>
        <w:t xml:space="preserve">Победитель </w:t>
      </w:r>
      <w:r w:rsidR="001F10D1">
        <w:rPr>
          <w:b/>
          <w:sz w:val="24"/>
          <w:szCs w:val="24"/>
        </w:rPr>
        <w:t>продажи посредством публичного предложения</w:t>
      </w:r>
      <w:r w:rsidRPr="001B5274">
        <w:rPr>
          <w:sz w:val="24"/>
          <w:szCs w:val="24"/>
        </w:rPr>
        <w:t xml:space="preserve"> – </w:t>
      </w:r>
      <w:r w:rsidR="001F10D1">
        <w:rPr>
          <w:sz w:val="24"/>
          <w:szCs w:val="24"/>
        </w:rPr>
        <w:t>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162A78" w:rsidRDefault="00162A78" w:rsidP="005D019C">
      <w:pPr>
        <w:widowControl/>
        <w:tabs>
          <w:tab w:val="left" w:pos="767"/>
        </w:tabs>
        <w:suppressAutoHyphens/>
        <w:ind w:firstLine="709"/>
        <w:jc w:val="center"/>
        <w:textAlignment w:val="baseline"/>
        <w:rPr>
          <w:b/>
          <w:bCs/>
          <w:sz w:val="24"/>
          <w:szCs w:val="24"/>
          <w:lang w:eastAsia="ar-SA"/>
        </w:rPr>
      </w:pPr>
    </w:p>
    <w:p w:rsidR="005D019C" w:rsidRDefault="005D019C" w:rsidP="005D019C">
      <w:pPr>
        <w:widowControl/>
        <w:tabs>
          <w:tab w:val="left" w:pos="767"/>
        </w:tabs>
        <w:suppressAutoHyphens/>
        <w:ind w:firstLine="709"/>
        <w:jc w:val="center"/>
        <w:textAlignment w:val="baseline"/>
        <w:rPr>
          <w:b/>
          <w:bCs/>
          <w:sz w:val="24"/>
          <w:szCs w:val="24"/>
          <w:lang w:eastAsia="ar-SA"/>
        </w:rPr>
      </w:pPr>
      <w:r>
        <w:rPr>
          <w:b/>
          <w:bCs/>
          <w:sz w:val="24"/>
          <w:szCs w:val="24"/>
          <w:lang w:eastAsia="ar-SA"/>
        </w:rPr>
        <w:t>Контакты:</w:t>
      </w:r>
    </w:p>
    <w:p w:rsidR="000F3A52" w:rsidRDefault="000F3A52" w:rsidP="005D019C">
      <w:pPr>
        <w:widowControl/>
        <w:tabs>
          <w:tab w:val="left" w:pos="767"/>
        </w:tabs>
        <w:suppressAutoHyphens/>
        <w:ind w:firstLine="709"/>
        <w:jc w:val="center"/>
        <w:textAlignment w:val="baseline"/>
        <w:rPr>
          <w:b/>
          <w:bCs/>
          <w:sz w:val="24"/>
          <w:szCs w:val="24"/>
          <w:lang w:eastAsia="ar-SA"/>
        </w:rPr>
      </w:pPr>
    </w:p>
    <w:p w:rsidR="005D019C" w:rsidRPr="00E00A39" w:rsidRDefault="005D019C" w:rsidP="000C21D1">
      <w:pPr>
        <w:widowControl/>
        <w:ind w:firstLine="709"/>
        <w:jc w:val="both"/>
        <w:outlineLvl w:val="1"/>
        <w:rPr>
          <w:sz w:val="24"/>
          <w:szCs w:val="24"/>
        </w:rPr>
      </w:pPr>
      <w:r w:rsidRPr="00E00A39">
        <w:rPr>
          <w:b/>
          <w:sz w:val="24"/>
          <w:szCs w:val="24"/>
        </w:rPr>
        <w:t>Организатор торгов –</w:t>
      </w:r>
      <w:r w:rsidRPr="00E00A39">
        <w:rPr>
          <w:sz w:val="24"/>
          <w:szCs w:val="24"/>
        </w:rPr>
        <w:t xml:space="preserve"> </w:t>
      </w:r>
      <w:r w:rsidR="00B97561">
        <w:rPr>
          <w:sz w:val="24"/>
          <w:szCs w:val="24"/>
        </w:rPr>
        <w:t>а</w:t>
      </w:r>
      <w:r w:rsidRPr="00E00A39">
        <w:rPr>
          <w:sz w:val="24"/>
          <w:szCs w:val="24"/>
        </w:rPr>
        <w:t>кционерное общество «</w:t>
      </w:r>
      <w:r w:rsidR="009E7630" w:rsidRPr="009E7630">
        <w:rPr>
          <w:sz w:val="24"/>
          <w:szCs w:val="24"/>
        </w:rPr>
        <w:t>Электронные торговые системы</w:t>
      </w:r>
      <w:r w:rsidRPr="00E00A39">
        <w:rPr>
          <w:sz w:val="24"/>
          <w:szCs w:val="24"/>
        </w:rPr>
        <w:t>»</w:t>
      </w:r>
    </w:p>
    <w:p w:rsidR="009E7630" w:rsidRDefault="009E7630" w:rsidP="000C21D1">
      <w:pPr>
        <w:pStyle w:val="aff"/>
        <w:shd w:val="clear" w:color="auto" w:fill="FFFFFF"/>
        <w:spacing w:after="0"/>
        <w:ind w:firstLine="714"/>
        <w:jc w:val="both"/>
      </w:pPr>
      <w:r>
        <w:t>123112, г. Москва, ул. Тестовская, д. 10</w:t>
      </w:r>
    </w:p>
    <w:p w:rsidR="009E7630" w:rsidRDefault="009E7630" w:rsidP="000C21D1">
      <w:pPr>
        <w:pStyle w:val="aff"/>
        <w:shd w:val="clear" w:color="auto" w:fill="FFFFFF"/>
        <w:spacing w:after="0"/>
        <w:ind w:firstLine="714"/>
        <w:jc w:val="both"/>
      </w:pPr>
      <w:r w:rsidRPr="00032290">
        <w:t xml:space="preserve">тел. </w:t>
      </w:r>
      <w:r w:rsidRPr="00312599">
        <w:t>+7 (495) 785-05-45, 8-800-100-25-40</w:t>
      </w:r>
      <w:r>
        <w:t>.</w:t>
      </w:r>
    </w:p>
    <w:p w:rsidR="009E7630" w:rsidRDefault="005D019C" w:rsidP="00234421">
      <w:pPr>
        <w:widowControl/>
        <w:ind w:left="708" w:firstLine="1"/>
        <w:rPr>
          <w:sz w:val="24"/>
          <w:szCs w:val="24"/>
        </w:rPr>
      </w:pPr>
      <w:r w:rsidRPr="00E00A39">
        <w:rPr>
          <w:iCs/>
          <w:sz w:val="24"/>
          <w:szCs w:val="24"/>
          <w:lang w:eastAsia="ar-SA"/>
        </w:rPr>
        <w:t>Адрес электронной почты</w:t>
      </w:r>
      <w:r w:rsidRPr="00E00A39">
        <w:rPr>
          <w:sz w:val="24"/>
          <w:szCs w:val="24"/>
          <w:lang w:eastAsia="ar-SA"/>
        </w:rPr>
        <w:t xml:space="preserve"> </w:t>
      </w:r>
      <w:r w:rsidRPr="00E00A39">
        <w:rPr>
          <w:sz w:val="24"/>
          <w:szCs w:val="24"/>
          <w:lang w:val="en-US"/>
        </w:rPr>
        <w:t>E</w:t>
      </w:r>
      <w:r w:rsidRPr="00E00A39">
        <w:rPr>
          <w:sz w:val="24"/>
          <w:szCs w:val="24"/>
        </w:rPr>
        <w:t>-</w:t>
      </w:r>
      <w:r w:rsidRPr="00E00A39">
        <w:rPr>
          <w:sz w:val="24"/>
          <w:szCs w:val="24"/>
          <w:lang w:val="en-US"/>
        </w:rPr>
        <w:t>mail</w:t>
      </w:r>
      <w:r w:rsidRPr="009E7630">
        <w:rPr>
          <w:sz w:val="24"/>
          <w:szCs w:val="24"/>
        </w:rPr>
        <w:t xml:space="preserve">: </w:t>
      </w:r>
      <w:r w:rsidR="009E7630" w:rsidRPr="009E7630">
        <w:rPr>
          <w:sz w:val="24"/>
          <w:szCs w:val="24"/>
        </w:rPr>
        <w:t>info@support.etp-ets.ru</w:t>
      </w:r>
    </w:p>
    <w:p w:rsidR="00B4070E" w:rsidRDefault="00B4070E" w:rsidP="005D019C">
      <w:pPr>
        <w:ind w:firstLine="709"/>
        <w:jc w:val="both"/>
        <w:rPr>
          <w:b/>
          <w:sz w:val="24"/>
          <w:szCs w:val="24"/>
        </w:rPr>
      </w:pPr>
    </w:p>
    <w:p w:rsidR="005D019C" w:rsidRDefault="005D019C" w:rsidP="005D019C">
      <w:pPr>
        <w:ind w:firstLine="709"/>
        <w:jc w:val="both"/>
        <w:rPr>
          <w:sz w:val="24"/>
          <w:szCs w:val="24"/>
        </w:rPr>
      </w:pPr>
      <w:r>
        <w:rPr>
          <w:b/>
          <w:sz w:val="24"/>
          <w:szCs w:val="24"/>
        </w:rPr>
        <w:t>Продавец –</w:t>
      </w:r>
      <w:r>
        <w:rPr>
          <w:sz w:val="24"/>
          <w:szCs w:val="24"/>
        </w:rPr>
        <w:t xml:space="preserve"> </w:t>
      </w:r>
      <w:r w:rsidR="009E7630">
        <w:rPr>
          <w:sz w:val="24"/>
          <w:szCs w:val="24"/>
        </w:rPr>
        <w:t>Министерство юстиции и имущественных отношений Чувашской Республики.</w:t>
      </w:r>
    </w:p>
    <w:p w:rsidR="000F3A52" w:rsidRDefault="000F3A52" w:rsidP="005D019C">
      <w:pPr>
        <w:ind w:firstLine="709"/>
        <w:jc w:val="both"/>
        <w:rPr>
          <w:sz w:val="24"/>
          <w:szCs w:val="24"/>
        </w:rPr>
      </w:pPr>
    </w:p>
    <w:p w:rsidR="000F3A52" w:rsidRDefault="000F3A52" w:rsidP="005D019C">
      <w:pPr>
        <w:ind w:firstLine="709"/>
        <w:jc w:val="both"/>
        <w:rPr>
          <w:sz w:val="24"/>
          <w:szCs w:val="24"/>
        </w:rPr>
      </w:pPr>
    </w:p>
    <w:p w:rsidR="000F3A52" w:rsidRDefault="000F3A52" w:rsidP="005D019C">
      <w:pPr>
        <w:ind w:firstLine="709"/>
        <w:jc w:val="both"/>
        <w:rPr>
          <w:sz w:val="24"/>
          <w:szCs w:val="24"/>
        </w:rPr>
      </w:pPr>
    </w:p>
    <w:p w:rsidR="005D019C" w:rsidRDefault="005D019C" w:rsidP="005D019C">
      <w:pPr>
        <w:widowControl/>
        <w:tabs>
          <w:tab w:val="left" w:pos="720"/>
        </w:tabs>
        <w:suppressAutoHyphens/>
        <w:spacing w:after="60"/>
        <w:ind w:firstLine="709"/>
        <w:jc w:val="both"/>
        <w:rPr>
          <w:iCs/>
          <w:sz w:val="24"/>
          <w:szCs w:val="24"/>
          <w:lang w:eastAsia="ar-SA"/>
        </w:rPr>
      </w:pPr>
      <w:r>
        <w:rPr>
          <w:iCs/>
          <w:sz w:val="24"/>
          <w:szCs w:val="24"/>
          <w:lang w:eastAsia="ar-SA"/>
        </w:rPr>
        <w:t xml:space="preserve">Адрес: </w:t>
      </w:r>
      <w:r w:rsidR="009E7630" w:rsidRPr="009E7630">
        <w:rPr>
          <w:iCs/>
          <w:sz w:val="24"/>
          <w:szCs w:val="24"/>
          <w:lang w:eastAsia="ar-SA"/>
        </w:rPr>
        <w:t>428004, г. Чебоксары, Президентский бульвар, д. 10</w:t>
      </w:r>
      <w:r w:rsidR="009E7630">
        <w:rPr>
          <w:iCs/>
          <w:sz w:val="24"/>
          <w:szCs w:val="24"/>
          <w:lang w:eastAsia="ar-SA"/>
        </w:rPr>
        <w:t xml:space="preserve"> (</w:t>
      </w:r>
      <w:r>
        <w:rPr>
          <w:iCs/>
          <w:sz w:val="24"/>
          <w:szCs w:val="24"/>
          <w:lang w:eastAsia="ar-SA"/>
        </w:rPr>
        <w:t>428018, Чувашская Республика, г.</w:t>
      </w:r>
      <w:r w:rsidR="00382563">
        <w:rPr>
          <w:iCs/>
          <w:sz w:val="24"/>
          <w:szCs w:val="24"/>
          <w:lang w:eastAsia="ar-SA"/>
        </w:rPr>
        <w:t xml:space="preserve"> </w:t>
      </w:r>
      <w:r>
        <w:rPr>
          <w:iCs/>
          <w:sz w:val="24"/>
          <w:szCs w:val="24"/>
          <w:lang w:eastAsia="ar-SA"/>
        </w:rPr>
        <w:t>Чебоксары, К.</w:t>
      </w:r>
      <w:r w:rsidR="00382563">
        <w:rPr>
          <w:iCs/>
          <w:sz w:val="24"/>
          <w:szCs w:val="24"/>
          <w:lang w:eastAsia="ar-SA"/>
        </w:rPr>
        <w:t xml:space="preserve"> </w:t>
      </w:r>
      <w:r>
        <w:rPr>
          <w:iCs/>
          <w:sz w:val="24"/>
          <w:szCs w:val="24"/>
          <w:lang w:eastAsia="ar-SA"/>
        </w:rPr>
        <w:t>Иванова,84</w:t>
      </w:r>
      <w:r w:rsidR="009E7630">
        <w:rPr>
          <w:iCs/>
          <w:sz w:val="24"/>
          <w:szCs w:val="24"/>
          <w:lang w:eastAsia="ar-SA"/>
        </w:rPr>
        <w:t>).</w:t>
      </w:r>
      <w:r>
        <w:rPr>
          <w:iCs/>
          <w:sz w:val="24"/>
          <w:szCs w:val="24"/>
          <w:lang w:eastAsia="ar-SA"/>
        </w:rPr>
        <w:t xml:space="preserve"> </w:t>
      </w:r>
    </w:p>
    <w:p w:rsidR="005D019C" w:rsidRDefault="005D019C" w:rsidP="00382563">
      <w:pPr>
        <w:widowControl/>
        <w:tabs>
          <w:tab w:val="left" w:pos="720"/>
        </w:tabs>
        <w:suppressAutoHyphens/>
        <w:ind w:firstLine="709"/>
        <w:jc w:val="both"/>
        <w:rPr>
          <w:iCs/>
          <w:sz w:val="24"/>
          <w:szCs w:val="24"/>
          <w:lang w:eastAsia="ar-SA"/>
        </w:rPr>
      </w:pPr>
      <w:r>
        <w:rPr>
          <w:iCs/>
          <w:sz w:val="24"/>
          <w:szCs w:val="24"/>
          <w:lang w:eastAsia="ar-SA"/>
        </w:rPr>
        <w:t>График работы с 8.00 до 17.00 ежедневно (кроме субботы и воскресенья),  перерыв с 12.00 до 13.00</w:t>
      </w:r>
      <w:r w:rsidR="009E7630">
        <w:rPr>
          <w:iCs/>
          <w:sz w:val="24"/>
          <w:szCs w:val="24"/>
          <w:lang w:eastAsia="ar-SA"/>
        </w:rPr>
        <w:t>.</w:t>
      </w:r>
    </w:p>
    <w:p w:rsidR="005D019C" w:rsidRDefault="005D019C" w:rsidP="00382563">
      <w:pPr>
        <w:widowControl/>
        <w:tabs>
          <w:tab w:val="left" w:pos="720"/>
        </w:tabs>
        <w:suppressAutoHyphens/>
        <w:ind w:firstLine="709"/>
        <w:jc w:val="both"/>
        <w:rPr>
          <w:sz w:val="24"/>
          <w:szCs w:val="24"/>
          <w:lang w:eastAsia="ar-SA"/>
        </w:rPr>
      </w:pPr>
      <w:r>
        <w:rPr>
          <w:iCs/>
          <w:sz w:val="24"/>
          <w:szCs w:val="24"/>
          <w:lang w:eastAsia="ar-SA"/>
        </w:rPr>
        <w:t>Адрес электронной почты</w:t>
      </w:r>
      <w:r>
        <w:rPr>
          <w:sz w:val="24"/>
          <w:szCs w:val="24"/>
          <w:lang w:eastAsia="ar-SA"/>
        </w:rPr>
        <w:t xml:space="preserve"> Е-</w:t>
      </w:r>
      <w:r>
        <w:rPr>
          <w:sz w:val="24"/>
          <w:szCs w:val="24"/>
          <w:lang w:val="en-US" w:eastAsia="ar-SA"/>
        </w:rPr>
        <w:t>mail</w:t>
      </w:r>
      <w:r>
        <w:rPr>
          <w:sz w:val="24"/>
          <w:szCs w:val="24"/>
          <w:lang w:eastAsia="ar-SA"/>
        </w:rPr>
        <w:t xml:space="preserve">: </w:t>
      </w:r>
      <w:r>
        <w:rPr>
          <w:bCs/>
          <w:color w:val="0000FF"/>
          <w:sz w:val="24"/>
          <w:szCs w:val="24"/>
          <w:u w:val="single"/>
          <w:lang w:eastAsia="ar-SA"/>
        </w:rPr>
        <w:t>mio7@cap.ru</w:t>
      </w:r>
      <w:r>
        <w:rPr>
          <w:sz w:val="24"/>
          <w:szCs w:val="24"/>
          <w:lang w:eastAsia="ar-SA"/>
        </w:rPr>
        <w:t xml:space="preserve">. </w:t>
      </w:r>
    </w:p>
    <w:p w:rsidR="005D019C" w:rsidRDefault="005D019C" w:rsidP="00382563">
      <w:pPr>
        <w:widowControl/>
        <w:tabs>
          <w:tab w:val="left" w:pos="720"/>
        </w:tabs>
        <w:suppressAutoHyphens/>
        <w:ind w:firstLine="709"/>
        <w:jc w:val="both"/>
        <w:rPr>
          <w:sz w:val="24"/>
          <w:szCs w:val="24"/>
          <w:lang w:eastAsia="ar-SA"/>
        </w:rPr>
      </w:pPr>
      <w:r>
        <w:rPr>
          <w:iCs/>
          <w:sz w:val="24"/>
          <w:szCs w:val="24"/>
          <w:lang w:eastAsia="ar-SA"/>
        </w:rPr>
        <w:t xml:space="preserve">Номер контактного  телефона  </w:t>
      </w:r>
      <w:r>
        <w:rPr>
          <w:bCs/>
          <w:sz w:val="24"/>
          <w:szCs w:val="24"/>
          <w:lang w:eastAsia="ar-SA"/>
        </w:rPr>
        <w:t xml:space="preserve">(8352) </w:t>
      </w:r>
      <w:r>
        <w:rPr>
          <w:sz w:val="24"/>
          <w:szCs w:val="24"/>
          <w:lang w:eastAsia="ar-SA"/>
        </w:rPr>
        <w:t>64-21-40</w:t>
      </w:r>
    </w:p>
    <w:p w:rsidR="00402B83" w:rsidRDefault="00402B83" w:rsidP="00380FE5">
      <w:pPr>
        <w:widowControl/>
        <w:suppressAutoHyphens/>
        <w:spacing w:after="60"/>
        <w:ind w:firstLine="709"/>
        <w:jc w:val="both"/>
        <w:textAlignment w:val="baseline"/>
        <w:rPr>
          <w:sz w:val="24"/>
          <w:szCs w:val="24"/>
          <w:lang w:eastAsia="ar-SA"/>
        </w:rPr>
      </w:pPr>
      <w:r>
        <w:rPr>
          <w:sz w:val="24"/>
          <w:szCs w:val="24"/>
          <w:lang w:eastAsia="ar-SA"/>
        </w:rPr>
        <w:t xml:space="preserve">Ответственное должностное лицо (представитель Продавца) – заведующий сектором реализации государственного имущества </w:t>
      </w:r>
      <w:r>
        <w:rPr>
          <w:iCs/>
          <w:sz w:val="24"/>
          <w:szCs w:val="24"/>
          <w:lang w:eastAsia="ar-SA"/>
        </w:rPr>
        <w:t>отдела приватизации и организации работы с хозяйственными обществами и государственными предприятиями Андреева Ирина Петровна</w:t>
      </w:r>
      <w:r w:rsidR="001E16A0">
        <w:rPr>
          <w:sz w:val="24"/>
          <w:szCs w:val="24"/>
          <w:lang w:eastAsia="ar-SA"/>
        </w:rPr>
        <w:t>;</w:t>
      </w:r>
    </w:p>
    <w:p w:rsidR="001E16A0" w:rsidRDefault="001E16A0" w:rsidP="001E16A0">
      <w:pPr>
        <w:widowControl/>
        <w:suppressAutoHyphens/>
        <w:ind w:firstLine="709"/>
        <w:jc w:val="both"/>
        <w:textAlignment w:val="baseline"/>
        <w:rPr>
          <w:sz w:val="24"/>
          <w:szCs w:val="24"/>
          <w:lang w:eastAsia="ar-SA"/>
        </w:rPr>
      </w:pPr>
      <w:r>
        <w:rPr>
          <w:sz w:val="24"/>
          <w:szCs w:val="24"/>
          <w:lang w:eastAsia="ar-SA"/>
        </w:rPr>
        <w:t xml:space="preserve">- главный специалист-эксперт сектора реализации государственного имущества </w:t>
      </w:r>
      <w:r>
        <w:rPr>
          <w:iCs/>
          <w:sz w:val="24"/>
          <w:szCs w:val="24"/>
          <w:lang w:eastAsia="ar-SA"/>
        </w:rPr>
        <w:t xml:space="preserve"> отдела приватизации и организации работы с хозяйственными обществами и государственными предприятиями Никольская Анастасия Евгеньевна</w:t>
      </w:r>
      <w:r>
        <w:rPr>
          <w:sz w:val="24"/>
          <w:szCs w:val="24"/>
          <w:lang w:eastAsia="ar-SA"/>
        </w:rPr>
        <w:t>.</w:t>
      </w:r>
    </w:p>
    <w:p w:rsidR="001E16A0" w:rsidRDefault="001E16A0" w:rsidP="00380FE5">
      <w:pPr>
        <w:widowControl/>
        <w:suppressAutoHyphens/>
        <w:spacing w:after="60"/>
        <w:ind w:firstLine="709"/>
        <w:jc w:val="both"/>
        <w:textAlignment w:val="baseline"/>
        <w:rPr>
          <w:b/>
          <w:sz w:val="24"/>
          <w:szCs w:val="24"/>
        </w:rPr>
      </w:pPr>
    </w:p>
    <w:p w:rsidR="00EB15CF" w:rsidRDefault="00EB15CF" w:rsidP="00EB15CF">
      <w:pPr>
        <w:widowControl/>
        <w:suppressAutoHyphens/>
        <w:jc w:val="center"/>
        <w:textAlignment w:val="baseline"/>
        <w:rPr>
          <w:b/>
          <w:sz w:val="24"/>
          <w:szCs w:val="24"/>
        </w:rPr>
      </w:pPr>
    </w:p>
    <w:p w:rsidR="005D019C" w:rsidRPr="00041C0F" w:rsidRDefault="005D019C" w:rsidP="00EB15CF">
      <w:pPr>
        <w:widowControl/>
        <w:suppressAutoHyphens/>
        <w:jc w:val="center"/>
        <w:textAlignment w:val="baseline"/>
        <w:rPr>
          <w:b/>
          <w:sz w:val="24"/>
          <w:szCs w:val="24"/>
        </w:rPr>
      </w:pPr>
      <w:r w:rsidRPr="00041C0F">
        <w:rPr>
          <w:b/>
          <w:sz w:val="24"/>
          <w:szCs w:val="24"/>
          <w:lang w:val="en-US"/>
        </w:rPr>
        <w:t>I</w:t>
      </w:r>
      <w:r>
        <w:rPr>
          <w:b/>
          <w:sz w:val="24"/>
          <w:szCs w:val="24"/>
          <w:lang w:val="en-US"/>
        </w:rPr>
        <w:t>I</w:t>
      </w:r>
      <w:r w:rsidRPr="00041C0F">
        <w:rPr>
          <w:b/>
          <w:sz w:val="24"/>
          <w:szCs w:val="24"/>
        </w:rPr>
        <w:t>. Информационное сообщение</w:t>
      </w:r>
    </w:p>
    <w:p w:rsidR="00AD2E2C" w:rsidRDefault="002C1438" w:rsidP="00380FE5">
      <w:pPr>
        <w:pStyle w:val="afb"/>
        <w:jc w:val="center"/>
        <w:rPr>
          <w:rFonts w:ascii="Times New Roman" w:hAnsi="Times New Roman"/>
          <w:b/>
          <w:sz w:val="24"/>
          <w:szCs w:val="24"/>
        </w:rPr>
      </w:pPr>
      <w:r>
        <w:rPr>
          <w:rFonts w:ascii="Times New Roman" w:hAnsi="Times New Roman"/>
          <w:b/>
          <w:sz w:val="24"/>
          <w:szCs w:val="24"/>
        </w:rPr>
        <w:t xml:space="preserve">о </w:t>
      </w:r>
      <w:r w:rsidRPr="00380FE5">
        <w:rPr>
          <w:rFonts w:ascii="Times New Roman" w:hAnsi="Times New Roman"/>
          <w:b/>
          <w:sz w:val="24"/>
          <w:szCs w:val="24"/>
        </w:rPr>
        <w:t>проведении</w:t>
      </w:r>
      <w:r w:rsidR="005D019C" w:rsidRPr="009F38DF">
        <w:rPr>
          <w:rFonts w:ascii="Times New Roman" w:hAnsi="Times New Roman"/>
          <w:b/>
          <w:color w:val="FF0000"/>
          <w:sz w:val="24"/>
          <w:szCs w:val="24"/>
        </w:rPr>
        <w:t xml:space="preserve"> </w:t>
      </w:r>
      <w:r w:rsidR="00B746BC" w:rsidRPr="00B746BC">
        <w:rPr>
          <w:rFonts w:ascii="Times New Roman" w:hAnsi="Times New Roman"/>
          <w:b/>
          <w:sz w:val="24"/>
          <w:szCs w:val="24"/>
        </w:rPr>
        <w:t>14</w:t>
      </w:r>
      <w:r w:rsidR="00BE2C4A" w:rsidRPr="00B746BC">
        <w:rPr>
          <w:rFonts w:ascii="Times New Roman" w:hAnsi="Times New Roman"/>
          <w:b/>
          <w:sz w:val="24"/>
          <w:szCs w:val="24"/>
        </w:rPr>
        <w:t xml:space="preserve"> </w:t>
      </w:r>
      <w:r w:rsidR="00AD2E2C" w:rsidRPr="009F38DF">
        <w:rPr>
          <w:rFonts w:ascii="Times New Roman" w:hAnsi="Times New Roman"/>
          <w:b/>
          <w:color w:val="FF0000"/>
          <w:sz w:val="24"/>
          <w:szCs w:val="24"/>
        </w:rPr>
        <w:t xml:space="preserve"> </w:t>
      </w:r>
      <w:r w:rsidR="00AD2E2C">
        <w:rPr>
          <w:rFonts w:ascii="Times New Roman" w:hAnsi="Times New Roman"/>
          <w:b/>
          <w:sz w:val="24"/>
          <w:szCs w:val="24"/>
        </w:rPr>
        <w:t>ноября</w:t>
      </w:r>
      <w:r w:rsidR="00A77AEC">
        <w:rPr>
          <w:rFonts w:ascii="Times New Roman" w:hAnsi="Times New Roman"/>
          <w:b/>
          <w:sz w:val="24"/>
          <w:szCs w:val="24"/>
        </w:rPr>
        <w:t xml:space="preserve"> 2017 г. </w:t>
      </w:r>
      <w:r w:rsidR="00380FE5">
        <w:rPr>
          <w:rFonts w:ascii="Times New Roman" w:hAnsi="Times New Roman"/>
          <w:b/>
          <w:sz w:val="24"/>
          <w:szCs w:val="24"/>
        </w:rPr>
        <w:t xml:space="preserve">продажи посредством публичного предложения </w:t>
      </w:r>
    </w:p>
    <w:p w:rsidR="001E16A0" w:rsidRDefault="00380FE5" w:rsidP="00380FE5">
      <w:pPr>
        <w:pStyle w:val="afb"/>
        <w:jc w:val="center"/>
        <w:rPr>
          <w:rFonts w:ascii="Times New Roman" w:hAnsi="Times New Roman"/>
          <w:b/>
          <w:sz w:val="24"/>
          <w:szCs w:val="24"/>
        </w:rPr>
      </w:pPr>
      <w:r>
        <w:rPr>
          <w:rFonts w:ascii="Times New Roman" w:hAnsi="Times New Roman"/>
          <w:b/>
          <w:sz w:val="24"/>
          <w:szCs w:val="24"/>
        </w:rPr>
        <w:t>в электронной форме</w:t>
      </w:r>
      <w:r w:rsidR="00A75561">
        <w:rPr>
          <w:rFonts w:ascii="Times New Roman" w:hAnsi="Times New Roman"/>
          <w:b/>
          <w:sz w:val="24"/>
          <w:szCs w:val="24"/>
        </w:rPr>
        <w:t xml:space="preserve"> государственного имущества  Чувашской Республики</w:t>
      </w:r>
    </w:p>
    <w:p w:rsidR="005D019C" w:rsidRPr="0065221F" w:rsidRDefault="00380FE5" w:rsidP="00380FE5">
      <w:pPr>
        <w:pStyle w:val="afb"/>
        <w:jc w:val="center"/>
        <w:rPr>
          <w:rFonts w:ascii="Times New Roman" w:hAnsi="Times New Roman"/>
          <w:b/>
          <w:sz w:val="24"/>
          <w:szCs w:val="24"/>
        </w:rPr>
      </w:pPr>
      <w:r>
        <w:rPr>
          <w:rFonts w:ascii="Times New Roman" w:hAnsi="Times New Roman"/>
          <w:b/>
          <w:sz w:val="24"/>
          <w:szCs w:val="24"/>
        </w:rPr>
        <w:t xml:space="preserve"> на электронной торговой площадке</w:t>
      </w:r>
      <w:r w:rsidR="005D019C" w:rsidRPr="0065221F">
        <w:rPr>
          <w:rFonts w:ascii="Times New Roman" w:hAnsi="Times New Roman"/>
          <w:b/>
          <w:sz w:val="24"/>
          <w:szCs w:val="24"/>
        </w:rPr>
        <w:t xml:space="preserve"> </w:t>
      </w:r>
      <w:r w:rsidR="0065221F" w:rsidRPr="0065221F">
        <w:rPr>
          <w:rFonts w:ascii="Times New Roman" w:hAnsi="Times New Roman"/>
          <w:b/>
          <w:sz w:val="24"/>
          <w:szCs w:val="24"/>
        </w:rPr>
        <w:t>https://www.etp-torgi.ru</w:t>
      </w:r>
      <w:r w:rsidR="005D019C" w:rsidRPr="0065221F">
        <w:rPr>
          <w:rFonts w:ascii="Times New Roman" w:hAnsi="Times New Roman"/>
          <w:b/>
          <w:sz w:val="24"/>
          <w:szCs w:val="24"/>
        </w:rPr>
        <w:t xml:space="preserve"> в сети Интернет</w:t>
      </w:r>
    </w:p>
    <w:p w:rsidR="005D019C" w:rsidRPr="00041C0F" w:rsidRDefault="005D019C" w:rsidP="005D019C">
      <w:pPr>
        <w:pStyle w:val="afb"/>
        <w:jc w:val="center"/>
        <w:rPr>
          <w:rFonts w:ascii="Times New Roman" w:hAnsi="Times New Roman"/>
          <w:b/>
          <w:sz w:val="24"/>
          <w:szCs w:val="24"/>
        </w:rPr>
      </w:pPr>
    </w:p>
    <w:p w:rsidR="005D019C" w:rsidRPr="000D2D9F" w:rsidRDefault="005D019C" w:rsidP="005D019C">
      <w:pPr>
        <w:ind w:firstLine="567"/>
        <w:jc w:val="center"/>
        <w:rPr>
          <w:b/>
          <w:sz w:val="24"/>
          <w:szCs w:val="24"/>
        </w:rPr>
      </w:pPr>
      <w:r w:rsidRPr="000D2D9F">
        <w:rPr>
          <w:b/>
          <w:sz w:val="24"/>
          <w:szCs w:val="24"/>
        </w:rPr>
        <w:t>Общие положения</w:t>
      </w:r>
    </w:p>
    <w:p w:rsidR="005D019C" w:rsidRDefault="005D019C" w:rsidP="005D019C">
      <w:pPr>
        <w:ind w:firstLine="567"/>
        <w:jc w:val="both"/>
        <w:rPr>
          <w:b/>
          <w:sz w:val="24"/>
          <w:szCs w:val="24"/>
        </w:rPr>
      </w:pPr>
      <w:r w:rsidRPr="000D2D9F">
        <w:rPr>
          <w:b/>
          <w:sz w:val="24"/>
          <w:szCs w:val="24"/>
        </w:rPr>
        <w:t>1. Основания проведения торгов:</w:t>
      </w:r>
    </w:p>
    <w:p w:rsidR="001E16A0" w:rsidRDefault="00B27BEF" w:rsidP="00B27BEF">
      <w:pPr>
        <w:ind w:firstLine="567"/>
        <w:jc w:val="both"/>
        <w:rPr>
          <w:sz w:val="24"/>
          <w:szCs w:val="24"/>
        </w:rPr>
      </w:pPr>
      <w:r>
        <w:rPr>
          <w:sz w:val="24"/>
          <w:szCs w:val="24"/>
        </w:rPr>
        <w:t>- решение о</w:t>
      </w:r>
      <w:r w:rsidRPr="00B27BEF">
        <w:rPr>
          <w:sz w:val="24"/>
          <w:szCs w:val="24"/>
        </w:rPr>
        <w:t>б условиях приватизации земельного участка с расположенными</w:t>
      </w:r>
      <w:r>
        <w:rPr>
          <w:sz w:val="24"/>
          <w:szCs w:val="24"/>
        </w:rPr>
        <w:t xml:space="preserve"> </w:t>
      </w:r>
      <w:r w:rsidRPr="00B27BEF">
        <w:rPr>
          <w:sz w:val="24"/>
          <w:szCs w:val="24"/>
        </w:rPr>
        <w:t xml:space="preserve">на нем объектами недвижимого имущества по адресу: </w:t>
      </w:r>
      <w:r>
        <w:rPr>
          <w:sz w:val="24"/>
          <w:szCs w:val="24"/>
        </w:rPr>
        <w:t xml:space="preserve"> </w:t>
      </w:r>
      <w:r w:rsidRPr="00B27BEF">
        <w:rPr>
          <w:sz w:val="24"/>
          <w:szCs w:val="24"/>
        </w:rPr>
        <w:t xml:space="preserve">Чувашская Республика, г. Канаш, </w:t>
      </w:r>
      <w:r w:rsidR="00033B5D">
        <w:rPr>
          <w:sz w:val="24"/>
          <w:szCs w:val="24"/>
        </w:rPr>
        <w:t xml:space="preserve">                                       </w:t>
      </w:r>
      <w:r w:rsidRPr="00B27BEF">
        <w:rPr>
          <w:sz w:val="24"/>
          <w:szCs w:val="24"/>
        </w:rPr>
        <w:t>ул. Железнодорожная</w:t>
      </w:r>
      <w:r w:rsidR="001E16A0" w:rsidRPr="001E16A0">
        <w:rPr>
          <w:sz w:val="24"/>
          <w:szCs w:val="24"/>
        </w:rPr>
        <w:t xml:space="preserve">, принятое распоряжением Министерства юстиции и имущественных отношений Чувашской Республики от </w:t>
      </w:r>
      <w:r>
        <w:rPr>
          <w:sz w:val="24"/>
          <w:szCs w:val="24"/>
        </w:rPr>
        <w:t xml:space="preserve">2 октября 2017 г. </w:t>
      </w:r>
      <w:r w:rsidR="001E16A0" w:rsidRPr="001E16A0">
        <w:rPr>
          <w:sz w:val="24"/>
          <w:szCs w:val="24"/>
        </w:rPr>
        <w:t xml:space="preserve"> № </w:t>
      </w:r>
      <w:r w:rsidR="00AD2E2C">
        <w:rPr>
          <w:sz w:val="24"/>
          <w:szCs w:val="24"/>
        </w:rPr>
        <w:t>9</w:t>
      </w:r>
      <w:r>
        <w:rPr>
          <w:sz w:val="24"/>
          <w:szCs w:val="24"/>
        </w:rPr>
        <w:t>67-р;</w:t>
      </w:r>
    </w:p>
    <w:p w:rsidR="00B27BEF" w:rsidRDefault="00B27BEF" w:rsidP="00B27BEF">
      <w:pPr>
        <w:ind w:firstLine="567"/>
        <w:jc w:val="both"/>
        <w:rPr>
          <w:sz w:val="24"/>
          <w:szCs w:val="24"/>
        </w:rPr>
      </w:pPr>
      <w:r w:rsidRPr="00B27BEF">
        <w:rPr>
          <w:sz w:val="24"/>
          <w:szCs w:val="24"/>
        </w:rPr>
        <w:t>- решение об условиях приватизации объекта недвижимого имущества по адресу: Чувашская Республика, г. Чебоксары, ул. Константина Иванова, д. 79/16, комнаты № 1, 4, 5, принятое распоряжением Министерства юстиции и имущественных отношений Чувашской Республики от 2 октября 2017 г.  № 97</w:t>
      </w:r>
      <w:r>
        <w:rPr>
          <w:sz w:val="24"/>
          <w:szCs w:val="24"/>
        </w:rPr>
        <w:t>4</w:t>
      </w:r>
      <w:r w:rsidRPr="00B27BEF">
        <w:rPr>
          <w:sz w:val="24"/>
          <w:szCs w:val="24"/>
        </w:rPr>
        <w:t>-р;</w:t>
      </w:r>
    </w:p>
    <w:p w:rsidR="00B27BEF" w:rsidRDefault="00B27BEF" w:rsidP="00B27BEF">
      <w:pPr>
        <w:ind w:firstLine="567"/>
        <w:jc w:val="both"/>
        <w:rPr>
          <w:sz w:val="24"/>
          <w:szCs w:val="24"/>
        </w:rPr>
      </w:pPr>
      <w:r w:rsidRPr="00B27BEF">
        <w:rPr>
          <w:sz w:val="24"/>
          <w:szCs w:val="24"/>
        </w:rPr>
        <w:t>- решение об условиях приватизации земельного участка с расположенными</w:t>
      </w:r>
      <w:r>
        <w:rPr>
          <w:sz w:val="24"/>
          <w:szCs w:val="24"/>
        </w:rPr>
        <w:t xml:space="preserve"> </w:t>
      </w:r>
      <w:r w:rsidRPr="00B27BEF">
        <w:rPr>
          <w:sz w:val="24"/>
          <w:szCs w:val="24"/>
        </w:rPr>
        <w:t>на нем объектами недвижимого имущества по адресу:</w:t>
      </w:r>
      <w:r>
        <w:rPr>
          <w:sz w:val="24"/>
          <w:szCs w:val="24"/>
        </w:rPr>
        <w:t xml:space="preserve"> </w:t>
      </w:r>
      <w:r w:rsidRPr="00B27BEF">
        <w:rPr>
          <w:sz w:val="24"/>
          <w:szCs w:val="24"/>
        </w:rPr>
        <w:t>Чувашская Республика, г. Чебоксары, Березовый проезд, д. 4, принятое распоряжением Министерства юстиции и имущественных отношений Чувашской Республики от 2 октября 2017 г.  № 97</w:t>
      </w:r>
      <w:r>
        <w:rPr>
          <w:sz w:val="24"/>
          <w:szCs w:val="24"/>
        </w:rPr>
        <w:t>5</w:t>
      </w:r>
      <w:r w:rsidRPr="00B27BEF">
        <w:rPr>
          <w:sz w:val="24"/>
          <w:szCs w:val="24"/>
        </w:rPr>
        <w:t>-р;</w:t>
      </w:r>
    </w:p>
    <w:p w:rsidR="00B27BEF" w:rsidRDefault="00B27BEF" w:rsidP="00B27BEF">
      <w:pPr>
        <w:ind w:firstLine="567"/>
        <w:jc w:val="both"/>
        <w:rPr>
          <w:sz w:val="24"/>
          <w:szCs w:val="24"/>
        </w:rPr>
      </w:pPr>
      <w:r w:rsidRPr="00B27BEF">
        <w:rPr>
          <w:sz w:val="24"/>
          <w:szCs w:val="24"/>
        </w:rPr>
        <w:t>- решение об условиях приватизации земельного участка с расположенным</w:t>
      </w:r>
      <w:r>
        <w:rPr>
          <w:sz w:val="24"/>
          <w:szCs w:val="24"/>
        </w:rPr>
        <w:t xml:space="preserve"> </w:t>
      </w:r>
      <w:r w:rsidRPr="00B27BEF">
        <w:rPr>
          <w:sz w:val="24"/>
          <w:szCs w:val="24"/>
        </w:rPr>
        <w:t>на нем объектом недвижимого имущества по адресу:</w:t>
      </w:r>
      <w:r>
        <w:rPr>
          <w:sz w:val="24"/>
          <w:szCs w:val="24"/>
        </w:rPr>
        <w:t xml:space="preserve"> </w:t>
      </w:r>
      <w:r w:rsidRPr="00B27BEF">
        <w:rPr>
          <w:sz w:val="24"/>
          <w:szCs w:val="24"/>
        </w:rPr>
        <w:t xml:space="preserve">Чувашская Республика, Яльчикский район, </w:t>
      </w:r>
      <w:r w:rsidR="00033B5D">
        <w:rPr>
          <w:sz w:val="24"/>
          <w:szCs w:val="24"/>
        </w:rPr>
        <w:t xml:space="preserve">                       </w:t>
      </w:r>
      <w:r w:rsidRPr="00B27BEF">
        <w:rPr>
          <w:sz w:val="24"/>
          <w:szCs w:val="24"/>
        </w:rPr>
        <w:t>д. Аранчеево, ул. Речная, д. 10, принятое распоряжением Министерства юстиции и имущественных отношений Чувашской Респуб</w:t>
      </w:r>
      <w:r>
        <w:rPr>
          <w:sz w:val="24"/>
          <w:szCs w:val="24"/>
        </w:rPr>
        <w:t>лики от 2 октября 2017 г.  № 976</w:t>
      </w:r>
      <w:r w:rsidRPr="00B27BEF">
        <w:rPr>
          <w:sz w:val="24"/>
          <w:szCs w:val="24"/>
        </w:rPr>
        <w:t>-р;</w:t>
      </w:r>
    </w:p>
    <w:p w:rsidR="00B27BEF" w:rsidRDefault="00B27BEF" w:rsidP="00B27BEF">
      <w:pPr>
        <w:ind w:firstLine="567"/>
        <w:jc w:val="both"/>
        <w:rPr>
          <w:sz w:val="24"/>
          <w:szCs w:val="24"/>
        </w:rPr>
      </w:pPr>
      <w:r w:rsidRPr="00B27BEF">
        <w:rPr>
          <w:sz w:val="24"/>
          <w:szCs w:val="24"/>
        </w:rPr>
        <w:t>- решение об условиях приватизации земельного участка с расположенным</w:t>
      </w:r>
      <w:r>
        <w:rPr>
          <w:sz w:val="24"/>
          <w:szCs w:val="24"/>
        </w:rPr>
        <w:t xml:space="preserve"> </w:t>
      </w:r>
      <w:r w:rsidRPr="00B27BEF">
        <w:rPr>
          <w:sz w:val="24"/>
          <w:szCs w:val="24"/>
        </w:rPr>
        <w:t>на нем объектом недвижимого имущества по адресу:</w:t>
      </w:r>
      <w:r>
        <w:rPr>
          <w:sz w:val="24"/>
          <w:szCs w:val="24"/>
        </w:rPr>
        <w:t xml:space="preserve"> </w:t>
      </w:r>
      <w:r w:rsidRPr="00B27BEF">
        <w:rPr>
          <w:sz w:val="24"/>
          <w:szCs w:val="24"/>
        </w:rPr>
        <w:t>Чувашская Республика, Яльчикский район, с.Новое Тинчурино, ул. Кооперативная, д. 15, принятое распоряжением Министерства юстиции и имущественных отношений Чувашской Республики от 2 октября 2017 г.  № 97</w:t>
      </w:r>
      <w:r>
        <w:rPr>
          <w:sz w:val="24"/>
          <w:szCs w:val="24"/>
        </w:rPr>
        <w:t>7</w:t>
      </w:r>
      <w:r w:rsidR="00DB0A07">
        <w:rPr>
          <w:sz w:val="24"/>
          <w:szCs w:val="24"/>
        </w:rPr>
        <w:t>-р.</w:t>
      </w:r>
    </w:p>
    <w:p w:rsidR="005D019C" w:rsidRPr="000D2D9F" w:rsidRDefault="005D019C" w:rsidP="005D019C">
      <w:pPr>
        <w:ind w:firstLine="567"/>
        <w:jc w:val="both"/>
        <w:rPr>
          <w:sz w:val="24"/>
          <w:szCs w:val="24"/>
        </w:rPr>
      </w:pPr>
      <w:r w:rsidRPr="000D2D9F">
        <w:rPr>
          <w:b/>
          <w:bCs/>
          <w:iCs/>
          <w:sz w:val="24"/>
          <w:szCs w:val="24"/>
        </w:rPr>
        <w:t>2. Собственник выставляемого на торги имущества</w:t>
      </w:r>
      <w:r w:rsidRPr="000D2D9F">
        <w:rPr>
          <w:b/>
          <w:bCs/>
          <w:sz w:val="24"/>
          <w:szCs w:val="24"/>
        </w:rPr>
        <w:t xml:space="preserve"> -</w:t>
      </w:r>
      <w:r w:rsidRPr="000D2D9F">
        <w:rPr>
          <w:sz w:val="24"/>
          <w:szCs w:val="24"/>
        </w:rPr>
        <w:t xml:space="preserve"> Чувашская Республика в лице </w:t>
      </w:r>
      <w:r w:rsidR="0065221F">
        <w:rPr>
          <w:sz w:val="24"/>
          <w:szCs w:val="24"/>
        </w:rPr>
        <w:t>Министерства юстиции и имущественных отношений Чувашской Республики</w:t>
      </w:r>
      <w:r w:rsidRPr="000D2D9F">
        <w:rPr>
          <w:sz w:val="24"/>
          <w:szCs w:val="24"/>
        </w:rPr>
        <w:t>.</w:t>
      </w:r>
    </w:p>
    <w:p w:rsidR="004A1F85" w:rsidRDefault="005D019C" w:rsidP="005D019C">
      <w:pPr>
        <w:ind w:firstLine="567"/>
        <w:jc w:val="both"/>
        <w:rPr>
          <w:sz w:val="24"/>
          <w:szCs w:val="24"/>
        </w:rPr>
      </w:pPr>
      <w:r w:rsidRPr="000D2D9F">
        <w:rPr>
          <w:b/>
          <w:bCs/>
          <w:iCs/>
          <w:sz w:val="24"/>
          <w:szCs w:val="24"/>
        </w:rPr>
        <w:t>3.</w:t>
      </w:r>
      <w:r w:rsidRPr="000D2D9F">
        <w:rPr>
          <w:b/>
          <w:sz w:val="24"/>
          <w:szCs w:val="24"/>
        </w:rPr>
        <w:t xml:space="preserve"> Продавец –</w:t>
      </w:r>
      <w:r w:rsidRPr="000D2D9F">
        <w:rPr>
          <w:sz w:val="24"/>
          <w:szCs w:val="24"/>
        </w:rPr>
        <w:t xml:space="preserve"> </w:t>
      </w:r>
      <w:r w:rsidR="0065221F">
        <w:rPr>
          <w:sz w:val="24"/>
          <w:szCs w:val="24"/>
        </w:rPr>
        <w:t>Министерств</w:t>
      </w:r>
      <w:r w:rsidR="00F72ED5">
        <w:rPr>
          <w:sz w:val="24"/>
          <w:szCs w:val="24"/>
        </w:rPr>
        <w:t>о</w:t>
      </w:r>
      <w:r w:rsidR="0065221F">
        <w:rPr>
          <w:sz w:val="24"/>
          <w:szCs w:val="24"/>
        </w:rPr>
        <w:t xml:space="preserve"> юстиции и имущественных отношений Чувашской Республики</w:t>
      </w:r>
      <w:r w:rsidR="004A1F85">
        <w:rPr>
          <w:sz w:val="24"/>
          <w:szCs w:val="24"/>
        </w:rPr>
        <w:t>.</w:t>
      </w:r>
    </w:p>
    <w:p w:rsidR="005D019C" w:rsidRPr="000D2D9F" w:rsidRDefault="005D019C" w:rsidP="005D019C">
      <w:pPr>
        <w:ind w:firstLine="567"/>
        <w:jc w:val="both"/>
        <w:rPr>
          <w:sz w:val="24"/>
          <w:szCs w:val="24"/>
        </w:rPr>
      </w:pPr>
      <w:r w:rsidRPr="000D2D9F">
        <w:rPr>
          <w:b/>
          <w:bCs/>
          <w:iCs/>
          <w:sz w:val="24"/>
          <w:szCs w:val="24"/>
        </w:rPr>
        <w:t>4.</w:t>
      </w:r>
      <w:r w:rsidRPr="000D2D9F">
        <w:rPr>
          <w:b/>
          <w:sz w:val="24"/>
          <w:szCs w:val="24"/>
        </w:rPr>
        <w:t xml:space="preserve"> Форма торгов (способ приватизации) –</w:t>
      </w:r>
      <w:r w:rsidRPr="000D2D9F">
        <w:rPr>
          <w:sz w:val="24"/>
          <w:szCs w:val="24"/>
        </w:rPr>
        <w:t xml:space="preserve"> </w:t>
      </w:r>
      <w:r w:rsidR="004A1F85">
        <w:rPr>
          <w:sz w:val="24"/>
          <w:szCs w:val="24"/>
        </w:rPr>
        <w:t>продажа посредством публичного предложения в электронной форме</w:t>
      </w:r>
      <w:r w:rsidRPr="000D2D9F">
        <w:rPr>
          <w:sz w:val="24"/>
          <w:szCs w:val="24"/>
        </w:rPr>
        <w:t>, открыт</w:t>
      </w:r>
      <w:r w:rsidR="00033B5D">
        <w:rPr>
          <w:sz w:val="24"/>
          <w:szCs w:val="24"/>
        </w:rPr>
        <w:t>ая</w:t>
      </w:r>
      <w:r w:rsidRPr="000D2D9F">
        <w:rPr>
          <w:sz w:val="24"/>
          <w:szCs w:val="24"/>
        </w:rPr>
        <w:t xml:space="preserve"> по составу участников и по форме подачи предложений о цене.</w:t>
      </w:r>
    </w:p>
    <w:p w:rsidR="005D019C" w:rsidRDefault="005D019C" w:rsidP="005D019C">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567"/>
        <w:rPr>
          <w:i w:val="0"/>
          <w:sz w:val="24"/>
          <w:szCs w:val="24"/>
          <w:lang w:val="ru-RU"/>
        </w:rPr>
      </w:pPr>
    </w:p>
    <w:p w:rsidR="005840A5" w:rsidRDefault="005840A5" w:rsidP="005D019C">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567"/>
        <w:rPr>
          <w:i w:val="0"/>
          <w:sz w:val="24"/>
          <w:szCs w:val="24"/>
          <w:lang w:val="ru-RU"/>
        </w:rPr>
      </w:pPr>
    </w:p>
    <w:p w:rsidR="005840A5" w:rsidRDefault="005840A5" w:rsidP="005D019C">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567"/>
        <w:rPr>
          <w:i w:val="0"/>
          <w:sz w:val="24"/>
          <w:szCs w:val="24"/>
          <w:lang w:val="ru-RU"/>
        </w:rPr>
      </w:pPr>
    </w:p>
    <w:p w:rsidR="005840A5" w:rsidRDefault="005840A5" w:rsidP="005D019C">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567"/>
        <w:rPr>
          <w:i w:val="0"/>
          <w:sz w:val="24"/>
          <w:szCs w:val="24"/>
          <w:lang w:val="ru-RU"/>
        </w:rPr>
      </w:pPr>
    </w:p>
    <w:p w:rsidR="005D019C" w:rsidRPr="00421744" w:rsidRDefault="005D019C" w:rsidP="005D019C">
      <w:pPr>
        <w:pStyle w:val="afb"/>
        <w:ind w:right="34" w:firstLine="567"/>
        <w:jc w:val="center"/>
        <w:rPr>
          <w:rFonts w:ascii="Times New Roman" w:hAnsi="Times New Roman"/>
          <w:b/>
          <w:bCs/>
          <w:caps/>
          <w:sz w:val="24"/>
          <w:szCs w:val="24"/>
        </w:rPr>
      </w:pPr>
      <w:r w:rsidRPr="00421744">
        <w:rPr>
          <w:rFonts w:ascii="Times New Roman" w:hAnsi="Times New Roman"/>
          <w:b/>
          <w:bCs/>
          <w:caps/>
          <w:sz w:val="24"/>
          <w:szCs w:val="24"/>
        </w:rPr>
        <w:t>Сведения о выставляем</w:t>
      </w:r>
      <w:r w:rsidR="002409C5">
        <w:rPr>
          <w:rFonts w:ascii="Times New Roman" w:hAnsi="Times New Roman"/>
          <w:b/>
          <w:bCs/>
          <w:caps/>
          <w:sz w:val="24"/>
          <w:szCs w:val="24"/>
        </w:rPr>
        <w:t xml:space="preserve">ОМ </w:t>
      </w:r>
      <w:r w:rsidRPr="00421744">
        <w:rPr>
          <w:rFonts w:ascii="Times New Roman" w:hAnsi="Times New Roman"/>
          <w:b/>
          <w:bCs/>
          <w:caps/>
          <w:sz w:val="24"/>
          <w:szCs w:val="24"/>
        </w:rPr>
        <w:t xml:space="preserve"> на </w:t>
      </w:r>
      <w:r w:rsidR="00CE16D6">
        <w:rPr>
          <w:rFonts w:ascii="Times New Roman" w:hAnsi="Times New Roman"/>
          <w:b/>
          <w:bCs/>
          <w:caps/>
          <w:sz w:val="24"/>
          <w:szCs w:val="24"/>
        </w:rPr>
        <w:t>ТОРГИ</w:t>
      </w:r>
      <w:r w:rsidRPr="00421744">
        <w:rPr>
          <w:rFonts w:ascii="Times New Roman" w:hAnsi="Times New Roman"/>
          <w:b/>
          <w:bCs/>
          <w:caps/>
          <w:sz w:val="24"/>
          <w:szCs w:val="24"/>
        </w:rPr>
        <w:t xml:space="preserve"> </w:t>
      </w:r>
      <w:r w:rsidR="002409C5">
        <w:rPr>
          <w:rFonts w:ascii="Times New Roman" w:hAnsi="Times New Roman"/>
          <w:b/>
          <w:bCs/>
          <w:caps/>
          <w:sz w:val="24"/>
          <w:szCs w:val="24"/>
        </w:rPr>
        <w:t>ИМУЩЕСТВЕ</w:t>
      </w:r>
    </w:p>
    <w:p w:rsidR="005A60F3" w:rsidRPr="005A60F3" w:rsidRDefault="005A60F3" w:rsidP="005A60F3">
      <w:pPr>
        <w:widowControl/>
        <w:tabs>
          <w:tab w:val="left" w:pos="284"/>
        </w:tabs>
        <w:spacing w:line="235" w:lineRule="auto"/>
        <w:ind w:firstLine="567"/>
        <w:jc w:val="center"/>
        <w:rPr>
          <w:b/>
          <w:sz w:val="24"/>
          <w:szCs w:val="24"/>
        </w:rPr>
      </w:pPr>
      <w:r w:rsidRPr="005A60F3">
        <w:rPr>
          <w:b/>
          <w:sz w:val="24"/>
          <w:szCs w:val="24"/>
        </w:rPr>
        <w:t>ЛОТ  №</w:t>
      </w:r>
      <w:r w:rsidR="00032290">
        <w:rPr>
          <w:b/>
          <w:sz w:val="24"/>
          <w:szCs w:val="24"/>
        </w:rPr>
        <w:t xml:space="preserve"> 1 </w:t>
      </w:r>
    </w:p>
    <w:p w:rsidR="005A60F3" w:rsidRPr="00672EA2" w:rsidRDefault="005A60F3" w:rsidP="005A60F3">
      <w:pPr>
        <w:widowControl/>
        <w:tabs>
          <w:tab w:val="left" w:pos="284"/>
        </w:tabs>
        <w:spacing w:line="235" w:lineRule="auto"/>
        <w:ind w:firstLine="567"/>
        <w:jc w:val="both"/>
        <w:rPr>
          <w:color w:val="FF0000"/>
          <w:sz w:val="24"/>
          <w:szCs w:val="24"/>
        </w:rPr>
      </w:pPr>
    </w:p>
    <w:p w:rsidR="00B27BEF" w:rsidRPr="00D35831" w:rsidRDefault="00B27BEF" w:rsidP="00B27BEF">
      <w:pPr>
        <w:widowControl/>
        <w:ind w:firstLine="567"/>
        <w:jc w:val="both"/>
        <w:rPr>
          <w:sz w:val="24"/>
          <w:szCs w:val="24"/>
        </w:rPr>
      </w:pPr>
      <w:r w:rsidRPr="001F2359">
        <w:rPr>
          <w:b/>
          <w:sz w:val="24"/>
          <w:szCs w:val="24"/>
        </w:rPr>
        <w:t>Лот №</w:t>
      </w:r>
      <w:r>
        <w:rPr>
          <w:b/>
          <w:sz w:val="24"/>
          <w:szCs w:val="24"/>
        </w:rPr>
        <w:t>1</w:t>
      </w:r>
      <w:r w:rsidRPr="001F2359">
        <w:rPr>
          <w:b/>
          <w:sz w:val="24"/>
          <w:szCs w:val="24"/>
        </w:rPr>
        <w:t>.</w:t>
      </w:r>
      <w:r>
        <w:rPr>
          <w:sz w:val="24"/>
          <w:szCs w:val="24"/>
        </w:rPr>
        <w:t xml:space="preserve"> Г</w:t>
      </w:r>
      <w:r w:rsidRPr="00D35831">
        <w:rPr>
          <w:sz w:val="24"/>
          <w:szCs w:val="24"/>
        </w:rPr>
        <w:t>осударственное имущество Чувашской Республики, расположенное по адресу: Чувашская Республика, г. Канаш, ул.</w:t>
      </w:r>
      <w:r w:rsidR="00FB7D7D">
        <w:rPr>
          <w:sz w:val="24"/>
          <w:szCs w:val="24"/>
        </w:rPr>
        <w:t xml:space="preserve"> </w:t>
      </w:r>
      <w:r w:rsidRPr="00D35831">
        <w:rPr>
          <w:sz w:val="24"/>
          <w:szCs w:val="24"/>
        </w:rPr>
        <w:t>Железнодорожная, в том числе:</w:t>
      </w:r>
    </w:p>
    <w:p w:rsidR="00B27BEF" w:rsidRPr="00D35831" w:rsidRDefault="00B27BEF" w:rsidP="00B27BEF">
      <w:pPr>
        <w:widowControl/>
        <w:ind w:firstLine="567"/>
        <w:jc w:val="both"/>
        <w:rPr>
          <w:sz w:val="24"/>
          <w:szCs w:val="24"/>
        </w:rPr>
      </w:pPr>
      <w:r>
        <w:rPr>
          <w:sz w:val="24"/>
          <w:szCs w:val="24"/>
        </w:rPr>
        <w:t>1.1. З</w:t>
      </w:r>
      <w:r w:rsidRPr="00D35831">
        <w:rPr>
          <w:sz w:val="24"/>
          <w:szCs w:val="24"/>
        </w:rPr>
        <w:t>емельный участок, категория земель: земли населенных пунктов, общей площадью 16879 кв. м с кадастровым номером 21:04:020202:108 (выписка из Единого государственного реестра прав на недвижимое имущество и сделок с ним от 05 октября  2016 г. № 90-25930204, запись регистрации 11 декабря 2015 г. № 21-21/004-21/999/001/2015-148/1);</w:t>
      </w:r>
    </w:p>
    <w:p w:rsidR="00B27BEF" w:rsidRPr="00D35831" w:rsidRDefault="00B27BEF" w:rsidP="00B27BEF">
      <w:pPr>
        <w:widowControl/>
        <w:ind w:firstLine="567"/>
        <w:jc w:val="both"/>
        <w:rPr>
          <w:sz w:val="24"/>
          <w:szCs w:val="24"/>
        </w:rPr>
      </w:pPr>
      <w:r>
        <w:rPr>
          <w:sz w:val="24"/>
          <w:szCs w:val="24"/>
        </w:rPr>
        <w:t>1.2. О</w:t>
      </w:r>
      <w:r w:rsidRPr="00D35831">
        <w:rPr>
          <w:sz w:val="24"/>
          <w:szCs w:val="24"/>
        </w:rPr>
        <w:t>бъект</w:t>
      </w:r>
      <w:r w:rsidR="00CA46BE">
        <w:rPr>
          <w:sz w:val="24"/>
          <w:szCs w:val="24"/>
        </w:rPr>
        <w:t>ы</w:t>
      </w:r>
      <w:r w:rsidRPr="00D35831">
        <w:rPr>
          <w:sz w:val="24"/>
          <w:szCs w:val="24"/>
        </w:rPr>
        <w:t xml:space="preserve"> недвижимого имущества:</w:t>
      </w:r>
    </w:p>
    <w:p w:rsidR="00B27BEF" w:rsidRPr="00D35831" w:rsidRDefault="00B27BEF" w:rsidP="00B27BEF">
      <w:pPr>
        <w:widowControl/>
        <w:ind w:firstLine="567"/>
        <w:jc w:val="both"/>
        <w:rPr>
          <w:sz w:val="24"/>
          <w:szCs w:val="24"/>
        </w:rPr>
      </w:pPr>
      <w:r w:rsidRPr="00D35831">
        <w:rPr>
          <w:sz w:val="24"/>
          <w:szCs w:val="24"/>
        </w:rPr>
        <w:t xml:space="preserve">- объект незавершенного строительства - нежилое с кадастровым номером 21:04:020202:114, степень готовности объекта незавершенного строительства 60% (выписка из Единого государственного реестра недвижимости об основных характеристиках и зарегистрированных правах на объект недвижимости от 05 июня 2017 г. № 99/2017/19286780, запись регистрации 11 декабря 2015 г. № 21-21/004-21/999/001/2015-152/1); </w:t>
      </w:r>
    </w:p>
    <w:p w:rsidR="00B27BEF" w:rsidRPr="00D35831" w:rsidRDefault="00B27BEF" w:rsidP="00B27BEF">
      <w:pPr>
        <w:widowControl/>
        <w:ind w:firstLine="567"/>
        <w:jc w:val="both"/>
        <w:rPr>
          <w:sz w:val="24"/>
          <w:szCs w:val="24"/>
        </w:rPr>
      </w:pPr>
      <w:r w:rsidRPr="00D35831">
        <w:rPr>
          <w:sz w:val="24"/>
          <w:szCs w:val="24"/>
        </w:rPr>
        <w:t xml:space="preserve">- объект незавершенного строительства - нежилое с кадастровым номером 21:04:020202:112, степень готовности объекта незавершенного строительства 65% (выписка из Единого государственного реестра недвижимости об основных характеристиках и зарегистрированных правах на объект недвижимости от 05 июня 2017 г. № 99/2017/19286778, запись регистрации 11 декабря 2015 г. № 21-21/004-21/999/001/2015-153/1); </w:t>
      </w:r>
    </w:p>
    <w:p w:rsidR="00B27BEF" w:rsidRPr="00D35831" w:rsidRDefault="00B27BEF" w:rsidP="00B27BEF">
      <w:pPr>
        <w:widowControl/>
        <w:ind w:firstLine="567"/>
        <w:jc w:val="both"/>
        <w:rPr>
          <w:sz w:val="24"/>
          <w:szCs w:val="24"/>
        </w:rPr>
      </w:pPr>
      <w:r w:rsidRPr="00D35831">
        <w:rPr>
          <w:sz w:val="24"/>
          <w:szCs w:val="24"/>
        </w:rPr>
        <w:t xml:space="preserve">- объект незавершенного строительства - нежилое с кадастровым номером 21:04:020202:111, степень готовности объекта незавершенного строительства 65% (выписка из Единого государственного реестра недвижимости об основных характеристиках и зарегистрированных правах на объект недвижимости от 05 июня 2017 г. № 99/2017/19286753, запись регистрации 11 декабря 2015 г. № 21-21/004-21/999/001/2015-154/1); </w:t>
      </w:r>
    </w:p>
    <w:p w:rsidR="00B27BEF" w:rsidRPr="00D35831" w:rsidRDefault="00B27BEF" w:rsidP="00B27BEF">
      <w:pPr>
        <w:widowControl/>
        <w:ind w:firstLine="567"/>
        <w:jc w:val="both"/>
        <w:rPr>
          <w:sz w:val="24"/>
          <w:szCs w:val="24"/>
        </w:rPr>
      </w:pPr>
      <w:r w:rsidRPr="00D35831">
        <w:rPr>
          <w:sz w:val="24"/>
          <w:szCs w:val="24"/>
        </w:rPr>
        <w:t xml:space="preserve">- объект незавершенного строительства - нежилое с кадастровым номером 21:04:020202:110, степень готовности объекта незавершенного строительства 65%  (выписка из Единого государственного реестра недвижимости об основных характеристиках и зарегистрированных правах на объект недвижимости от 05 июня 2017 г. № 99/2017/19286751, запись регистрации 11 декабря 2015 г. № 21-21/004-21/999/001/2015-155/1); </w:t>
      </w:r>
    </w:p>
    <w:p w:rsidR="00B27BEF" w:rsidRPr="00D35831" w:rsidRDefault="00B27BEF" w:rsidP="00B27BEF">
      <w:pPr>
        <w:widowControl/>
        <w:ind w:firstLine="567"/>
        <w:jc w:val="both"/>
        <w:rPr>
          <w:sz w:val="24"/>
          <w:szCs w:val="24"/>
        </w:rPr>
      </w:pPr>
      <w:r w:rsidRPr="00D35831">
        <w:rPr>
          <w:sz w:val="24"/>
          <w:szCs w:val="24"/>
        </w:rPr>
        <w:t xml:space="preserve">- объект незавершенного строительства - нежилое с кадастровым номером 21:04:020202:109, степень готовности объекта незавершенного строительства 65% (выписка из Единого государственного реестра недвижимости об основных характеристиках и зарегистрированных правах на объект недвижимости от 05 июня 2017 г. № 99/2017/19286798, запись регистрации 11 декабря 2015 г. № 21-21/004-21/999/001/2015-147/1); </w:t>
      </w:r>
    </w:p>
    <w:p w:rsidR="00B27BEF" w:rsidRDefault="00B27BEF" w:rsidP="00B27BEF">
      <w:pPr>
        <w:widowControl/>
        <w:ind w:firstLine="567"/>
        <w:jc w:val="both"/>
        <w:rPr>
          <w:sz w:val="24"/>
          <w:szCs w:val="24"/>
        </w:rPr>
      </w:pPr>
      <w:r w:rsidRPr="00D35831">
        <w:rPr>
          <w:sz w:val="24"/>
          <w:szCs w:val="24"/>
        </w:rPr>
        <w:t>- объект незавершенного строительства - нежилое с кадастровым номером 21:04:020202:113, степень готовности объекта незавершенного строительства 60% (выписка из Единого государственного реестра недвижимости об основных характеристиках и зарегистрированных правах на объект недвижимости от 05 июня 2017 г. № 99/2017/19286797, запись регистрации 11 декабря 2015 г. № 2</w:t>
      </w:r>
      <w:r>
        <w:rPr>
          <w:sz w:val="24"/>
          <w:szCs w:val="24"/>
        </w:rPr>
        <w:t xml:space="preserve">1-21/004-21/999/001/2015-156/1). </w:t>
      </w:r>
    </w:p>
    <w:p w:rsidR="00B27BEF" w:rsidRPr="0054385A" w:rsidRDefault="00B27BEF" w:rsidP="00B27BEF">
      <w:pPr>
        <w:widowControl/>
        <w:ind w:firstLine="567"/>
        <w:jc w:val="both"/>
        <w:rPr>
          <w:i/>
          <w:sz w:val="24"/>
          <w:szCs w:val="24"/>
        </w:rPr>
      </w:pPr>
      <w:r w:rsidRPr="0054385A">
        <w:rPr>
          <w:sz w:val="24"/>
          <w:szCs w:val="24"/>
        </w:rPr>
        <w:t>Обременений и ограничений нет</w:t>
      </w:r>
      <w:r w:rsidRPr="0054385A">
        <w:rPr>
          <w:i/>
          <w:sz w:val="24"/>
          <w:szCs w:val="24"/>
        </w:rPr>
        <w:t>.</w:t>
      </w:r>
    </w:p>
    <w:p w:rsidR="00B27BEF" w:rsidRPr="00130E3F" w:rsidRDefault="00B27BEF" w:rsidP="00B27BEF">
      <w:pPr>
        <w:pStyle w:val="a6"/>
        <w:widowControl/>
        <w:shd w:val="clear" w:color="auto" w:fill="auto"/>
        <w:tabs>
          <w:tab w:val="left" w:pos="284"/>
        </w:tabs>
        <w:ind w:left="0" w:firstLine="567"/>
        <w:jc w:val="both"/>
        <w:rPr>
          <w:color w:val="auto"/>
          <w:sz w:val="24"/>
          <w:szCs w:val="24"/>
          <w:lang w:val="ru-RU" w:eastAsia="ru-RU"/>
        </w:rPr>
      </w:pPr>
      <w:r w:rsidRPr="00F90E12">
        <w:rPr>
          <w:b/>
          <w:sz w:val="24"/>
          <w:szCs w:val="24"/>
        </w:rPr>
        <w:t>Начальная цена продажи</w:t>
      </w:r>
      <w:r w:rsidRPr="00731FB0">
        <w:rPr>
          <w:sz w:val="24"/>
          <w:szCs w:val="24"/>
        </w:rPr>
        <w:t xml:space="preserve"> – </w:t>
      </w:r>
      <w:r w:rsidRPr="00D35831">
        <w:rPr>
          <w:b/>
          <w:color w:val="auto"/>
          <w:sz w:val="24"/>
          <w:szCs w:val="24"/>
          <w:lang w:val="ru-RU" w:eastAsia="ru-RU"/>
        </w:rPr>
        <w:t xml:space="preserve">8 045 000 </w:t>
      </w:r>
      <w:r w:rsidRPr="00130E3F">
        <w:rPr>
          <w:color w:val="auto"/>
          <w:sz w:val="24"/>
          <w:szCs w:val="24"/>
          <w:lang w:val="ru-RU" w:eastAsia="ru-RU"/>
        </w:rPr>
        <w:t>(Восемь миллионов сорок пять тысяч) рублей с учетом налога на добавленную стоимость.</w:t>
      </w:r>
    </w:p>
    <w:p w:rsidR="00B27BEF" w:rsidRPr="00C0551E" w:rsidRDefault="00B27BEF" w:rsidP="00B27BEF">
      <w:pPr>
        <w:overflowPunct w:val="0"/>
        <w:autoSpaceDE w:val="0"/>
        <w:autoSpaceDN w:val="0"/>
        <w:adjustRightInd w:val="0"/>
        <w:ind w:firstLine="573"/>
        <w:jc w:val="both"/>
        <w:textAlignment w:val="baseline"/>
        <w:rPr>
          <w:sz w:val="23"/>
          <w:szCs w:val="23"/>
        </w:rPr>
      </w:pPr>
      <w:r>
        <w:rPr>
          <w:b/>
          <w:sz w:val="24"/>
          <w:szCs w:val="24"/>
        </w:rPr>
        <w:t xml:space="preserve">Минимальная цена предложения, </w:t>
      </w:r>
      <w:r w:rsidRPr="00797425">
        <w:rPr>
          <w:sz w:val="24"/>
          <w:szCs w:val="24"/>
        </w:rPr>
        <w:t>по которой может быть продан</w:t>
      </w:r>
      <w:r>
        <w:rPr>
          <w:sz w:val="24"/>
          <w:szCs w:val="24"/>
        </w:rPr>
        <w:t>о имущество</w:t>
      </w:r>
      <w:r w:rsidR="002600CC">
        <w:rPr>
          <w:sz w:val="24"/>
          <w:szCs w:val="24"/>
        </w:rPr>
        <w:t xml:space="preserve"> </w:t>
      </w:r>
      <w:r w:rsidR="006D5AA1">
        <w:rPr>
          <w:sz w:val="24"/>
          <w:szCs w:val="24"/>
        </w:rPr>
        <w:t>(</w:t>
      </w:r>
      <w:r w:rsidR="002600CC">
        <w:rPr>
          <w:sz w:val="24"/>
          <w:szCs w:val="24"/>
        </w:rPr>
        <w:t>«Цена отсечения</w:t>
      </w:r>
      <w:r w:rsidR="006D5AA1">
        <w:rPr>
          <w:sz w:val="24"/>
          <w:szCs w:val="24"/>
        </w:rPr>
        <w:t>»</w:t>
      </w:r>
      <w:r w:rsidR="002600CC">
        <w:rPr>
          <w:sz w:val="24"/>
          <w:szCs w:val="24"/>
        </w:rPr>
        <w:t xml:space="preserve">) </w:t>
      </w:r>
      <w:r w:rsidRPr="00797425">
        <w:rPr>
          <w:b/>
          <w:sz w:val="24"/>
          <w:szCs w:val="24"/>
        </w:rPr>
        <w:t>–</w:t>
      </w:r>
      <w:r>
        <w:rPr>
          <w:b/>
          <w:sz w:val="24"/>
          <w:szCs w:val="24"/>
        </w:rPr>
        <w:t xml:space="preserve"> </w:t>
      </w:r>
      <w:r w:rsidR="005840A5">
        <w:rPr>
          <w:b/>
          <w:sz w:val="24"/>
          <w:szCs w:val="24"/>
        </w:rPr>
        <w:t>4</w:t>
      </w:r>
      <w:r>
        <w:rPr>
          <w:b/>
          <w:sz w:val="24"/>
          <w:szCs w:val="24"/>
        </w:rPr>
        <w:t> 0</w:t>
      </w:r>
      <w:r w:rsidR="005840A5">
        <w:rPr>
          <w:b/>
          <w:sz w:val="24"/>
          <w:szCs w:val="24"/>
        </w:rPr>
        <w:t>22</w:t>
      </w:r>
      <w:r>
        <w:rPr>
          <w:b/>
          <w:sz w:val="24"/>
          <w:szCs w:val="24"/>
        </w:rPr>
        <w:t> </w:t>
      </w:r>
      <w:r w:rsidR="005840A5">
        <w:rPr>
          <w:b/>
          <w:sz w:val="24"/>
          <w:szCs w:val="24"/>
        </w:rPr>
        <w:t>5</w:t>
      </w:r>
      <w:r>
        <w:rPr>
          <w:b/>
          <w:sz w:val="24"/>
          <w:szCs w:val="24"/>
        </w:rPr>
        <w:t>00</w:t>
      </w:r>
      <w:r w:rsidRPr="004D6341">
        <w:rPr>
          <w:sz w:val="23"/>
          <w:szCs w:val="23"/>
        </w:rPr>
        <w:t xml:space="preserve"> (</w:t>
      </w:r>
      <w:r w:rsidR="005840A5">
        <w:rPr>
          <w:sz w:val="23"/>
          <w:szCs w:val="23"/>
        </w:rPr>
        <w:t>Четыре миллиона двадцать две тысячи пятьсот</w:t>
      </w:r>
      <w:r>
        <w:rPr>
          <w:sz w:val="23"/>
          <w:szCs w:val="23"/>
        </w:rPr>
        <w:t>) рублей.</w:t>
      </w:r>
    </w:p>
    <w:p w:rsidR="00B27BEF" w:rsidRPr="006132EE" w:rsidRDefault="00B27BEF" w:rsidP="00B27BEF">
      <w:pPr>
        <w:pStyle w:val="a6"/>
        <w:widowControl/>
        <w:shd w:val="clear" w:color="auto" w:fill="auto"/>
        <w:tabs>
          <w:tab w:val="left" w:pos="284"/>
        </w:tabs>
        <w:ind w:left="0" w:firstLine="567"/>
        <w:jc w:val="both"/>
        <w:rPr>
          <w:sz w:val="24"/>
          <w:szCs w:val="24"/>
          <w:lang w:val="ru-RU"/>
        </w:rPr>
      </w:pPr>
      <w:r>
        <w:rPr>
          <w:b/>
          <w:sz w:val="24"/>
          <w:szCs w:val="24"/>
          <w:lang w:val="ru-RU"/>
        </w:rPr>
        <w:t xml:space="preserve">Величина снижения цены первоначального предложения («шаг понижения») – </w:t>
      </w:r>
      <w:r w:rsidR="005840A5">
        <w:rPr>
          <w:b/>
          <w:sz w:val="24"/>
          <w:szCs w:val="24"/>
          <w:lang w:val="ru-RU"/>
        </w:rPr>
        <w:t xml:space="preserve">                      </w:t>
      </w:r>
      <w:r w:rsidR="005840A5">
        <w:rPr>
          <w:b/>
          <w:color w:val="auto"/>
          <w:sz w:val="24"/>
          <w:szCs w:val="24"/>
          <w:lang w:val="ru-RU"/>
        </w:rPr>
        <w:t>804 500</w:t>
      </w:r>
      <w:r w:rsidRPr="00C0551E">
        <w:rPr>
          <w:b/>
          <w:color w:val="auto"/>
          <w:sz w:val="24"/>
          <w:szCs w:val="24"/>
          <w:lang w:val="ru-RU"/>
        </w:rPr>
        <w:t xml:space="preserve"> </w:t>
      </w:r>
      <w:r>
        <w:rPr>
          <w:sz w:val="24"/>
          <w:szCs w:val="24"/>
          <w:lang w:val="ru-RU"/>
        </w:rPr>
        <w:t>(</w:t>
      </w:r>
      <w:r w:rsidR="005840A5">
        <w:rPr>
          <w:sz w:val="24"/>
          <w:szCs w:val="24"/>
          <w:lang w:val="ru-RU"/>
        </w:rPr>
        <w:t>Восемьсот четыре тысячи пятьсот</w:t>
      </w:r>
      <w:r>
        <w:rPr>
          <w:sz w:val="24"/>
          <w:szCs w:val="24"/>
          <w:lang w:val="ru-RU"/>
        </w:rPr>
        <w:t>) рублей.</w:t>
      </w:r>
    </w:p>
    <w:p w:rsidR="00B27BEF" w:rsidRDefault="00B27BEF" w:rsidP="00B27BEF">
      <w:pPr>
        <w:pStyle w:val="a6"/>
        <w:widowControl/>
        <w:shd w:val="clear" w:color="auto" w:fill="auto"/>
        <w:tabs>
          <w:tab w:val="left" w:pos="284"/>
        </w:tabs>
        <w:ind w:left="0" w:firstLine="567"/>
        <w:jc w:val="both"/>
        <w:rPr>
          <w:b/>
          <w:color w:val="auto"/>
          <w:sz w:val="24"/>
          <w:szCs w:val="24"/>
          <w:lang w:val="ru-RU"/>
        </w:rPr>
      </w:pPr>
      <w:r w:rsidRPr="006132EE">
        <w:rPr>
          <w:b/>
          <w:sz w:val="24"/>
          <w:szCs w:val="24"/>
        </w:rPr>
        <w:t>Размер задатка</w:t>
      </w:r>
      <w:r w:rsidRPr="006132EE">
        <w:rPr>
          <w:b/>
          <w:sz w:val="24"/>
          <w:szCs w:val="24"/>
          <w:lang w:val="ru-RU"/>
        </w:rPr>
        <w:t xml:space="preserve"> </w:t>
      </w:r>
      <w:r w:rsidRPr="006132EE">
        <w:rPr>
          <w:sz w:val="24"/>
          <w:szCs w:val="24"/>
          <w:lang w:val="ru-RU"/>
        </w:rPr>
        <w:t xml:space="preserve">(20% от начальной цены </w:t>
      </w:r>
      <w:r w:rsidR="002D7E2A">
        <w:rPr>
          <w:sz w:val="24"/>
          <w:szCs w:val="24"/>
          <w:lang w:val="ru-RU"/>
        </w:rPr>
        <w:t>государственного имущества</w:t>
      </w:r>
      <w:r w:rsidRPr="006132EE">
        <w:rPr>
          <w:sz w:val="24"/>
          <w:szCs w:val="24"/>
          <w:lang w:val="ru-RU"/>
        </w:rPr>
        <w:t>)</w:t>
      </w:r>
      <w:r w:rsidRPr="00731FB0">
        <w:rPr>
          <w:sz w:val="24"/>
          <w:szCs w:val="24"/>
        </w:rPr>
        <w:t xml:space="preserve"> </w:t>
      </w:r>
      <w:r w:rsidRPr="00DD1F1A">
        <w:rPr>
          <w:color w:val="auto"/>
          <w:sz w:val="24"/>
          <w:szCs w:val="24"/>
        </w:rPr>
        <w:t xml:space="preserve">– </w:t>
      </w:r>
      <w:r w:rsidR="005840A5">
        <w:rPr>
          <w:b/>
          <w:color w:val="auto"/>
          <w:sz w:val="24"/>
          <w:szCs w:val="24"/>
          <w:lang w:val="ru-RU"/>
        </w:rPr>
        <w:t>1</w:t>
      </w:r>
      <w:r>
        <w:rPr>
          <w:b/>
          <w:sz w:val="24"/>
          <w:szCs w:val="24"/>
        </w:rPr>
        <w:t> </w:t>
      </w:r>
      <w:r w:rsidR="005840A5">
        <w:rPr>
          <w:b/>
          <w:sz w:val="24"/>
          <w:szCs w:val="24"/>
          <w:lang w:val="ru-RU"/>
        </w:rPr>
        <w:t>609</w:t>
      </w:r>
      <w:r>
        <w:rPr>
          <w:b/>
          <w:sz w:val="24"/>
          <w:szCs w:val="24"/>
        </w:rPr>
        <w:t> </w:t>
      </w:r>
      <w:r w:rsidR="005840A5">
        <w:rPr>
          <w:b/>
          <w:sz w:val="24"/>
          <w:szCs w:val="24"/>
          <w:lang w:val="ru-RU"/>
        </w:rPr>
        <w:t>0</w:t>
      </w:r>
      <w:r w:rsidRPr="00DD1F1A">
        <w:rPr>
          <w:b/>
          <w:color w:val="auto"/>
          <w:sz w:val="24"/>
          <w:szCs w:val="24"/>
          <w:lang w:val="ru-RU"/>
        </w:rPr>
        <w:t>00</w:t>
      </w:r>
      <w:r w:rsidRPr="005840A5">
        <w:rPr>
          <w:color w:val="auto"/>
          <w:sz w:val="24"/>
          <w:szCs w:val="24"/>
          <w:lang w:val="ru-RU"/>
        </w:rPr>
        <w:t xml:space="preserve"> (</w:t>
      </w:r>
      <w:r w:rsidR="005840A5" w:rsidRPr="005840A5">
        <w:rPr>
          <w:color w:val="auto"/>
          <w:sz w:val="24"/>
          <w:szCs w:val="24"/>
          <w:lang w:val="ru-RU"/>
        </w:rPr>
        <w:t>Один миллион шестьсот девять тысяч</w:t>
      </w:r>
      <w:r w:rsidRPr="005840A5">
        <w:rPr>
          <w:color w:val="auto"/>
          <w:sz w:val="24"/>
          <w:szCs w:val="24"/>
          <w:lang w:val="ru-RU"/>
        </w:rPr>
        <w:t>) рублей.</w:t>
      </w:r>
      <w:r w:rsidRPr="00DD1F1A">
        <w:rPr>
          <w:b/>
          <w:color w:val="auto"/>
          <w:sz w:val="24"/>
          <w:szCs w:val="24"/>
          <w:lang w:val="ru-RU"/>
        </w:rPr>
        <w:t xml:space="preserve"> </w:t>
      </w:r>
    </w:p>
    <w:p w:rsidR="00B27BEF" w:rsidRPr="00FB4C97" w:rsidRDefault="00B27BEF" w:rsidP="00B27BEF">
      <w:pPr>
        <w:pStyle w:val="a6"/>
        <w:widowControl/>
        <w:shd w:val="clear" w:color="auto" w:fill="auto"/>
        <w:tabs>
          <w:tab w:val="left" w:pos="284"/>
        </w:tabs>
        <w:ind w:left="0" w:firstLine="567"/>
        <w:jc w:val="both"/>
        <w:rPr>
          <w:sz w:val="24"/>
          <w:szCs w:val="24"/>
        </w:rPr>
      </w:pPr>
      <w:r w:rsidRPr="00797425">
        <w:rPr>
          <w:b/>
          <w:sz w:val="24"/>
          <w:szCs w:val="24"/>
          <w:lang w:val="ru-RU"/>
        </w:rPr>
        <w:t>Величина повышения цены</w:t>
      </w:r>
      <w:r>
        <w:rPr>
          <w:sz w:val="24"/>
          <w:szCs w:val="24"/>
          <w:lang w:val="ru-RU"/>
        </w:rPr>
        <w:t xml:space="preserve"> в случае, предусмотренном Федеральным законом «О приватизации государственного и муниципального имущества»</w:t>
      </w:r>
      <w:r w:rsidRPr="00FB4C97">
        <w:rPr>
          <w:sz w:val="24"/>
          <w:szCs w:val="24"/>
          <w:lang w:val="ru-RU"/>
        </w:rPr>
        <w:t xml:space="preserve"> </w:t>
      </w:r>
      <w:r w:rsidRPr="00FB4C97">
        <w:rPr>
          <w:b/>
          <w:sz w:val="24"/>
          <w:szCs w:val="24"/>
          <w:lang w:val="ru-RU"/>
        </w:rPr>
        <w:t>(«</w:t>
      </w:r>
      <w:r w:rsidRPr="00FB4C97">
        <w:rPr>
          <w:b/>
          <w:sz w:val="24"/>
          <w:szCs w:val="24"/>
        </w:rPr>
        <w:t>Шаг аукциона</w:t>
      </w:r>
      <w:r w:rsidRPr="00FB4C97">
        <w:rPr>
          <w:b/>
          <w:sz w:val="24"/>
          <w:szCs w:val="24"/>
          <w:lang w:val="ru-RU"/>
        </w:rPr>
        <w:t>»)</w:t>
      </w:r>
      <w:r w:rsidRPr="00FB4C97">
        <w:rPr>
          <w:b/>
          <w:sz w:val="24"/>
          <w:szCs w:val="24"/>
        </w:rPr>
        <w:t xml:space="preserve"> </w:t>
      </w:r>
      <w:r w:rsidRPr="00DD1F1A">
        <w:rPr>
          <w:b/>
          <w:color w:val="auto"/>
          <w:sz w:val="24"/>
          <w:szCs w:val="24"/>
        </w:rPr>
        <w:t>–</w:t>
      </w:r>
      <w:r>
        <w:rPr>
          <w:b/>
          <w:color w:val="auto"/>
          <w:sz w:val="24"/>
          <w:szCs w:val="24"/>
          <w:lang w:val="ru-RU"/>
        </w:rPr>
        <w:t xml:space="preserve"> </w:t>
      </w:r>
      <w:r w:rsidR="000F3A52">
        <w:rPr>
          <w:b/>
          <w:color w:val="auto"/>
          <w:sz w:val="24"/>
          <w:szCs w:val="24"/>
          <w:lang w:val="ru-RU"/>
        </w:rPr>
        <w:t>402 2</w:t>
      </w:r>
      <w:r w:rsidR="005840A5">
        <w:rPr>
          <w:b/>
          <w:sz w:val="24"/>
          <w:szCs w:val="24"/>
          <w:lang w:val="ru-RU"/>
        </w:rPr>
        <w:t>5</w:t>
      </w:r>
      <w:r>
        <w:rPr>
          <w:b/>
          <w:color w:val="auto"/>
          <w:sz w:val="24"/>
          <w:szCs w:val="24"/>
          <w:lang w:val="ru-RU"/>
        </w:rPr>
        <w:t>0</w:t>
      </w:r>
      <w:r w:rsidRPr="00797425">
        <w:rPr>
          <w:color w:val="auto"/>
          <w:sz w:val="24"/>
          <w:szCs w:val="24"/>
          <w:lang w:val="ru-RU"/>
        </w:rPr>
        <w:t xml:space="preserve"> </w:t>
      </w:r>
      <w:r w:rsidRPr="00FB4C97">
        <w:rPr>
          <w:sz w:val="24"/>
          <w:szCs w:val="24"/>
          <w:lang w:val="ru-RU"/>
        </w:rPr>
        <w:t>(</w:t>
      </w:r>
      <w:r w:rsidR="000F3A52">
        <w:rPr>
          <w:sz w:val="24"/>
          <w:szCs w:val="24"/>
          <w:lang w:val="ru-RU"/>
        </w:rPr>
        <w:t>Четыреста две тысячи двести пятьдесят</w:t>
      </w:r>
      <w:r w:rsidRPr="00FB4C97">
        <w:rPr>
          <w:sz w:val="24"/>
          <w:szCs w:val="24"/>
          <w:lang w:val="ru-RU"/>
        </w:rPr>
        <w:t xml:space="preserve">) </w:t>
      </w:r>
      <w:r w:rsidRPr="00FB4C97">
        <w:rPr>
          <w:sz w:val="24"/>
          <w:szCs w:val="24"/>
        </w:rPr>
        <w:t xml:space="preserve"> руб</w:t>
      </w:r>
      <w:r w:rsidRPr="00FB4C97">
        <w:rPr>
          <w:sz w:val="24"/>
          <w:szCs w:val="24"/>
          <w:lang w:val="ru-RU"/>
        </w:rPr>
        <w:t>л</w:t>
      </w:r>
      <w:r>
        <w:rPr>
          <w:sz w:val="24"/>
          <w:szCs w:val="24"/>
          <w:lang w:val="ru-RU"/>
        </w:rPr>
        <w:t>ей</w:t>
      </w:r>
      <w:r w:rsidRPr="00FB4C97">
        <w:rPr>
          <w:sz w:val="24"/>
          <w:szCs w:val="24"/>
        </w:rPr>
        <w:t xml:space="preserve">. </w:t>
      </w:r>
    </w:p>
    <w:p w:rsidR="00B27BEF" w:rsidRDefault="00B27BEF" w:rsidP="00B27BEF">
      <w:pPr>
        <w:ind w:firstLine="567"/>
        <w:jc w:val="both"/>
        <w:rPr>
          <w:color w:val="FF0000"/>
          <w:sz w:val="24"/>
          <w:szCs w:val="24"/>
        </w:rPr>
      </w:pPr>
      <w:r w:rsidRPr="0013512C">
        <w:rPr>
          <w:b/>
          <w:sz w:val="24"/>
          <w:szCs w:val="24"/>
        </w:rPr>
        <w:t>Информация о предыдущих торгах:</w:t>
      </w:r>
      <w:r w:rsidRPr="0013512C">
        <w:rPr>
          <w:sz w:val="24"/>
          <w:szCs w:val="24"/>
        </w:rPr>
        <w:t xml:space="preserve"> </w:t>
      </w:r>
      <w:r>
        <w:rPr>
          <w:sz w:val="24"/>
          <w:szCs w:val="24"/>
        </w:rPr>
        <w:t xml:space="preserve">в </w:t>
      </w:r>
      <w:r w:rsidRPr="005840A5">
        <w:rPr>
          <w:sz w:val="24"/>
          <w:szCs w:val="24"/>
        </w:rPr>
        <w:t>2016 год</w:t>
      </w:r>
      <w:r w:rsidR="005840A5" w:rsidRPr="005840A5">
        <w:rPr>
          <w:sz w:val="24"/>
          <w:szCs w:val="24"/>
        </w:rPr>
        <w:t xml:space="preserve">у на торги не выставлялось, </w:t>
      </w:r>
      <w:r w:rsidR="005840A5">
        <w:rPr>
          <w:sz w:val="24"/>
          <w:szCs w:val="24"/>
        </w:rPr>
        <w:t xml:space="preserve"> открытый аукцион в электронной форме, объявленный на 20.09.2017, не состоялся в связи с отсутствием заявок.</w:t>
      </w:r>
    </w:p>
    <w:p w:rsidR="00DE5217" w:rsidRDefault="00DE5217" w:rsidP="00B27BEF">
      <w:pPr>
        <w:ind w:firstLine="567"/>
        <w:jc w:val="both"/>
        <w:rPr>
          <w:color w:val="FF0000"/>
          <w:sz w:val="24"/>
          <w:szCs w:val="24"/>
        </w:rPr>
      </w:pPr>
    </w:p>
    <w:p w:rsidR="00DE5217" w:rsidRPr="0024072B" w:rsidRDefault="00DE5217" w:rsidP="00DE5217">
      <w:pPr>
        <w:widowControl/>
        <w:ind w:firstLine="567"/>
        <w:jc w:val="both"/>
        <w:rPr>
          <w:sz w:val="24"/>
          <w:szCs w:val="24"/>
        </w:rPr>
      </w:pPr>
      <w:r w:rsidRPr="001F2359">
        <w:rPr>
          <w:b/>
          <w:sz w:val="24"/>
          <w:szCs w:val="24"/>
        </w:rPr>
        <w:t>Лот №</w:t>
      </w:r>
      <w:r w:rsidR="0054385A">
        <w:rPr>
          <w:b/>
          <w:sz w:val="24"/>
          <w:szCs w:val="24"/>
        </w:rPr>
        <w:t>2</w:t>
      </w:r>
      <w:r w:rsidRPr="001F2359">
        <w:rPr>
          <w:b/>
          <w:sz w:val="24"/>
          <w:szCs w:val="24"/>
        </w:rPr>
        <w:t>.</w:t>
      </w:r>
      <w:r>
        <w:rPr>
          <w:sz w:val="24"/>
          <w:szCs w:val="24"/>
        </w:rPr>
        <w:t xml:space="preserve"> </w:t>
      </w:r>
      <w:r w:rsidR="0054385A">
        <w:rPr>
          <w:sz w:val="24"/>
          <w:szCs w:val="24"/>
          <w:lang w:eastAsia="x-none"/>
        </w:rPr>
        <w:t>Г</w:t>
      </w:r>
      <w:r w:rsidRPr="0024072B">
        <w:rPr>
          <w:sz w:val="24"/>
          <w:szCs w:val="24"/>
          <w:lang w:eastAsia="x-none"/>
        </w:rPr>
        <w:t xml:space="preserve">осударственное </w:t>
      </w:r>
      <w:r w:rsidRPr="0024072B">
        <w:rPr>
          <w:sz w:val="24"/>
          <w:szCs w:val="24"/>
          <w:lang w:val="x-none" w:eastAsia="x-none"/>
        </w:rPr>
        <w:t>имуществ</w:t>
      </w:r>
      <w:r w:rsidRPr="0024072B">
        <w:rPr>
          <w:sz w:val="24"/>
          <w:szCs w:val="24"/>
          <w:lang w:eastAsia="x-none"/>
        </w:rPr>
        <w:t>о Чувашской Республики, расположенное</w:t>
      </w:r>
      <w:r w:rsidRPr="0024072B">
        <w:rPr>
          <w:sz w:val="24"/>
          <w:szCs w:val="24"/>
          <w:lang w:val="x-none" w:eastAsia="x-none"/>
        </w:rPr>
        <w:t xml:space="preserve"> по адресу: Чувашская Республика, </w:t>
      </w:r>
      <w:r w:rsidRPr="0024072B">
        <w:rPr>
          <w:sz w:val="24"/>
          <w:szCs w:val="24"/>
          <w:lang w:eastAsia="x-none"/>
        </w:rPr>
        <w:t xml:space="preserve">г. Чебоксары, ул. Константина Иванова, д. 79/16, комнаты №№ 1, 4, 5, </w:t>
      </w:r>
      <w:r w:rsidRPr="0024072B">
        <w:rPr>
          <w:sz w:val="24"/>
          <w:szCs w:val="24"/>
          <w:lang w:val="x-none" w:eastAsia="x-none"/>
        </w:rPr>
        <w:t>являющ</w:t>
      </w:r>
      <w:r w:rsidRPr="0024072B">
        <w:rPr>
          <w:sz w:val="24"/>
          <w:szCs w:val="24"/>
          <w:lang w:eastAsia="x-none"/>
        </w:rPr>
        <w:t>ееся</w:t>
      </w:r>
      <w:r w:rsidRPr="0024072B">
        <w:rPr>
          <w:sz w:val="24"/>
          <w:szCs w:val="24"/>
          <w:lang w:val="x-none" w:eastAsia="x-none"/>
        </w:rPr>
        <w:t xml:space="preserve"> казной Чувашской Республики:</w:t>
      </w:r>
      <w:r w:rsidRPr="0024072B">
        <w:rPr>
          <w:sz w:val="24"/>
          <w:szCs w:val="24"/>
          <w:lang w:eastAsia="x-none"/>
        </w:rPr>
        <w:t xml:space="preserve"> </w:t>
      </w:r>
      <w:r w:rsidRPr="0024072B">
        <w:rPr>
          <w:sz w:val="24"/>
          <w:szCs w:val="24"/>
        </w:rPr>
        <w:t>комнаты №№ 1, 4, 5 (по плану), расположенные на первом этаже жилого шестиэтажного кирпичного дома (лит. А) с пристроем (лит.А1), подвалами (лит. А2,А3), назначение нежилое, 1996 года постройки, общей площадью 36,6 кв. м, с кадастровым номером 21:01:010205:1065 (технический паспорт с инвентарным номером 16060 выполнен МУП «Бюро технической инвентаризации и приватизации жилищного фонда» г. Чебоксары 25 марта 2009 г., свидетельство о государственной регистрации права собственности Чувашской Республики от 27 марта 2012 г. 21 АД № 600054, запись регистрации 27 марта 2012 г. № 21-21-01/069/2012-069)</w:t>
      </w:r>
    </w:p>
    <w:p w:rsidR="00DE5217" w:rsidRPr="0054385A" w:rsidRDefault="00DE5217" w:rsidP="00DE5217">
      <w:pPr>
        <w:widowControl/>
        <w:ind w:firstLine="567"/>
        <w:jc w:val="both"/>
        <w:rPr>
          <w:i/>
          <w:sz w:val="24"/>
          <w:szCs w:val="24"/>
        </w:rPr>
      </w:pPr>
      <w:r w:rsidRPr="0054385A">
        <w:rPr>
          <w:sz w:val="24"/>
          <w:szCs w:val="24"/>
        </w:rPr>
        <w:t>Обременений и ограничений нет</w:t>
      </w:r>
      <w:r w:rsidRPr="0054385A">
        <w:rPr>
          <w:i/>
          <w:sz w:val="24"/>
          <w:szCs w:val="24"/>
        </w:rPr>
        <w:t>.</w:t>
      </w:r>
    </w:p>
    <w:p w:rsidR="00DE5217" w:rsidRPr="0024072B" w:rsidRDefault="00DE5217" w:rsidP="00DE5217">
      <w:pPr>
        <w:pStyle w:val="a6"/>
        <w:widowControl/>
        <w:shd w:val="clear" w:color="auto" w:fill="auto"/>
        <w:tabs>
          <w:tab w:val="left" w:pos="284"/>
        </w:tabs>
        <w:ind w:left="0" w:firstLine="567"/>
        <w:jc w:val="both"/>
        <w:rPr>
          <w:b/>
          <w:sz w:val="24"/>
          <w:szCs w:val="24"/>
        </w:rPr>
      </w:pPr>
      <w:r w:rsidRPr="0024072B">
        <w:rPr>
          <w:b/>
          <w:sz w:val="24"/>
          <w:szCs w:val="24"/>
        </w:rPr>
        <w:t xml:space="preserve">Начальная цена продажи – 1 503 000 </w:t>
      </w:r>
      <w:r w:rsidRPr="00130E3F">
        <w:rPr>
          <w:sz w:val="24"/>
          <w:szCs w:val="24"/>
        </w:rPr>
        <w:t>(Один миллион пятьсот три тысячи)</w:t>
      </w:r>
      <w:r w:rsidRPr="0024072B">
        <w:rPr>
          <w:b/>
          <w:sz w:val="24"/>
          <w:szCs w:val="24"/>
        </w:rPr>
        <w:t xml:space="preserve"> </w:t>
      </w:r>
      <w:r w:rsidRPr="0024072B">
        <w:rPr>
          <w:b/>
          <w:color w:val="auto"/>
          <w:sz w:val="24"/>
          <w:szCs w:val="24"/>
          <w:lang w:val="ru-RU" w:eastAsia="ru-RU"/>
        </w:rPr>
        <w:t xml:space="preserve"> </w:t>
      </w:r>
      <w:r w:rsidRPr="0054385A">
        <w:rPr>
          <w:color w:val="auto"/>
          <w:sz w:val="24"/>
          <w:szCs w:val="24"/>
          <w:lang w:val="ru-RU" w:eastAsia="ru-RU"/>
        </w:rPr>
        <w:t xml:space="preserve">рублей </w:t>
      </w:r>
      <w:r w:rsidRPr="0054385A">
        <w:rPr>
          <w:sz w:val="24"/>
          <w:szCs w:val="24"/>
        </w:rPr>
        <w:t xml:space="preserve"> </w:t>
      </w:r>
      <w:r w:rsidRPr="0054385A">
        <w:rPr>
          <w:sz w:val="24"/>
          <w:szCs w:val="24"/>
          <w:lang w:val="ru-RU"/>
        </w:rPr>
        <w:t xml:space="preserve">с </w:t>
      </w:r>
      <w:r w:rsidRPr="0054385A">
        <w:rPr>
          <w:sz w:val="24"/>
          <w:szCs w:val="24"/>
        </w:rPr>
        <w:t xml:space="preserve">учетом НДС. </w:t>
      </w:r>
    </w:p>
    <w:p w:rsidR="00DE5217" w:rsidRPr="00C0551E" w:rsidRDefault="00DE5217" w:rsidP="00DE5217">
      <w:pPr>
        <w:overflowPunct w:val="0"/>
        <w:autoSpaceDE w:val="0"/>
        <w:autoSpaceDN w:val="0"/>
        <w:adjustRightInd w:val="0"/>
        <w:ind w:firstLine="573"/>
        <w:jc w:val="both"/>
        <w:textAlignment w:val="baseline"/>
        <w:rPr>
          <w:sz w:val="23"/>
          <w:szCs w:val="23"/>
        </w:rPr>
      </w:pPr>
      <w:r>
        <w:rPr>
          <w:b/>
          <w:sz w:val="24"/>
          <w:szCs w:val="24"/>
        </w:rPr>
        <w:t xml:space="preserve">Минимальная цена предложения, </w:t>
      </w:r>
      <w:r w:rsidRPr="00797425">
        <w:rPr>
          <w:sz w:val="24"/>
          <w:szCs w:val="24"/>
        </w:rPr>
        <w:t>по которой может быть продан</w:t>
      </w:r>
      <w:r>
        <w:rPr>
          <w:sz w:val="24"/>
          <w:szCs w:val="24"/>
        </w:rPr>
        <w:t>о имущество</w:t>
      </w:r>
      <w:r w:rsidR="0054385A">
        <w:rPr>
          <w:sz w:val="24"/>
          <w:szCs w:val="24"/>
        </w:rPr>
        <w:t xml:space="preserve"> </w:t>
      </w:r>
      <w:r w:rsidR="006D5AA1" w:rsidRPr="006D5AA1">
        <w:rPr>
          <w:sz w:val="24"/>
          <w:szCs w:val="24"/>
        </w:rPr>
        <w:t>(«Цена отсечения»)</w:t>
      </w:r>
      <w:r w:rsidR="006D5AA1">
        <w:rPr>
          <w:sz w:val="24"/>
          <w:szCs w:val="24"/>
        </w:rPr>
        <w:t xml:space="preserve"> </w:t>
      </w:r>
      <w:r w:rsidRPr="00797425">
        <w:rPr>
          <w:b/>
          <w:sz w:val="24"/>
          <w:szCs w:val="24"/>
        </w:rPr>
        <w:t>–</w:t>
      </w:r>
      <w:r>
        <w:rPr>
          <w:b/>
          <w:sz w:val="24"/>
          <w:szCs w:val="24"/>
        </w:rPr>
        <w:t xml:space="preserve"> </w:t>
      </w:r>
      <w:r w:rsidR="00C259D5">
        <w:rPr>
          <w:b/>
          <w:sz w:val="24"/>
          <w:szCs w:val="24"/>
        </w:rPr>
        <w:t>751</w:t>
      </w:r>
      <w:r w:rsidR="00DB0A07">
        <w:rPr>
          <w:b/>
          <w:sz w:val="24"/>
          <w:szCs w:val="24"/>
        </w:rPr>
        <w:t> 500</w:t>
      </w:r>
      <w:r w:rsidR="00DB0A07" w:rsidRPr="004D6341">
        <w:rPr>
          <w:sz w:val="23"/>
          <w:szCs w:val="23"/>
        </w:rPr>
        <w:t xml:space="preserve"> </w:t>
      </w:r>
      <w:r w:rsidRPr="004D6341">
        <w:rPr>
          <w:sz w:val="23"/>
          <w:szCs w:val="23"/>
        </w:rPr>
        <w:t>(</w:t>
      </w:r>
      <w:r w:rsidR="0054385A">
        <w:rPr>
          <w:sz w:val="23"/>
          <w:szCs w:val="23"/>
        </w:rPr>
        <w:t>Семьсот пятьдесят одна тысяча пятьсот</w:t>
      </w:r>
      <w:r>
        <w:rPr>
          <w:sz w:val="23"/>
          <w:szCs w:val="23"/>
        </w:rPr>
        <w:t>) рублей.</w:t>
      </w:r>
    </w:p>
    <w:p w:rsidR="00DE5217" w:rsidRPr="006132EE" w:rsidRDefault="00DE5217" w:rsidP="00DE5217">
      <w:pPr>
        <w:pStyle w:val="a6"/>
        <w:widowControl/>
        <w:shd w:val="clear" w:color="auto" w:fill="auto"/>
        <w:tabs>
          <w:tab w:val="left" w:pos="284"/>
        </w:tabs>
        <w:ind w:left="0" w:firstLine="567"/>
        <w:jc w:val="both"/>
        <w:rPr>
          <w:sz w:val="24"/>
          <w:szCs w:val="24"/>
          <w:lang w:val="ru-RU"/>
        </w:rPr>
      </w:pPr>
      <w:r>
        <w:rPr>
          <w:b/>
          <w:sz w:val="24"/>
          <w:szCs w:val="24"/>
          <w:lang w:val="ru-RU"/>
        </w:rPr>
        <w:t xml:space="preserve">Величина снижения цены первоначального предложения («шаг понижения») – </w:t>
      </w:r>
      <w:r w:rsidR="00130E3F">
        <w:rPr>
          <w:b/>
          <w:sz w:val="24"/>
          <w:szCs w:val="24"/>
          <w:lang w:val="ru-RU"/>
        </w:rPr>
        <w:t xml:space="preserve">                    </w:t>
      </w:r>
      <w:r w:rsidR="00130E3F">
        <w:rPr>
          <w:b/>
          <w:color w:val="auto"/>
          <w:sz w:val="24"/>
          <w:szCs w:val="24"/>
          <w:lang w:val="ru-RU"/>
        </w:rPr>
        <w:t>150 300</w:t>
      </w:r>
      <w:r w:rsidRPr="00C0551E">
        <w:rPr>
          <w:b/>
          <w:color w:val="auto"/>
          <w:sz w:val="24"/>
          <w:szCs w:val="24"/>
          <w:lang w:val="ru-RU"/>
        </w:rPr>
        <w:t xml:space="preserve"> </w:t>
      </w:r>
      <w:r>
        <w:rPr>
          <w:sz w:val="24"/>
          <w:szCs w:val="24"/>
          <w:lang w:val="ru-RU"/>
        </w:rPr>
        <w:t>(</w:t>
      </w:r>
      <w:r w:rsidR="00130E3F">
        <w:rPr>
          <w:sz w:val="24"/>
          <w:szCs w:val="24"/>
          <w:lang w:val="ru-RU"/>
        </w:rPr>
        <w:t>Сто пятьдесят тысяч триста</w:t>
      </w:r>
      <w:r>
        <w:rPr>
          <w:sz w:val="24"/>
          <w:szCs w:val="24"/>
          <w:lang w:val="ru-RU"/>
        </w:rPr>
        <w:t>) рублей.</w:t>
      </w:r>
    </w:p>
    <w:p w:rsidR="00DE5217" w:rsidRDefault="00DE5217" w:rsidP="00DE5217">
      <w:pPr>
        <w:pStyle w:val="a6"/>
        <w:widowControl/>
        <w:shd w:val="clear" w:color="auto" w:fill="auto"/>
        <w:tabs>
          <w:tab w:val="left" w:pos="284"/>
        </w:tabs>
        <w:ind w:left="0" w:firstLine="567"/>
        <w:jc w:val="both"/>
        <w:rPr>
          <w:b/>
          <w:color w:val="auto"/>
          <w:sz w:val="24"/>
          <w:szCs w:val="24"/>
          <w:lang w:val="ru-RU"/>
        </w:rPr>
      </w:pPr>
      <w:r w:rsidRPr="006132EE">
        <w:rPr>
          <w:b/>
          <w:sz w:val="24"/>
          <w:szCs w:val="24"/>
        </w:rPr>
        <w:t>Размер задатка</w:t>
      </w:r>
      <w:r w:rsidRPr="006132EE">
        <w:rPr>
          <w:b/>
          <w:sz w:val="24"/>
          <w:szCs w:val="24"/>
          <w:lang w:val="ru-RU"/>
        </w:rPr>
        <w:t xml:space="preserve"> </w:t>
      </w:r>
      <w:r w:rsidRPr="006132EE">
        <w:rPr>
          <w:sz w:val="24"/>
          <w:szCs w:val="24"/>
          <w:lang w:val="ru-RU"/>
        </w:rPr>
        <w:t>(20% от начальной цены</w:t>
      </w:r>
      <w:r w:rsidR="002D7E2A">
        <w:rPr>
          <w:sz w:val="24"/>
          <w:szCs w:val="24"/>
          <w:lang w:val="ru-RU"/>
        </w:rPr>
        <w:t xml:space="preserve"> имущества</w:t>
      </w:r>
      <w:r w:rsidRPr="006132EE">
        <w:rPr>
          <w:sz w:val="24"/>
          <w:szCs w:val="24"/>
          <w:lang w:val="ru-RU"/>
        </w:rPr>
        <w:t>)</w:t>
      </w:r>
      <w:r w:rsidRPr="00731FB0">
        <w:rPr>
          <w:sz w:val="24"/>
          <w:szCs w:val="24"/>
        </w:rPr>
        <w:t xml:space="preserve"> </w:t>
      </w:r>
      <w:r w:rsidRPr="00DD1F1A">
        <w:rPr>
          <w:color w:val="auto"/>
          <w:sz w:val="24"/>
          <w:szCs w:val="24"/>
        </w:rPr>
        <w:t xml:space="preserve">– </w:t>
      </w:r>
      <w:r w:rsidR="00130E3F">
        <w:rPr>
          <w:b/>
          <w:color w:val="auto"/>
          <w:sz w:val="24"/>
          <w:szCs w:val="24"/>
          <w:lang w:val="ru-RU"/>
        </w:rPr>
        <w:t xml:space="preserve">300 600 </w:t>
      </w:r>
      <w:r w:rsidRPr="00130E3F">
        <w:rPr>
          <w:color w:val="auto"/>
          <w:sz w:val="24"/>
          <w:szCs w:val="24"/>
          <w:lang w:val="ru-RU"/>
        </w:rPr>
        <w:t>(</w:t>
      </w:r>
      <w:r w:rsidR="00130E3F" w:rsidRPr="00130E3F">
        <w:rPr>
          <w:color w:val="auto"/>
          <w:sz w:val="24"/>
          <w:szCs w:val="24"/>
          <w:lang w:val="ru-RU"/>
        </w:rPr>
        <w:t>Триста тысяч шестьсот</w:t>
      </w:r>
      <w:r w:rsidRPr="00130E3F">
        <w:rPr>
          <w:color w:val="auto"/>
          <w:sz w:val="24"/>
          <w:szCs w:val="24"/>
          <w:lang w:val="ru-RU"/>
        </w:rPr>
        <w:t xml:space="preserve">) рублей. </w:t>
      </w:r>
    </w:p>
    <w:p w:rsidR="00DE5217" w:rsidRPr="00FB4C97" w:rsidRDefault="00DE5217" w:rsidP="00DE5217">
      <w:pPr>
        <w:pStyle w:val="a6"/>
        <w:widowControl/>
        <w:shd w:val="clear" w:color="auto" w:fill="auto"/>
        <w:tabs>
          <w:tab w:val="left" w:pos="284"/>
        </w:tabs>
        <w:ind w:left="0" w:firstLine="567"/>
        <w:jc w:val="both"/>
        <w:rPr>
          <w:sz w:val="24"/>
          <w:szCs w:val="24"/>
        </w:rPr>
      </w:pPr>
      <w:r w:rsidRPr="00797425">
        <w:rPr>
          <w:b/>
          <w:sz w:val="24"/>
          <w:szCs w:val="24"/>
          <w:lang w:val="ru-RU"/>
        </w:rPr>
        <w:t>Величина повышения цены</w:t>
      </w:r>
      <w:r>
        <w:rPr>
          <w:sz w:val="24"/>
          <w:szCs w:val="24"/>
          <w:lang w:val="ru-RU"/>
        </w:rPr>
        <w:t xml:space="preserve"> в случае, предусмотренном Федеральным законом «О приватизации государственного и муниципального имущества»</w:t>
      </w:r>
      <w:r w:rsidRPr="00FB4C97">
        <w:rPr>
          <w:sz w:val="24"/>
          <w:szCs w:val="24"/>
          <w:lang w:val="ru-RU"/>
        </w:rPr>
        <w:t xml:space="preserve"> </w:t>
      </w:r>
      <w:r w:rsidRPr="00FB4C97">
        <w:rPr>
          <w:b/>
          <w:sz w:val="24"/>
          <w:szCs w:val="24"/>
          <w:lang w:val="ru-RU"/>
        </w:rPr>
        <w:t>(«</w:t>
      </w:r>
      <w:r w:rsidRPr="00FB4C97">
        <w:rPr>
          <w:b/>
          <w:sz w:val="24"/>
          <w:szCs w:val="24"/>
        </w:rPr>
        <w:t>Шаг аукциона</w:t>
      </w:r>
      <w:r w:rsidRPr="00FB4C97">
        <w:rPr>
          <w:b/>
          <w:sz w:val="24"/>
          <w:szCs w:val="24"/>
          <w:lang w:val="ru-RU"/>
        </w:rPr>
        <w:t>»)</w:t>
      </w:r>
      <w:r w:rsidRPr="00FB4C97">
        <w:rPr>
          <w:b/>
          <w:sz w:val="24"/>
          <w:szCs w:val="24"/>
        </w:rPr>
        <w:t xml:space="preserve"> </w:t>
      </w:r>
      <w:r w:rsidRPr="00DD1F1A">
        <w:rPr>
          <w:b/>
          <w:color w:val="auto"/>
          <w:sz w:val="24"/>
          <w:szCs w:val="24"/>
        </w:rPr>
        <w:t>–</w:t>
      </w:r>
      <w:r>
        <w:rPr>
          <w:b/>
          <w:color w:val="auto"/>
          <w:sz w:val="24"/>
          <w:szCs w:val="24"/>
          <w:lang w:val="ru-RU"/>
        </w:rPr>
        <w:t xml:space="preserve"> </w:t>
      </w:r>
      <w:r w:rsidR="00130E3F">
        <w:rPr>
          <w:b/>
          <w:color w:val="auto"/>
          <w:sz w:val="24"/>
          <w:szCs w:val="24"/>
          <w:lang w:val="ru-RU"/>
        </w:rPr>
        <w:t>75</w:t>
      </w:r>
      <w:r w:rsidR="00C259D5">
        <w:rPr>
          <w:b/>
          <w:sz w:val="24"/>
          <w:szCs w:val="24"/>
        </w:rPr>
        <w:t> </w:t>
      </w:r>
      <w:r w:rsidR="00130E3F">
        <w:rPr>
          <w:b/>
          <w:color w:val="auto"/>
          <w:sz w:val="24"/>
          <w:szCs w:val="24"/>
          <w:lang w:val="ru-RU"/>
        </w:rPr>
        <w:t>15</w:t>
      </w:r>
      <w:r>
        <w:rPr>
          <w:b/>
          <w:color w:val="auto"/>
          <w:sz w:val="24"/>
          <w:szCs w:val="24"/>
          <w:lang w:val="ru-RU"/>
        </w:rPr>
        <w:t>0</w:t>
      </w:r>
      <w:r w:rsidRPr="00797425">
        <w:rPr>
          <w:color w:val="auto"/>
          <w:sz w:val="24"/>
          <w:szCs w:val="24"/>
          <w:lang w:val="ru-RU"/>
        </w:rPr>
        <w:t xml:space="preserve"> </w:t>
      </w:r>
      <w:r w:rsidRPr="00FB4C97">
        <w:rPr>
          <w:sz w:val="24"/>
          <w:szCs w:val="24"/>
          <w:lang w:val="ru-RU"/>
        </w:rPr>
        <w:t>(</w:t>
      </w:r>
      <w:r w:rsidR="00130E3F">
        <w:rPr>
          <w:sz w:val="24"/>
          <w:szCs w:val="24"/>
          <w:lang w:val="ru-RU"/>
        </w:rPr>
        <w:t xml:space="preserve">Семьдесят пять тысяч сто </w:t>
      </w:r>
      <w:proofErr w:type="gramStart"/>
      <w:r w:rsidR="00130E3F">
        <w:rPr>
          <w:sz w:val="24"/>
          <w:szCs w:val="24"/>
          <w:lang w:val="ru-RU"/>
        </w:rPr>
        <w:t>пятьдесят</w:t>
      </w:r>
      <w:r w:rsidRPr="00FB4C97">
        <w:rPr>
          <w:sz w:val="24"/>
          <w:szCs w:val="24"/>
          <w:lang w:val="ru-RU"/>
        </w:rPr>
        <w:t xml:space="preserve">) </w:t>
      </w:r>
      <w:r w:rsidRPr="00FB4C97">
        <w:rPr>
          <w:sz w:val="24"/>
          <w:szCs w:val="24"/>
        </w:rPr>
        <w:t xml:space="preserve"> руб</w:t>
      </w:r>
      <w:r w:rsidRPr="00FB4C97">
        <w:rPr>
          <w:sz w:val="24"/>
          <w:szCs w:val="24"/>
          <w:lang w:val="ru-RU"/>
        </w:rPr>
        <w:t>л</w:t>
      </w:r>
      <w:r>
        <w:rPr>
          <w:sz w:val="24"/>
          <w:szCs w:val="24"/>
          <w:lang w:val="ru-RU"/>
        </w:rPr>
        <w:t>ей</w:t>
      </w:r>
      <w:proofErr w:type="gramEnd"/>
      <w:r w:rsidRPr="00FB4C97">
        <w:rPr>
          <w:sz w:val="24"/>
          <w:szCs w:val="24"/>
        </w:rPr>
        <w:t xml:space="preserve">. </w:t>
      </w:r>
    </w:p>
    <w:p w:rsidR="00DE5217" w:rsidRDefault="00DE5217" w:rsidP="00DE5217">
      <w:pPr>
        <w:ind w:firstLine="567"/>
        <w:jc w:val="both"/>
        <w:rPr>
          <w:color w:val="FF0000"/>
          <w:sz w:val="24"/>
          <w:szCs w:val="24"/>
        </w:rPr>
      </w:pPr>
      <w:r w:rsidRPr="0013512C">
        <w:rPr>
          <w:b/>
          <w:sz w:val="24"/>
          <w:szCs w:val="24"/>
        </w:rPr>
        <w:t>Информация о предыдущих торгах:</w:t>
      </w:r>
      <w:r w:rsidRPr="0013512C">
        <w:rPr>
          <w:sz w:val="24"/>
          <w:szCs w:val="24"/>
        </w:rPr>
        <w:t xml:space="preserve"> </w:t>
      </w:r>
      <w:r w:rsidR="0054385A" w:rsidRPr="0054385A">
        <w:rPr>
          <w:sz w:val="24"/>
          <w:szCs w:val="24"/>
        </w:rPr>
        <w:t xml:space="preserve">в 2016 году на торги не </w:t>
      </w:r>
      <w:proofErr w:type="gramStart"/>
      <w:r w:rsidR="0054385A" w:rsidRPr="0054385A">
        <w:rPr>
          <w:sz w:val="24"/>
          <w:szCs w:val="24"/>
        </w:rPr>
        <w:t>выставлялось,  открыты</w:t>
      </w:r>
      <w:r w:rsidR="00130E3F">
        <w:rPr>
          <w:sz w:val="24"/>
          <w:szCs w:val="24"/>
        </w:rPr>
        <w:t>е</w:t>
      </w:r>
      <w:proofErr w:type="gramEnd"/>
      <w:r w:rsidR="0054385A" w:rsidRPr="0054385A">
        <w:rPr>
          <w:sz w:val="24"/>
          <w:szCs w:val="24"/>
        </w:rPr>
        <w:t xml:space="preserve"> аукцион</w:t>
      </w:r>
      <w:r w:rsidR="00130E3F">
        <w:rPr>
          <w:sz w:val="24"/>
          <w:szCs w:val="24"/>
        </w:rPr>
        <w:t>ы</w:t>
      </w:r>
      <w:r w:rsidR="0054385A" w:rsidRPr="0054385A">
        <w:rPr>
          <w:sz w:val="24"/>
          <w:szCs w:val="24"/>
        </w:rPr>
        <w:t xml:space="preserve"> в электронной форме, объявленны</w:t>
      </w:r>
      <w:r w:rsidR="00130E3F">
        <w:rPr>
          <w:sz w:val="24"/>
          <w:szCs w:val="24"/>
        </w:rPr>
        <w:t>е</w:t>
      </w:r>
      <w:r w:rsidR="0054385A" w:rsidRPr="0054385A">
        <w:rPr>
          <w:sz w:val="24"/>
          <w:szCs w:val="24"/>
        </w:rPr>
        <w:t xml:space="preserve"> на </w:t>
      </w:r>
      <w:r w:rsidR="00130E3F">
        <w:rPr>
          <w:sz w:val="24"/>
          <w:szCs w:val="24"/>
        </w:rPr>
        <w:t xml:space="preserve">23.08.2017 и </w:t>
      </w:r>
      <w:r w:rsidR="0054385A" w:rsidRPr="0054385A">
        <w:rPr>
          <w:sz w:val="24"/>
          <w:szCs w:val="24"/>
        </w:rPr>
        <w:t>2</w:t>
      </w:r>
      <w:r w:rsidR="00130E3F">
        <w:rPr>
          <w:sz w:val="24"/>
          <w:szCs w:val="24"/>
        </w:rPr>
        <w:t>5</w:t>
      </w:r>
      <w:r w:rsidR="0054385A" w:rsidRPr="0054385A">
        <w:rPr>
          <w:sz w:val="24"/>
          <w:szCs w:val="24"/>
        </w:rPr>
        <w:t>.09.2017, не состоял</w:t>
      </w:r>
      <w:r w:rsidR="00130E3F">
        <w:rPr>
          <w:sz w:val="24"/>
          <w:szCs w:val="24"/>
        </w:rPr>
        <w:t>ись</w:t>
      </w:r>
      <w:r w:rsidR="0054385A" w:rsidRPr="0054385A">
        <w:rPr>
          <w:sz w:val="24"/>
          <w:szCs w:val="24"/>
        </w:rPr>
        <w:t xml:space="preserve"> в связи с отсутствием заявок.</w:t>
      </w:r>
    </w:p>
    <w:p w:rsidR="00DE5217" w:rsidRDefault="00DE5217" w:rsidP="00B27BEF">
      <w:pPr>
        <w:ind w:firstLine="567"/>
        <w:jc w:val="both"/>
        <w:rPr>
          <w:sz w:val="24"/>
          <w:szCs w:val="24"/>
        </w:rPr>
      </w:pPr>
    </w:p>
    <w:p w:rsidR="00DE5217" w:rsidRPr="00DE5217" w:rsidRDefault="00DE5217" w:rsidP="00DE5217">
      <w:pPr>
        <w:autoSpaceDE w:val="0"/>
        <w:autoSpaceDN w:val="0"/>
        <w:adjustRightInd w:val="0"/>
        <w:ind w:firstLine="567"/>
        <w:jc w:val="both"/>
        <w:rPr>
          <w:rFonts w:eastAsia="Calibri"/>
          <w:sz w:val="24"/>
          <w:szCs w:val="24"/>
        </w:rPr>
      </w:pPr>
      <w:r w:rsidRPr="00DE5217">
        <w:rPr>
          <w:rFonts w:eastAsia="Calibri"/>
          <w:b/>
          <w:sz w:val="24"/>
          <w:szCs w:val="24"/>
        </w:rPr>
        <w:t>Лот №</w:t>
      </w:r>
      <w:r>
        <w:rPr>
          <w:rFonts w:eastAsia="Calibri"/>
          <w:b/>
          <w:sz w:val="24"/>
          <w:szCs w:val="24"/>
        </w:rPr>
        <w:t>3</w:t>
      </w:r>
      <w:r w:rsidRPr="00DE5217">
        <w:rPr>
          <w:rFonts w:eastAsia="Calibri"/>
          <w:b/>
          <w:sz w:val="24"/>
          <w:szCs w:val="24"/>
        </w:rPr>
        <w:t>.</w:t>
      </w:r>
      <w:r w:rsidRPr="00DE5217">
        <w:rPr>
          <w:rFonts w:eastAsia="Calibri"/>
          <w:sz w:val="24"/>
          <w:szCs w:val="24"/>
        </w:rPr>
        <w:t xml:space="preserve"> Государственное имущество Чувашской Республики, расположенное по адресу: Чувашская Республика, г. Чебоксары, Березовый проезд, д. 4 и являющееся казной Чувашской Республики, в том числе:</w:t>
      </w:r>
    </w:p>
    <w:p w:rsidR="00DE5217" w:rsidRPr="00DE5217" w:rsidRDefault="00DE5217" w:rsidP="00DE5217">
      <w:pPr>
        <w:tabs>
          <w:tab w:val="left" w:pos="0"/>
        </w:tabs>
        <w:ind w:firstLine="567"/>
        <w:jc w:val="both"/>
        <w:rPr>
          <w:sz w:val="24"/>
          <w:szCs w:val="24"/>
        </w:rPr>
      </w:pPr>
      <w:r w:rsidRPr="00DE5217">
        <w:rPr>
          <w:sz w:val="24"/>
          <w:szCs w:val="24"/>
        </w:rPr>
        <w:t xml:space="preserve">1.1. земельный участок, категория земель: земли населенных пунктов, общей площадью 23084 кв. м с кадастровым номером 21:01:021203:71 (свидетельство о государственной регистрации права собственности Чувашской Республики от 10 июня 2008 г. серия 21 АА № 418688, запись регистрации 10 </w:t>
      </w:r>
      <w:proofErr w:type="gramStart"/>
      <w:r w:rsidRPr="00DE5217">
        <w:rPr>
          <w:sz w:val="24"/>
          <w:szCs w:val="24"/>
        </w:rPr>
        <w:t>июня  2008</w:t>
      </w:r>
      <w:proofErr w:type="gramEnd"/>
      <w:r w:rsidRPr="00DE5217">
        <w:rPr>
          <w:sz w:val="24"/>
          <w:szCs w:val="24"/>
        </w:rPr>
        <w:t xml:space="preserve"> г. № 21-21-01/096/2008-203);</w:t>
      </w:r>
    </w:p>
    <w:p w:rsidR="00DE5217" w:rsidRPr="00DE5217" w:rsidRDefault="00DE5217" w:rsidP="00DE5217">
      <w:pPr>
        <w:ind w:firstLine="567"/>
        <w:jc w:val="both"/>
        <w:rPr>
          <w:bCs/>
          <w:iCs/>
          <w:color w:val="000000"/>
          <w:sz w:val="24"/>
          <w:szCs w:val="24"/>
        </w:rPr>
      </w:pPr>
      <w:r w:rsidRPr="00DE5217">
        <w:rPr>
          <w:sz w:val="24"/>
          <w:szCs w:val="24"/>
        </w:rPr>
        <w:t>1.2. объекты</w:t>
      </w:r>
      <w:r w:rsidRPr="00DE5217">
        <w:rPr>
          <w:b/>
          <w:bCs/>
          <w:i/>
          <w:iCs/>
          <w:color w:val="000000"/>
          <w:sz w:val="24"/>
          <w:szCs w:val="24"/>
        </w:rPr>
        <w:t xml:space="preserve"> недвижимого имущества:</w:t>
      </w:r>
    </w:p>
    <w:p w:rsidR="00DE5217" w:rsidRPr="00DE5217" w:rsidRDefault="00DE5217" w:rsidP="00DE5217">
      <w:pPr>
        <w:autoSpaceDE w:val="0"/>
        <w:autoSpaceDN w:val="0"/>
        <w:adjustRightInd w:val="0"/>
        <w:ind w:firstLine="567"/>
        <w:jc w:val="both"/>
        <w:rPr>
          <w:sz w:val="24"/>
          <w:szCs w:val="24"/>
        </w:rPr>
      </w:pPr>
      <w:r w:rsidRPr="00DE5217">
        <w:rPr>
          <w:sz w:val="24"/>
          <w:szCs w:val="24"/>
        </w:rPr>
        <w:t xml:space="preserve">- административно-бытовое здание – нежилое двухэтажное кирпичное здание (литера А), 1996 года постройки, общей площадью 351,5 кв. м с кадастровым номером 21:01:021203:113 (технический паспорт с инвентарным номером 13577-А выполнен муниципальным унитарным предприятием «Бюро технической инвентаризации» </w:t>
      </w:r>
      <w:proofErr w:type="spellStart"/>
      <w:r w:rsidRPr="00DE5217">
        <w:rPr>
          <w:sz w:val="24"/>
          <w:szCs w:val="24"/>
        </w:rPr>
        <w:t>г.Чебоксары</w:t>
      </w:r>
      <w:proofErr w:type="spellEnd"/>
      <w:r w:rsidRPr="00DE5217">
        <w:rPr>
          <w:sz w:val="24"/>
          <w:szCs w:val="24"/>
        </w:rPr>
        <w:t xml:space="preserve"> 20 июля 2015 г., свидетельство о государственной регистрации права собственности Чувашской Республики от 18 сентября 2015 г. АА 21 № 132672, запись регистрации 25 августа  2004 г. № 21-01/01-68/2004-381);</w:t>
      </w:r>
    </w:p>
    <w:p w:rsidR="00DE5217" w:rsidRPr="00DE5217" w:rsidRDefault="00DE5217" w:rsidP="00DE5217">
      <w:pPr>
        <w:autoSpaceDE w:val="0"/>
        <w:autoSpaceDN w:val="0"/>
        <w:adjustRightInd w:val="0"/>
        <w:ind w:firstLine="567"/>
        <w:jc w:val="both"/>
        <w:rPr>
          <w:sz w:val="24"/>
          <w:szCs w:val="24"/>
        </w:rPr>
      </w:pPr>
      <w:r w:rsidRPr="00DE5217">
        <w:rPr>
          <w:sz w:val="24"/>
          <w:szCs w:val="24"/>
        </w:rPr>
        <w:t xml:space="preserve">- одноэтажный кирпичный гараж на 5 боксов - нежилое одноэтажное кирпичное здание (литера Б) с одноэтажным кирпичным пристроем (литера Б1), панельной пристройкой (литера б1), 1996 года постройки, общей площадью 485,2 кв. м с кадастровым номером 21:01:021203:114 (технический паспорт с инвентарным номером 13577-Б,Б1,б1 выполнен муниципальным унитарным предприятием «Бюро технической инвентаризации» </w:t>
      </w:r>
      <w:proofErr w:type="spellStart"/>
      <w:r w:rsidRPr="00DE5217">
        <w:rPr>
          <w:sz w:val="24"/>
          <w:szCs w:val="24"/>
        </w:rPr>
        <w:t>г.Чебоксары</w:t>
      </w:r>
      <w:proofErr w:type="spellEnd"/>
      <w:r w:rsidRPr="00DE5217">
        <w:rPr>
          <w:sz w:val="24"/>
          <w:szCs w:val="24"/>
        </w:rPr>
        <w:t xml:space="preserve"> 20 июля 2015 г., свидетельство о государственной регистрации права собственности Чувашской Республики от                 9 октября 2015 г. АА 21 № 126682, запись регистрации 25 августа  2004 г. № 21-01/01-68/2004-382);</w:t>
      </w:r>
    </w:p>
    <w:p w:rsidR="00DE5217" w:rsidRPr="00DE5217" w:rsidRDefault="00DE5217" w:rsidP="00DE5217">
      <w:pPr>
        <w:autoSpaceDE w:val="0"/>
        <w:autoSpaceDN w:val="0"/>
        <w:adjustRightInd w:val="0"/>
        <w:ind w:firstLine="567"/>
        <w:jc w:val="both"/>
        <w:rPr>
          <w:sz w:val="24"/>
          <w:szCs w:val="24"/>
          <w:highlight w:val="yellow"/>
        </w:rPr>
      </w:pPr>
      <w:r w:rsidRPr="00DE5217">
        <w:rPr>
          <w:sz w:val="24"/>
          <w:szCs w:val="24"/>
        </w:rPr>
        <w:t xml:space="preserve">- двухэтажное кирпичное здание теплового узла – нежилое двухэтажное кирпичное здание (литера В), 1996 года постройки, общей площадью 58,8 кв. м с кадастровым номером 21:01:021203:115 (технический паспорт с инвентарным номером 13577 выполнен муниципальным унитарным предприятием «Бюро технической инвентаризации» </w:t>
      </w:r>
      <w:proofErr w:type="spellStart"/>
      <w:r w:rsidRPr="00DE5217">
        <w:rPr>
          <w:sz w:val="24"/>
          <w:szCs w:val="24"/>
        </w:rPr>
        <w:t>г.Чебоксары</w:t>
      </w:r>
      <w:proofErr w:type="spellEnd"/>
      <w:r w:rsidRPr="00DE5217">
        <w:rPr>
          <w:sz w:val="24"/>
          <w:szCs w:val="24"/>
        </w:rPr>
        <w:t xml:space="preserve">  20 ноября 2006 г., свидетельство о государственной регистрации права собственности Чувашской Республики от 3 ноября 2011 г. 21 АД 532750, запись регистрации 25 августа  2004 г. № 21-01/01-68/2004-383);</w:t>
      </w:r>
    </w:p>
    <w:p w:rsidR="00DE5217" w:rsidRPr="00DE5217" w:rsidRDefault="00DE5217" w:rsidP="00DE5217">
      <w:pPr>
        <w:autoSpaceDE w:val="0"/>
        <w:autoSpaceDN w:val="0"/>
        <w:adjustRightInd w:val="0"/>
        <w:ind w:firstLine="567"/>
        <w:jc w:val="both"/>
        <w:rPr>
          <w:sz w:val="24"/>
          <w:szCs w:val="24"/>
        </w:rPr>
      </w:pPr>
      <w:r w:rsidRPr="00DE5217">
        <w:rPr>
          <w:sz w:val="24"/>
          <w:szCs w:val="24"/>
        </w:rPr>
        <w:t xml:space="preserve">- двухэтажное кирпичное здание проходной – нежилое двухэтажное кирпичное здание (литера Г), 1996 года постройки, общей площадью 62,9 кв. </w:t>
      </w:r>
      <w:proofErr w:type="gramStart"/>
      <w:r w:rsidRPr="00DE5217">
        <w:rPr>
          <w:sz w:val="24"/>
          <w:szCs w:val="24"/>
        </w:rPr>
        <w:t>м  с</w:t>
      </w:r>
      <w:proofErr w:type="gramEnd"/>
      <w:r w:rsidRPr="00DE5217">
        <w:rPr>
          <w:sz w:val="24"/>
          <w:szCs w:val="24"/>
        </w:rPr>
        <w:t xml:space="preserve">  кадастровым номером      21:01:021203:116 </w:t>
      </w:r>
    </w:p>
    <w:p w:rsidR="00DE5217" w:rsidRPr="00DE5217" w:rsidRDefault="00DE5217" w:rsidP="00DE5217">
      <w:pPr>
        <w:autoSpaceDE w:val="0"/>
        <w:autoSpaceDN w:val="0"/>
        <w:adjustRightInd w:val="0"/>
        <w:ind w:firstLine="567"/>
        <w:jc w:val="both"/>
        <w:rPr>
          <w:sz w:val="24"/>
          <w:szCs w:val="24"/>
        </w:rPr>
      </w:pPr>
      <w:r w:rsidRPr="00DE5217">
        <w:rPr>
          <w:sz w:val="24"/>
          <w:szCs w:val="24"/>
        </w:rPr>
        <w:t xml:space="preserve">(технический паспорт с инвентарным номером 13577 выполнен муниципальным унитарным предприятием «Бюро технической инвентаризации» г. Чебоксары 20 ноября 2006 г., свидетельство о государственной регистрации права собственности Чувашской Республики от 3 ноября 2011 г. 21 АД 532463, запись регистрации 25 </w:t>
      </w:r>
      <w:proofErr w:type="gramStart"/>
      <w:r w:rsidRPr="00DE5217">
        <w:rPr>
          <w:sz w:val="24"/>
          <w:szCs w:val="24"/>
        </w:rPr>
        <w:t>августа  2004</w:t>
      </w:r>
      <w:proofErr w:type="gramEnd"/>
      <w:r w:rsidRPr="00DE5217">
        <w:rPr>
          <w:sz w:val="24"/>
          <w:szCs w:val="24"/>
        </w:rPr>
        <w:t xml:space="preserve"> г. № 21-01/01-68/2004-384);</w:t>
      </w:r>
    </w:p>
    <w:p w:rsidR="00DE5217" w:rsidRPr="00DE5217" w:rsidRDefault="00DE5217" w:rsidP="00DE5217">
      <w:pPr>
        <w:autoSpaceDE w:val="0"/>
        <w:autoSpaceDN w:val="0"/>
        <w:adjustRightInd w:val="0"/>
        <w:ind w:firstLine="567"/>
        <w:jc w:val="both"/>
        <w:rPr>
          <w:sz w:val="24"/>
          <w:szCs w:val="24"/>
        </w:rPr>
      </w:pPr>
      <w:r w:rsidRPr="00DE5217">
        <w:rPr>
          <w:sz w:val="24"/>
          <w:szCs w:val="24"/>
        </w:rPr>
        <w:t>- одноэтажное здание пилорамы из керамзитобетонных блоков – нежилое одноэтажное керамзитобетонное здание (литера Д), 1996 года постройки, общей площадью 56,2 кв. м с кадастровым номером 21:01:021203:117 (технический паспорт с инвентарным номером 13577 выполнен муниципальным унитарным предприятием «Бюро технической инвентаризации»                               г. Чебоксары 20 ноября 2006 г., свидетельство о государственной регистрации права собственности Чувашской Республики от 3 ноября 2011 г. 21 АД 532462, запись регистрации  25 августа  2004 г. № 21-01/01-68/2004-385);</w:t>
      </w:r>
    </w:p>
    <w:p w:rsidR="00DE5217" w:rsidRPr="00DE5217" w:rsidRDefault="00DE5217" w:rsidP="00DE5217">
      <w:pPr>
        <w:autoSpaceDE w:val="0"/>
        <w:autoSpaceDN w:val="0"/>
        <w:adjustRightInd w:val="0"/>
        <w:ind w:firstLine="567"/>
        <w:jc w:val="both"/>
        <w:rPr>
          <w:sz w:val="24"/>
          <w:szCs w:val="24"/>
        </w:rPr>
      </w:pPr>
      <w:r w:rsidRPr="00DE5217">
        <w:rPr>
          <w:sz w:val="24"/>
          <w:szCs w:val="24"/>
        </w:rPr>
        <w:t xml:space="preserve">- склад № 1 – нежилое одноэтажное металлическое здание (литера Е), 1996 года постройки, общей площадью 487,1 кв. м с кадастровым номером 21:01:021203:118 (технический паспорт с инвентарным номером 13577-Е выполнен муниципальным унитарным предприятием «Бюро технической инвентаризации» </w:t>
      </w:r>
      <w:proofErr w:type="spellStart"/>
      <w:r w:rsidRPr="00DE5217">
        <w:rPr>
          <w:sz w:val="24"/>
          <w:szCs w:val="24"/>
        </w:rPr>
        <w:t>г.Чебоксары</w:t>
      </w:r>
      <w:proofErr w:type="spellEnd"/>
      <w:r w:rsidRPr="00DE5217">
        <w:rPr>
          <w:sz w:val="24"/>
          <w:szCs w:val="24"/>
        </w:rPr>
        <w:t xml:space="preserve"> 20 июля 2015 г., свидетельство о государственной регистрации права собственности Чувашской Республики от 18 сентября 2015 г. АА 21 № 132673, запись регистрации 26 августа 2004 г. № 21-01/01-68/2004-387);</w:t>
      </w:r>
    </w:p>
    <w:p w:rsidR="00DE5217" w:rsidRPr="00DE5217" w:rsidRDefault="00DE5217" w:rsidP="00DE5217">
      <w:pPr>
        <w:autoSpaceDE w:val="0"/>
        <w:autoSpaceDN w:val="0"/>
        <w:adjustRightInd w:val="0"/>
        <w:ind w:firstLine="567"/>
        <w:jc w:val="both"/>
        <w:rPr>
          <w:sz w:val="24"/>
          <w:szCs w:val="24"/>
        </w:rPr>
      </w:pPr>
      <w:r w:rsidRPr="00DE5217">
        <w:rPr>
          <w:sz w:val="24"/>
          <w:szCs w:val="24"/>
        </w:rPr>
        <w:t xml:space="preserve">- склад № 2 – нежилое одноэтажное металлическое здание (литера Ж), 1996 года постройки, общей площадью 489,1 кв. м с кадастровым номером 21:01:021203:119 (технический паспорт с инвентарным номером 13577-Ж выполнен муниципальным унитарным предприятием «Бюро технической инвентаризации» </w:t>
      </w:r>
      <w:proofErr w:type="spellStart"/>
      <w:r w:rsidRPr="00DE5217">
        <w:rPr>
          <w:sz w:val="24"/>
          <w:szCs w:val="24"/>
        </w:rPr>
        <w:t>г.Чебоксары</w:t>
      </w:r>
      <w:proofErr w:type="spellEnd"/>
      <w:r w:rsidRPr="00DE5217">
        <w:rPr>
          <w:sz w:val="24"/>
          <w:szCs w:val="24"/>
        </w:rPr>
        <w:t xml:space="preserve"> 20 июля 2015 г., свидетельство о государственной регистрации права собственности Чувашской Республики от 18 сентября 2015 г. АА 21 № 132674, запись регистрации 25 августа 2004 г. № 21-01/01-68/2004-388);</w:t>
      </w:r>
    </w:p>
    <w:p w:rsidR="00DE5217" w:rsidRPr="00DE5217" w:rsidRDefault="00DE5217" w:rsidP="00DE5217">
      <w:pPr>
        <w:autoSpaceDE w:val="0"/>
        <w:autoSpaceDN w:val="0"/>
        <w:adjustRightInd w:val="0"/>
        <w:ind w:firstLine="567"/>
        <w:jc w:val="both"/>
        <w:rPr>
          <w:sz w:val="24"/>
          <w:szCs w:val="24"/>
        </w:rPr>
      </w:pPr>
      <w:r w:rsidRPr="00DE5217">
        <w:rPr>
          <w:sz w:val="24"/>
          <w:szCs w:val="24"/>
        </w:rPr>
        <w:t xml:space="preserve"> 1.3. объекты движимого имущества:</w:t>
      </w:r>
    </w:p>
    <w:p w:rsidR="00DE5217" w:rsidRPr="00DE5217" w:rsidRDefault="00DE5217" w:rsidP="00DE5217">
      <w:pPr>
        <w:ind w:firstLine="567"/>
        <w:jc w:val="both"/>
        <w:rPr>
          <w:sz w:val="24"/>
          <w:szCs w:val="24"/>
        </w:rPr>
      </w:pPr>
      <w:r w:rsidRPr="00DE5217">
        <w:rPr>
          <w:sz w:val="24"/>
          <w:szCs w:val="24"/>
        </w:rPr>
        <w:t xml:space="preserve">- асфальтобетонное покрытие территории (литера </w:t>
      </w:r>
      <w:r w:rsidRPr="00DE5217">
        <w:rPr>
          <w:sz w:val="24"/>
          <w:szCs w:val="24"/>
          <w:lang w:val="en-US"/>
        </w:rPr>
        <w:t>IV</w:t>
      </w:r>
      <w:r w:rsidRPr="00DE5217">
        <w:rPr>
          <w:sz w:val="24"/>
          <w:szCs w:val="24"/>
        </w:rPr>
        <w:t xml:space="preserve">), общей площадью 3658,86 кв. м (технический паспорт с инвентарным номером 13577 выполнен муниципальным унитарным предприятием «Бюро технической инвентаризации» </w:t>
      </w:r>
      <w:proofErr w:type="spellStart"/>
      <w:r w:rsidRPr="00DE5217">
        <w:rPr>
          <w:sz w:val="24"/>
          <w:szCs w:val="24"/>
        </w:rPr>
        <w:t>г.Чебоксары</w:t>
      </w:r>
      <w:proofErr w:type="spellEnd"/>
      <w:r w:rsidRPr="00DE5217">
        <w:rPr>
          <w:sz w:val="24"/>
          <w:szCs w:val="24"/>
        </w:rPr>
        <w:t xml:space="preserve"> 20 ноября 2006 г.);</w:t>
      </w:r>
    </w:p>
    <w:p w:rsidR="00DE5217" w:rsidRPr="00DE5217" w:rsidRDefault="00DE5217" w:rsidP="00DE5217">
      <w:pPr>
        <w:ind w:firstLine="567"/>
        <w:jc w:val="both"/>
        <w:rPr>
          <w:sz w:val="24"/>
          <w:szCs w:val="24"/>
        </w:rPr>
      </w:pPr>
      <w:r w:rsidRPr="00DE5217">
        <w:rPr>
          <w:sz w:val="24"/>
          <w:szCs w:val="24"/>
        </w:rPr>
        <w:t xml:space="preserve">- ограждение производственной базы из железобетонных панелей с воротами (литеры                        </w:t>
      </w:r>
      <w:r w:rsidRPr="00DE5217">
        <w:rPr>
          <w:sz w:val="24"/>
          <w:szCs w:val="24"/>
          <w:lang w:val="en-US"/>
        </w:rPr>
        <w:t>I</w:t>
      </w:r>
      <w:r w:rsidRPr="00DE5217">
        <w:rPr>
          <w:sz w:val="24"/>
          <w:szCs w:val="24"/>
        </w:rPr>
        <w:t xml:space="preserve">, </w:t>
      </w:r>
      <w:r w:rsidRPr="00DE5217">
        <w:rPr>
          <w:sz w:val="24"/>
          <w:szCs w:val="24"/>
          <w:lang w:val="en-US"/>
        </w:rPr>
        <w:t>II</w:t>
      </w:r>
      <w:r w:rsidRPr="00DE5217">
        <w:rPr>
          <w:sz w:val="24"/>
          <w:szCs w:val="24"/>
        </w:rPr>
        <w:t xml:space="preserve">, </w:t>
      </w:r>
      <w:r w:rsidRPr="00DE5217">
        <w:rPr>
          <w:sz w:val="24"/>
          <w:szCs w:val="24"/>
          <w:lang w:val="en-US"/>
        </w:rPr>
        <w:t>III</w:t>
      </w:r>
      <w:r w:rsidRPr="00DE5217">
        <w:rPr>
          <w:sz w:val="24"/>
          <w:szCs w:val="24"/>
        </w:rPr>
        <w:t xml:space="preserve">), протяженностью 416,5 м, 8,61 м (технический паспорт с инвентарным номером 13577 выполнен муниципальным унитарным предприятием «Бюро технической </w:t>
      </w:r>
      <w:proofErr w:type="gramStart"/>
      <w:r w:rsidRPr="00DE5217">
        <w:rPr>
          <w:sz w:val="24"/>
          <w:szCs w:val="24"/>
        </w:rPr>
        <w:t xml:space="preserve">инвентаризации» </w:t>
      </w:r>
      <w:r w:rsidR="005F638D">
        <w:rPr>
          <w:sz w:val="24"/>
          <w:szCs w:val="24"/>
        </w:rPr>
        <w:t xml:space="preserve">  </w:t>
      </w:r>
      <w:proofErr w:type="gramEnd"/>
      <w:r w:rsidR="005F638D">
        <w:rPr>
          <w:sz w:val="24"/>
          <w:szCs w:val="24"/>
        </w:rPr>
        <w:t xml:space="preserve">                           </w:t>
      </w:r>
      <w:r w:rsidRPr="00DE5217">
        <w:rPr>
          <w:sz w:val="24"/>
          <w:szCs w:val="24"/>
        </w:rPr>
        <w:t>г.</w:t>
      </w:r>
      <w:r w:rsidR="005F638D">
        <w:rPr>
          <w:sz w:val="24"/>
          <w:szCs w:val="24"/>
        </w:rPr>
        <w:t xml:space="preserve"> </w:t>
      </w:r>
      <w:r w:rsidRPr="00DE5217">
        <w:rPr>
          <w:sz w:val="24"/>
          <w:szCs w:val="24"/>
        </w:rPr>
        <w:t>Чебоксары 20 ноября 2006 г.),</w:t>
      </w:r>
    </w:p>
    <w:p w:rsidR="00DE5217" w:rsidRPr="00DE5217" w:rsidRDefault="00DE5217" w:rsidP="00DE5217">
      <w:pPr>
        <w:widowControl/>
        <w:tabs>
          <w:tab w:val="left" w:pos="284"/>
        </w:tabs>
        <w:ind w:firstLine="567"/>
        <w:jc w:val="both"/>
        <w:rPr>
          <w:color w:val="000000"/>
          <w:sz w:val="24"/>
          <w:szCs w:val="24"/>
          <w:lang w:val="x-none" w:eastAsia="x-none"/>
        </w:rPr>
      </w:pPr>
      <w:r w:rsidRPr="00DE5217">
        <w:rPr>
          <w:b/>
          <w:color w:val="000000"/>
          <w:sz w:val="24"/>
          <w:szCs w:val="24"/>
          <w:lang w:val="x-none" w:eastAsia="x-none"/>
        </w:rPr>
        <w:t>Начальная цена продажи</w:t>
      </w:r>
      <w:r w:rsidRPr="00DE5217">
        <w:rPr>
          <w:color w:val="000000"/>
          <w:sz w:val="24"/>
          <w:szCs w:val="24"/>
          <w:lang w:val="x-none" w:eastAsia="x-none"/>
        </w:rPr>
        <w:t xml:space="preserve"> – </w:t>
      </w:r>
      <w:r w:rsidRPr="00DE5217">
        <w:rPr>
          <w:b/>
          <w:sz w:val="24"/>
          <w:szCs w:val="24"/>
        </w:rPr>
        <w:t>30</w:t>
      </w:r>
      <w:r w:rsidR="00C259D5">
        <w:rPr>
          <w:b/>
          <w:sz w:val="24"/>
          <w:szCs w:val="24"/>
        </w:rPr>
        <w:t> </w:t>
      </w:r>
      <w:r w:rsidRPr="00DE5217">
        <w:rPr>
          <w:b/>
          <w:sz w:val="24"/>
          <w:szCs w:val="24"/>
        </w:rPr>
        <w:t>336</w:t>
      </w:r>
      <w:r w:rsidR="00C259D5">
        <w:rPr>
          <w:b/>
          <w:sz w:val="24"/>
          <w:szCs w:val="24"/>
        </w:rPr>
        <w:t> </w:t>
      </w:r>
      <w:r w:rsidRPr="00DE5217">
        <w:rPr>
          <w:b/>
          <w:sz w:val="24"/>
          <w:szCs w:val="24"/>
        </w:rPr>
        <w:t>000</w:t>
      </w:r>
      <w:r w:rsidRPr="00DE5217">
        <w:rPr>
          <w:sz w:val="24"/>
          <w:szCs w:val="24"/>
        </w:rPr>
        <w:t xml:space="preserve"> (Тридцать миллионов триста тридцать шесть тысяч) рублей с учетом налога на добавленную стоимость.</w:t>
      </w:r>
      <w:r w:rsidRPr="00DE5217">
        <w:rPr>
          <w:color w:val="000000"/>
          <w:sz w:val="24"/>
          <w:szCs w:val="24"/>
          <w:lang w:val="x-none" w:eastAsia="x-none"/>
        </w:rPr>
        <w:t xml:space="preserve"> </w:t>
      </w:r>
    </w:p>
    <w:p w:rsidR="00DE5217" w:rsidRPr="00DE5217" w:rsidRDefault="00DE5217" w:rsidP="00DE5217">
      <w:pPr>
        <w:widowControl/>
        <w:tabs>
          <w:tab w:val="left" w:pos="284"/>
        </w:tabs>
        <w:ind w:firstLine="567"/>
        <w:jc w:val="both"/>
        <w:rPr>
          <w:color w:val="000000"/>
          <w:sz w:val="24"/>
          <w:szCs w:val="24"/>
          <w:lang w:val="x-none" w:eastAsia="x-none"/>
        </w:rPr>
      </w:pPr>
      <w:r w:rsidRPr="00DE5217">
        <w:rPr>
          <w:b/>
          <w:color w:val="000000"/>
          <w:sz w:val="24"/>
          <w:szCs w:val="24"/>
          <w:lang w:val="x-none" w:eastAsia="x-none"/>
        </w:rPr>
        <w:t>Размер задатка</w:t>
      </w:r>
      <w:r w:rsidRPr="00DE5217">
        <w:rPr>
          <w:b/>
          <w:color w:val="000000"/>
          <w:sz w:val="24"/>
          <w:szCs w:val="24"/>
          <w:lang w:eastAsia="x-none"/>
        </w:rPr>
        <w:t xml:space="preserve"> </w:t>
      </w:r>
      <w:r w:rsidRPr="00DE5217">
        <w:rPr>
          <w:color w:val="000000"/>
          <w:sz w:val="24"/>
          <w:szCs w:val="24"/>
          <w:lang w:eastAsia="x-none"/>
        </w:rPr>
        <w:t>(20% от начальной цены имущества)</w:t>
      </w:r>
      <w:r w:rsidRPr="00DE5217">
        <w:rPr>
          <w:color w:val="000000"/>
          <w:sz w:val="24"/>
          <w:szCs w:val="24"/>
          <w:lang w:val="x-none" w:eastAsia="x-none"/>
        </w:rPr>
        <w:t xml:space="preserve"> – </w:t>
      </w:r>
      <w:r w:rsidRPr="00DE5217">
        <w:rPr>
          <w:b/>
          <w:color w:val="000000"/>
          <w:sz w:val="24"/>
          <w:szCs w:val="24"/>
          <w:lang w:eastAsia="x-none"/>
        </w:rPr>
        <w:t>6</w:t>
      </w:r>
      <w:r w:rsidR="00C259D5">
        <w:rPr>
          <w:b/>
          <w:sz w:val="24"/>
          <w:szCs w:val="24"/>
        </w:rPr>
        <w:t> </w:t>
      </w:r>
      <w:r w:rsidRPr="00DE5217">
        <w:rPr>
          <w:b/>
          <w:color w:val="000000"/>
          <w:sz w:val="24"/>
          <w:szCs w:val="24"/>
          <w:lang w:eastAsia="x-none"/>
        </w:rPr>
        <w:t>067</w:t>
      </w:r>
      <w:r w:rsidR="00C259D5">
        <w:rPr>
          <w:b/>
          <w:sz w:val="24"/>
          <w:szCs w:val="24"/>
        </w:rPr>
        <w:t> </w:t>
      </w:r>
      <w:r w:rsidRPr="00DE5217">
        <w:rPr>
          <w:b/>
          <w:color w:val="000000"/>
          <w:sz w:val="24"/>
          <w:szCs w:val="24"/>
          <w:lang w:eastAsia="x-none"/>
        </w:rPr>
        <w:t xml:space="preserve">200  </w:t>
      </w:r>
      <w:r w:rsidRPr="00DE5217">
        <w:rPr>
          <w:color w:val="000000"/>
          <w:sz w:val="24"/>
          <w:szCs w:val="24"/>
          <w:lang w:eastAsia="x-none"/>
        </w:rPr>
        <w:t>(Шесть миллионов шестьдесят семь тысяч двести) рублей 00 коп.</w:t>
      </w:r>
    </w:p>
    <w:p w:rsidR="00DE5217" w:rsidRPr="00C0551E" w:rsidRDefault="00DE5217" w:rsidP="00DE5217">
      <w:pPr>
        <w:overflowPunct w:val="0"/>
        <w:autoSpaceDE w:val="0"/>
        <w:autoSpaceDN w:val="0"/>
        <w:adjustRightInd w:val="0"/>
        <w:ind w:firstLine="573"/>
        <w:jc w:val="both"/>
        <w:textAlignment w:val="baseline"/>
        <w:rPr>
          <w:sz w:val="23"/>
          <w:szCs w:val="23"/>
        </w:rPr>
      </w:pPr>
      <w:r>
        <w:rPr>
          <w:b/>
          <w:sz w:val="24"/>
          <w:szCs w:val="24"/>
        </w:rPr>
        <w:t xml:space="preserve">Минимальная цена предложения, </w:t>
      </w:r>
      <w:r w:rsidRPr="00797425">
        <w:rPr>
          <w:sz w:val="24"/>
          <w:szCs w:val="24"/>
        </w:rPr>
        <w:t>по которой может быть продан</w:t>
      </w:r>
      <w:r>
        <w:rPr>
          <w:sz w:val="24"/>
          <w:szCs w:val="24"/>
        </w:rPr>
        <w:t>о имущество</w:t>
      </w:r>
      <w:r w:rsidR="006D5AA1">
        <w:rPr>
          <w:sz w:val="24"/>
          <w:szCs w:val="24"/>
        </w:rPr>
        <w:t xml:space="preserve"> </w:t>
      </w:r>
      <w:r w:rsidR="006D5AA1" w:rsidRPr="006D5AA1">
        <w:rPr>
          <w:sz w:val="24"/>
          <w:szCs w:val="24"/>
        </w:rPr>
        <w:t>(«Цена отсечения»)</w:t>
      </w:r>
      <w:r w:rsidR="006D5AA1">
        <w:rPr>
          <w:sz w:val="24"/>
          <w:szCs w:val="24"/>
        </w:rPr>
        <w:t xml:space="preserve"> </w:t>
      </w:r>
      <w:r w:rsidRPr="00797425">
        <w:rPr>
          <w:b/>
          <w:sz w:val="24"/>
          <w:szCs w:val="24"/>
        </w:rPr>
        <w:t>–</w:t>
      </w:r>
      <w:r>
        <w:rPr>
          <w:b/>
          <w:sz w:val="24"/>
          <w:szCs w:val="24"/>
        </w:rPr>
        <w:t xml:space="preserve"> </w:t>
      </w:r>
      <w:r w:rsidR="00130E3F">
        <w:rPr>
          <w:b/>
          <w:sz w:val="24"/>
          <w:szCs w:val="24"/>
        </w:rPr>
        <w:t>1</w:t>
      </w:r>
      <w:r>
        <w:rPr>
          <w:b/>
          <w:sz w:val="24"/>
          <w:szCs w:val="24"/>
        </w:rPr>
        <w:t>5 </w:t>
      </w:r>
      <w:r w:rsidR="00130E3F">
        <w:rPr>
          <w:b/>
          <w:sz w:val="24"/>
          <w:szCs w:val="24"/>
        </w:rPr>
        <w:t>168</w:t>
      </w:r>
      <w:r>
        <w:rPr>
          <w:b/>
          <w:sz w:val="24"/>
          <w:szCs w:val="24"/>
        </w:rPr>
        <w:t> 000</w:t>
      </w:r>
      <w:r w:rsidRPr="004D6341">
        <w:rPr>
          <w:sz w:val="23"/>
          <w:szCs w:val="23"/>
        </w:rPr>
        <w:t xml:space="preserve"> (</w:t>
      </w:r>
      <w:r>
        <w:rPr>
          <w:sz w:val="23"/>
          <w:szCs w:val="23"/>
        </w:rPr>
        <w:t>Пят</w:t>
      </w:r>
      <w:r w:rsidR="00130E3F">
        <w:rPr>
          <w:sz w:val="23"/>
          <w:szCs w:val="23"/>
        </w:rPr>
        <w:t>надцать</w:t>
      </w:r>
      <w:r>
        <w:rPr>
          <w:sz w:val="23"/>
          <w:szCs w:val="23"/>
        </w:rPr>
        <w:t xml:space="preserve"> миллионов</w:t>
      </w:r>
      <w:r w:rsidR="00130E3F">
        <w:rPr>
          <w:sz w:val="23"/>
          <w:szCs w:val="23"/>
        </w:rPr>
        <w:t xml:space="preserve"> сто</w:t>
      </w:r>
      <w:r>
        <w:rPr>
          <w:sz w:val="23"/>
          <w:szCs w:val="23"/>
        </w:rPr>
        <w:t xml:space="preserve"> шестьдесят </w:t>
      </w:r>
      <w:r w:rsidR="00130E3F">
        <w:rPr>
          <w:sz w:val="23"/>
          <w:szCs w:val="23"/>
        </w:rPr>
        <w:t>восемь</w:t>
      </w:r>
      <w:r>
        <w:rPr>
          <w:sz w:val="23"/>
          <w:szCs w:val="23"/>
        </w:rPr>
        <w:t xml:space="preserve"> тысяч) рублей.</w:t>
      </w:r>
    </w:p>
    <w:p w:rsidR="00DE5217" w:rsidRPr="006132EE" w:rsidRDefault="00DE5217" w:rsidP="00DE5217">
      <w:pPr>
        <w:pStyle w:val="a6"/>
        <w:widowControl/>
        <w:shd w:val="clear" w:color="auto" w:fill="auto"/>
        <w:tabs>
          <w:tab w:val="left" w:pos="284"/>
        </w:tabs>
        <w:ind w:left="0" w:firstLine="567"/>
        <w:jc w:val="both"/>
        <w:rPr>
          <w:sz w:val="24"/>
          <w:szCs w:val="24"/>
          <w:lang w:val="ru-RU"/>
        </w:rPr>
      </w:pPr>
      <w:r>
        <w:rPr>
          <w:b/>
          <w:sz w:val="24"/>
          <w:szCs w:val="24"/>
          <w:lang w:val="ru-RU"/>
        </w:rPr>
        <w:t xml:space="preserve">Величина снижения цены первоначального предложения («шаг понижения») – </w:t>
      </w:r>
      <w:r w:rsidR="00130E3F">
        <w:rPr>
          <w:b/>
          <w:color w:val="auto"/>
          <w:sz w:val="24"/>
          <w:szCs w:val="24"/>
          <w:lang w:val="ru-RU"/>
        </w:rPr>
        <w:t>3</w:t>
      </w:r>
      <w:r>
        <w:rPr>
          <w:b/>
          <w:sz w:val="24"/>
          <w:szCs w:val="24"/>
        </w:rPr>
        <w:t> </w:t>
      </w:r>
      <w:r>
        <w:rPr>
          <w:b/>
          <w:color w:val="auto"/>
          <w:sz w:val="24"/>
          <w:szCs w:val="24"/>
          <w:lang w:val="ru-RU"/>
        </w:rPr>
        <w:t>0</w:t>
      </w:r>
      <w:r w:rsidR="00130E3F">
        <w:rPr>
          <w:b/>
          <w:color w:val="auto"/>
          <w:sz w:val="24"/>
          <w:szCs w:val="24"/>
          <w:lang w:val="ru-RU"/>
        </w:rPr>
        <w:t>3</w:t>
      </w:r>
      <w:r>
        <w:rPr>
          <w:b/>
          <w:color w:val="auto"/>
          <w:sz w:val="24"/>
          <w:szCs w:val="24"/>
          <w:lang w:val="ru-RU"/>
        </w:rPr>
        <w:t>3</w:t>
      </w:r>
      <w:r>
        <w:rPr>
          <w:b/>
          <w:sz w:val="24"/>
          <w:szCs w:val="24"/>
        </w:rPr>
        <w:t> </w:t>
      </w:r>
      <w:r w:rsidR="00130E3F">
        <w:rPr>
          <w:b/>
          <w:color w:val="auto"/>
          <w:sz w:val="24"/>
          <w:szCs w:val="24"/>
          <w:lang w:val="ru-RU"/>
        </w:rPr>
        <w:t>6</w:t>
      </w:r>
      <w:r>
        <w:rPr>
          <w:b/>
          <w:color w:val="auto"/>
          <w:sz w:val="24"/>
          <w:szCs w:val="24"/>
          <w:lang w:val="ru-RU"/>
        </w:rPr>
        <w:t>00</w:t>
      </w:r>
      <w:r w:rsidRPr="00C0551E">
        <w:rPr>
          <w:b/>
          <w:color w:val="auto"/>
          <w:sz w:val="24"/>
          <w:szCs w:val="24"/>
          <w:lang w:val="ru-RU"/>
        </w:rPr>
        <w:t xml:space="preserve"> </w:t>
      </w:r>
      <w:r>
        <w:rPr>
          <w:sz w:val="24"/>
          <w:szCs w:val="24"/>
          <w:lang w:val="ru-RU"/>
        </w:rPr>
        <w:t>(</w:t>
      </w:r>
      <w:r w:rsidR="00130E3F">
        <w:rPr>
          <w:sz w:val="24"/>
          <w:szCs w:val="24"/>
          <w:lang w:val="ru-RU"/>
        </w:rPr>
        <w:t>Три</w:t>
      </w:r>
      <w:r>
        <w:rPr>
          <w:sz w:val="24"/>
          <w:szCs w:val="24"/>
          <w:lang w:val="ru-RU"/>
        </w:rPr>
        <w:t xml:space="preserve"> миллион</w:t>
      </w:r>
      <w:r w:rsidR="00130E3F">
        <w:rPr>
          <w:sz w:val="24"/>
          <w:szCs w:val="24"/>
          <w:lang w:val="ru-RU"/>
        </w:rPr>
        <w:t>а</w:t>
      </w:r>
      <w:r>
        <w:rPr>
          <w:sz w:val="24"/>
          <w:szCs w:val="24"/>
          <w:lang w:val="ru-RU"/>
        </w:rPr>
        <w:t xml:space="preserve"> </w:t>
      </w:r>
      <w:r w:rsidR="00130E3F">
        <w:rPr>
          <w:sz w:val="24"/>
          <w:szCs w:val="24"/>
          <w:lang w:val="ru-RU"/>
        </w:rPr>
        <w:t>тридцать три тысячи</w:t>
      </w:r>
      <w:r>
        <w:rPr>
          <w:sz w:val="24"/>
          <w:szCs w:val="24"/>
          <w:lang w:val="ru-RU"/>
        </w:rPr>
        <w:t xml:space="preserve"> </w:t>
      </w:r>
      <w:r w:rsidR="00130E3F">
        <w:rPr>
          <w:sz w:val="24"/>
          <w:szCs w:val="24"/>
          <w:lang w:val="ru-RU"/>
        </w:rPr>
        <w:t>шестьсот</w:t>
      </w:r>
      <w:r>
        <w:rPr>
          <w:sz w:val="24"/>
          <w:szCs w:val="24"/>
          <w:lang w:val="ru-RU"/>
        </w:rPr>
        <w:t>) рублей.</w:t>
      </w:r>
    </w:p>
    <w:p w:rsidR="00DE5217" w:rsidRPr="00FB4C97" w:rsidRDefault="00DE5217" w:rsidP="00DE5217">
      <w:pPr>
        <w:pStyle w:val="a6"/>
        <w:widowControl/>
        <w:shd w:val="clear" w:color="auto" w:fill="auto"/>
        <w:tabs>
          <w:tab w:val="left" w:pos="284"/>
        </w:tabs>
        <w:ind w:left="0" w:firstLine="567"/>
        <w:jc w:val="both"/>
        <w:rPr>
          <w:sz w:val="24"/>
          <w:szCs w:val="24"/>
        </w:rPr>
      </w:pPr>
      <w:r w:rsidRPr="00797425">
        <w:rPr>
          <w:b/>
          <w:sz w:val="24"/>
          <w:szCs w:val="24"/>
          <w:lang w:val="ru-RU"/>
        </w:rPr>
        <w:t>Величина повышения цены</w:t>
      </w:r>
      <w:r>
        <w:rPr>
          <w:sz w:val="24"/>
          <w:szCs w:val="24"/>
          <w:lang w:val="ru-RU"/>
        </w:rPr>
        <w:t xml:space="preserve"> в случае, предусмотренном Федеральным законом «О приватизации государственного и муниципального имущества»</w:t>
      </w:r>
      <w:r w:rsidRPr="00FB4C97">
        <w:rPr>
          <w:sz w:val="24"/>
          <w:szCs w:val="24"/>
          <w:lang w:val="ru-RU"/>
        </w:rPr>
        <w:t xml:space="preserve"> </w:t>
      </w:r>
      <w:r w:rsidRPr="00FB4C97">
        <w:rPr>
          <w:b/>
          <w:sz w:val="24"/>
          <w:szCs w:val="24"/>
          <w:lang w:val="ru-RU"/>
        </w:rPr>
        <w:t>(«</w:t>
      </w:r>
      <w:r w:rsidRPr="00FB4C97">
        <w:rPr>
          <w:b/>
          <w:sz w:val="24"/>
          <w:szCs w:val="24"/>
        </w:rPr>
        <w:t>Шаг аукциона</w:t>
      </w:r>
      <w:r w:rsidRPr="00FB4C97">
        <w:rPr>
          <w:b/>
          <w:sz w:val="24"/>
          <w:szCs w:val="24"/>
          <w:lang w:val="ru-RU"/>
        </w:rPr>
        <w:t>»)</w:t>
      </w:r>
      <w:r w:rsidRPr="00FB4C97">
        <w:rPr>
          <w:b/>
          <w:sz w:val="24"/>
          <w:szCs w:val="24"/>
        </w:rPr>
        <w:t xml:space="preserve"> </w:t>
      </w:r>
      <w:r w:rsidRPr="00DD1F1A">
        <w:rPr>
          <w:b/>
          <w:color w:val="auto"/>
          <w:sz w:val="24"/>
          <w:szCs w:val="24"/>
        </w:rPr>
        <w:t>–</w:t>
      </w:r>
      <w:r>
        <w:rPr>
          <w:b/>
          <w:color w:val="auto"/>
          <w:sz w:val="24"/>
          <w:szCs w:val="24"/>
          <w:lang w:val="ru-RU"/>
        </w:rPr>
        <w:t xml:space="preserve"> </w:t>
      </w:r>
      <w:r w:rsidR="00130E3F">
        <w:rPr>
          <w:b/>
          <w:color w:val="auto"/>
          <w:sz w:val="24"/>
          <w:szCs w:val="24"/>
          <w:lang w:val="ru-RU"/>
        </w:rPr>
        <w:t xml:space="preserve">                             1</w:t>
      </w:r>
      <w:r w:rsidR="00C259D5">
        <w:rPr>
          <w:b/>
          <w:color w:val="auto"/>
          <w:sz w:val="24"/>
          <w:szCs w:val="24"/>
          <w:lang w:val="ru-RU"/>
        </w:rPr>
        <w:t> </w:t>
      </w:r>
      <w:r w:rsidR="00130E3F">
        <w:rPr>
          <w:b/>
          <w:color w:val="auto"/>
          <w:sz w:val="24"/>
          <w:szCs w:val="24"/>
          <w:lang w:val="ru-RU"/>
        </w:rPr>
        <w:t>516</w:t>
      </w:r>
      <w:r w:rsidR="00C259D5">
        <w:rPr>
          <w:b/>
          <w:sz w:val="24"/>
          <w:szCs w:val="24"/>
        </w:rPr>
        <w:t> </w:t>
      </w:r>
      <w:proofErr w:type="gramStart"/>
      <w:r w:rsidR="00130E3F">
        <w:rPr>
          <w:b/>
          <w:color w:val="auto"/>
          <w:sz w:val="24"/>
          <w:szCs w:val="24"/>
          <w:lang w:val="ru-RU"/>
        </w:rPr>
        <w:t>800</w:t>
      </w:r>
      <w:r>
        <w:rPr>
          <w:b/>
          <w:sz w:val="24"/>
          <w:szCs w:val="24"/>
        </w:rPr>
        <w:t> </w:t>
      </w:r>
      <w:r w:rsidRPr="00797425">
        <w:rPr>
          <w:color w:val="auto"/>
          <w:sz w:val="24"/>
          <w:szCs w:val="24"/>
          <w:lang w:val="ru-RU"/>
        </w:rPr>
        <w:t xml:space="preserve"> </w:t>
      </w:r>
      <w:r w:rsidRPr="00FB4C97">
        <w:rPr>
          <w:sz w:val="24"/>
          <w:szCs w:val="24"/>
          <w:lang w:val="ru-RU"/>
        </w:rPr>
        <w:t>(</w:t>
      </w:r>
      <w:proofErr w:type="gramEnd"/>
      <w:r w:rsidR="00130E3F">
        <w:rPr>
          <w:sz w:val="24"/>
          <w:szCs w:val="24"/>
          <w:lang w:val="ru-RU"/>
        </w:rPr>
        <w:t>Один миллион пятьсот шестнадцать тысяч восемьсот</w:t>
      </w:r>
      <w:r w:rsidRPr="00FB4C97">
        <w:rPr>
          <w:sz w:val="24"/>
          <w:szCs w:val="24"/>
          <w:lang w:val="ru-RU"/>
        </w:rPr>
        <w:t xml:space="preserve">) </w:t>
      </w:r>
      <w:r w:rsidRPr="00FB4C97">
        <w:rPr>
          <w:sz w:val="24"/>
          <w:szCs w:val="24"/>
        </w:rPr>
        <w:t xml:space="preserve"> руб</w:t>
      </w:r>
      <w:r w:rsidRPr="00FB4C97">
        <w:rPr>
          <w:sz w:val="24"/>
          <w:szCs w:val="24"/>
          <w:lang w:val="ru-RU"/>
        </w:rPr>
        <w:t>л</w:t>
      </w:r>
      <w:r>
        <w:rPr>
          <w:sz w:val="24"/>
          <w:szCs w:val="24"/>
          <w:lang w:val="ru-RU"/>
        </w:rPr>
        <w:t>ей</w:t>
      </w:r>
      <w:r w:rsidRPr="00FB4C97">
        <w:rPr>
          <w:sz w:val="24"/>
          <w:szCs w:val="24"/>
        </w:rPr>
        <w:t xml:space="preserve">. </w:t>
      </w:r>
    </w:p>
    <w:p w:rsidR="00DE5217" w:rsidRPr="00DE5217" w:rsidRDefault="00DE5217" w:rsidP="00DE5217">
      <w:pPr>
        <w:widowControl/>
        <w:tabs>
          <w:tab w:val="left" w:pos="284"/>
        </w:tabs>
        <w:ind w:firstLine="567"/>
        <w:jc w:val="both"/>
        <w:rPr>
          <w:color w:val="000000"/>
          <w:sz w:val="24"/>
          <w:szCs w:val="24"/>
          <w:lang w:eastAsia="x-none"/>
        </w:rPr>
      </w:pPr>
      <w:r w:rsidRPr="00DE5217">
        <w:rPr>
          <w:color w:val="000000"/>
          <w:sz w:val="24"/>
          <w:szCs w:val="24"/>
          <w:lang w:eastAsia="x-none"/>
        </w:rPr>
        <w:t xml:space="preserve">Обременения </w:t>
      </w:r>
      <w:proofErr w:type="gramStart"/>
      <w:r w:rsidRPr="00DE5217">
        <w:rPr>
          <w:color w:val="000000"/>
          <w:sz w:val="24"/>
          <w:szCs w:val="24"/>
          <w:lang w:eastAsia="x-none"/>
        </w:rPr>
        <w:t>объектов  –</w:t>
      </w:r>
      <w:proofErr w:type="gramEnd"/>
      <w:r w:rsidRPr="00DE5217">
        <w:rPr>
          <w:color w:val="000000"/>
          <w:sz w:val="24"/>
          <w:szCs w:val="24"/>
          <w:lang w:eastAsia="x-none"/>
        </w:rPr>
        <w:t xml:space="preserve"> отсутствуют.</w:t>
      </w:r>
    </w:p>
    <w:p w:rsidR="00DE5217" w:rsidRDefault="00DE5217" w:rsidP="00DE5217">
      <w:pPr>
        <w:ind w:firstLine="567"/>
        <w:jc w:val="both"/>
        <w:rPr>
          <w:sz w:val="24"/>
          <w:szCs w:val="24"/>
        </w:rPr>
      </w:pPr>
      <w:r w:rsidRPr="00DE5217">
        <w:rPr>
          <w:b/>
          <w:sz w:val="24"/>
          <w:szCs w:val="24"/>
        </w:rPr>
        <w:t>Информация о предыдущих торгах:</w:t>
      </w:r>
      <w:r w:rsidRPr="00DE5217">
        <w:rPr>
          <w:sz w:val="24"/>
          <w:szCs w:val="24"/>
        </w:rPr>
        <w:t xml:space="preserve"> аукцион, открытый по составу участников и по форме подачи предложений о цене имущества, назначенный на 30.09.2016 признан несостоявшимся в связи с отсутствием заявок, открытый аукцион в электронной форме, назначенный на 24.11.2016, признан несостоявшимся </w:t>
      </w:r>
      <w:r w:rsidR="00130E3F">
        <w:rPr>
          <w:sz w:val="24"/>
          <w:szCs w:val="24"/>
        </w:rPr>
        <w:t xml:space="preserve">в связи с отсутствием заявок. </w:t>
      </w:r>
    </w:p>
    <w:p w:rsidR="00130E3F" w:rsidRDefault="00130E3F" w:rsidP="00DE5217">
      <w:pPr>
        <w:ind w:firstLine="567"/>
        <w:jc w:val="both"/>
        <w:rPr>
          <w:sz w:val="24"/>
          <w:szCs w:val="24"/>
        </w:rPr>
      </w:pPr>
      <w:r>
        <w:rPr>
          <w:sz w:val="24"/>
          <w:szCs w:val="24"/>
        </w:rPr>
        <w:t xml:space="preserve">Открытые аукционы в электронной форме, назначенные на 23.08.2017 и 25.09.2017, не состоялись в связи с отсутствием заявок. </w:t>
      </w:r>
    </w:p>
    <w:p w:rsidR="00130E3F" w:rsidRDefault="00130E3F" w:rsidP="00DE5217">
      <w:pPr>
        <w:ind w:firstLine="567"/>
        <w:jc w:val="both"/>
        <w:rPr>
          <w:color w:val="FF0000"/>
          <w:sz w:val="24"/>
          <w:szCs w:val="24"/>
        </w:rPr>
      </w:pPr>
    </w:p>
    <w:p w:rsidR="00DE5217" w:rsidRPr="00102DA3" w:rsidRDefault="00DE5217" w:rsidP="00DE5217">
      <w:pPr>
        <w:ind w:firstLine="567"/>
        <w:jc w:val="both"/>
        <w:rPr>
          <w:sz w:val="24"/>
          <w:szCs w:val="24"/>
        </w:rPr>
      </w:pPr>
      <w:r w:rsidRPr="001F2359">
        <w:rPr>
          <w:b/>
          <w:sz w:val="24"/>
          <w:szCs w:val="24"/>
        </w:rPr>
        <w:t>Лот №</w:t>
      </w:r>
      <w:r>
        <w:rPr>
          <w:b/>
          <w:sz w:val="24"/>
          <w:szCs w:val="24"/>
        </w:rPr>
        <w:t>4</w:t>
      </w:r>
      <w:r w:rsidRPr="001F2359">
        <w:rPr>
          <w:b/>
          <w:sz w:val="24"/>
          <w:szCs w:val="24"/>
        </w:rPr>
        <w:t>.</w:t>
      </w:r>
      <w:r>
        <w:rPr>
          <w:b/>
          <w:sz w:val="24"/>
          <w:szCs w:val="24"/>
        </w:rPr>
        <w:t xml:space="preserve"> </w:t>
      </w:r>
      <w:r w:rsidRPr="00102DA3">
        <w:rPr>
          <w:sz w:val="24"/>
          <w:szCs w:val="24"/>
        </w:rPr>
        <w:t xml:space="preserve">Государственное имущество Чувашской Республики, расположенное по адресу: Чувашская Республика, </w:t>
      </w:r>
      <w:proofErr w:type="spellStart"/>
      <w:r w:rsidRPr="00102DA3">
        <w:rPr>
          <w:sz w:val="24"/>
          <w:szCs w:val="24"/>
        </w:rPr>
        <w:t>Яльчикский</w:t>
      </w:r>
      <w:proofErr w:type="spellEnd"/>
      <w:r w:rsidRPr="00102DA3">
        <w:rPr>
          <w:sz w:val="24"/>
          <w:szCs w:val="24"/>
        </w:rPr>
        <w:t xml:space="preserve"> район, </w:t>
      </w:r>
      <w:proofErr w:type="spellStart"/>
      <w:r w:rsidRPr="00102DA3">
        <w:rPr>
          <w:sz w:val="24"/>
          <w:szCs w:val="24"/>
        </w:rPr>
        <w:t>Большетаябинское</w:t>
      </w:r>
      <w:proofErr w:type="spellEnd"/>
      <w:r w:rsidRPr="00102DA3">
        <w:rPr>
          <w:sz w:val="24"/>
          <w:szCs w:val="24"/>
        </w:rPr>
        <w:t xml:space="preserve"> сельское </w:t>
      </w:r>
      <w:proofErr w:type="gramStart"/>
      <w:r w:rsidRPr="00102DA3">
        <w:rPr>
          <w:sz w:val="24"/>
          <w:szCs w:val="24"/>
        </w:rPr>
        <w:t>поселение,</w:t>
      </w:r>
      <w:r>
        <w:rPr>
          <w:sz w:val="24"/>
          <w:szCs w:val="24"/>
        </w:rPr>
        <w:t xml:space="preserve"> </w:t>
      </w:r>
      <w:r w:rsidR="00553FBE">
        <w:rPr>
          <w:sz w:val="24"/>
          <w:szCs w:val="24"/>
        </w:rPr>
        <w:t xml:space="preserve">  </w:t>
      </w:r>
      <w:proofErr w:type="gramEnd"/>
      <w:r w:rsidR="00553FBE">
        <w:rPr>
          <w:sz w:val="24"/>
          <w:szCs w:val="24"/>
        </w:rPr>
        <w:t xml:space="preserve">                                   </w:t>
      </w:r>
      <w:r w:rsidRPr="00102DA3">
        <w:rPr>
          <w:sz w:val="24"/>
          <w:szCs w:val="24"/>
        </w:rPr>
        <w:t>д. Аранчеево, ул. Речная, д. 10 и являющееся казной Чувашской Республики, в том числе:</w:t>
      </w:r>
    </w:p>
    <w:p w:rsidR="00DE5217" w:rsidRPr="00102DA3" w:rsidRDefault="00DE5217" w:rsidP="00DE5217">
      <w:pPr>
        <w:ind w:firstLine="567"/>
        <w:jc w:val="both"/>
        <w:rPr>
          <w:sz w:val="24"/>
          <w:szCs w:val="24"/>
        </w:rPr>
      </w:pPr>
      <w:r w:rsidRPr="00102DA3">
        <w:rPr>
          <w:sz w:val="24"/>
          <w:szCs w:val="24"/>
        </w:rPr>
        <w:t xml:space="preserve">1.1. </w:t>
      </w:r>
      <w:r>
        <w:rPr>
          <w:sz w:val="24"/>
          <w:szCs w:val="24"/>
        </w:rPr>
        <w:t>З</w:t>
      </w:r>
      <w:r w:rsidRPr="00102DA3">
        <w:rPr>
          <w:sz w:val="24"/>
          <w:szCs w:val="24"/>
        </w:rPr>
        <w:t>емельный участок, категория земель: земли населенных пунктов, общей площадью 671 кв. м с кадастровым номером 21:25:010303:1 (выписка из Единого государственного реестра недвижимости об объекте недвижимости от 12 июля 2017 г. № 99/2017/22785359, запись регистрации 27 марта 2</w:t>
      </w:r>
      <w:r>
        <w:rPr>
          <w:sz w:val="24"/>
          <w:szCs w:val="24"/>
        </w:rPr>
        <w:t>012 г. № 21-21-18/002/2012-233).</w:t>
      </w:r>
    </w:p>
    <w:p w:rsidR="00DE5217" w:rsidRPr="00102DA3" w:rsidRDefault="00DE5217" w:rsidP="00DE5217">
      <w:pPr>
        <w:ind w:firstLine="567"/>
        <w:jc w:val="both"/>
        <w:rPr>
          <w:sz w:val="24"/>
          <w:szCs w:val="24"/>
        </w:rPr>
      </w:pPr>
      <w:r>
        <w:rPr>
          <w:sz w:val="24"/>
          <w:szCs w:val="24"/>
        </w:rPr>
        <w:t>1.2. О</w:t>
      </w:r>
      <w:r w:rsidRPr="00102DA3">
        <w:rPr>
          <w:sz w:val="24"/>
          <w:szCs w:val="24"/>
        </w:rPr>
        <w:t>бъект недвижимого имущества:</w:t>
      </w:r>
    </w:p>
    <w:p w:rsidR="00DE5217" w:rsidRPr="00102DA3" w:rsidRDefault="00DE5217" w:rsidP="00DE5217">
      <w:pPr>
        <w:ind w:firstLine="567"/>
        <w:jc w:val="both"/>
        <w:rPr>
          <w:sz w:val="24"/>
          <w:szCs w:val="24"/>
        </w:rPr>
      </w:pPr>
      <w:r w:rsidRPr="00102DA3">
        <w:rPr>
          <w:sz w:val="24"/>
          <w:szCs w:val="24"/>
        </w:rPr>
        <w:t>- одноэтажное каркасно-засыпное здание, 1979 года постройки, общей площадью                            75,8 кв. м с кадастровым номером 21:25:010303:87 (кадастровая выписка от 17 октября 2016 г. № 21/301/16-347195, запись регистрации права собственности Чувашской Республики 28 марта 2</w:t>
      </w:r>
      <w:r>
        <w:rPr>
          <w:sz w:val="24"/>
          <w:szCs w:val="24"/>
        </w:rPr>
        <w:t>012 г. № 21-21-18/002/2012-317).</w:t>
      </w:r>
    </w:p>
    <w:p w:rsidR="00DE5217" w:rsidRPr="00553FBE" w:rsidRDefault="00DE5217" w:rsidP="00DE5217">
      <w:pPr>
        <w:widowControl/>
        <w:ind w:firstLine="567"/>
        <w:jc w:val="both"/>
        <w:rPr>
          <w:i/>
          <w:sz w:val="24"/>
          <w:szCs w:val="24"/>
        </w:rPr>
      </w:pPr>
      <w:r w:rsidRPr="00553FBE">
        <w:rPr>
          <w:sz w:val="24"/>
          <w:szCs w:val="24"/>
        </w:rPr>
        <w:t>Обременений и ограничений нет</w:t>
      </w:r>
      <w:r w:rsidRPr="00553FBE">
        <w:rPr>
          <w:i/>
          <w:sz w:val="24"/>
          <w:szCs w:val="24"/>
        </w:rPr>
        <w:t>.</w:t>
      </w:r>
    </w:p>
    <w:p w:rsidR="00DE5217" w:rsidRDefault="00DE5217" w:rsidP="00DE5217">
      <w:pPr>
        <w:pStyle w:val="a6"/>
        <w:widowControl/>
        <w:shd w:val="clear" w:color="auto" w:fill="auto"/>
        <w:tabs>
          <w:tab w:val="left" w:pos="284"/>
        </w:tabs>
        <w:ind w:left="0" w:firstLine="567"/>
        <w:jc w:val="both"/>
        <w:rPr>
          <w:sz w:val="24"/>
          <w:szCs w:val="24"/>
        </w:rPr>
      </w:pPr>
      <w:r w:rsidRPr="00F90E12">
        <w:rPr>
          <w:b/>
          <w:sz w:val="24"/>
          <w:szCs w:val="24"/>
        </w:rPr>
        <w:t>Начальная цена продажи</w:t>
      </w:r>
      <w:r w:rsidRPr="00731FB0">
        <w:rPr>
          <w:sz w:val="24"/>
          <w:szCs w:val="24"/>
        </w:rPr>
        <w:t xml:space="preserve"> – </w:t>
      </w:r>
      <w:r w:rsidRPr="00102DA3">
        <w:rPr>
          <w:b/>
          <w:sz w:val="24"/>
          <w:szCs w:val="24"/>
        </w:rPr>
        <w:t>505</w:t>
      </w:r>
      <w:r w:rsidR="00C259D5">
        <w:rPr>
          <w:b/>
          <w:sz w:val="24"/>
          <w:szCs w:val="24"/>
        </w:rPr>
        <w:t> </w:t>
      </w:r>
      <w:r w:rsidRPr="00102DA3">
        <w:rPr>
          <w:b/>
          <w:sz w:val="24"/>
          <w:szCs w:val="24"/>
        </w:rPr>
        <w:t xml:space="preserve">000 </w:t>
      </w:r>
      <w:r w:rsidRPr="009B06AB">
        <w:rPr>
          <w:sz w:val="24"/>
          <w:szCs w:val="24"/>
        </w:rPr>
        <w:t>(Пятьсот пять тысяч) рублей с учетом налога на добавленную стоимость.</w:t>
      </w:r>
    </w:p>
    <w:p w:rsidR="00E9162C" w:rsidRDefault="00E9162C" w:rsidP="00DE5217">
      <w:pPr>
        <w:pStyle w:val="a6"/>
        <w:widowControl/>
        <w:shd w:val="clear" w:color="auto" w:fill="auto"/>
        <w:tabs>
          <w:tab w:val="left" w:pos="284"/>
        </w:tabs>
        <w:ind w:left="0" w:firstLine="567"/>
        <w:jc w:val="both"/>
        <w:rPr>
          <w:b/>
          <w:sz w:val="24"/>
          <w:szCs w:val="24"/>
          <w:lang w:val="ru-RU"/>
        </w:rPr>
      </w:pPr>
      <w:r w:rsidRPr="00E9162C">
        <w:rPr>
          <w:b/>
          <w:sz w:val="24"/>
          <w:szCs w:val="24"/>
          <w:lang w:val="ru-RU"/>
        </w:rPr>
        <w:t xml:space="preserve">Размер задатка (20% от начальной цены имущества) – </w:t>
      </w:r>
      <w:r>
        <w:rPr>
          <w:b/>
          <w:sz w:val="24"/>
          <w:szCs w:val="24"/>
          <w:lang w:val="ru-RU"/>
        </w:rPr>
        <w:t>101</w:t>
      </w:r>
      <w:r w:rsidR="00C259D5">
        <w:rPr>
          <w:b/>
          <w:sz w:val="24"/>
          <w:szCs w:val="24"/>
        </w:rPr>
        <w:t> </w:t>
      </w:r>
      <w:proofErr w:type="gramStart"/>
      <w:r>
        <w:rPr>
          <w:b/>
          <w:sz w:val="24"/>
          <w:szCs w:val="24"/>
          <w:lang w:val="ru-RU"/>
        </w:rPr>
        <w:t>000</w:t>
      </w:r>
      <w:r w:rsidRPr="00E9162C">
        <w:rPr>
          <w:b/>
          <w:sz w:val="24"/>
          <w:szCs w:val="24"/>
          <w:lang w:val="ru-RU"/>
        </w:rPr>
        <w:t xml:space="preserve">  </w:t>
      </w:r>
      <w:r w:rsidRPr="00E9162C">
        <w:rPr>
          <w:sz w:val="24"/>
          <w:szCs w:val="24"/>
          <w:lang w:val="ru-RU"/>
        </w:rPr>
        <w:t>(</w:t>
      </w:r>
      <w:proofErr w:type="gramEnd"/>
      <w:r>
        <w:rPr>
          <w:sz w:val="24"/>
          <w:szCs w:val="24"/>
          <w:lang w:val="ru-RU"/>
        </w:rPr>
        <w:t>Сто одна тысяча</w:t>
      </w:r>
      <w:r w:rsidRPr="00E9162C">
        <w:rPr>
          <w:sz w:val="24"/>
          <w:szCs w:val="24"/>
          <w:lang w:val="ru-RU"/>
        </w:rPr>
        <w:t>) рублей 00 коп.</w:t>
      </w:r>
    </w:p>
    <w:p w:rsidR="00DE5217" w:rsidRPr="00C0551E" w:rsidRDefault="00DE5217" w:rsidP="00DE5217">
      <w:pPr>
        <w:overflowPunct w:val="0"/>
        <w:autoSpaceDE w:val="0"/>
        <w:autoSpaceDN w:val="0"/>
        <w:adjustRightInd w:val="0"/>
        <w:ind w:firstLine="573"/>
        <w:jc w:val="both"/>
        <w:textAlignment w:val="baseline"/>
        <w:rPr>
          <w:sz w:val="23"/>
          <w:szCs w:val="23"/>
        </w:rPr>
      </w:pPr>
      <w:r>
        <w:rPr>
          <w:b/>
          <w:sz w:val="24"/>
          <w:szCs w:val="24"/>
        </w:rPr>
        <w:t xml:space="preserve">Минимальная цена предложения, </w:t>
      </w:r>
      <w:r w:rsidRPr="00797425">
        <w:rPr>
          <w:sz w:val="24"/>
          <w:szCs w:val="24"/>
        </w:rPr>
        <w:t>по которой может быть продан</w:t>
      </w:r>
      <w:r>
        <w:rPr>
          <w:sz w:val="24"/>
          <w:szCs w:val="24"/>
        </w:rPr>
        <w:t>о имущество</w:t>
      </w:r>
      <w:r w:rsidR="006D5AA1">
        <w:rPr>
          <w:sz w:val="24"/>
          <w:szCs w:val="24"/>
        </w:rPr>
        <w:t xml:space="preserve"> </w:t>
      </w:r>
      <w:r w:rsidR="006D5AA1" w:rsidRPr="006D5AA1">
        <w:rPr>
          <w:sz w:val="24"/>
          <w:szCs w:val="24"/>
        </w:rPr>
        <w:t>(«Цена отсечения</w:t>
      </w:r>
      <w:proofErr w:type="gramStart"/>
      <w:r w:rsidR="006D5AA1" w:rsidRPr="006D5AA1">
        <w:rPr>
          <w:sz w:val="24"/>
          <w:szCs w:val="24"/>
        </w:rPr>
        <w:t>»)</w:t>
      </w:r>
      <w:r w:rsidR="006D5AA1">
        <w:rPr>
          <w:sz w:val="24"/>
          <w:szCs w:val="24"/>
        </w:rPr>
        <w:t xml:space="preserve"> </w:t>
      </w:r>
      <w:r w:rsidR="00553FBE">
        <w:rPr>
          <w:sz w:val="24"/>
          <w:szCs w:val="24"/>
        </w:rPr>
        <w:t xml:space="preserve"> </w:t>
      </w:r>
      <w:r w:rsidRPr="00797425">
        <w:rPr>
          <w:b/>
          <w:sz w:val="24"/>
          <w:szCs w:val="24"/>
        </w:rPr>
        <w:t>–</w:t>
      </w:r>
      <w:proofErr w:type="gramEnd"/>
      <w:r>
        <w:rPr>
          <w:b/>
          <w:sz w:val="24"/>
          <w:szCs w:val="24"/>
        </w:rPr>
        <w:t xml:space="preserve"> </w:t>
      </w:r>
      <w:r w:rsidR="00553FBE">
        <w:rPr>
          <w:b/>
          <w:sz w:val="24"/>
          <w:szCs w:val="24"/>
        </w:rPr>
        <w:t>252</w:t>
      </w:r>
      <w:r w:rsidR="00C259D5">
        <w:rPr>
          <w:b/>
          <w:sz w:val="24"/>
          <w:szCs w:val="24"/>
        </w:rPr>
        <w:t> </w:t>
      </w:r>
      <w:r w:rsidR="00553FBE">
        <w:rPr>
          <w:b/>
          <w:sz w:val="24"/>
          <w:szCs w:val="24"/>
        </w:rPr>
        <w:t>500</w:t>
      </w:r>
      <w:r w:rsidRPr="004D6341">
        <w:rPr>
          <w:sz w:val="23"/>
          <w:szCs w:val="23"/>
        </w:rPr>
        <w:t xml:space="preserve"> (</w:t>
      </w:r>
      <w:r w:rsidR="00553FBE">
        <w:rPr>
          <w:sz w:val="23"/>
          <w:szCs w:val="23"/>
        </w:rPr>
        <w:t>Двести пятьдесят две тысячи пятьсот</w:t>
      </w:r>
      <w:r>
        <w:rPr>
          <w:sz w:val="23"/>
          <w:szCs w:val="23"/>
        </w:rPr>
        <w:t>) рублей.</w:t>
      </w:r>
    </w:p>
    <w:p w:rsidR="00DE5217" w:rsidRPr="006132EE" w:rsidRDefault="00DE5217" w:rsidP="00DE5217">
      <w:pPr>
        <w:pStyle w:val="a6"/>
        <w:widowControl/>
        <w:shd w:val="clear" w:color="auto" w:fill="auto"/>
        <w:tabs>
          <w:tab w:val="left" w:pos="284"/>
        </w:tabs>
        <w:ind w:left="0" w:firstLine="567"/>
        <w:jc w:val="both"/>
        <w:rPr>
          <w:sz w:val="24"/>
          <w:szCs w:val="24"/>
          <w:lang w:val="ru-RU"/>
        </w:rPr>
      </w:pPr>
      <w:r>
        <w:rPr>
          <w:b/>
          <w:sz w:val="24"/>
          <w:szCs w:val="24"/>
          <w:lang w:val="ru-RU"/>
        </w:rPr>
        <w:t xml:space="preserve">Величина снижения цены первоначального предложения («шаг понижения») – </w:t>
      </w:r>
      <w:r w:rsidR="00553FBE">
        <w:rPr>
          <w:b/>
          <w:sz w:val="24"/>
          <w:szCs w:val="24"/>
          <w:lang w:val="ru-RU"/>
        </w:rPr>
        <w:t xml:space="preserve">                       </w:t>
      </w:r>
      <w:r w:rsidR="00553FBE">
        <w:rPr>
          <w:b/>
          <w:color w:val="auto"/>
          <w:sz w:val="24"/>
          <w:szCs w:val="24"/>
          <w:lang w:val="ru-RU"/>
        </w:rPr>
        <w:t>50</w:t>
      </w:r>
      <w:r w:rsidR="00C259D5">
        <w:rPr>
          <w:b/>
          <w:sz w:val="24"/>
          <w:szCs w:val="24"/>
        </w:rPr>
        <w:t> </w:t>
      </w:r>
      <w:r w:rsidR="00553FBE">
        <w:rPr>
          <w:b/>
          <w:color w:val="auto"/>
          <w:sz w:val="24"/>
          <w:szCs w:val="24"/>
          <w:lang w:val="ru-RU"/>
        </w:rPr>
        <w:t>500</w:t>
      </w:r>
      <w:r w:rsidRPr="00C0551E">
        <w:rPr>
          <w:b/>
          <w:color w:val="auto"/>
          <w:sz w:val="24"/>
          <w:szCs w:val="24"/>
          <w:lang w:val="ru-RU"/>
        </w:rPr>
        <w:t xml:space="preserve"> </w:t>
      </w:r>
      <w:r>
        <w:rPr>
          <w:sz w:val="24"/>
          <w:szCs w:val="24"/>
          <w:lang w:val="ru-RU"/>
        </w:rPr>
        <w:t>(</w:t>
      </w:r>
      <w:r w:rsidR="00553FBE">
        <w:rPr>
          <w:sz w:val="24"/>
          <w:szCs w:val="24"/>
          <w:lang w:val="ru-RU"/>
        </w:rPr>
        <w:t>Пятьдесят тысяч пятьсот)</w:t>
      </w:r>
      <w:r>
        <w:rPr>
          <w:sz w:val="24"/>
          <w:szCs w:val="24"/>
          <w:lang w:val="ru-RU"/>
        </w:rPr>
        <w:t xml:space="preserve"> рублей.</w:t>
      </w:r>
    </w:p>
    <w:p w:rsidR="00DE5217" w:rsidRPr="00FB4C97" w:rsidRDefault="00DE5217" w:rsidP="00DE5217">
      <w:pPr>
        <w:pStyle w:val="a6"/>
        <w:widowControl/>
        <w:shd w:val="clear" w:color="auto" w:fill="auto"/>
        <w:tabs>
          <w:tab w:val="left" w:pos="284"/>
        </w:tabs>
        <w:ind w:left="0" w:firstLine="567"/>
        <w:jc w:val="both"/>
        <w:rPr>
          <w:sz w:val="24"/>
          <w:szCs w:val="24"/>
        </w:rPr>
      </w:pPr>
      <w:r w:rsidRPr="00797425">
        <w:rPr>
          <w:b/>
          <w:sz w:val="24"/>
          <w:szCs w:val="24"/>
          <w:lang w:val="ru-RU"/>
        </w:rPr>
        <w:t>Величина повышения цены</w:t>
      </w:r>
      <w:r>
        <w:rPr>
          <w:sz w:val="24"/>
          <w:szCs w:val="24"/>
          <w:lang w:val="ru-RU"/>
        </w:rPr>
        <w:t xml:space="preserve"> в случае, предусмотренном Федеральным законом «О приватизации государственного и муниципального имущества»</w:t>
      </w:r>
      <w:r w:rsidRPr="00FB4C97">
        <w:rPr>
          <w:sz w:val="24"/>
          <w:szCs w:val="24"/>
          <w:lang w:val="ru-RU"/>
        </w:rPr>
        <w:t xml:space="preserve"> </w:t>
      </w:r>
      <w:r w:rsidRPr="00FB4C97">
        <w:rPr>
          <w:b/>
          <w:sz w:val="24"/>
          <w:szCs w:val="24"/>
          <w:lang w:val="ru-RU"/>
        </w:rPr>
        <w:t>(«</w:t>
      </w:r>
      <w:r w:rsidRPr="00FB4C97">
        <w:rPr>
          <w:b/>
          <w:sz w:val="24"/>
          <w:szCs w:val="24"/>
        </w:rPr>
        <w:t>Шаг аукциона</w:t>
      </w:r>
      <w:r w:rsidRPr="00FB4C97">
        <w:rPr>
          <w:b/>
          <w:sz w:val="24"/>
          <w:szCs w:val="24"/>
          <w:lang w:val="ru-RU"/>
        </w:rPr>
        <w:t>»)</w:t>
      </w:r>
      <w:r w:rsidRPr="00FB4C97">
        <w:rPr>
          <w:b/>
          <w:sz w:val="24"/>
          <w:szCs w:val="24"/>
        </w:rPr>
        <w:t xml:space="preserve"> </w:t>
      </w:r>
      <w:r w:rsidRPr="00DD1F1A">
        <w:rPr>
          <w:b/>
          <w:color w:val="auto"/>
          <w:sz w:val="24"/>
          <w:szCs w:val="24"/>
        </w:rPr>
        <w:t>–</w:t>
      </w:r>
      <w:r>
        <w:rPr>
          <w:b/>
          <w:color w:val="auto"/>
          <w:sz w:val="24"/>
          <w:szCs w:val="24"/>
          <w:lang w:val="ru-RU"/>
        </w:rPr>
        <w:t xml:space="preserve"> </w:t>
      </w:r>
      <w:r w:rsidR="00553FBE">
        <w:rPr>
          <w:b/>
          <w:color w:val="auto"/>
          <w:sz w:val="24"/>
          <w:szCs w:val="24"/>
          <w:lang w:val="ru-RU"/>
        </w:rPr>
        <w:t>25</w:t>
      </w:r>
      <w:r>
        <w:rPr>
          <w:b/>
          <w:sz w:val="24"/>
          <w:szCs w:val="24"/>
        </w:rPr>
        <w:t> </w:t>
      </w:r>
      <w:r w:rsidR="00553FBE">
        <w:rPr>
          <w:b/>
          <w:sz w:val="24"/>
          <w:szCs w:val="24"/>
          <w:lang w:val="ru-RU"/>
        </w:rPr>
        <w:t>250</w:t>
      </w:r>
      <w:r w:rsidRPr="00797425">
        <w:rPr>
          <w:color w:val="auto"/>
          <w:sz w:val="24"/>
          <w:szCs w:val="24"/>
          <w:lang w:val="ru-RU"/>
        </w:rPr>
        <w:t xml:space="preserve"> </w:t>
      </w:r>
      <w:r w:rsidRPr="00FB4C97">
        <w:rPr>
          <w:sz w:val="24"/>
          <w:szCs w:val="24"/>
          <w:lang w:val="ru-RU"/>
        </w:rPr>
        <w:t>(</w:t>
      </w:r>
      <w:r w:rsidR="00553FBE">
        <w:rPr>
          <w:sz w:val="24"/>
          <w:szCs w:val="24"/>
          <w:lang w:val="ru-RU"/>
        </w:rPr>
        <w:t xml:space="preserve">Двадцать пять тысяч двести </w:t>
      </w:r>
      <w:proofErr w:type="gramStart"/>
      <w:r w:rsidR="00553FBE">
        <w:rPr>
          <w:sz w:val="24"/>
          <w:szCs w:val="24"/>
          <w:lang w:val="ru-RU"/>
        </w:rPr>
        <w:t>пятьдесят</w:t>
      </w:r>
      <w:r w:rsidRPr="00FB4C97">
        <w:rPr>
          <w:sz w:val="24"/>
          <w:szCs w:val="24"/>
          <w:lang w:val="ru-RU"/>
        </w:rPr>
        <w:t xml:space="preserve">) </w:t>
      </w:r>
      <w:r w:rsidRPr="00FB4C97">
        <w:rPr>
          <w:sz w:val="24"/>
          <w:szCs w:val="24"/>
        </w:rPr>
        <w:t xml:space="preserve"> руб</w:t>
      </w:r>
      <w:r w:rsidRPr="00FB4C97">
        <w:rPr>
          <w:sz w:val="24"/>
          <w:szCs w:val="24"/>
          <w:lang w:val="ru-RU"/>
        </w:rPr>
        <w:t>л</w:t>
      </w:r>
      <w:r>
        <w:rPr>
          <w:sz w:val="24"/>
          <w:szCs w:val="24"/>
          <w:lang w:val="ru-RU"/>
        </w:rPr>
        <w:t>ей</w:t>
      </w:r>
      <w:proofErr w:type="gramEnd"/>
      <w:r w:rsidRPr="00FB4C97">
        <w:rPr>
          <w:sz w:val="24"/>
          <w:szCs w:val="24"/>
        </w:rPr>
        <w:t xml:space="preserve">. </w:t>
      </w:r>
    </w:p>
    <w:p w:rsidR="00DE5217" w:rsidRDefault="00DE5217" w:rsidP="00DE5217">
      <w:pPr>
        <w:ind w:firstLine="567"/>
        <w:jc w:val="both"/>
        <w:rPr>
          <w:sz w:val="24"/>
          <w:szCs w:val="24"/>
        </w:rPr>
      </w:pPr>
      <w:r w:rsidRPr="0013512C">
        <w:rPr>
          <w:b/>
          <w:sz w:val="24"/>
          <w:szCs w:val="24"/>
        </w:rPr>
        <w:t>Информация о предыдущих торгах:</w:t>
      </w:r>
      <w:r w:rsidRPr="0013512C">
        <w:rPr>
          <w:sz w:val="24"/>
          <w:szCs w:val="24"/>
        </w:rPr>
        <w:t xml:space="preserve"> </w:t>
      </w:r>
      <w:r>
        <w:rPr>
          <w:sz w:val="24"/>
          <w:szCs w:val="24"/>
        </w:rPr>
        <w:t xml:space="preserve">в 2016 </w:t>
      </w:r>
      <w:r w:rsidRPr="006B6DAE">
        <w:rPr>
          <w:sz w:val="24"/>
          <w:szCs w:val="24"/>
        </w:rPr>
        <w:t>год</w:t>
      </w:r>
      <w:r w:rsidR="00553FBE">
        <w:rPr>
          <w:sz w:val="24"/>
          <w:szCs w:val="24"/>
        </w:rPr>
        <w:t>у</w:t>
      </w:r>
      <w:r w:rsidRPr="006B6DAE">
        <w:rPr>
          <w:sz w:val="24"/>
          <w:szCs w:val="24"/>
        </w:rPr>
        <w:t xml:space="preserve"> на торги не выставлял</w:t>
      </w:r>
      <w:r>
        <w:rPr>
          <w:sz w:val="24"/>
          <w:szCs w:val="24"/>
        </w:rPr>
        <w:t>ось</w:t>
      </w:r>
      <w:r w:rsidRPr="006B6DAE">
        <w:rPr>
          <w:sz w:val="24"/>
          <w:szCs w:val="24"/>
        </w:rPr>
        <w:t>.</w:t>
      </w:r>
      <w:r w:rsidR="00553FBE">
        <w:rPr>
          <w:sz w:val="24"/>
          <w:szCs w:val="24"/>
        </w:rPr>
        <w:t xml:space="preserve"> Открытый аукцион в электронной форме, назначенный на 20.09.2017, признан несостоявшимся в связи с отсутствием заявок.</w:t>
      </w:r>
    </w:p>
    <w:p w:rsidR="00DE5217" w:rsidRDefault="00DE5217" w:rsidP="00DE5217">
      <w:pPr>
        <w:ind w:firstLine="567"/>
        <w:jc w:val="both"/>
        <w:rPr>
          <w:sz w:val="24"/>
          <w:szCs w:val="24"/>
        </w:rPr>
      </w:pPr>
    </w:p>
    <w:p w:rsidR="00DE5217" w:rsidRPr="00DE5217" w:rsidRDefault="00DE5217" w:rsidP="00DE5217">
      <w:pPr>
        <w:ind w:firstLine="567"/>
        <w:jc w:val="both"/>
        <w:rPr>
          <w:sz w:val="24"/>
          <w:szCs w:val="24"/>
        </w:rPr>
      </w:pPr>
      <w:r w:rsidRPr="00DE5217">
        <w:rPr>
          <w:b/>
          <w:sz w:val="24"/>
          <w:szCs w:val="24"/>
        </w:rPr>
        <w:t xml:space="preserve">Лот № </w:t>
      </w:r>
      <w:r>
        <w:rPr>
          <w:b/>
          <w:sz w:val="24"/>
          <w:szCs w:val="24"/>
        </w:rPr>
        <w:t>5</w:t>
      </w:r>
      <w:r w:rsidRPr="00DE5217">
        <w:rPr>
          <w:b/>
          <w:sz w:val="24"/>
          <w:szCs w:val="24"/>
        </w:rPr>
        <w:t xml:space="preserve">. </w:t>
      </w:r>
      <w:r w:rsidRPr="00DE5217">
        <w:rPr>
          <w:sz w:val="24"/>
          <w:szCs w:val="24"/>
        </w:rPr>
        <w:t xml:space="preserve">Государственное имущество Чувашской Республики, расположенное по адресу: Чувашская Республика, </w:t>
      </w:r>
      <w:proofErr w:type="spellStart"/>
      <w:r w:rsidRPr="00DE5217">
        <w:rPr>
          <w:sz w:val="24"/>
          <w:szCs w:val="24"/>
        </w:rPr>
        <w:t>Яльчикский</w:t>
      </w:r>
      <w:proofErr w:type="spellEnd"/>
      <w:r w:rsidRPr="00DE5217">
        <w:rPr>
          <w:sz w:val="24"/>
          <w:szCs w:val="24"/>
        </w:rPr>
        <w:t xml:space="preserve"> район, </w:t>
      </w:r>
      <w:proofErr w:type="spellStart"/>
      <w:r w:rsidRPr="00DE5217">
        <w:rPr>
          <w:sz w:val="24"/>
          <w:szCs w:val="24"/>
        </w:rPr>
        <w:t>Кильдюшевское</w:t>
      </w:r>
      <w:proofErr w:type="spellEnd"/>
      <w:r w:rsidRPr="00DE5217">
        <w:rPr>
          <w:sz w:val="24"/>
          <w:szCs w:val="24"/>
        </w:rPr>
        <w:t xml:space="preserve"> сельское поселение, </w:t>
      </w:r>
      <w:proofErr w:type="spellStart"/>
      <w:r w:rsidRPr="00DE5217">
        <w:rPr>
          <w:sz w:val="24"/>
          <w:szCs w:val="24"/>
        </w:rPr>
        <w:t>с.Новое</w:t>
      </w:r>
      <w:proofErr w:type="spellEnd"/>
      <w:r w:rsidRPr="00DE5217">
        <w:rPr>
          <w:sz w:val="24"/>
          <w:szCs w:val="24"/>
        </w:rPr>
        <w:t xml:space="preserve"> </w:t>
      </w:r>
      <w:proofErr w:type="spellStart"/>
      <w:r w:rsidRPr="00DE5217">
        <w:rPr>
          <w:sz w:val="24"/>
          <w:szCs w:val="24"/>
        </w:rPr>
        <w:t>Тинчурино</w:t>
      </w:r>
      <w:proofErr w:type="spellEnd"/>
      <w:r w:rsidRPr="00DE5217">
        <w:rPr>
          <w:sz w:val="24"/>
          <w:szCs w:val="24"/>
        </w:rPr>
        <w:t>, ул. Кооперативная, д. 15 и являющееся казной Чувашской Республики, в том числе:</w:t>
      </w:r>
    </w:p>
    <w:p w:rsidR="00DE5217" w:rsidRPr="00DE5217" w:rsidRDefault="00DE5217" w:rsidP="00DE5217">
      <w:pPr>
        <w:ind w:firstLine="567"/>
        <w:jc w:val="both"/>
        <w:rPr>
          <w:sz w:val="24"/>
          <w:szCs w:val="24"/>
        </w:rPr>
      </w:pPr>
      <w:r w:rsidRPr="00DE5217">
        <w:rPr>
          <w:sz w:val="24"/>
          <w:szCs w:val="24"/>
        </w:rPr>
        <w:t>1.1. Земельный участок, категория земель: земли населенных пунктов, общей площадью 196 кв. м с кадастровым номером 21:25:060403:57 (выписка из Единого государственного реестра недвижимости об объекте недвижимости от 12 июля 2017 г. № 99/2017/22785380, запись регистрации 27 марта 2012 г. № 21-21-18/002/2012-242).</w:t>
      </w:r>
    </w:p>
    <w:p w:rsidR="00DE5217" w:rsidRPr="00DE5217" w:rsidRDefault="00DE5217" w:rsidP="00DE5217">
      <w:pPr>
        <w:ind w:firstLine="567"/>
        <w:jc w:val="both"/>
        <w:rPr>
          <w:sz w:val="24"/>
          <w:szCs w:val="24"/>
        </w:rPr>
      </w:pPr>
      <w:r w:rsidRPr="00DE5217">
        <w:rPr>
          <w:sz w:val="24"/>
          <w:szCs w:val="24"/>
        </w:rPr>
        <w:t>1.2. Объект недвижимого имущества - одноэтажное щитовое здание, 1974 года постройки, общей площадью 75,5 кв. м с кадастровым номером 21:25:060403:103 (кадастровая выписка от 17 октября 2016 г. № 21/301/16-347241, запись регистрации права собственности Чувашской Республики 28 марта 2012 г. № 21-21-18/002/2012-326).</w:t>
      </w:r>
    </w:p>
    <w:p w:rsidR="00DE5217" w:rsidRPr="00DE5217" w:rsidRDefault="00DE5217" w:rsidP="00DE5217">
      <w:pPr>
        <w:widowControl/>
        <w:ind w:firstLine="567"/>
        <w:jc w:val="both"/>
        <w:rPr>
          <w:i/>
          <w:sz w:val="24"/>
          <w:szCs w:val="24"/>
        </w:rPr>
      </w:pPr>
      <w:r w:rsidRPr="00DE5217">
        <w:rPr>
          <w:b/>
          <w:sz w:val="24"/>
          <w:szCs w:val="24"/>
        </w:rPr>
        <w:t>Обременений и ограничений нет</w:t>
      </w:r>
      <w:r w:rsidRPr="00DE5217">
        <w:rPr>
          <w:i/>
          <w:sz w:val="24"/>
          <w:szCs w:val="24"/>
        </w:rPr>
        <w:t>.</w:t>
      </w:r>
    </w:p>
    <w:p w:rsidR="00DE5217" w:rsidRDefault="00DE5217" w:rsidP="00DE5217">
      <w:pPr>
        <w:widowControl/>
        <w:tabs>
          <w:tab w:val="left" w:pos="284"/>
        </w:tabs>
        <w:ind w:firstLine="567"/>
        <w:jc w:val="both"/>
        <w:rPr>
          <w:b/>
          <w:color w:val="000000"/>
          <w:sz w:val="24"/>
          <w:szCs w:val="24"/>
          <w:lang w:val="x-none" w:eastAsia="x-none"/>
        </w:rPr>
      </w:pPr>
      <w:r w:rsidRPr="00DE5217">
        <w:rPr>
          <w:b/>
          <w:color w:val="000000"/>
          <w:sz w:val="24"/>
          <w:szCs w:val="24"/>
          <w:lang w:val="x-none" w:eastAsia="x-none"/>
        </w:rPr>
        <w:t>Начальная цена продажи</w:t>
      </w:r>
      <w:r w:rsidRPr="00DE5217">
        <w:rPr>
          <w:color w:val="000000"/>
          <w:sz w:val="24"/>
          <w:szCs w:val="24"/>
          <w:lang w:val="x-none" w:eastAsia="x-none"/>
        </w:rPr>
        <w:t xml:space="preserve"> – </w:t>
      </w:r>
      <w:r w:rsidRPr="00DE5217">
        <w:rPr>
          <w:b/>
          <w:color w:val="000000"/>
          <w:sz w:val="24"/>
          <w:szCs w:val="24"/>
          <w:lang w:val="x-none" w:eastAsia="x-none"/>
        </w:rPr>
        <w:t>439</w:t>
      </w:r>
      <w:r w:rsidR="00C259D5">
        <w:rPr>
          <w:b/>
          <w:sz w:val="24"/>
          <w:szCs w:val="24"/>
        </w:rPr>
        <w:t> </w:t>
      </w:r>
      <w:r w:rsidRPr="00DE5217">
        <w:rPr>
          <w:b/>
          <w:color w:val="000000"/>
          <w:sz w:val="24"/>
          <w:szCs w:val="24"/>
          <w:lang w:val="x-none" w:eastAsia="x-none"/>
        </w:rPr>
        <w:t>000 (Четыреста тридцать девять тысяч) рублей с учетом налога на добавленную стоимость.</w:t>
      </w:r>
    </w:p>
    <w:p w:rsidR="00E9162C" w:rsidRPr="00DE5217" w:rsidRDefault="00E9162C" w:rsidP="00E9162C">
      <w:pPr>
        <w:widowControl/>
        <w:tabs>
          <w:tab w:val="left" w:pos="284"/>
        </w:tabs>
        <w:ind w:firstLine="567"/>
        <w:jc w:val="both"/>
        <w:rPr>
          <w:color w:val="000000"/>
          <w:sz w:val="24"/>
          <w:szCs w:val="24"/>
          <w:lang w:val="x-none" w:eastAsia="x-none"/>
        </w:rPr>
      </w:pPr>
      <w:r w:rsidRPr="00DE5217">
        <w:rPr>
          <w:b/>
          <w:color w:val="000000"/>
          <w:sz w:val="24"/>
          <w:szCs w:val="24"/>
          <w:lang w:val="x-none" w:eastAsia="x-none"/>
        </w:rPr>
        <w:t>Размер задатка</w:t>
      </w:r>
      <w:r w:rsidRPr="00DE5217">
        <w:rPr>
          <w:b/>
          <w:color w:val="000000"/>
          <w:sz w:val="24"/>
          <w:szCs w:val="24"/>
          <w:lang w:eastAsia="x-none"/>
        </w:rPr>
        <w:t xml:space="preserve"> </w:t>
      </w:r>
      <w:r w:rsidRPr="00DE5217">
        <w:rPr>
          <w:color w:val="000000"/>
          <w:sz w:val="24"/>
          <w:szCs w:val="24"/>
          <w:lang w:eastAsia="x-none"/>
        </w:rPr>
        <w:t>(20% от начальной цены имущества)</w:t>
      </w:r>
      <w:r w:rsidRPr="00DE5217">
        <w:rPr>
          <w:color w:val="000000"/>
          <w:sz w:val="24"/>
          <w:szCs w:val="24"/>
          <w:lang w:val="x-none" w:eastAsia="x-none"/>
        </w:rPr>
        <w:t xml:space="preserve"> – </w:t>
      </w:r>
      <w:r>
        <w:rPr>
          <w:b/>
          <w:color w:val="000000"/>
          <w:sz w:val="24"/>
          <w:szCs w:val="24"/>
          <w:lang w:eastAsia="x-none"/>
        </w:rPr>
        <w:t>87</w:t>
      </w:r>
      <w:r w:rsidR="00C259D5">
        <w:rPr>
          <w:b/>
          <w:sz w:val="24"/>
          <w:szCs w:val="24"/>
        </w:rPr>
        <w:t> </w:t>
      </w:r>
      <w:r>
        <w:rPr>
          <w:b/>
          <w:color w:val="000000"/>
          <w:sz w:val="24"/>
          <w:szCs w:val="24"/>
          <w:lang w:eastAsia="x-none"/>
        </w:rPr>
        <w:t>8</w:t>
      </w:r>
      <w:r w:rsidRPr="00DE5217">
        <w:rPr>
          <w:b/>
          <w:color w:val="000000"/>
          <w:sz w:val="24"/>
          <w:szCs w:val="24"/>
          <w:lang w:eastAsia="x-none"/>
        </w:rPr>
        <w:t xml:space="preserve">00  </w:t>
      </w:r>
      <w:r w:rsidRPr="00DE5217">
        <w:rPr>
          <w:color w:val="000000"/>
          <w:sz w:val="24"/>
          <w:szCs w:val="24"/>
          <w:lang w:eastAsia="x-none"/>
        </w:rPr>
        <w:t>(</w:t>
      </w:r>
      <w:r>
        <w:rPr>
          <w:color w:val="000000"/>
          <w:sz w:val="24"/>
          <w:szCs w:val="24"/>
          <w:lang w:eastAsia="x-none"/>
        </w:rPr>
        <w:t>Восемьдесят семь тысяч восемьсот</w:t>
      </w:r>
      <w:r w:rsidRPr="00DE5217">
        <w:rPr>
          <w:color w:val="000000"/>
          <w:sz w:val="24"/>
          <w:szCs w:val="24"/>
          <w:lang w:eastAsia="x-none"/>
        </w:rPr>
        <w:t>) рублей 00 коп.</w:t>
      </w:r>
    </w:p>
    <w:p w:rsidR="00DE5217" w:rsidRPr="00C0551E" w:rsidRDefault="00DE5217" w:rsidP="00DE5217">
      <w:pPr>
        <w:overflowPunct w:val="0"/>
        <w:autoSpaceDE w:val="0"/>
        <w:autoSpaceDN w:val="0"/>
        <w:adjustRightInd w:val="0"/>
        <w:ind w:firstLine="573"/>
        <w:jc w:val="both"/>
        <w:textAlignment w:val="baseline"/>
        <w:rPr>
          <w:sz w:val="23"/>
          <w:szCs w:val="23"/>
        </w:rPr>
      </w:pPr>
      <w:r>
        <w:rPr>
          <w:b/>
          <w:sz w:val="24"/>
          <w:szCs w:val="24"/>
        </w:rPr>
        <w:t xml:space="preserve">Минимальная цена предложения, </w:t>
      </w:r>
      <w:r w:rsidRPr="00797425">
        <w:rPr>
          <w:sz w:val="24"/>
          <w:szCs w:val="24"/>
        </w:rPr>
        <w:t>по которой может быть продан</w:t>
      </w:r>
      <w:r>
        <w:rPr>
          <w:sz w:val="24"/>
          <w:szCs w:val="24"/>
        </w:rPr>
        <w:t>о имущество</w:t>
      </w:r>
      <w:r w:rsidR="006D5AA1">
        <w:rPr>
          <w:sz w:val="24"/>
          <w:szCs w:val="24"/>
        </w:rPr>
        <w:t xml:space="preserve"> </w:t>
      </w:r>
      <w:r w:rsidR="006D5AA1" w:rsidRPr="006D5AA1">
        <w:rPr>
          <w:sz w:val="24"/>
          <w:szCs w:val="24"/>
        </w:rPr>
        <w:t>(«Цена отсечения»)</w:t>
      </w:r>
      <w:r w:rsidR="00E9162C">
        <w:rPr>
          <w:sz w:val="24"/>
          <w:szCs w:val="24"/>
        </w:rPr>
        <w:t xml:space="preserve"> </w:t>
      </w:r>
      <w:r w:rsidRPr="00797425">
        <w:rPr>
          <w:b/>
          <w:sz w:val="24"/>
          <w:szCs w:val="24"/>
        </w:rPr>
        <w:t>–</w:t>
      </w:r>
      <w:r>
        <w:rPr>
          <w:b/>
          <w:sz w:val="24"/>
          <w:szCs w:val="24"/>
        </w:rPr>
        <w:t xml:space="preserve"> </w:t>
      </w:r>
      <w:r w:rsidR="009B06AB">
        <w:rPr>
          <w:b/>
          <w:sz w:val="24"/>
          <w:szCs w:val="24"/>
        </w:rPr>
        <w:t>219</w:t>
      </w:r>
      <w:r w:rsidR="00C259D5">
        <w:rPr>
          <w:b/>
          <w:sz w:val="24"/>
          <w:szCs w:val="24"/>
        </w:rPr>
        <w:t> </w:t>
      </w:r>
      <w:r w:rsidR="009B06AB">
        <w:rPr>
          <w:b/>
          <w:sz w:val="24"/>
          <w:szCs w:val="24"/>
        </w:rPr>
        <w:t>500</w:t>
      </w:r>
      <w:r w:rsidRPr="004D6341">
        <w:rPr>
          <w:sz w:val="23"/>
          <w:szCs w:val="23"/>
        </w:rPr>
        <w:t xml:space="preserve"> (</w:t>
      </w:r>
      <w:r w:rsidR="009B06AB">
        <w:rPr>
          <w:sz w:val="23"/>
          <w:szCs w:val="23"/>
        </w:rPr>
        <w:t>Двести девятнадцать тысяч пятьсот</w:t>
      </w:r>
      <w:r>
        <w:rPr>
          <w:sz w:val="23"/>
          <w:szCs w:val="23"/>
        </w:rPr>
        <w:t>) рублей.</w:t>
      </w:r>
    </w:p>
    <w:p w:rsidR="00DE5217" w:rsidRPr="006132EE" w:rsidRDefault="00DE5217" w:rsidP="00DE5217">
      <w:pPr>
        <w:pStyle w:val="a6"/>
        <w:widowControl/>
        <w:shd w:val="clear" w:color="auto" w:fill="auto"/>
        <w:tabs>
          <w:tab w:val="left" w:pos="284"/>
        </w:tabs>
        <w:ind w:left="0" w:firstLine="567"/>
        <w:jc w:val="both"/>
        <w:rPr>
          <w:sz w:val="24"/>
          <w:szCs w:val="24"/>
          <w:lang w:val="ru-RU"/>
        </w:rPr>
      </w:pPr>
      <w:r>
        <w:rPr>
          <w:b/>
          <w:sz w:val="24"/>
          <w:szCs w:val="24"/>
          <w:lang w:val="ru-RU"/>
        </w:rPr>
        <w:t xml:space="preserve">Величина снижения цены первоначального предложения («шаг понижения») – </w:t>
      </w:r>
      <w:r w:rsidR="009B06AB">
        <w:rPr>
          <w:b/>
          <w:sz w:val="24"/>
          <w:szCs w:val="24"/>
          <w:lang w:val="ru-RU"/>
        </w:rPr>
        <w:t xml:space="preserve">                        </w:t>
      </w:r>
      <w:r w:rsidR="009B06AB">
        <w:rPr>
          <w:b/>
          <w:color w:val="auto"/>
          <w:sz w:val="24"/>
          <w:szCs w:val="24"/>
          <w:lang w:val="ru-RU"/>
        </w:rPr>
        <w:t>43</w:t>
      </w:r>
      <w:r w:rsidR="00C259D5">
        <w:rPr>
          <w:b/>
          <w:sz w:val="24"/>
          <w:szCs w:val="24"/>
        </w:rPr>
        <w:t> </w:t>
      </w:r>
      <w:r w:rsidR="009B06AB">
        <w:rPr>
          <w:b/>
          <w:color w:val="auto"/>
          <w:sz w:val="24"/>
          <w:szCs w:val="24"/>
          <w:lang w:val="ru-RU"/>
        </w:rPr>
        <w:t>900</w:t>
      </w:r>
      <w:r w:rsidRPr="00C0551E">
        <w:rPr>
          <w:b/>
          <w:color w:val="auto"/>
          <w:sz w:val="24"/>
          <w:szCs w:val="24"/>
          <w:lang w:val="ru-RU"/>
        </w:rPr>
        <w:t xml:space="preserve"> </w:t>
      </w:r>
      <w:r>
        <w:rPr>
          <w:sz w:val="24"/>
          <w:szCs w:val="24"/>
          <w:lang w:val="ru-RU"/>
        </w:rPr>
        <w:t>(</w:t>
      </w:r>
      <w:r w:rsidR="009B06AB">
        <w:rPr>
          <w:sz w:val="24"/>
          <w:szCs w:val="24"/>
          <w:lang w:val="ru-RU"/>
        </w:rPr>
        <w:t xml:space="preserve">Сорок три </w:t>
      </w:r>
      <w:r w:rsidR="00751181">
        <w:rPr>
          <w:sz w:val="24"/>
          <w:szCs w:val="24"/>
          <w:lang w:val="ru-RU"/>
        </w:rPr>
        <w:t xml:space="preserve">тысячи </w:t>
      </w:r>
      <w:r w:rsidR="009B06AB">
        <w:rPr>
          <w:sz w:val="24"/>
          <w:szCs w:val="24"/>
          <w:lang w:val="ru-RU"/>
        </w:rPr>
        <w:t>девятьсот</w:t>
      </w:r>
      <w:bookmarkStart w:id="0" w:name="_GoBack"/>
      <w:bookmarkEnd w:id="0"/>
      <w:r>
        <w:rPr>
          <w:sz w:val="24"/>
          <w:szCs w:val="24"/>
          <w:lang w:val="ru-RU"/>
        </w:rPr>
        <w:t>) рублей.</w:t>
      </w:r>
    </w:p>
    <w:p w:rsidR="00DE5217" w:rsidRPr="00FB4C97" w:rsidRDefault="00DE5217" w:rsidP="00DE5217">
      <w:pPr>
        <w:pStyle w:val="a6"/>
        <w:widowControl/>
        <w:shd w:val="clear" w:color="auto" w:fill="auto"/>
        <w:tabs>
          <w:tab w:val="left" w:pos="284"/>
        </w:tabs>
        <w:ind w:left="0" w:firstLine="567"/>
        <w:jc w:val="both"/>
        <w:rPr>
          <w:sz w:val="24"/>
          <w:szCs w:val="24"/>
        </w:rPr>
      </w:pPr>
      <w:r w:rsidRPr="00797425">
        <w:rPr>
          <w:b/>
          <w:sz w:val="24"/>
          <w:szCs w:val="24"/>
          <w:lang w:val="ru-RU"/>
        </w:rPr>
        <w:t>Величина повышения цены</w:t>
      </w:r>
      <w:r>
        <w:rPr>
          <w:sz w:val="24"/>
          <w:szCs w:val="24"/>
          <w:lang w:val="ru-RU"/>
        </w:rPr>
        <w:t xml:space="preserve"> в случае, предусмотренном Федеральным законом «О приватизации государственного и муниципального имущества»</w:t>
      </w:r>
      <w:r w:rsidRPr="00FB4C97">
        <w:rPr>
          <w:sz w:val="24"/>
          <w:szCs w:val="24"/>
          <w:lang w:val="ru-RU"/>
        </w:rPr>
        <w:t xml:space="preserve"> </w:t>
      </w:r>
      <w:r w:rsidRPr="00FB4C97">
        <w:rPr>
          <w:b/>
          <w:sz w:val="24"/>
          <w:szCs w:val="24"/>
          <w:lang w:val="ru-RU"/>
        </w:rPr>
        <w:t>(«</w:t>
      </w:r>
      <w:r w:rsidRPr="00FB4C97">
        <w:rPr>
          <w:b/>
          <w:sz w:val="24"/>
          <w:szCs w:val="24"/>
        </w:rPr>
        <w:t>Шаг аукциона</w:t>
      </w:r>
      <w:r w:rsidRPr="00FB4C97">
        <w:rPr>
          <w:b/>
          <w:sz w:val="24"/>
          <w:szCs w:val="24"/>
          <w:lang w:val="ru-RU"/>
        </w:rPr>
        <w:t>»)</w:t>
      </w:r>
      <w:r w:rsidRPr="00FB4C97">
        <w:rPr>
          <w:b/>
          <w:sz w:val="24"/>
          <w:szCs w:val="24"/>
        </w:rPr>
        <w:t xml:space="preserve"> </w:t>
      </w:r>
      <w:r w:rsidRPr="00DD1F1A">
        <w:rPr>
          <w:b/>
          <w:color w:val="auto"/>
          <w:sz w:val="24"/>
          <w:szCs w:val="24"/>
        </w:rPr>
        <w:t>–</w:t>
      </w:r>
      <w:r>
        <w:rPr>
          <w:b/>
          <w:color w:val="auto"/>
          <w:sz w:val="24"/>
          <w:szCs w:val="24"/>
          <w:lang w:val="ru-RU"/>
        </w:rPr>
        <w:t xml:space="preserve"> </w:t>
      </w:r>
      <w:r w:rsidR="009B06AB">
        <w:rPr>
          <w:b/>
          <w:color w:val="auto"/>
          <w:sz w:val="24"/>
          <w:szCs w:val="24"/>
          <w:lang w:val="ru-RU"/>
        </w:rPr>
        <w:t>21</w:t>
      </w:r>
      <w:r>
        <w:rPr>
          <w:b/>
          <w:sz w:val="24"/>
          <w:szCs w:val="24"/>
        </w:rPr>
        <w:t> </w:t>
      </w:r>
      <w:r w:rsidR="009B06AB">
        <w:rPr>
          <w:b/>
          <w:sz w:val="24"/>
          <w:szCs w:val="24"/>
          <w:lang w:val="ru-RU"/>
        </w:rPr>
        <w:t>95</w:t>
      </w:r>
      <w:r>
        <w:rPr>
          <w:b/>
          <w:color w:val="auto"/>
          <w:sz w:val="24"/>
          <w:szCs w:val="24"/>
          <w:lang w:val="ru-RU"/>
        </w:rPr>
        <w:t>0</w:t>
      </w:r>
      <w:r w:rsidRPr="00797425">
        <w:rPr>
          <w:color w:val="auto"/>
          <w:sz w:val="24"/>
          <w:szCs w:val="24"/>
          <w:lang w:val="ru-RU"/>
        </w:rPr>
        <w:t xml:space="preserve"> </w:t>
      </w:r>
      <w:r w:rsidRPr="00FB4C97">
        <w:rPr>
          <w:sz w:val="24"/>
          <w:szCs w:val="24"/>
          <w:lang w:val="ru-RU"/>
        </w:rPr>
        <w:t>(</w:t>
      </w:r>
      <w:r w:rsidR="009B06AB">
        <w:rPr>
          <w:sz w:val="24"/>
          <w:szCs w:val="24"/>
          <w:lang w:val="ru-RU"/>
        </w:rPr>
        <w:t xml:space="preserve">Двадцать одна тысяча девятьсот </w:t>
      </w:r>
      <w:proofErr w:type="gramStart"/>
      <w:r w:rsidR="009B06AB">
        <w:rPr>
          <w:sz w:val="24"/>
          <w:szCs w:val="24"/>
          <w:lang w:val="ru-RU"/>
        </w:rPr>
        <w:t>пятьдесят</w:t>
      </w:r>
      <w:r w:rsidRPr="00FB4C97">
        <w:rPr>
          <w:sz w:val="24"/>
          <w:szCs w:val="24"/>
          <w:lang w:val="ru-RU"/>
        </w:rPr>
        <w:t xml:space="preserve">) </w:t>
      </w:r>
      <w:r w:rsidRPr="00FB4C97">
        <w:rPr>
          <w:sz w:val="24"/>
          <w:szCs w:val="24"/>
        </w:rPr>
        <w:t xml:space="preserve"> руб</w:t>
      </w:r>
      <w:r w:rsidRPr="00FB4C97">
        <w:rPr>
          <w:sz w:val="24"/>
          <w:szCs w:val="24"/>
          <w:lang w:val="ru-RU"/>
        </w:rPr>
        <w:t>л</w:t>
      </w:r>
      <w:r>
        <w:rPr>
          <w:sz w:val="24"/>
          <w:szCs w:val="24"/>
          <w:lang w:val="ru-RU"/>
        </w:rPr>
        <w:t>ей</w:t>
      </w:r>
      <w:proofErr w:type="gramEnd"/>
      <w:r w:rsidRPr="00FB4C97">
        <w:rPr>
          <w:sz w:val="24"/>
          <w:szCs w:val="24"/>
        </w:rPr>
        <w:t xml:space="preserve">. </w:t>
      </w:r>
    </w:p>
    <w:p w:rsidR="00DE5217" w:rsidRPr="00DE5217" w:rsidRDefault="00DE5217" w:rsidP="00DE5217">
      <w:pPr>
        <w:widowControl/>
        <w:tabs>
          <w:tab w:val="left" w:pos="284"/>
        </w:tabs>
        <w:ind w:firstLine="567"/>
        <w:jc w:val="both"/>
        <w:rPr>
          <w:color w:val="000000"/>
          <w:sz w:val="24"/>
          <w:szCs w:val="24"/>
          <w:lang w:eastAsia="x-none"/>
        </w:rPr>
      </w:pPr>
      <w:r w:rsidRPr="00DE5217">
        <w:rPr>
          <w:color w:val="000000"/>
          <w:sz w:val="24"/>
          <w:szCs w:val="24"/>
          <w:lang w:eastAsia="x-none"/>
        </w:rPr>
        <w:t>Обременения объектов  – отсутствуют.</w:t>
      </w:r>
    </w:p>
    <w:p w:rsidR="00DE5217" w:rsidRDefault="00DE5217" w:rsidP="00DE5217">
      <w:pPr>
        <w:ind w:firstLine="567"/>
        <w:jc w:val="both"/>
        <w:rPr>
          <w:sz w:val="24"/>
          <w:szCs w:val="24"/>
        </w:rPr>
      </w:pPr>
      <w:r w:rsidRPr="0013512C">
        <w:rPr>
          <w:b/>
          <w:sz w:val="24"/>
          <w:szCs w:val="24"/>
        </w:rPr>
        <w:t>Информация о предыдущих торгах:</w:t>
      </w:r>
      <w:r w:rsidRPr="0013512C">
        <w:rPr>
          <w:sz w:val="24"/>
          <w:szCs w:val="24"/>
        </w:rPr>
        <w:t xml:space="preserve"> </w:t>
      </w:r>
      <w:r w:rsidR="00553FBE" w:rsidRPr="00553FBE">
        <w:rPr>
          <w:sz w:val="24"/>
          <w:szCs w:val="24"/>
        </w:rPr>
        <w:t>в 2016 году на торги не выставлялось. Открытый аукцион в электронной форме, назначенный на 20.09.2017, признан несостоявшимся в связи с отсутствием заявок.</w:t>
      </w:r>
    </w:p>
    <w:p w:rsidR="00DE5217" w:rsidRDefault="00DE5217" w:rsidP="00DE5217">
      <w:pPr>
        <w:ind w:firstLine="567"/>
        <w:jc w:val="both"/>
        <w:rPr>
          <w:sz w:val="24"/>
          <w:szCs w:val="24"/>
        </w:rPr>
      </w:pPr>
    </w:p>
    <w:p w:rsidR="003F4BE1" w:rsidRDefault="003F4BE1" w:rsidP="00EB38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b/>
          <w:caps/>
          <w:sz w:val="24"/>
          <w:szCs w:val="24"/>
        </w:rPr>
      </w:pPr>
      <w:r w:rsidRPr="00F53EAC">
        <w:rPr>
          <w:b/>
          <w:caps/>
          <w:sz w:val="24"/>
          <w:szCs w:val="24"/>
        </w:rPr>
        <w:t xml:space="preserve">Сроки подачи заявок, дата, время проведения </w:t>
      </w:r>
      <w:r w:rsidR="00797425">
        <w:rPr>
          <w:b/>
          <w:caps/>
          <w:sz w:val="24"/>
          <w:szCs w:val="24"/>
        </w:rPr>
        <w:t>ПРОДАЖИ ПОСРЕДСТВОМ ПУБЛИЧНОГО ПРЕДЛОЖЕНИЯ</w:t>
      </w:r>
    </w:p>
    <w:p w:rsidR="00491186" w:rsidRPr="00F53EAC" w:rsidRDefault="00491186" w:rsidP="00EB38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b/>
          <w:caps/>
          <w:sz w:val="24"/>
          <w:szCs w:val="24"/>
        </w:rPr>
      </w:pPr>
    </w:p>
    <w:p w:rsidR="00AB22E2" w:rsidRPr="00E46C18" w:rsidRDefault="00AB22E2" w:rsidP="000E7E94">
      <w:pPr>
        <w:ind w:firstLine="851"/>
        <w:jc w:val="both"/>
        <w:rPr>
          <w:bCs/>
          <w:sz w:val="24"/>
          <w:szCs w:val="24"/>
        </w:rPr>
      </w:pPr>
      <w:r w:rsidRPr="00E46C18">
        <w:rPr>
          <w:bCs/>
          <w:sz w:val="24"/>
          <w:szCs w:val="24"/>
        </w:rPr>
        <w:t>Указанное в настоящем информационном сообщении время – московское.</w:t>
      </w:r>
    </w:p>
    <w:p w:rsidR="00AB22E2" w:rsidRPr="00E46C18" w:rsidRDefault="00AB22E2" w:rsidP="000E7E94">
      <w:pPr>
        <w:ind w:firstLine="851"/>
        <w:jc w:val="both"/>
        <w:rPr>
          <w:bCs/>
          <w:sz w:val="24"/>
          <w:szCs w:val="24"/>
        </w:rPr>
      </w:pPr>
      <w:r w:rsidRPr="00E46C18">
        <w:rPr>
          <w:bCs/>
          <w:sz w:val="24"/>
          <w:szCs w:val="24"/>
        </w:rPr>
        <w:t>При исчислении сроков, указанных в настоящем информационном сообщении, принимается время сервера электронной торговой площадки – московское.</w:t>
      </w:r>
    </w:p>
    <w:p w:rsidR="00D45BCA" w:rsidRPr="0014665D" w:rsidRDefault="00D45BCA" w:rsidP="000E7E94">
      <w:pPr>
        <w:numPr>
          <w:ilvl w:val="0"/>
          <w:numId w:val="35"/>
        </w:numPr>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74"/>
        <w:jc w:val="both"/>
        <w:rPr>
          <w:sz w:val="24"/>
          <w:szCs w:val="24"/>
        </w:rPr>
      </w:pPr>
      <w:r w:rsidRPr="0014665D">
        <w:rPr>
          <w:b/>
          <w:sz w:val="24"/>
          <w:szCs w:val="24"/>
        </w:rPr>
        <w:t xml:space="preserve">Начало </w:t>
      </w:r>
      <w:r>
        <w:rPr>
          <w:b/>
          <w:sz w:val="24"/>
          <w:szCs w:val="24"/>
        </w:rPr>
        <w:t>приема</w:t>
      </w:r>
      <w:r w:rsidRPr="0014665D">
        <w:rPr>
          <w:b/>
          <w:sz w:val="24"/>
          <w:szCs w:val="24"/>
        </w:rPr>
        <w:t xml:space="preserve"> заявок </w:t>
      </w:r>
      <w:r w:rsidRPr="00AB22E2">
        <w:rPr>
          <w:sz w:val="24"/>
          <w:szCs w:val="24"/>
        </w:rPr>
        <w:t xml:space="preserve">на </w:t>
      </w:r>
      <w:r>
        <w:rPr>
          <w:sz w:val="24"/>
          <w:szCs w:val="24"/>
        </w:rPr>
        <w:t>участие в продаже посредством публичного предложения</w:t>
      </w:r>
      <w:r w:rsidRPr="0014665D">
        <w:rPr>
          <w:sz w:val="24"/>
          <w:szCs w:val="24"/>
        </w:rPr>
        <w:t xml:space="preserve"> – </w:t>
      </w:r>
      <w:r>
        <w:rPr>
          <w:sz w:val="24"/>
          <w:szCs w:val="24"/>
        </w:rPr>
        <w:t xml:space="preserve">                  </w:t>
      </w:r>
      <w:r w:rsidR="009B06AB">
        <w:rPr>
          <w:b/>
          <w:sz w:val="24"/>
          <w:szCs w:val="24"/>
        </w:rPr>
        <w:t>4</w:t>
      </w:r>
      <w:r w:rsidR="004A60C1">
        <w:rPr>
          <w:b/>
          <w:sz w:val="24"/>
          <w:szCs w:val="24"/>
        </w:rPr>
        <w:t xml:space="preserve"> </w:t>
      </w:r>
      <w:r w:rsidR="00AD2E2C">
        <w:rPr>
          <w:b/>
          <w:sz w:val="24"/>
          <w:szCs w:val="24"/>
        </w:rPr>
        <w:t>октяб</w:t>
      </w:r>
      <w:r w:rsidR="00AC4C05">
        <w:rPr>
          <w:b/>
          <w:sz w:val="24"/>
          <w:szCs w:val="24"/>
        </w:rPr>
        <w:t xml:space="preserve">ря </w:t>
      </w:r>
      <w:r w:rsidRPr="00AB22E2">
        <w:rPr>
          <w:b/>
          <w:sz w:val="24"/>
          <w:szCs w:val="24"/>
        </w:rPr>
        <w:t>2017 г.</w:t>
      </w:r>
      <w:r w:rsidR="00AD2E2C">
        <w:rPr>
          <w:b/>
          <w:sz w:val="24"/>
          <w:szCs w:val="24"/>
        </w:rPr>
        <w:t xml:space="preserve"> в </w:t>
      </w:r>
      <w:r w:rsidR="009B06AB">
        <w:rPr>
          <w:b/>
          <w:sz w:val="24"/>
          <w:szCs w:val="24"/>
        </w:rPr>
        <w:t>17</w:t>
      </w:r>
      <w:r w:rsidR="00AD2E2C">
        <w:rPr>
          <w:b/>
          <w:sz w:val="24"/>
          <w:szCs w:val="24"/>
        </w:rPr>
        <w:t xml:space="preserve"> часов</w:t>
      </w:r>
      <w:r w:rsidR="004558F0">
        <w:rPr>
          <w:b/>
          <w:sz w:val="24"/>
          <w:szCs w:val="24"/>
        </w:rPr>
        <w:t xml:space="preserve"> 00 минут.</w:t>
      </w:r>
    </w:p>
    <w:p w:rsidR="00D45BCA" w:rsidRPr="00AB22E2" w:rsidRDefault="00D45BCA" w:rsidP="000E7E94">
      <w:pPr>
        <w:numPr>
          <w:ilvl w:val="0"/>
          <w:numId w:val="35"/>
        </w:numPr>
        <w:tabs>
          <w:tab w:val="left" w:pos="709"/>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74"/>
        <w:jc w:val="both"/>
        <w:rPr>
          <w:b/>
          <w:sz w:val="24"/>
          <w:szCs w:val="24"/>
        </w:rPr>
      </w:pPr>
      <w:r w:rsidRPr="0014665D">
        <w:rPr>
          <w:b/>
          <w:sz w:val="24"/>
          <w:szCs w:val="24"/>
        </w:rPr>
        <w:t xml:space="preserve">Окончание </w:t>
      </w:r>
      <w:r>
        <w:rPr>
          <w:b/>
          <w:sz w:val="24"/>
          <w:szCs w:val="24"/>
        </w:rPr>
        <w:t>приема</w:t>
      </w:r>
      <w:r w:rsidRPr="0014665D">
        <w:rPr>
          <w:b/>
          <w:sz w:val="24"/>
          <w:szCs w:val="24"/>
        </w:rPr>
        <w:t xml:space="preserve"> заявок </w:t>
      </w:r>
      <w:r w:rsidRPr="00AB22E2">
        <w:rPr>
          <w:sz w:val="24"/>
          <w:szCs w:val="24"/>
        </w:rPr>
        <w:t xml:space="preserve">на </w:t>
      </w:r>
      <w:r>
        <w:rPr>
          <w:sz w:val="24"/>
          <w:szCs w:val="24"/>
        </w:rPr>
        <w:t>участие в продаже посредством публичного предложения</w:t>
      </w:r>
      <w:r w:rsidRPr="0014665D">
        <w:rPr>
          <w:b/>
          <w:sz w:val="24"/>
          <w:szCs w:val="24"/>
        </w:rPr>
        <w:t xml:space="preserve"> </w:t>
      </w:r>
      <w:r w:rsidRPr="0014665D">
        <w:rPr>
          <w:sz w:val="24"/>
          <w:szCs w:val="24"/>
        </w:rPr>
        <w:t>–</w:t>
      </w:r>
      <w:r>
        <w:rPr>
          <w:sz w:val="24"/>
          <w:szCs w:val="24"/>
        </w:rPr>
        <w:t xml:space="preserve">  </w:t>
      </w:r>
      <w:r w:rsidR="009B06AB">
        <w:rPr>
          <w:b/>
          <w:sz w:val="24"/>
          <w:szCs w:val="24"/>
        </w:rPr>
        <w:t>7</w:t>
      </w:r>
      <w:r w:rsidR="00AD2E2C">
        <w:rPr>
          <w:b/>
          <w:sz w:val="24"/>
          <w:szCs w:val="24"/>
        </w:rPr>
        <w:t xml:space="preserve"> ноября</w:t>
      </w:r>
      <w:r w:rsidRPr="00B06BCC">
        <w:rPr>
          <w:b/>
          <w:sz w:val="24"/>
          <w:szCs w:val="24"/>
        </w:rPr>
        <w:t xml:space="preserve"> </w:t>
      </w:r>
      <w:r w:rsidRPr="00AB22E2">
        <w:rPr>
          <w:b/>
          <w:sz w:val="24"/>
          <w:szCs w:val="24"/>
        </w:rPr>
        <w:t>2017 г.</w:t>
      </w:r>
      <w:r w:rsidR="00AD2E2C">
        <w:rPr>
          <w:b/>
          <w:sz w:val="24"/>
          <w:szCs w:val="24"/>
        </w:rPr>
        <w:t xml:space="preserve"> в 23 часа </w:t>
      </w:r>
      <w:r w:rsidR="00D90718">
        <w:rPr>
          <w:b/>
          <w:sz w:val="24"/>
          <w:szCs w:val="24"/>
        </w:rPr>
        <w:t xml:space="preserve">59 </w:t>
      </w:r>
      <w:r w:rsidR="00AD2E2C">
        <w:rPr>
          <w:b/>
          <w:sz w:val="24"/>
          <w:szCs w:val="24"/>
        </w:rPr>
        <w:t>мин</w:t>
      </w:r>
      <w:r w:rsidR="00D90718">
        <w:rPr>
          <w:b/>
          <w:sz w:val="24"/>
          <w:szCs w:val="24"/>
        </w:rPr>
        <w:t>.</w:t>
      </w:r>
    </w:p>
    <w:p w:rsidR="00D45BCA" w:rsidRPr="00AB22E2" w:rsidRDefault="00D45BCA" w:rsidP="000E7E94">
      <w:pPr>
        <w:numPr>
          <w:ilvl w:val="0"/>
          <w:numId w:val="35"/>
        </w:numPr>
        <w:tabs>
          <w:tab w:val="left" w:pos="708"/>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67"/>
        <w:jc w:val="both"/>
        <w:rPr>
          <w:b/>
          <w:sz w:val="24"/>
          <w:szCs w:val="24"/>
        </w:rPr>
      </w:pPr>
      <w:r w:rsidRPr="0014665D">
        <w:rPr>
          <w:b/>
          <w:sz w:val="24"/>
          <w:szCs w:val="24"/>
        </w:rPr>
        <w:t>Дата о</w:t>
      </w:r>
      <w:r>
        <w:rPr>
          <w:b/>
          <w:sz w:val="24"/>
          <w:szCs w:val="24"/>
        </w:rPr>
        <w:t>пределения участников продаж</w:t>
      </w:r>
      <w:r w:rsidR="005C6AFA">
        <w:rPr>
          <w:b/>
          <w:sz w:val="24"/>
          <w:szCs w:val="24"/>
        </w:rPr>
        <w:t>и</w:t>
      </w:r>
      <w:r>
        <w:rPr>
          <w:b/>
          <w:sz w:val="24"/>
          <w:szCs w:val="24"/>
        </w:rPr>
        <w:t xml:space="preserve"> посредством публичного предложения</w:t>
      </w:r>
      <w:r>
        <w:rPr>
          <w:sz w:val="24"/>
          <w:szCs w:val="24"/>
        </w:rPr>
        <w:t xml:space="preserve"> –                  </w:t>
      </w:r>
      <w:r w:rsidR="009B06AB">
        <w:rPr>
          <w:b/>
          <w:sz w:val="24"/>
          <w:szCs w:val="24"/>
        </w:rPr>
        <w:t>13</w:t>
      </w:r>
      <w:r w:rsidR="00AD2E2C">
        <w:rPr>
          <w:b/>
          <w:sz w:val="24"/>
          <w:szCs w:val="24"/>
        </w:rPr>
        <w:t xml:space="preserve"> ноября</w:t>
      </w:r>
      <w:r w:rsidR="00AC4C05">
        <w:rPr>
          <w:b/>
          <w:sz w:val="24"/>
          <w:szCs w:val="24"/>
        </w:rPr>
        <w:t xml:space="preserve"> </w:t>
      </w:r>
      <w:r>
        <w:rPr>
          <w:b/>
          <w:sz w:val="24"/>
          <w:szCs w:val="24"/>
        </w:rPr>
        <w:t xml:space="preserve"> </w:t>
      </w:r>
      <w:r w:rsidRPr="00AB22E2">
        <w:rPr>
          <w:b/>
          <w:sz w:val="24"/>
          <w:szCs w:val="24"/>
        </w:rPr>
        <w:t>201</w:t>
      </w:r>
      <w:r>
        <w:rPr>
          <w:b/>
          <w:sz w:val="24"/>
          <w:szCs w:val="24"/>
        </w:rPr>
        <w:t>7</w:t>
      </w:r>
      <w:r w:rsidRPr="00AB22E2">
        <w:rPr>
          <w:b/>
          <w:sz w:val="24"/>
          <w:szCs w:val="24"/>
        </w:rPr>
        <w:t xml:space="preserve"> г.</w:t>
      </w:r>
      <w:r w:rsidR="00D90718">
        <w:rPr>
          <w:b/>
          <w:sz w:val="24"/>
          <w:szCs w:val="24"/>
        </w:rPr>
        <w:t xml:space="preserve"> </w:t>
      </w:r>
    </w:p>
    <w:p w:rsidR="00D45BCA" w:rsidRDefault="00D45BCA" w:rsidP="000E7E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74"/>
        <w:jc w:val="both"/>
        <w:rPr>
          <w:bCs/>
          <w:sz w:val="24"/>
          <w:szCs w:val="24"/>
        </w:rPr>
      </w:pPr>
      <w:r w:rsidRPr="0014665D">
        <w:rPr>
          <w:b/>
          <w:sz w:val="24"/>
          <w:szCs w:val="24"/>
        </w:rPr>
        <w:t xml:space="preserve">4. </w:t>
      </w:r>
      <w:r>
        <w:rPr>
          <w:b/>
          <w:sz w:val="24"/>
          <w:szCs w:val="24"/>
        </w:rPr>
        <w:t xml:space="preserve">Проведение продажи посредством публичного предложения </w:t>
      </w:r>
      <w:r w:rsidRPr="00FB4C97">
        <w:rPr>
          <w:sz w:val="24"/>
          <w:szCs w:val="24"/>
        </w:rPr>
        <w:t>(</w:t>
      </w:r>
      <w:r w:rsidRPr="00AB22E2">
        <w:rPr>
          <w:sz w:val="24"/>
          <w:szCs w:val="24"/>
        </w:rPr>
        <w:t xml:space="preserve">дата, время начала приема предложений по цене от участников </w:t>
      </w:r>
      <w:r>
        <w:rPr>
          <w:sz w:val="24"/>
          <w:szCs w:val="24"/>
        </w:rPr>
        <w:t xml:space="preserve">продажи) </w:t>
      </w:r>
      <w:r w:rsidRPr="0014665D">
        <w:rPr>
          <w:b/>
          <w:sz w:val="24"/>
          <w:szCs w:val="24"/>
        </w:rPr>
        <w:t xml:space="preserve"> </w:t>
      </w:r>
      <w:r w:rsidRPr="0014665D">
        <w:rPr>
          <w:sz w:val="24"/>
          <w:szCs w:val="24"/>
        </w:rPr>
        <w:t xml:space="preserve">– </w:t>
      </w:r>
      <w:r w:rsidR="00E0059F">
        <w:rPr>
          <w:b/>
          <w:sz w:val="24"/>
          <w:szCs w:val="24"/>
        </w:rPr>
        <w:t>1</w:t>
      </w:r>
      <w:r w:rsidR="009B06AB">
        <w:rPr>
          <w:b/>
          <w:sz w:val="24"/>
          <w:szCs w:val="24"/>
        </w:rPr>
        <w:t>4</w:t>
      </w:r>
      <w:r w:rsidR="00AD2E2C">
        <w:rPr>
          <w:b/>
          <w:sz w:val="24"/>
          <w:szCs w:val="24"/>
        </w:rPr>
        <w:t xml:space="preserve"> ноября</w:t>
      </w:r>
      <w:r w:rsidR="00AC4C05">
        <w:rPr>
          <w:b/>
          <w:sz w:val="24"/>
          <w:szCs w:val="24"/>
        </w:rPr>
        <w:t xml:space="preserve"> </w:t>
      </w:r>
      <w:r w:rsidRPr="00AB22E2">
        <w:rPr>
          <w:b/>
          <w:sz w:val="24"/>
          <w:szCs w:val="24"/>
        </w:rPr>
        <w:t xml:space="preserve"> 2017 г.</w:t>
      </w:r>
      <w:r w:rsidRPr="00C91B96">
        <w:rPr>
          <w:sz w:val="24"/>
          <w:szCs w:val="24"/>
        </w:rPr>
        <w:t xml:space="preserve">  </w:t>
      </w:r>
      <w:r w:rsidRPr="00AB22E2">
        <w:rPr>
          <w:b/>
          <w:sz w:val="24"/>
          <w:szCs w:val="24"/>
        </w:rPr>
        <w:t xml:space="preserve">в </w:t>
      </w:r>
      <w:r w:rsidR="00AD2E2C">
        <w:rPr>
          <w:b/>
          <w:sz w:val="24"/>
          <w:szCs w:val="24"/>
        </w:rPr>
        <w:t>10</w:t>
      </w:r>
      <w:r w:rsidRPr="00AB22E2">
        <w:rPr>
          <w:b/>
          <w:sz w:val="24"/>
          <w:szCs w:val="24"/>
        </w:rPr>
        <w:t xml:space="preserve"> часов </w:t>
      </w:r>
      <w:r>
        <w:rPr>
          <w:b/>
          <w:sz w:val="24"/>
          <w:szCs w:val="24"/>
        </w:rPr>
        <w:t>00</w:t>
      </w:r>
      <w:r w:rsidRPr="00AB22E2">
        <w:rPr>
          <w:b/>
          <w:sz w:val="24"/>
          <w:szCs w:val="24"/>
        </w:rPr>
        <w:t xml:space="preserve"> минут</w:t>
      </w:r>
      <w:r>
        <w:rPr>
          <w:b/>
          <w:sz w:val="24"/>
          <w:szCs w:val="24"/>
        </w:rPr>
        <w:t>.</w:t>
      </w:r>
      <w:r w:rsidRPr="00AB22E2">
        <w:rPr>
          <w:b/>
          <w:sz w:val="24"/>
          <w:szCs w:val="24"/>
        </w:rPr>
        <w:t xml:space="preserve"> </w:t>
      </w:r>
      <w:r w:rsidRPr="00AB22E2">
        <w:rPr>
          <w:bCs/>
          <w:sz w:val="24"/>
          <w:szCs w:val="24"/>
        </w:rPr>
        <w:t xml:space="preserve"> </w:t>
      </w:r>
    </w:p>
    <w:p w:rsidR="00D45BCA" w:rsidRPr="00AB22E2" w:rsidRDefault="00D45BCA" w:rsidP="000E7E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73"/>
        <w:jc w:val="both"/>
        <w:rPr>
          <w:bCs/>
          <w:sz w:val="24"/>
          <w:szCs w:val="24"/>
        </w:rPr>
      </w:pPr>
      <w:r w:rsidRPr="0008152B">
        <w:rPr>
          <w:b/>
          <w:bCs/>
          <w:sz w:val="24"/>
          <w:szCs w:val="24"/>
        </w:rPr>
        <w:t>5.</w:t>
      </w:r>
      <w:r w:rsidRPr="0008152B">
        <w:rPr>
          <w:bCs/>
          <w:sz w:val="24"/>
          <w:szCs w:val="24"/>
        </w:rPr>
        <w:t xml:space="preserve"> </w:t>
      </w:r>
      <w:r w:rsidRPr="0008152B">
        <w:rPr>
          <w:b/>
          <w:bCs/>
          <w:sz w:val="24"/>
          <w:szCs w:val="24"/>
        </w:rPr>
        <w:t xml:space="preserve">Подведение итогов </w:t>
      </w:r>
      <w:r>
        <w:rPr>
          <w:b/>
          <w:bCs/>
          <w:sz w:val="24"/>
          <w:szCs w:val="24"/>
        </w:rPr>
        <w:t>продажи посредством публичного предложения</w:t>
      </w:r>
      <w:r w:rsidRPr="0008152B">
        <w:rPr>
          <w:b/>
          <w:bCs/>
          <w:sz w:val="24"/>
          <w:szCs w:val="24"/>
        </w:rPr>
        <w:t>:</w:t>
      </w:r>
      <w:r w:rsidRPr="0008152B">
        <w:rPr>
          <w:bCs/>
          <w:sz w:val="24"/>
          <w:szCs w:val="24"/>
        </w:rPr>
        <w:t xml:space="preserve"> процедура </w:t>
      </w:r>
      <w:r>
        <w:rPr>
          <w:bCs/>
          <w:sz w:val="24"/>
          <w:szCs w:val="24"/>
        </w:rPr>
        <w:t xml:space="preserve">продажи посредством публичного предложения </w:t>
      </w:r>
      <w:r w:rsidRPr="0008152B">
        <w:rPr>
          <w:bCs/>
          <w:sz w:val="24"/>
          <w:szCs w:val="24"/>
        </w:rPr>
        <w:t>считается зав</w:t>
      </w:r>
      <w:r>
        <w:rPr>
          <w:bCs/>
          <w:sz w:val="24"/>
          <w:szCs w:val="24"/>
        </w:rPr>
        <w:t>ершенной со времени подписания П</w:t>
      </w:r>
      <w:r w:rsidRPr="0008152B">
        <w:rPr>
          <w:bCs/>
          <w:sz w:val="24"/>
          <w:szCs w:val="24"/>
        </w:rPr>
        <w:t>родавцом</w:t>
      </w:r>
      <w:r>
        <w:rPr>
          <w:bCs/>
          <w:sz w:val="24"/>
          <w:szCs w:val="24"/>
        </w:rPr>
        <w:t xml:space="preserve"> </w:t>
      </w:r>
      <w:r w:rsidRPr="0008152B">
        <w:rPr>
          <w:bCs/>
          <w:sz w:val="24"/>
          <w:szCs w:val="24"/>
        </w:rPr>
        <w:t xml:space="preserve">протокола об итогах </w:t>
      </w:r>
      <w:r>
        <w:rPr>
          <w:bCs/>
          <w:sz w:val="24"/>
          <w:szCs w:val="24"/>
        </w:rPr>
        <w:t>продажи посредством публичного предложения</w:t>
      </w:r>
      <w:r w:rsidRPr="0008152B">
        <w:rPr>
          <w:bCs/>
          <w:sz w:val="24"/>
          <w:szCs w:val="24"/>
        </w:rPr>
        <w:t>.</w:t>
      </w:r>
    </w:p>
    <w:p w:rsidR="005F638D" w:rsidRDefault="005F638D">
      <w:pPr>
        <w:widowControl/>
        <w:spacing w:after="200" w:line="276" w:lineRule="auto"/>
        <w:rPr>
          <w:b/>
          <w:caps/>
          <w:sz w:val="24"/>
          <w:szCs w:val="24"/>
        </w:rPr>
      </w:pPr>
      <w:r>
        <w:rPr>
          <w:b/>
          <w:caps/>
          <w:sz w:val="24"/>
          <w:szCs w:val="24"/>
        </w:rPr>
        <w:br w:type="page"/>
      </w:r>
    </w:p>
    <w:p w:rsidR="00EB38BD" w:rsidRDefault="00EB38BD" w:rsidP="00EB38BD">
      <w:pPr>
        <w:widowControl/>
        <w:tabs>
          <w:tab w:val="left" w:pos="0"/>
        </w:tabs>
        <w:jc w:val="center"/>
        <w:rPr>
          <w:b/>
          <w:caps/>
          <w:sz w:val="24"/>
          <w:szCs w:val="24"/>
        </w:rPr>
      </w:pPr>
    </w:p>
    <w:p w:rsidR="005D019C" w:rsidRDefault="005D019C" w:rsidP="00EB38BD">
      <w:pPr>
        <w:widowControl/>
        <w:tabs>
          <w:tab w:val="left" w:pos="0"/>
        </w:tabs>
        <w:jc w:val="center"/>
        <w:rPr>
          <w:b/>
          <w:caps/>
          <w:sz w:val="24"/>
          <w:szCs w:val="24"/>
        </w:rPr>
      </w:pPr>
      <w:r w:rsidRPr="00EB15CF">
        <w:rPr>
          <w:b/>
          <w:caps/>
          <w:sz w:val="24"/>
          <w:szCs w:val="24"/>
        </w:rPr>
        <w:t xml:space="preserve">Условия участия в </w:t>
      </w:r>
      <w:r w:rsidR="00342C10">
        <w:rPr>
          <w:b/>
          <w:caps/>
          <w:sz w:val="24"/>
          <w:szCs w:val="24"/>
        </w:rPr>
        <w:t>Продаже посредством публичного предложения</w:t>
      </w:r>
    </w:p>
    <w:p w:rsidR="00491186" w:rsidRDefault="00491186" w:rsidP="00EB38BD">
      <w:pPr>
        <w:widowControl/>
        <w:tabs>
          <w:tab w:val="left" w:pos="0"/>
        </w:tabs>
        <w:jc w:val="center"/>
        <w:rPr>
          <w:b/>
          <w:caps/>
          <w:sz w:val="24"/>
          <w:szCs w:val="24"/>
        </w:rPr>
      </w:pPr>
    </w:p>
    <w:p w:rsidR="00DB3F53" w:rsidRPr="00EB15CF" w:rsidRDefault="00DB3F53" w:rsidP="000E7E94">
      <w:pPr>
        <w:ind w:firstLine="567"/>
        <w:jc w:val="both"/>
        <w:rPr>
          <w:b/>
          <w:sz w:val="24"/>
          <w:szCs w:val="24"/>
        </w:rPr>
      </w:pPr>
      <w:r w:rsidRPr="00EB15CF">
        <w:rPr>
          <w:sz w:val="24"/>
          <w:szCs w:val="24"/>
        </w:rPr>
        <w:t xml:space="preserve">Лицо, отвечающее признакам покупателя в соответствии с Федеральным законом от 21.12.2001 №178-ФЗ «О приватизации государственного и муниципального имущества» и желающее приобрести имущество, выставляемое на </w:t>
      </w:r>
      <w:r>
        <w:rPr>
          <w:sz w:val="24"/>
          <w:szCs w:val="24"/>
        </w:rPr>
        <w:t>продажу посредством публичного предложения</w:t>
      </w:r>
      <w:r w:rsidRPr="00EB15CF">
        <w:rPr>
          <w:sz w:val="24"/>
          <w:szCs w:val="24"/>
        </w:rPr>
        <w:t xml:space="preserve"> (далее – Претендент), обязано осуществить </w:t>
      </w:r>
      <w:r w:rsidRPr="00EB15CF">
        <w:rPr>
          <w:b/>
          <w:sz w:val="24"/>
          <w:szCs w:val="24"/>
        </w:rPr>
        <w:t>следующие действия:</w:t>
      </w:r>
    </w:p>
    <w:p w:rsidR="00DB3F53" w:rsidRPr="00EB15CF" w:rsidRDefault="00DB3F53" w:rsidP="000E7E94">
      <w:pPr>
        <w:ind w:firstLine="567"/>
        <w:jc w:val="both"/>
        <w:rPr>
          <w:sz w:val="24"/>
          <w:szCs w:val="24"/>
        </w:rPr>
      </w:pPr>
      <w:r w:rsidRPr="00EB15CF">
        <w:rPr>
          <w:sz w:val="24"/>
          <w:szCs w:val="24"/>
        </w:rPr>
        <w:t xml:space="preserve">- внести задаток на счет Организатора в указанном в настоящем информационном сообщении порядке; </w:t>
      </w:r>
    </w:p>
    <w:p w:rsidR="00DB3F53" w:rsidRPr="00EB15CF" w:rsidRDefault="00DB3F53" w:rsidP="000E7E94">
      <w:pPr>
        <w:ind w:firstLine="567"/>
        <w:jc w:val="both"/>
        <w:rPr>
          <w:sz w:val="24"/>
          <w:szCs w:val="24"/>
        </w:rPr>
      </w:pPr>
      <w:r w:rsidRPr="00EB15CF">
        <w:rPr>
          <w:sz w:val="24"/>
          <w:szCs w:val="24"/>
        </w:rPr>
        <w:t>- в установленном порядке зарегистрировать заявку на электронной площадке по утвержденной Продавцом форме;</w:t>
      </w:r>
    </w:p>
    <w:p w:rsidR="00DB3F53" w:rsidRPr="00EB15CF" w:rsidRDefault="00DB3F53" w:rsidP="000E7E94">
      <w:pPr>
        <w:ind w:firstLine="567"/>
        <w:jc w:val="both"/>
        <w:rPr>
          <w:sz w:val="24"/>
          <w:szCs w:val="24"/>
        </w:rPr>
      </w:pPr>
      <w:r w:rsidRPr="00EB15CF">
        <w:rPr>
          <w:sz w:val="24"/>
          <w:szCs w:val="24"/>
        </w:rPr>
        <w:t>- представить иные документы по перечню, указанному в настоящем информационном сообщении.</w:t>
      </w:r>
    </w:p>
    <w:p w:rsidR="00A63117" w:rsidRPr="002947DC" w:rsidRDefault="00A63117" w:rsidP="000E7E94">
      <w:pPr>
        <w:ind w:firstLine="567"/>
        <w:jc w:val="both"/>
        <w:rPr>
          <w:sz w:val="24"/>
          <w:szCs w:val="24"/>
        </w:rPr>
      </w:pPr>
      <w:r w:rsidRPr="002947DC">
        <w:rPr>
          <w:sz w:val="24"/>
          <w:szCs w:val="24"/>
        </w:rPr>
        <w:t>Покупателями государственного и муниципального имущества могут быть любые физические и юридические лица, за исключением:</w:t>
      </w:r>
    </w:p>
    <w:p w:rsidR="00A63117" w:rsidRPr="002947DC" w:rsidRDefault="00A63117" w:rsidP="000E7E94">
      <w:pPr>
        <w:ind w:firstLine="567"/>
        <w:jc w:val="both"/>
        <w:rPr>
          <w:sz w:val="24"/>
          <w:szCs w:val="24"/>
        </w:rPr>
      </w:pPr>
      <w:r w:rsidRPr="002947DC">
        <w:rPr>
          <w:sz w:val="24"/>
          <w:szCs w:val="24"/>
        </w:rPr>
        <w:t xml:space="preserve">государственных и муниципальных унитарных предприятий, государственных и муниципальных учреждений; </w:t>
      </w:r>
    </w:p>
    <w:p w:rsidR="00A63117" w:rsidRDefault="00A63117" w:rsidP="000E7E94">
      <w:pPr>
        <w:ind w:firstLine="567"/>
        <w:jc w:val="both"/>
        <w:rPr>
          <w:sz w:val="24"/>
          <w:szCs w:val="24"/>
        </w:rPr>
      </w:pPr>
      <w:r w:rsidRPr="002947DC">
        <w:rPr>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w:t>
      </w:r>
      <w:r>
        <w:rPr>
          <w:sz w:val="24"/>
          <w:szCs w:val="24"/>
        </w:rPr>
        <w:t xml:space="preserve"> «</w:t>
      </w:r>
      <w:r w:rsidRPr="00446EFE">
        <w:rPr>
          <w:sz w:val="24"/>
          <w:szCs w:val="24"/>
        </w:rPr>
        <w:t>О приватизации государственного и муниципального имущества</w:t>
      </w:r>
      <w:r>
        <w:rPr>
          <w:sz w:val="24"/>
          <w:szCs w:val="24"/>
        </w:rPr>
        <w:t xml:space="preserve">»,  </w:t>
      </w:r>
    </w:p>
    <w:p w:rsidR="00A63117" w:rsidRPr="002947DC" w:rsidRDefault="00A63117" w:rsidP="000E7E94">
      <w:pPr>
        <w:ind w:firstLine="567"/>
        <w:jc w:val="both"/>
        <w:rPr>
          <w:sz w:val="24"/>
          <w:szCs w:val="24"/>
        </w:rPr>
      </w:pPr>
      <w:r w:rsidRPr="002947DC">
        <w:rPr>
          <w:sz w:val="24"/>
          <w:szCs w:val="24"/>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A63117" w:rsidRPr="002947DC" w:rsidRDefault="00A63117" w:rsidP="000E7E94">
      <w:pPr>
        <w:ind w:firstLine="567"/>
        <w:jc w:val="both"/>
        <w:rPr>
          <w:sz w:val="24"/>
          <w:szCs w:val="24"/>
        </w:rPr>
      </w:pPr>
      <w:r w:rsidRPr="002947DC">
        <w:rPr>
          <w:sz w:val="24"/>
          <w:szCs w:val="24"/>
        </w:rPr>
        <w:t>юридических лиц, в отношении которых офшорной компанией или группой лиц, в которую входит офшорная компания, осуществляется контроль.</w:t>
      </w:r>
    </w:p>
    <w:p w:rsidR="00A63117" w:rsidRPr="002947DC" w:rsidRDefault="00A63117" w:rsidP="000E7E94">
      <w:pPr>
        <w:ind w:firstLine="567"/>
        <w:jc w:val="both"/>
        <w:rPr>
          <w:sz w:val="24"/>
          <w:szCs w:val="24"/>
        </w:rPr>
      </w:pPr>
      <w:r w:rsidRPr="002947DC">
        <w:rPr>
          <w:sz w:val="24"/>
          <w:szCs w:val="24"/>
        </w:rPr>
        <w:t xml:space="preserve">Понятия </w:t>
      </w:r>
      <w:r>
        <w:rPr>
          <w:sz w:val="24"/>
          <w:szCs w:val="24"/>
        </w:rPr>
        <w:t>«</w:t>
      </w:r>
      <w:r w:rsidRPr="002947DC">
        <w:rPr>
          <w:sz w:val="24"/>
          <w:szCs w:val="24"/>
        </w:rPr>
        <w:t>группа лиц</w:t>
      </w:r>
      <w:r>
        <w:rPr>
          <w:sz w:val="24"/>
          <w:szCs w:val="24"/>
        </w:rPr>
        <w:t>»</w:t>
      </w:r>
      <w:r w:rsidRPr="002947DC">
        <w:rPr>
          <w:sz w:val="24"/>
          <w:szCs w:val="24"/>
        </w:rPr>
        <w:t xml:space="preserve"> и </w:t>
      </w:r>
      <w:r>
        <w:rPr>
          <w:sz w:val="24"/>
          <w:szCs w:val="24"/>
        </w:rPr>
        <w:t>«</w:t>
      </w:r>
      <w:r w:rsidRPr="002947DC">
        <w:rPr>
          <w:sz w:val="24"/>
          <w:szCs w:val="24"/>
        </w:rPr>
        <w:t>контроль</w:t>
      </w:r>
      <w:r>
        <w:rPr>
          <w:sz w:val="24"/>
          <w:szCs w:val="24"/>
        </w:rPr>
        <w:t>»</w:t>
      </w:r>
      <w:r w:rsidRPr="002947DC">
        <w:rPr>
          <w:sz w:val="24"/>
          <w:szCs w:val="24"/>
        </w:rPr>
        <w:t xml:space="preserve"> используются в значениях, указанных соответственно в статьях 9 и 11 Федерального закона от 26 июля 2006 года № 135-ФЗ</w:t>
      </w:r>
      <w:r>
        <w:rPr>
          <w:sz w:val="24"/>
          <w:szCs w:val="24"/>
        </w:rPr>
        <w:t xml:space="preserve"> «</w:t>
      </w:r>
      <w:r w:rsidRPr="002947DC">
        <w:rPr>
          <w:sz w:val="24"/>
          <w:szCs w:val="24"/>
        </w:rPr>
        <w:t>О защите конкуренции</w:t>
      </w:r>
      <w:r>
        <w:rPr>
          <w:sz w:val="24"/>
          <w:szCs w:val="24"/>
        </w:rPr>
        <w:t>»</w:t>
      </w:r>
      <w:r w:rsidRPr="002947DC">
        <w:rPr>
          <w:sz w:val="24"/>
          <w:szCs w:val="24"/>
        </w:rPr>
        <w:t xml:space="preserve">. </w:t>
      </w:r>
    </w:p>
    <w:p w:rsidR="00A63117" w:rsidRPr="002947DC" w:rsidRDefault="00A63117" w:rsidP="000E7E94">
      <w:pPr>
        <w:ind w:firstLine="567"/>
        <w:jc w:val="both"/>
        <w:rPr>
          <w:sz w:val="24"/>
          <w:szCs w:val="24"/>
        </w:rPr>
      </w:pPr>
      <w:r>
        <w:rPr>
          <w:sz w:val="24"/>
          <w:szCs w:val="24"/>
        </w:rPr>
        <w:t>Вышеуказанные о</w:t>
      </w:r>
      <w:r w:rsidRPr="002947DC">
        <w:rPr>
          <w:sz w:val="24"/>
          <w:szCs w:val="24"/>
        </w:rPr>
        <w:t>граничения</w:t>
      </w:r>
      <w:r>
        <w:rPr>
          <w:sz w:val="24"/>
          <w:szCs w:val="24"/>
        </w:rPr>
        <w:t xml:space="preserve"> </w:t>
      </w:r>
      <w:r w:rsidRPr="002947DC">
        <w:rPr>
          <w:sz w:val="24"/>
          <w:szCs w:val="24"/>
        </w:rPr>
        <w:t>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p>
    <w:p w:rsidR="00DB3F53" w:rsidRPr="00A95DEA" w:rsidRDefault="00DB3F53" w:rsidP="000E7E94">
      <w:pPr>
        <w:ind w:firstLine="567"/>
        <w:jc w:val="both"/>
        <w:rPr>
          <w:sz w:val="24"/>
          <w:szCs w:val="24"/>
          <w:lang w:val="x-none" w:eastAsia="x-none"/>
        </w:rPr>
      </w:pPr>
      <w:r w:rsidRPr="00EB15CF">
        <w:rPr>
          <w:sz w:val="24"/>
          <w:szCs w:val="24"/>
          <w:lang w:val="x-none" w:eastAsia="x-none"/>
        </w:rPr>
        <w:t xml:space="preserve">Обязанность доказать свое право на участие в </w:t>
      </w:r>
      <w:r>
        <w:rPr>
          <w:sz w:val="24"/>
          <w:szCs w:val="24"/>
          <w:lang w:eastAsia="x-none"/>
        </w:rPr>
        <w:t>продаже публичного предложения</w:t>
      </w:r>
      <w:r w:rsidRPr="00EB15CF">
        <w:rPr>
          <w:sz w:val="24"/>
          <w:szCs w:val="24"/>
          <w:lang w:val="x-none" w:eastAsia="x-none"/>
        </w:rPr>
        <w:t xml:space="preserve"> возлагается на </w:t>
      </w:r>
      <w:r w:rsidRPr="00EB15CF">
        <w:rPr>
          <w:sz w:val="24"/>
          <w:szCs w:val="24"/>
          <w:lang w:eastAsia="x-none"/>
        </w:rPr>
        <w:t>П</w:t>
      </w:r>
      <w:r w:rsidRPr="00EB15CF">
        <w:rPr>
          <w:sz w:val="24"/>
          <w:szCs w:val="24"/>
          <w:lang w:val="x-none" w:eastAsia="x-none"/>
        </w:rPr>
        <w:t>ретендента.</w:t>
      </w:r>
    </w:p>
    <w:p w:rsidR="005D019C" w:rsidRPr="000D2D9F" w:rsidRDefault="005D019C" w:rsidP="00EB38BD">
      <w:pPr>
        <w:pStyle w:val="a6"/>
        <w:widowControl/>
        <w:shd w:val="clear" w:color="auto" w:fill="auto"/>
        <w:tabs>
          <w:tab w:val="left" w:pos="0"/>
        </w:tabs>
        <w:ind w:left="0" w:firstLine="567"/>
        <w:jc w:val="both"/>
        <w:rPr>
          <w:b/>
          <w:sz w:val="24"/>
          <w:szCs w:val="24"/>
        </w:rPr>
      </w:pPr>
    </w:p>
    <w:p w:rsidR="005D019C" w:rsidRPr="0053477D" w:rsidRDefault="005D019C" w:rsidP="00EB38BD">
      <w:pPr>
        <w:ind w:firstLine="567"/>
        <w:contextualSpacing/>
        <w:jc w:val="center"/>
        <w:rPr>
          <w:b/>
          <w:caps/>
          <w:sz w:val="24"/>
          <w:szCs w:val="24"/>
        </w:rPr>
      </w:pPr>
      <w:r w:rsidRPr="0053477D">
        <w:rPr>
          <w:b/>
          <w:caps/>
          <w:sz w:val="24"/>
          <w:szCs w:val="24"/>
        </w:rPr>
        <w:t>Порядок реги</w:t>
      </w:r>
      <w:r w:rsidR="0053477D" w:rsidRPr="0053477D">
        <w:rPr>
          <w:b/>
          <w:caps/>
          <w:sz w:val="24"/>
          <w:szCs w:val="24"/>
        </w:rPr>
        <w:t>страции на электронной площадке</w:t>
      </w:r>
    </w:p>
    <w:p w:rsidR="0053477D" w:rsidRPr="001B5274" w:rsidRDefault="0053477D" w:rsidP="00EB38BD">
      <w:pPr>
        <w:ind w:firstLine="567"/>
        <w:contextualSpacing/>
        <w:jc w:val="center"/>
        <w:rPr>
          <w:b/>
          <w:sz w:val="24"/>
          <w:szCs w:val="24"/>
        </w:rPr>
      </w:pPr>
    </w:p>
    <w:p w:rsidR="005D019C" w:rsidRDefault="005D019C" w:rsidP="00EB38BD">
      <w:pPr>
        <w:ind w:firstLine="567"/>
        <w:jc w:val="both"/>
        <w:rPr>
          <w:sz w:val="24"/>
          <w:szCs w:val="24"/>
        </w:rPr>
      </w:pPr>
      <w:r>
        <w:rPr>
          <w:sz w:val="24"/>
          <w:szCs w:val="24"/>
        </w:rPr>
        <w:t>Д</w:t>
      </w:r>
      <w:r w:rsidRPr="001B5274">
        <w:rPr>
          <w:sz w:val="24"/>
          <w:szCs w:val="24"/>
        </w:rPr>
        <w:t xml:space="preserve">ля обеспечения доступа к участию в </w:t>
      </w:r>
      <w:r w:rsidR="00CE16D6">
        <w:rPr>
          <w:sz w:val="24"/>
          <w:szCs w:val="24"/>
        </w:rPr>
        <w:t>электронных торгах</w:t>
      </w:r>
      <w:r w:rsidRPr="001B5274">
        <w:rPr>
          <w:sz w:val="24"/>
          <w:szCs w:val="24"/>
        </w:rPr>
        <w:t xml:space="preserve"> </w:t>
      </w:r>
      <w:r>
        <w:rPr>
          <w:sz w:val="24"/>
          <w:szCs w:val="24"/>
        </w:rPr>
        <w:t>П</w:t>
      </w:r>
      <w:r w:rsidRPr="001B5274">
        <w:rPr>
          <w:sz w:val="24"/>
          <w:szCs w:val="24"/>
        </w:rPr>
        <w:t>ретендентам необходимо пройти процедуру регистрации на электронной площадке.</w:t>
      </w:r>
    </w:p>
    <w:p w:rsidR="005D019C" w:rsidRPr="001B5274" w:rsidRDefault="005D019C" w:rsidP="00EB38BD">
      <w:pPr>
        <w:ind w:firstLine="567"/>
        <w:jc w:val="both"/>
        <w:rPr>
          <w:sz w:val="24"/>
          <w:szCs w:val="24"/>
        </w:rPr>
      </w:pPr>
      <w:r w:rsidRPr="001B5274">
        <w:rPr>
          <w:sz w:val="24"/>
          <w:szCs w:val="24"/>
        </w:rPr>
        <w:t>Регистрация на электронной площадке осуществляется без взимания платы.</w:t>
      </w:r>
    </w:p>
    <w:p w:rsidR="005D019C" w:rsidRDefault="005D019C" w:rsidP="00EB38BD">
      <w:pPr>
        <w:ind w:firstLine="567"/>
        <w:jc w:val="both"/>
        <w:rPr>
          <w:sz w:val="24"/>
          <w:szCs w:val="24"/>
        </w:rPr>
      </w:pPr>
      <w:r w:rsidRPr="001B5274">
        <w:rPr>
          <w:sz w:val="24"/>
          <w:szCs w:val="24"/>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5D019C" w:rsidRDefault="005D019C" w:rsidP="00EB38BD">
      <w:pPr>
        <w:ind w:firstLine="567"/>
        <w:jc w:val="both"/>
        <w:rPr>
          <w:sz w:val="24"/>
          <w:szCs w:val="24"/>
        </w:rPr>
      </w:pPr>
      <w:r>
        <w:rPr>
          <w:sz w:val="24"/>
          <w:szCs w:val="24"/>
        </w:rPr>
        <w:t>Регистрация на электронной площадке проводится в соответствии с Регламентом электронной площадки.</w:t>
      </w:r>
    </w:p>
    <w:p w:rsidR="009B06AB" w:rsidRDefault="009B06AB">
      <w:pPr>
        <w:widowControl/>
        <w:spacing w:after="200" w:line="276" w:lineRule="auto"/>
        <w:rPr>
          <w:sz w:val="24"/>
          <w:szCs w:val="24"/>
        </w:rPr>
      </w:pPr>
      <w:r>
        <w:rPr>
          <w:sz w:val="24"/>
          <w:szCs w:val="24"/>
        </w:rPr>
        <w:br w:type="page"/>
      </w:r>
    </w:p>
    <w:p w:rsidR="00491186" w:rsidRDefault="00491186" w:rsidP="00EB38BD">
      <w:pPr>
        <w:ind w:firstLine="567"/>
        <w:jc w:val="both"/>
        <w:rPr>
          <w:sz w:val="24"/>
          <w:szCs w:val="24"/>
        </w:rPr>
      </w:pPr>
    </w:p>
    <w:p w:rsidR="00D60C4B" w:rsidRDefault="00D60C4B" w:rsidP="00D60C4B">
      <w:pPr>
        <w:pStyle w:val="ConsPlusNormal"/>
        <w:ind w:firstLine="567"/>
        <w:jc w:val="center"/>
        <w:rPr>
          <w:rFonts w:ascii="Times New Roman" w:hAnsi="Times New Roman" w:cs="Times New Roman"/>
          <w:b/>
          <w:caps/>
          <w:sz w:val="24"/>
          <w:szCs w:val="24"/>
        </w:rPr>
      </w:pPr>
      <w:r w:rsidRPr="0053477D">
        <w:rPr>
          <w:rFonts w:ascii="Times New Roman" w:hAnsi="Times New Roman" w:cs="Times New Roman"/>
          <w:b/>
          <w:caps/>
          <w:sz w:val="24"/>
          <w:szCs w:val="24"/>
        </w:rPr>
        <w:t xml:space="preserve">Порядок ознакомления с документами </w:t>
      </w:r>
    </w:p>
    <w:p w:rsidR="00D60C4B" w:rsidRPr="0053477D" w:rsidRDefault="00D60C4B" w:rsidP="00D60C4B">
      <w:pPr>
        <w:pStyle w:val="ConsPlusNormal"/>
        <w:ind w:firstLine="567"/>
        <w:jc w:val="center"/>
        <w:rPr>
          <w:rFonts w:ascii="Times New Roman" w:hAnsi="Times New Roman" w:cs="Times New Roman"/>
          <w:b/>
          <w:caps/>
          <w:sz w:val="24"/>
          <w:szCs w:val="24"/>
        </w:rPr>
      </w:pPr>
      <w:r w:rsidRPr="0053477D">
        <w:rPr>
          <w:rFonts w:ascii="Times New Roman" w:hAnsi="Times New Roman" w:cs="Times New Roman"/>
          <w:b/>
          <w:caps/>
          <w:sz w:val="24"/>
          <w:szCs w:val="24"/>
        </w:rPr>
        <w:t>и информацией об объекте</w:t>
      </w:r>
    </w:p>
    <w:p w:rsidR="005D019C" w:rsidRDefault="005D019C" w:rsidP="005D019C">
      <w:pPr>
        <w:ind w:firstLine="709"/>
        <w:jc w:val="both"/>
        <w:rPr>
          <w:sz w:val="24"/>
          <w:szCs w:val="24"/>
        </w:rPr>
      </w:pPr>
    </w:p>
    <w:p w:rsidR="00DB3F53" w:rsidRPr="001B5274" w:rsidRDefault="00DB3F53" w:rsidP="00DB3F53">
      <w:pPr>
        <w:pStyle w:val="32"/>
        <w:spacing w:after="0"/>
        <w:ind w:left="0" w:firstLine="567"/>
        <w:jc w:val="both"/>
        <w:outlineLvl w:val="0"/>
        <w:rPr>
          <w:sz w:val="24"/>
        </w:rPr>
      </w:pPr>
      <w:r w:rsidRPr="001B5274">
        <w:rPr>
          <w:bCs/>
          <w:sz w:val="24"/>
        </w:rPr>
        <w:t>Информационное сообщение</w:t>
      </w:r>
      <w:r>
        <w:rPr>
          <w:bCs/>
          <w:sz w:val="24"/>
        </w:rPr>
        <w:t xml:space="preserve"> о проведении продажи посредством публичного предложения </w:t>
      </w:r>
      <w:r w:rsidRPr="001B5274">
        <w:rPr>
          <w:sz w:val="24"/>
        </w:rPr>
        <w:t xml:space="preserve">размещается на официальном сайте Российской Федерации для размещения информации о проведении торгов </w:t>
      </w:r>
      <w:hyperlink r:id="rId8" w:history="1">
        <w:r w:rsidRPr="001B5274">
          <w:rPr>
            <w:rStyle w:val="af0"/>
            <w:sz w:val="24"/>
          </w:rPr>
          <w:t>www.torgi.gov.ru</w:t>
        </w:r>
      </w:hyperlink>
      <w:r>
        <w:rPr>
          <w:sz w:val="24"/>
        </w:rPr>
        <w:t>, о</w:t>
      </w:r>
      <w:r w:rsidRPr="001B5274">
        <w:rPr>
          <w:sz w:val="24"/>
        </w:rPr>
        <w:t xml:space="preserve">фициальном сайте </w:t>
      </w:r>
      <w:r>
        <w:rPr>
          <w:sz w:val="24"/>
        </w:rPr>
        <w:t>Продавца – Министерства юстиции и имущественных отношений Чувашской Республики</w:t>
      </w:r>
      <w:r w:rsidRPr="00757905">
        <w:rPr>
          <w:sz w:val="24"/>
        </w:rPr>
        <w:t xml:space="preserve">, </w:t>
      </w:r>
      <w:hyperlink r:id="rId9" w:history="1">
        <w:r w:rsidRPr="003432CF">
          <w:rPr>
            <w:rStyle w:val="af0"/>
            <w:sz w:val="24"/>
            <w:szCs w:val="24"/>
          </w:rPr>
          <w:t>www.mi</w:t>
        </w:r>
        <w:r w:rsidRPr="003432CF">
          <w:rPr>
            <w:rStyle w:val="af0"/>
            <w:sz w:val="24"/>
            <w:szCs w:val="24"/>
            <w:lang w:val="en-US"/>
          </w:rPr>
          <w:t>nust</w:t>
        </w:r>
        <w:r w:rsidRPr="003432CF">
          <w:rPr>
            <w:rStyle w:val="af0"/>
            <w:sz w:val="24"/>
            <w:szCs w:val="24"/>
          </w:rPr>
          <w:t>.cap.ru</w:t>
        </w:r>
      </w:hyperlink>
      <w:r w:rsidRPr="001B5274">
        <w:rPr>
          <w:sz w:val="24"/>
        </w:rPr>
        <w:t>, на электронной площадке</w:t>
      </w:r>
      <w:r>
        <w:rPr>
          <w:sz w:val="24"/>
        </w:rPr>
        <w:t xml:space="preserve"> </w:t>
      </w:r>
      <w:r w:rsidRPr="0084305E">
        <w:rPr>
          <w:sz w:val="24"/>
        </w:rPr>
        <w:t>https://www.etp-torgi.ru</w:t>
      </w:r>
      <w:r>
        <w:rPr>
          <w:sz w:val="24"/>
        </w:rPr>
        <w:t>.</w:t>
      </w:r>
    </w:p>
    <w:p w:rsidR="00DB3F53" w:rsidRPr="001B5274" w:rsidRDefault="00DB3F53" w:rsidP="00DB3F53">
      <w:pPr>
        <w:autoSpaceDE w:val="0"/>
        <w:autoSpaceDN w:val="0"/>
        <w:adjustRightInd w:val="0"/>
        <w:ind w:firstLine="567"/>
        <w:jc w:val="both"/>
        <w:rPr>
          <w:sz w:val="24"/>
          <w:szCs w:val="24"/>
        </w:rPr>
      </w:pPr>
      <w:r w:rsidRPr="001B5274">
        <w:rPr>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Pr>
          <w:sz w:val="24"/>
          <w:szCs w:val="24"/>
        </w:rPr>
        <w:t>Организатора</w:t>
      </w:r>
      <w:r w:rsidRPr="001B5274">
        <w:rPr>
          <w:sz w:val="24"/>
          <w:szCs w:val="24"/>
        </w:rPr>
        <w:t xml:space="preserve"> запрос о разъяснении размещенной информации.</w:t>
      </w:r>
    </w:p>
    <w:p w:rsidR="00DB3F53" w:rsidRPr="001B5274" w:rsidRDefault="00DB3F53" w:rsidP="00DB3F53">
      <w:pPr>
        <w:pStyle w:val="32"/>
        <w:spacing w:after="0"/>
        <w:ind w:left="0" w:firstLine="567"/>
        <w:jc w:val="both"/>
        <w:outlineLvl w:val="0"/>
        <w:rPr>
          <w:sz w:val="24"/>
        </w:rPr>
      </w:pPr>
      <w:r w:rsidRPr="001B5274">
        <w:rPr>
          <w:sz w:val="24"/>
        </w:rPr>
        <w:t xml:space="preserve">Такой запрос в режиме реального времени направляется в «личный кабинет» </w:t>
      </w:r>
      <w:r>
        <w:rPr>
          <w:sz w:val="24"/>
        </w:rPr>
        <w:t>Продавца</w:t>
      </w:r>
      <w:r w:rsidRPr="001B5274">
        <w:rPr>
          <w:sz w:val="24"/>
        </w:rPr>
        <w:t xml:space="preserve"> для рассмотрения при условии, что запрос поступил </w:t>
      </w:r>
      <w:r>
        <w:rPr>
          <w:sz w:val="24"/>
        </w:rPr>
        <w:t>Продавц</w:t>
      </w:r>
      <w:r w:rsidRPr="001B5274">
        <w:rPr>
          <w:sz w:val="24"/>
        </w:rPr>
        <w:t xml:space="preserve">у не позднее 5 </w:t>
      </w:r>
      <w:r>
        <w:rPr>
          <w:sz w:val="24"/>
        </w:rPr>
        <w:t xml:space="preserve">(пяти) </w:t>
      </w:r>
      <w:r w:rsidRPr="001B5274">
        <w:rPr>
          <w:sz w:val="24"/>
        </w:rPr>
        <w:t>рабочих дней до</w:t>
      </w:r>
      <w:r>
        <w:rPr>
          <w:sz w:val="24"/>
        </w:rPr>
        <w:t xml:space="preserve"> даты </w:t>
      </w:r>
      <w:r w:rsidRPr="001B5274">
        <w:rPr>
          <w:sz w:val="24"/>
        </w:rPr>
        <w:t>окончания подачи заявок.</w:t>
      </w:r>
    </w:p>
    <w:p w:rsidR="00DB3F53" w:rsidRPr="005135A3" w:rsidRDefault="00DB3F53" w:rsidP="00DB3F53">
      <w:pPr>
        <w:pStyle w:val="32"/>
        <w:spacing w:after="0"/>
        <w:ind w:left="0" w:firstLine="567"/>
        <w:jc w:val="both"/>
        <w:outlineLvl w:val="0"/>
        <w:rPr>
          <w:sz w:val="24"/>
          <w:szCs w:val="24"/>
        </w:rPr>
      </w:pPr>
      <w:r w:rsidRPr="005135A3">
        <w:rPr>
          <w:sz w:val="24"/>
          <w:szCs w:val="24"/>
        </w:rPr>
        <w:t>В течение 2 (двух)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 но без указания лица, от которого поступил запрос.</w:t>
      </w:r>
    </w:p>
    <w:p w:rsidR="00DB3F53" w:rsidRPr="005135A3" w:rsidRDefault="00DB3F53" w:rsidP="00DB3F53">
      <w:pPr>
        <w:autoSpaceDE w:val="0"/>
        <w:autoSpaceDN w:val="0"/>
        <w:adjustRightInd w:val="0"/>
        <w:ind w:firstLine="567"/>
        <w:jc w:val="both"/>
        <w:rPr>
          <w:sz w:val="24"/>
          <w:szCs w:val="24"/>
        </w:rPr>
      </w:pPr>
      <w:r w:rsidRPr="005135A3">
        <w:rPr>
          <w:sz w:val="24"/>
          <w:szCs w:val="24"/>
        </w:rPr>
        <w:t xml:space="preserve">С информацией о подлежащем приватизации имуществе можно ознакомиться в период заявочной кампании, направив запрос на  электронный адрес Продавца </w:t>
      </w:r>
      <w:hyperlink r:id="rId10" w:history="1">
        <w:r w:rsidRPr="005135A3">
          <w:rPr>
            <w:rStyle w:val="af0"/>
            <w:sz w:val="24"/>
            <w:szCs w:val="24"/>
          </w:rPr>
          <w:t>m</w:t>
        </w:r>
        <w:r w:rsidRPr="005135A3">
          <w:rPr>
            <w:rStyle w:val="af0"/>
            <w:sz w:val="24"/>
            <w:szCs w:val="24"/>
            <w:lang w:val="en-US"/>
          </w:rPr>
          <w:t>io</w:t>
        </w:r>
        <w:r w:rsidRPr="005135A3">
          <w:rPr>
            <w:rStyle w:val="af0"/>
            <w:sz w:val="24"/>
            <w:szCs w:val="24"/>
          </w:rPr>
          <w:t>7@</w:t>
        </w:r>
        <w:r w:rsidRPr="005135A3">
          <w:rPr>
            <w:rStyle w:val="af0"/>
            <w:sz w:val="24"/>
            <w:szCs w:val="24"/>
            <w:lang w:val="en-US"/>
          </w:rPr>
          <w:t>cap</w:t>
        </w:r>
        <w:r w:rsidRPr="005135A3">
          <w:rPr>
            <w:rStyle w:val="af0"/>
            <w:sz w:val="24"/>
            <w:szCs w:val="24"/>
          </w:rPr>
          <w:t>.ru</w:t>
        </w:r>
      </w:hyperlink>
      <w:r w:rsidRPr="005135A3">
        <w:rPr>
          <w:sz w:val="24"/>
          <w:szCs w:val="24"/>
        </w:rPr>
        <w:t>.</w:t>
      </w:r>
    </w:p>
    <w:p w:rsidR="00DB3F53" w:rsidRPr="005135A3" w:rsidRDefault="00DB3F53" w:rsidP="00DB3F53">
      <w:pPr>
        <w:autoSpaceDE w:val="0"/>
        <w:autoSpaceDN w:val="0"/>
        <w:adjustRightInd w:val="0"/>
        <w:ind w:firstLine="567"/>
        <w:jc w:val="both"/>
        <w:rPr>
          <w:sz w:val="24"/>
          <w:szCs w:val="24"/>
        </w:rPr>
      </w:pPr>
      <w:r w:rsidRPr="005135A3">
        <w:rPr>
          <w:sz w:val="24"/>
          <w:szCs w:val="24"/>
        </w:rPr>
        <w:t>По истечении 2 (двух) рабочих дней со дня поступления запроса Продавец направляет на электронный адрес Претендента ответ с указанием места, даты и времени выдачи документов для ознакомления с информацией об объекте.</w:t>
      </w:r>
    </w:p>
    <w:p w:rsidR="00DB3F53" w:rsidRPr="005135A3" w:rsidRDefault="00DB3F53" w:rsidP="00DB3F53">
      <w:pPr>
        <w:autoSpaceDE w:val="0"/>
        <w:autoSpaceDN w:val="0"/>
        <w:adjustRightInd w:val="0"/>
        <w:ind w:firstLine="567"/>
        <w:jc w:val="both"/>
        <w:rPr>
          <w:sz w:val="24"/>
          <w:szCs w:val="24"/>
        </w:rPr>
      </w:pPr>
      <w:r w:rsidRPr="00EB15CF">
        <w:rPr>
          <w:sz w:val="24"/>
          <w:szCs w:val="24"/>
        </w:rPr>
        <w:t xml:space="preserve">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w:t>
      </w:r>
      <w:r>
        <w:rPr>
          <w:bCs/>
          <w:sz w:val="24"/>
        </w:rPr>
        <w:t>продаже посредством публичного предложения</w:t>
      </w:r>
      <w:r w:rsidRPr="00EB15CF">
        <w:rPr>
          <w:sz w:val="24"/>
          <w:szCs w:val="24"/>
        </w:rPr>
        <w:t xml:space="preserve"> вправе </w:t>
      </w:r>
      <w:r w:rsidR="00DF08BD">
        <w:rPr>
          <w:sz w:val="24"/>
          <w:szCs w:val="24"/>
        </w:rPr>
        <w:t xml:space="preserve">ознакомиться с </w:t>
      </w:r>
      <w:r w:rsidRPr="00EB15CF">
        <w:rPr>
          <w:sz w:val="24"/>
          <w:szCs w:val="24"/>
        </w:rPr>
        <w:t>выставленн</w:t>
      </w:r>
      <w:r w:rsidR="00DF08BD">
        <w:rPr>
          <w:sz w:val="24"/>
          <w:szCs w:val="24"/>
        </w:rPr>
        <w:t xml:space="preserve">ым </w:t>
      </w:r>
      <w:r w:rsidRPr="00EB15CF">
        <w:rPr>
          <w:sz w:val="24"/>
          <w:szCs w:val="24"/>
        </w:rPr>
        <w:t xml:space="preserve"> на продажу </w:t>
      </w:r>
      <w:r w:rsidR="005F638D">
        <w:rPr>
          <w:sz w:val="24"/>
          <w:szCs w:val="24"/>
        </w:rPr>
        <w:t>государственным имуществом</w:t>
      </w:r>
      <w:r w:rsidRPr="00EB15CF">
        <w:rPr>
          <w:sz w:val="24"/>
          <w:szCs w:val="24"/>
        </w:rPr>
        <w:t xml:space="preserve"> в период приема заявок на участие в торгах. Запрос </w:t>
      </w:r>
      <w:r w:rsidR="00DF08BD">
        <w:rPr>
          <w:sz w:val="24"/>
          <w:szCs w:val="24"/>
        </w:rPr>
        <w:t xml:space="preserve">по </w:t>
      </w:r>
      <w:r w:rsidR="002D7E2A">
        <w:rPr>
          <w:sz w:val="24"/>
          <w:szCs w:val="24"/>
        </w:rPr>
        <w:t xml:space="preserve">имуществу (документации) </w:t>
      </w:r>
      <w:r w:rsidRPr="00EB15CF">
        <w:rPr>
          <w:sz w:val="24"/>
          <w:szCs w:val="24"/>
        </w:rPr>
        <w:t xml:space="preserve">может быть направлен на  электронный адрес Продавца </w:t>
      </w:r>
      <w:hyperlink r:id="rId11" w:history="1">
        <w:r w:rsidRPr="00EB15CF">
          <w:rPr>
            <w:rStyle w:val="af0"/>
            <w:sz w:val="24"/>
            <w:szCs w:val="24"/>
          </w:rPr>
          <w:t>m</w:t>
        </w:r>
        <w:r w:rsidRPr="00EB15CF">
          <w:rPr>
            <w:rStyle w:val="af0"/>
            <w:sz w:val="24"/>
            <w:szCs w:val="24"/>
            <w:lang w:val="en-US"/>
          </w:rPr>
          <w:t>io</w:t>
        </w:r>
        <w:r w:rsidRPr="00EB15CF">
          <w:rPr>
            <w:rStyle w:val="af0"/>
            <w:sz w:val="24"/>
            <w:szCs w:val="24"/>
          </w:rPr>
          <w:t>7@</w:t>
        </w:r>
        <w:r w:rsidRPr="00EB15CF">
          <w:rPr>
            <w:rStyle w:val="af0"/>
            <w:sz w:val="24"/>
            <w:szCs w:val="24"/>
            <w:lang w:val="en-US"/>
          </w:rPr>
          <w:t>cap</w:t>
        </w:r>
        <w:r w:rsidRPr="00EB15CF">
          <w:rPr>
            <w:rStyle w:val="af0"/>
            <w:sz w:val="24"/>
            <w:szCs w:val="24"/>
          </w:rPr>
          <w:t>.ru</w:t>
        </w:r>
      </w:hyperlink>
      <w:r w:rsidRPr="00EB15CF">
        <w:rPr>
          <w:sz w:val="24"/>
          <w:szCs w:val="24"/>
        </w:rPr>
        <w:t xml:space="preserve">. не позднее чем за два рабочих дня до даты окончания срока подачи заявок на участие в </w:t>
      </w:r>
      <w:r>
        <w:rPr>
          <w:bCs/>
          <w:sz w:val="24"/>
        </w:rPr>
        <w:t>продаже посредством публичного предложения.</w:t>
      </w:r>
    </w:p>
    <w:p w:rsidR="00DB3F53" w:rsidRPr="001B5274" w:rsidRDefault="00DB3F53" w:rsidP="00DB3F53">
      <w:pPr>
        <w:ind w:firstLine="567"/>
        <w:jc w:val="both"/>
        <w:rPr>
          <w:sz w:val="24"/>
          <w:szCs w:val="24"/>
        </w:rPr>
      </w:pPr>
      <w:r w:rsidRPr="005135A3">
        <w:rPr>
          <w:sz w:val="24"/>
          <w:szCs w:val="24"/>
        </w:rPr>
        <w:t>Документооборот между Претендентами, участниками торгов, Продавцом и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w:t>
      </w:r>
      <w:r w:rsidRPr="001B5274">
        <w:rPr>
          <w:sz w:val="24"/>
          <w:szCs w:val="24"/>
        </w:rPr>
        <w:t xml:space="preserve"> договора купли-продажи имущества, который заключается в простой письменной форме.</w:t>
      </w:r>
    </w:p>
    <w:p w:rsidR="00DB3F53" w:rsidRPr="0093113A" w:rsidRDefault="00DB3F53" w:rsidP="00DB3F53">
      <w:pPr>
        <w:ind w:firstLine="567"/>
        <w:jc w:val="both"/>
        <w:rPr>
          <w:sz w:val="24"/>
          <w:szCs w:val="24"/>
        </w:rPr>
      </w:pPr>
      <w:r w:rsidRPr="001B5274">
        <w:rPr>
          <w:sz w:val="24"/>
          <w:szCs w:val="24"/>
        </w:rPr>
        <w:t xml:space="preserve">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w:t>
      </w:r>
      <w:r>
        <w:rPr>
          <w:sz w:val="24"/>
          <w:szCs w:val="24"/>
        </w:rPr>
        <w:t>у</w:t>
      </w:r>
      <w:r w:rsidRPr="001B5274">
        <w:rPr>
          <w:sz w:val="24"/>
          <w:szCs w:val="24"/>
        </w:rPr>
        <w:t xml:space="preserve">частника торгов, </w:t>
      </w:r>
      <w:r>
        <w:rPr>
          <w:sz w:val="24"/>
          <w:szCs w:val="24"/>
        </w:rPr>
        <w:t xml:space="preserve">Продавца либо </w:t>
      </w:r>
      <w:r w:rsidRPr="001B5274">
        <w:rPr>
          <w:sz w:val="24"/>
          <w:szCs w:val="24"/>
        </w:rPr>
        <w:t>Организатора торгов и отправитель несет ответственность за подлинность и достоверность таких документов и сведений</w:t>
      </w:r>
      <w:r>
        <w:rPr>
          <w:sz w:val="24"/>
          <w:szCs w:val="24"/>
        </w:rPr>
        <w:t xml:space="preserve"> (электронные документы, направляемые организатором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Организатора торгов)</w:t>
      </w:r>
      <w:r w:rsidRPr="0093113A">
        <w:rPr>
          <w:sz w:val="24"/>
          <w:szCs w:val="24"/>
        </w:rPr>
        <w:t xml:space="preserve">. </w:t>
      </w:r>
    </w:p>
    <w:p w:rsidR="00DB3F53" w:rsidRDefault="00DB3F53" w:rsidP="00DB3F53">
      <w:pPr>
        <w:ind w:firstLine="709"/>
        <w:jc w:val="both"/>
        <w:rPr>
          <w:sz w:val="24"/>
          <w:szCs w:val="24"/>
        </w:rPr>
      </w:pPr>
    </w:p>
    <w:p w:rsidR="00DB3F53" w:rsidRPr="0053477D" w:rsidRDefault="00DB3F53" w:rsidP="00DB3F53">
      <w:pPr>
        <w:pStyle w:val="32"/>
        <w:spacing w:after="0"/>
        <w:ind w:left="0" w:firstLine="567"/>
        <w:jc w:val="center"/>
        <w:outlineLvl w:val="0"/>
        <w:rPr>
          <w:b/>
          <w:caps/>
          <w:sz w:val="24"/>
        </w:rPr>
      </w:pPr>
      <w:r w:rsidRPr="0053477D">
        <w:rPr>
          <w:b/>
          <w:caps/>
          <w:sz w:val="24"/>
        </w:rPr>
        <w:t xml:space="preserve">Порядок, форма подачи заявок и срок отзыва заявок на участие в </w:t>
      </w:r>
      <w:r>
        <w:rPr>
          <w:b/>
          <w:caps/>
          <w:sz w:val="24"/>
        </w:rPr>
        <w:t>Продаже ПОСРЕДСТВОМ ПУБЛИЧНОГО ПРЕДЛОЖЕНИЯ</w:t>
      </w:r>
    </w:p>
    <w:p w:rsidR="00DB3F53" w:rsidRPr="001B5274" w:rsidRDefault="00DB3F53" w:rsidP="00DB3F53">
      <w:pPr>
        <w:pStyle w:val="32"/>
        <w:spacing w:after="0"/>
        <w:ind w:left="0" w:firstLine="567"/>
        <w:jc w:val="center"/>
        <w:outlineLvl w:val="0"/>
        <w:rPr>
          <w:b/>
          <w:sz w:val="24"/>
        </w:rPr>
      </w:pPr>
    </w:p>
    <w:p w:rsidR="00DB3F53" w:rsidRPr="001B5274" w:rsidRDefault="00DB3F53" w:rsidP="00DB3F53">
      <w:pPr>
        <w:pStyle w:val="afb"/>
        <w:ind w:firstLine="567"/>
        <w:jc w:val="both"/>
        <w:rPr>
          <w:rFonts w:ascii="Times New Roman" w:hAnsi="Times New Roman"/>
          <w:bCs/>
          <w:sz w:val="24"/>
          <w:szCs w:val="24"/>
        </w:rPr>
      </w:pPr>
      <w:r>
        <w:rPr>
          <w:rFonts w:ascii="Times New Roman" w:hAnsi="Times New Roman"/>
          <w:bCs/>
          <w:sz w:val="24"/>
          <w:szCs w:val="24"/>
        </w:rPr>
        <w:t xml:space="preserve">1. </w:t>
      </w:r>
      <w:r w:rsidRPr="001B5274">
        <w:rPr>
          <w:rFonts w:ascii="Times New Roman" w:hAnsi="Times New Roman"/>
          <w:bCs/>
          <w:sz w:val="24"/>
          <w:szCs w:val="24"/>
        </w:rPr>
        <w:t xml:space="preserve">Заявка подается путем заполнения ее электронной формы, размещенной в открытой для доступа неограниченного круга лиц части электронной площадки (далее </w:t>
      </w:r>
      <w:r>
        <w:rPr>
          <w:rFonts w:ascii="Times New Roman" w:hAnsi="Times New Roman"/>
          <w:bCs/>
          <w:sz w:val="24"/>
          <w:szCs w:val="24"/>
        </w:rPr>
        <w:t>–</w:t>
      </w:r>
      <w:r w:rsidRPr="001B5274">
        <w:rPr>
          <w:rFonts w:ascii="Times New Roman" w:hAnsi="Times New Roman"/>
          <w:bCs/>
          <w:sz w:val="24"/>
          <w:szCs w:val="24"/>
        </w:rPr>
        <w:t xml:space="preserve"> открытая часть электронной площадки), с приложением электронных образов необходимых документов, предусмотренных Федеральным законом о приватизации</w:t>
      </w:r>
      <w:r>
        <w:rPr>
          <w:rFonts w:ascii="Times New Roman" w:hAnsi="Times New Roman"/>
          <w:bCs/>
          <w:sz w:val="24"/>
          <w:szCs w:val="24"/>
        </w:rPr>
        <w:t xml:space="preserve"> (приложения 1 и 2 к информационному сообщению)</w:t>
      </w:r>
      <w:r w:rsidRPr="001B5274">
        <w:rPr>
          <w:rFonts w:ascii="Times New Roman" w:hAnsi="Times New Roman"/>
          <w:bCs/>
          <w:sz w:val="24"/>
          <w:szCs w:val="24"/>
        </w:rPr>
        <w:t>:</w:t>
      </w:r>
    </w:p>
    <w:p w:rsidR="00DB3F53" w:rsidRPr="001B5274" w:rsidRDefault="00DB3F53" w:rsidP="00DB3F53">
      <w:pPr>
        <w:pStyle w:val="ConsPlusNormal"/>
        <w:widowControl/>
        <w:ind w:firstLine="567"/>
        <w:jc w:val="both"/>
        <w:rPr>
          <w:rFonts w:ascii="Times New Roman" w:hAnsi="Times New Roman" w:cs="Times New Roman"/>
          <w:sz w:val="24"/>
          <w:szCs w:val="24"/>
        </w:rPr>
      </w:pPr>
      <w:r>
        <w:rPr>
          <w:rFonts w:ascii="Times New Roman" w:hAnsi="Times New Roman" w:cs="Times New Roman"/>
          <w:b/>
          <w:sz w:val="24"/>
          <w:szCs w:val="24"/>
        </w:rPr>
        <w:t>Ф</w:t>
      </w:r>
      <w:r w:rsidRPr="00497DAC">
        <w:rPr>
          <w:rFonts w:ascii="Times New Roman" w:hAnsi="Times New Roman" w:cs="Times New Roman"/>
          <w:b/>
          <w:sz w:val="24"/>
          <w:szCs w:val="24"/>
        </w:rPr>
        <w:t>изические лица</w:t>
      </w:r>
      <w:r>
        <w:rPr>
          <w:rFonts w:ascii="Times New Roman" w:hAnsi="Times New Roman" w:cs="Times New Roman"/>
          <w:b/>
          <w:sz w:val="24"/>
          <w:szCs w:val="24"/>
        </w:rPr>
        <w:t xml:space="preserve"> </w:t>
      </w:r>
      <w:r>
        <w:rPr>
          <w:rFonts w:ascii="Times New Roman" w:hAnsi="Times New Roman"/>
          <w:bCs/>
          <w:sz w:val="24"/>
          <w:szCs w:val="24"/>
        </w:rPr>
        <w:t>–</w:t>
      </w:r>
      <w:r w:rsidRPr="001B5274">
        <w:rPr>
          <w:rFonts w:ascii="Times New Roman" w:hAnsi="Times New Roman" w:cs="Times New Roman"/>
          <w:sz w:val="24"/>
          <w:szCs w:val="24"/>
        </w:rPr>
        <w:t xml:space="preserve"> копию всех листов документа, удостоверяющего личность;</w:t>
      </w:r>
    </w:p>
    <w:p w:rsidR="00DB3F53" w:rsidRDefault="00DB3F53" w:rsidP="00DB3F53">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Ю</w:t>
      </w:r>
      <w:r w:rsidRPr="005F7670">
        <w:rPr>
          <w:rFonts w:ascii="Times New Roman" w:hAnsi="Times New Roman" w:cs="Times New Roman"/>
          <w:b/>
          <w:sz w:val="24"/>
          <w:szCs w:val="24"/>
        </w:rPr>
        <w:t>ридические лица</w:t>
      </w:r>
      <w:r>
        <w:rPr>
          <w:rFonts w:ascii="Times New Roman" w:hAnsi="Times New Roman" w:cs="Times New Roman"/>
          <w:b/>
          <w:sz w:val="24"/>
          <w:szCs w:val="24"/>
        </w:rPr>
        <w:t>:</w:t>
      </w:r>
    </w:p>
    <w:p w:rsidR="00DB3F53" w:rsidRDefault="00DB3F53" w:rsidP="00DB3F53">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5F767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заверенные </w:t>
      </w:r>
      <w:r w:rsidRPr="005F7670">
        <w:rPr>
          <w:rFonts w:ascii="Times New Roman" w:eastAsia="Times New Roman" w:hAnsi="Times New Roman" w:cs="Times New Roman"/>
          <w:sz w:val="24"/>
          <w:szCs w:val="24"/>
        </w:rPr>
        <w:t xml:space="preserve">копии учредительных документов; </w:t>
      </w:r>
    </w:p>
    <w:p w:rsidR="00DB3F53" w:rsidRDefault="00DB3F53" w:rsidP="00DB3F53">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F7670">
        <w:rPr>
          <w:rFonts w:ascii="Times New Roman" w:eastAsia="Times New Roman" w:hAnsi="Times New Roman" w:cs="Times New Roman"/>
          <w:sz w:val="24"/>
          <w:szCs w:val="24"/>
        </w:rPr>
        <w:t xml:space="preserve">документ, </w:t>
      </w:r>
      <w:r>
        <w:rPr>
          <w:rFonts w:ascii="Times New Roman" w:eastAsia="Times New Roman" w:hAnsi="Times New Roman" w:cs="Times New Roman"/>
          <w:sz w:val="24"/>
          <w:szCs w:val="24"/>
        </w:rPr>
        <w:t>содержащий сведения о доле</w:t>
      </w:r>
      <w:r w:rsidRPr="005F7670">
        <w:rPr>
          <w:rFonts w:ascii="Times New Roman" w:eastAsia="Times New Roman" w:hAnsi="Times New Roman" w:cs="Times New Roman"/>
          <w:sz w:val="24"/>
          <w:szCs w:val="24"/>
        </w:rPr>
        <w:t xml:space="preserve"> Российской Федерации, субъекта Российской Федерации или муниципального образования в уставном капитале юридического лица (реестр владельцев </w:t>
      </w:r>
      <w:r>
        <w:rPr>
          <w:rFonts w:ascii="Times New Roman" w:eastAsia="Times New Roman" w:hAnsi="Times New Roman" w:cs="Times New Roman"/>
          <w:sz w:val="24"/>
          <w:szCs w:val="24"/>
        </w:rPr>
        <w:t>имущества</w:t>
      </w:r>
      <w:r w:rsidRPr="005F7670">
        <w:rPr>
          <w:rFonts w:ascii="Times New Roman" w:eastAsia="Times New Roman" w:hAnsi="Times New Roman" w:cs="Times New Roman"/>
          <w:sz w:val="24"/>
          <w:szCs w:val="24"/>
        </w:rPr>
        <w:t xml:space="preserve"> либо выписка из него или заверенное печатью (при ее наличии) юридического лица и подписанное его руководителем письмо); </w:t>
      </w:r>
    </w:p>
    <w:p w:rsidR="00DB3F53" w:rsidRDefault="00DB3F53" w:rsidP="00DB3F53">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F7E49">
        <w:rPr>
          <w:rFonts w:ascii="Times New Roman" w:eastAsia="Times New Roman" w:hAnsi="Times New Roman" w:cs="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DB3F53" w:rsidRPr="00860A09" w:rsidRDefault="00DB3F53" w:rsidP="00DB3F53">
      <w:pPr>
        <w:pStyle w:val="ConsPlusNormal"/>
        <w:ind w:firstLine="540"/>
        <w:jc w:val="both"/>
        <w:rPr>
          <w:rFonts w:ascii="Times New Roman" w:eastAsia="Times New Roman" w:hAnsi="Times New Roman" w:cs="Times New Roman"/>
          <w:sz w:val="24"/>
          <w:szCs w:val="24"/>
        </w:rPr>
      </w:pPr>
      <w:r w:rsidRPr="00860A09">
        <w:rPr>
          <w:rFonts w:ascii="Times New Roman" w:eastAsia="Times New Roman" w:hAnsi="Times New Roman" w:cs="Times New Roman"/>
          <w:sz w:val="24"/>
          <w:szCs w:val="24"/>
        </w:rPr>
        <w:t xml:space="preserve">В случае, если от имени </w:t>
      </w:r>
      <w:r>
        <w:rPr>
          <w:rFonts w:ascii="Times New Roman" w:eastAsia="Times New Roman" w:hAnsi="Times New Roman" w:cs="Times New Roman"/>
          <w:sz w:val="24"/>
          <w:szCs w:val="24"/>
        </w:rPr>
        <w:t>П</w:t>
      </w:r>
      <w:r w:rsidRPr="00860A09">
        <w:rPr>
          <w:rFonts w:ascii="Times New Roman" w:eastAsia="Times New Roman" w:hAnsi="Times New Roman" w:cs="Times New Roman"/>
          <w:sz w:val="24"/>
          <w:szCs w:val="24"/>
        </w:rPr>
        <w:t xml:space="preserve">ретендента действует его представитель по доверенности, к заявке должна быть приложена доверенность на осуществление действий от имени </w:t>
      </w:r>
      <w:r>
        <w:rPr>
          <w:rFonts w:ascii="Times New Roman" w:eastAsia="Times New Roman" w:hAnsi="Times New Roman" w:cs="Times New Roman"/>
          <w:sz w:val="24"/>
          <w:szCs w:val="24"/>
        </w:rPr>
        <w:t>П</w:t>
      </w:r>
      <w:r w:rsidRPr="00860A09">
        <w:rPr>
          <w:rFonts w:ascii="Times New Roman" w:eastAsia="Times New Roman" w:hAnsi="Times New Roman" w:cs="Times New Roman"/>
          <w:sz w:val="24"/>
          <w:szCs w:val="24"/>
        </w:rPr>
        <w:t xml:space="preserve">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w:t>
      </w:r>
      <w:r>
        <w:rPr>
          <w:rFonts w:ascii="Times New Roman" w:eastAsia="Times New Roman" w:hAnsi="Times New Roman" w:cs="Times New Roman"/>
          <w:sz w:val="24"/>
          <w:szCs w:val="24"/>
        </w:rPr>
        <w:t>П</w:t>
      </w:r>
      <w:r w:rsidRPr="00860A09">
        <w:rPr>
          <w:rFonts w:ascii="Times New Roman" w:eastAsia="Times New Roman" w:hAnsi="Times New Roman" w:cs="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DB3F53" w:rsidRPr="001B5274" w:rsidRDefault="00DB3F53" w:rsidP="00DB3F53">
      <w:pPr>
        <w:pStyle w:val="afb"/>
        <w:ind w:firstLine="567"/>
        <w:jc w:val="both"/>
        <w:rPr>
          <w:rFonts w:ascii="Times New Roman" w:hAnsi="Times New Roman"/>
          <w:bCs/>
          <w:sz w:val="24"/>
          <w:szCs w:val="24"/>
        </w:rPr>
      </w:pPr>
      <w:r w:rsidRPr="001B5274">
        <w:rPr>
          <w:rFonts w:ascii="Times New Roman" w:hAnsi="Times New Roman"/>
          <w:bCs/>
          <w:sz w:val="24"/>
          <w:szCs w:val="24"/>
        </w:rPr>
        <w:t>Одно лицо имеет право подать только одну заявку на один объект приватизации.</w:t>
      </w:r>
    </w:p>
    <w:p w:rsidR="00DB3F53" w:rsidRPr="001B5274" w:rsidRDefault="00DB3F53" w:rsidP="00DB3F53">
      <w:pPr>
        <w:autoSpaceDE w:val="0"/>
        <w:autoSpaceDN w:val="0"/>
        <w:adjustRightInd w:val="0"/>
        <w:ind w:firstLine="567"/>
        <w:jc w:val="both"/>
        <w:rPr>
          <w:sz w:val="24"/>
          <w:szCs w:val="24"/>
        </w:rPr>
      </w:pPr>
      <w:r w:rsidRPr="001B5274">
        <w:rPr>
          <w:sz w:val="24"/>
          <w:szCs w:val="24"/>
        </w:rPr>
        <w:t>2.</w:t>
      </w:r>
      <w:r w:rsidRPr="001B5274">
        <w:rPr>
          <w:b/>
          <w:sz w:val="24"/>
          <w:szCs w:val="24"/>
        </w:rPr>
        <w:t> </w:t>
      </w:r>
      <w:r w:rsidRPr="001B5274">
        <w:rPr>
          <w:sz w:val="24"/>
          <w:szCs w:val="24"/>
        </w:rPr>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DB3F53" w:rsidRPr="001B5274" w:rsidRDefault="00DB3F53" w:rsidP="00DB3F53">
      <w:pPr>
        <w:pStyle w:val="32"/>
        <w:tabs>
          <w:tab w:val="left" w:pos="540"/>
        </w:tabs>
        <w:spacing w:after="0"/>
        <w:ind w:left="0" w:firstLine="567"/>
        <w:jc w:val="both"/>
        <w:outlineLvl w:val="0"/>
        <w:rPr>
          <w:sz w:val="24"/>
        </w:rPr>
      </w:pPr>
      <w:r>
        <w:rPr>
          <w:sz w:val="24"/>
          <w:lang w:eastAsia="en-US"/>
        </w:rPr>
        <w:t>3</w:t>
      </w:r>
      <w:r w:rsidRPr="001B5274">
        <w:rPr>
          <w:sz w:val="24"/>
          <w:lang w:eastAsia="en-US"/>
        </w:rPr>
        <w:t>. </w:t>
      </w:r>
      <w:r w:rsidRPr="001B5274">
        <w:rPr>
          <w:sz w:val="24"/>
        </w:rPr>
        <w:t xml:space="preserve">При приеме заявок от Претендентов </w:t>
      </w:r>
      <w:r>
        <w:rPr>
          <w:sz w:val="24"/>
        </w:rPr>
        <w:t>Организатор</w:t>
      </w:r>
      <w:r w:rsidRPr="001B5274">
        <w:rPr>
          <w:sz w:val="24"/>
        </w:rPr>
        <w:t xml:space="preserve"> обеспечивает конфиденциальность данных о </w:t>
      </w:r>
      <w:r>
        <w:rPr>
          <w:sz w:val="24"/>
        </w:rPr>
        <w:t>П</w:t>
      </w:r>
      <w:r w:rsidRPr="001B5274">
        <w:rPr>
          <w:sz w:val="24"/>
        </w:rPr>
        <w:t xml:space="preserve">ретендентах и </w:t>
      </w:r>
      <w:r>
        <w:rPr>
          <w:sz w:val="24"/>
        </w:rPr>
        <w:t>у</w:t>
      </w:r>
      <w:r w:rsidRPr="001B5274">
        <w:rPr>
          <w:sz w:val="24"/>
        </w:rPr>
        <w:t xml:space="preserve">частниках, за исключением случая направления электронных документов </w:t>
      </w:r>
      <w:r>
        <w:rPr>
          <w:sz w:val="24"/>
        </w:rPr>
        <w:t>П</w:t>
      </w:r>
      <w:r w:rsidRPr="001B5274">
        <w:rPr>
          <w:sz w:val="24"/>
        </w:rPr>
        <w:t xml:space="preserve">родавцу, регистрацию заявок и прилагаемых к ним документов в журнале приема заявок. </w:t>
      </w:r>
    </w:p>
    <w:p w:rsidR="00DB3F53" w:rsidRPr="001B5274" w:rsidRDefault="00DB3F53" w:rsidP="00DB3F53">
      <w:pPr>
        <w:tabs>
          <w:tab w:val="left" w:pos="540"/>
        </w:tabs>
        <w:ind w:firstLine="567"/>
        <w:jc w:val="both"/>
        <w:outlineLvl w:val="0"/>
        <w:rPr>
          <w:sz w:val="24"/>
          <w:szCs w:val="24"/>
        </w:rPr>
      </w:pPr>
      <w:r w:rsidRPr="001B5274">
        <w:rPr>
          <w:sz w:val="24"/>
          <w:szCs w:val="24"/>
        </w:rPr>
        <w:t xml:space="preserve">В течение одного часа со времени поступления заявки </w:t>
      </w:r>
      <w:r>
        <w:rPr>
          <w:sz w:val="24"/>
          <w:szCs w:val="24"/>
        </w:rPr>
        <w:t>Организатор</w:t>
      </w:r>
      <w:r w:rsidRPr="001B5274">
        <w:rPr>
          <w:sz w:val="24"/>
          <w:szCs w:val="24"/>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DB3F53" w:rsidRPr="00E757AD" w:rsidRDefault="00DB3F53" w:rsidP="00DB3F53">
      <w:pPr>
        <w:pStyle w:val="32"/>
        <w:tabs>
          <w:tab w:val="left" w:pos="540"/>
        </w:tabs>
        <w:spacing w:after="0"/>
        <w:ind w:left="0" w:firstLine="567"/>
        <w:jc w:val="both"/>
        <w:outlineLvl w:val="0"/>
        <w:rPr>
          <w:sz w:val="24"/>
        </w:rPr>
      </w:pPr>
      <w:r>
        <w:rPr>
          <w:sz w:val="24"/>
        </w:rPr>
        <w:t>4</w:t>
      </w:r>
      <w:r w:rsidRPr="00E757AD">
        <w:rPr>
          <w:sz w:val="24"/>
        </w:rPr>
        <w:t>.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DB3F53" w:rsidRPr="00E757AD" w:rsidRDefault="00DB3F53" w:rsidP="00DB3F53">
      <w:pPr>
        <w:pStyle w:val="32"/>
        <w:tabs>
          <w:tab w:val="left" w:pos="540"/>
        </w:tabs>
        <w:spacing w:after="0"/>
        <w:ind w:left="0" w:firstLine="567"/>
        <w:jc w:val="both"/>
        <w:outlineLvl w:val="0"/>
        <w:rPr>
          <w:sz w:val="24"/>
        </w:rPr>
      </w:pPr>
      <w:r w:rsidRPr="00E757AD">
        <w:rPr>
          <w:sz w:val="24"/>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DB3F53" w:rsidRPr="007D2CC1" w:rsidRDefault="00DB3F53" w:rsidP="00DB3F53">
      <w:pPr>
        <w:pStyle w:val="32"/>
        <w:tabs>
          <w:tab w:val="left" w:pos="540"/>
        </w:tabs>
        <w:spacing w:after="0"/>
        <w:ind w:left="0" w:firstLine="567"/>
        <w:jc w:val="both"/>
        <w:outlineLvl w:val="0"/>
        <w:rPr>
          <w:sz w:val="24"/>
        </w:rPr>
      </w:pPr>
      <w:r>
        <w:rPr>
          <w:sz w:val="24"/>
        </w:rPr>
        <w:t>5</w:t>
      </w:r>
      <w:r w:rsidRPr="00E757AD">
        <w:rPr>
          <w:sz w:val="24"/>
        </w:rPr>
        <w:t xml:space="preserve">. Изменение заявки допускается только путем подачи Претендентом новой заявки в установленные в информационном сообщении сроки о проведении </w:t>
      </w:r>
      <w:r>
        <w:rPr>
          <w:sz w:val="24"/>
        </w:rPr>
        <w:t>продажи посредством публичного предложения</w:t>
      </w:r>
      <w:r w:rsidRPr="00E757AD">
        <w:rPr>
          <w:sz w:val="24"/>
        </w:rPr>
        <w:t>, при этом первоначальная заявка должна быть отозвана.</w:t>
      </w:r>
    </w:p>
    <w:p w:rsidR="005D019C" w:rsidRPr="001B5274" w:rsidRDefault="005D019C" w:rsidP="005D019C">
      <w:pPr>
        <w:pStyle w:val="afb"/>
        <w:ind w:left="360" w:firstLine="348"/>
        <w:jc w:val="both"/>
        <w:rPr>
          <w:rFonts w:ascii="Times New Roman" w:hAnsi="Times New Roman"/>
          <w:b/>
          <w:noProof/>
          <w:sz w:val="24"/>
          <w:szCs w:val="24"/>
          <w:lang w:eastAsia="zh-CN"/>
        </w:rPr>
      </w:pPr>
    </w:p>
    <w:p w:rsidR="004103A2" w:rsidRPr="0053477D" w:rsidRDefault="004103A2" w:rsidP="004103A2">
      <w:pPr>
        <w:pStyle w:val="32"/>
        <w:spacing w:after="0"/>
        <w:ind w:left="0" w:firstLine="567"/>
        <w:jc w:val="center"/>
        <w:outlineLvl w:val="0"/>
        <w:rPr>
          <w:b/>
          <w:caps/>
          <w:sz w:val="24"/>
        </w:rPr>
      </w:pPr>
      <w:r w:rsidRPr="0053477D">
        <w:rPr>
          <w:b/>
          <w:caps/>
          <w:sz w:val="24"/>
        </w:rPr>
        <w:t>Порядок внесения и возврата задатка</w:t>
      </w:r>
    </w:p>
    <w:p w:rsidR="004103A2" w:rsidRPr="001B5274" w:rsidRDefault="004103A2" w:rsidP="004103A2">
      <w:pPr>
        <w:pStyle w:val="32"/>
        <w:spacing w:after="0"/>
        <w:ind w:left="0" w:firstLine="567"/>
        <w:jc w:val="center"/>
        <w:outlineLvl w:val="0"/>
        <w:rPr>
          <w:b/>
          <w:sz w:val="24"/>
        </w:rPr>
      </w:pPr>
    </w:p>
    <w:p w:rsidR="00AC4C05" w:rsidRPr="00AC4C05" w:rsidRDefault="004103A2" w:rsidP="00AC4C05">
      <w:pPr>
        <w:pStyle w:val="afb"/>
        <w:ind w:right="34" w:firstLine="567"/>
        <w:jc w:val="both"/>
        <w:rPr>
          <w:rFonts w:ascii="Times New Roman" w:hAnsi="Times New Roman"/>
          <w:b/>
          <w:sz w:val="24"/>
          <w:szCs w:val="24"/>
        </w:rPr>
      </w:pPr>
      <w:r w:rsidRPr="00AC4C05">
        <w:rPr>
          <w:rFonts w:ascii="Times New Roman" w:eastAsia="Calibri" w:hAnsi="Times New Roman"/>
          <w:sz w:val="24"/>
          <w:szCs w:val="24"/>
        </w:rPr>
        <w:t xml:space="preserve">1. Для участия в </w:t>
      </w:r>
      <w:r w:rsidR="00CE16D6" w:rsidRPr="00AC4C05">
        <w:rPr>
          <w:rFonts w:ascii="Times New Roman" w:hAnsi="Times New Roman"/>
          <w:sz w:val="24"/>
          <w:szCs w:val="24"/>
        </w:rPr>
        <w:t>продаже посредством публичного предложения</w:t>
      </w:r>
      <w:r w:rsidRPr="00AC4C05">
        <w:rPr>
          <w:rFonts w:ascii="Times New Roman" w:eastAsia="Calibri" w:hAnsi="Times New Roman"/>
          <w:sz w:val="24"/>
          <w:szCs w:val="24"/>
        </w:rPr>
        <w:t xml:space="preserve"> Претендент вносит задаток </w:t>
      </w:r>
      <w:r w:rsidRPr="00AC4C05">
        <w:rPr>
          <w:rFonts w:ascii="Times New Roman" w:eastAsia="Calibri" w:hAnsi="Times New Roman"/>
          <w:b/>
          <w:sz w:val="24"/>
          <w:szCs w:val="24"/>
        </w:rPr>
        <w:t xml:space="preserve">в размере 20% от начальной цены продажи  лота  </w:t>
      </w:r>
      <w:r w:rsidRPr="00AC4C05">
        <w:rPr>
          <w:rFonts w:ascii="Times New Roman" w:eastAsia="Calibri" w:hAnsi="Times New Roman"/>
          <w:sz w:val="24"/>
          <w:szCs w:val="24"/>
        </w:rPr>
        <w:t>единым платежом</w:t>
      </w:r>
      <w:r w:rsidRPr="00AC4C05">
        <w:rPr>
          <w:rFonts w:ascii="Times New Roman" w:eastAsia="Calibri" w:hAnsi="Times New Roman"/>
          <w:b/>
          <w:sz w:val="24"/>
          <w:szCs w:val="24"/>
        </w:rPr>
        <w:t xml:space="preserve"> </w:t>
      </w:r>
      <w:r w:rsidRPr="00AC4C05">
        <w:rPr>
          <w:rFonts w:ascii="Times New Roman" w:eastAsia="Calibri" w:hAnsi="Times New Roman"/>
          <w:sz w:val="24"/>
          <w:szCs w:val="24"/>
        </w:rPr>
        <w:t>в валюте Российской Федерации</w:t>
      </w:r>
      <w:r w:rsidR="005F638D">
        <w:rPr>
          <w:rFonts w:ascii="Times New Roman" w:eastAsia="Calibri" w:hAnsi="Times New Roman"/>
          <w:sz w:val="24"/>
          <w:szCs w:val="24"/>
        </w:rPr>
        <w:t>.</w:t>
      </w:r>
      <w:r w:rsidRPr="00AC4C05">
        <w:rPr>
          <w:rFonts w:ascii="Times New Roman" w:eastAsia="Calibri" w:hAnsi="Times New Roman"/>
          <w:sz w:val="24"/>
          <w:szCs w:val="24"/>
        </w:rPr>
        <w:t xml:space="preserve"> </w:t>
      </w:r>
    </w:p>
    <w:p w:rsidR="004103A2" w:rsidRDefault="004103A2" w:rsidP="00C61CB4">
      <w:pPr>
        <w:pStyle w:val="a6"/>
        <w:widowControl/>
        <w:shd w:val="clear" w:color="auto" w:fill="auto"/>
        <w:tabs>
          <w:tab w:val="left" w:pos="284"/>
        </w:tabs>
        <w:ind w:left="0" w:firstLine="567"/>
        <w:jc w:val="both"/>
        <w:rPr>
          <w:rFonts w:eastAsia="Calibri"/>
          <w:sz w:val="24"/>
          <w:szCs w:val="24"/>
        </w:rPr>
      </w:pPr>
      <w:r w:rsidRPr="00AC4C05">
        <w:rPr>
          <w:rFonts w:eastAsia="Calibri"/>
          <w:sz w:val="24"/>
          <w:szCs w:val="24"/>
        </w:rPr>
        <w:t>Платежи по перечислению задатка для участия</w:t>
      </w:r>
      <w:r>
        <w:rPr>
          <w:rFonts w:eastAsia="Calibri"/>
          <w:sz w:val="24"/>
          <w:szCs w:val="24"/>
        </w:rPr>
        <w:t xml:space="preserve"> в торгах и порядок возврата задатка осуществляются в соответствии с Регламентом электронной площадки.  </w:t>
      </w:r>
    </w:p>
    <w:p w:rsidR="004103A2" w:rsidRDefault="004103A2" w:rsidP="004103A2">
      <w:pPr>
        <w:ind w:firstLine="567"/>
        <w:jc w:val="both"/>
        <w:rPr>
          <w:rFonts w:eastAsia="Calibri"/>
          <w:sz w:val="24"/>
          <w:szCs w:val="24"/>
        </w:rPr>
      </w:pPr>
      <w:r>
        <w:rPr>
          <w:rFonts w:eastAsia="Calibri"/>
          <w:sz w:val="24"/>
          <w:szCs w:val="24"/>
        </w:rPr>
        <w:t xml:space="preserve">Задаток, внесенный победителем </w:t>
      </w:r>
      <w:r w:rsidR="00D56A2D">
        <w:rPr>
          <w:bCs/>
          <w:sz w:val="24"/>
        </w:rPr>
        <w:t>продажи посредством публичного предложения</w:t>
      </w:r>
      <w:r>
        <w:rPr>
          <w:rFonts w:eastAsia="Calibri"/>
          <w:sz w:val="24"/>
          <w:szCs w:val="24"/>
        </w:rPr>
        <w:t>, засчитывается в счет исполнения обязательств по оплате стоимости реализуемого имущества</w:t>
      </w:r>
      <w:r w:rsidRPr="00F70448">
        <w:rPr>
          <w:rFonts w:eastAsia="Calibri"/>
          <w:sz w:val="24"/>
          <w:szCs w:val="24"/>
        </w:rPr>
        <w:t xml:space="preserve"> </w:t>
      </w:r>
      <w:r>
        <w:rPr>
          <w:rFonts w:eastAsia="Calibri"/>
          <w:sz w:val="24"/>
          <w:szCs w:val="24"/>
        </w:rPr>
        <w:t>по договору купли-продажи.</w:t>
      </w:r>
    </w:p>
    <w:p w:rsidR="004103A2" w:rsidRDefault="004103A2" w:rsidP="00AC4C05">
      <w:pPr>
        <w:ind w:firstLine="567"/>
        <w:jc w:val="both"/>
        <w:rPr>
          <w:rFonts w:eastAsia="Calibri"/>
          <w:b/>
          <w:sz w:val="24"/>
          <w:szCs w:val="24"/>
        </w:rPr>
      </w:pPr>
      <w:r w:rsidRPr="00492AA9">
        <w:rPr>
          <w:rFonts w:eastAsia="Calibri"/>
          <w:sz w:val="24"/>
          <w:szCs w:val="24"/>
        </w:rPr>
        <w:t>2.</w:t>
      </w:r>
      <w:r>
        <w:rPr>
          <w:rFonts w:eastAsia="Calibri"/>
          <w:b/>
          <w:sz w:val="24"/>
          <w:szCs w:val="24"/>
        </w:rPr>
        <w:t xml:space="preserve"> </w:t>
      </w:r>
      <w:r w:rsidRPr="00492AA9">
        <w:rPr>
          <w:rFonts w:eastAsia="Calibri"/>
          <w:b/>
          <w:sz w:val="24"/>
          <w:szCs w:val="24"/>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4103A2" w:rsidRPr="00492AA9" w:rsidRDefault="004103A2" w:rsidP="00AC4C05">
      <w:pPr>
        <w:ind w:firstLine="567"/>
        <w:jc w:val="both"/>
        <w:rPr>
          <w:rFonts w:eastAsia="Calibri"/>
          <w:sz w:val="24"/>
          <w:szCs w:val="24"/>
        </w:rPr>
      </w:pPr>
      <w:r>
        <w:rPr>
          <w:rFonts w:eastAsia="Calibri"/>
          <w:sz w:val="24"/>
          <w:szCs w:val="24"/>
        </w:rPr>
        <w:t>3</w:t>
      </w:r>
      <w:r w:rsidRPr="00492AA9">
        <w:rPr>
          <w:rFonts w:eastAsia="Calibri"/>
          <w:sz w:val="24"/>
          <w:szCs w:val="24"/>
        </w:rPr>
        <w:t>.</w:t>
      </w:r>
      <w:r>
        <w:rPr>
          <w:rFonts w:eastAsia="Calibri"/>
          <w:b/>
          <w:sz w:val="24"/>
          <w:szCs w:val="24"/>
        </w:rPr>
        <w:t xml:space="preserve">  </w:t>
      </w:r>
      <w:r w:rsidRPr="004679F1">
        <w:rPr>
          <w:rFonts w:eastAsia="Calibri"/>
          <w:sz w:val="24"/>
          <w:szCs w:val="24"/>
        </w:rPr>
        <w:t>Порядок возвращения задатка:</w:t>
      </w:r>
    </w:p>
    <w:p w:rsidR="004103A2" w:rsidRPr="00492AA9" w:rsidRDefault="00D56A2D" w:rsidP="00AC4C05">
      <w:pPr>
        <w:ind w:firstLine="567"/>
        <w:jc w:val="both"/>
        <w:rPr>
          <w:rFonts w:eastAsia="Calibri"/>
          <w:sz w:val="24"/>
          <w:szCs w:val="24"/>
        </w:rPr>
      </w:pPr>
      <w:r>
        <w:rPr>
          <w:rFonts w:eastAsia="Calibri"/>
          <w:sz w:val="24"/>
          <w:szCs w:val="24"/>
        </w:rPr>
        <w:t xml:space="preserve">- участникам </w:t>
      </w:r>
      <w:r>
        <w:rPr>
          <w:bCs/>
          <w:sz w:val="24"/>
        </w:rPr>
        <w:t>продажи посредством публичного предложения</w:t>
      </w:r>
      <w:r w:rsidR="004103A2" w:rsidRPr="00492AA9">
        <w:rPr>
          <w:rFonts w:eastAsia="Calibri"/>
          <w:sz w:val="24"/>
          <w:szCs w:val="24"/>
        </w:rPr>
        <w:t xml:space="preserve">, за исключением его победителя, в течение 5 календарных дней со дня подведения итогов </w:t>
      </w:r>
      <w:r w:rsidR="00CE16D6">
        <w:rPr>
          <w:rFonts w:eastAsia="Calibri"/>
          <w:sz w:val="24"/>
          <w:szCs w:val="24"/>
        </w:rPr>
        <w:t>торгов</w:t>
      </w:r>
      <w:r w:rsidR="004103A2" w:rsidRPr="00492AA9">
        <w:rPr>
          <w:rFonts w:eastAsia="Calibri"/>
          <w:sz w:val="24"/>
          <w:szCs w:val="24"/>
        </w:rPr>
        <w:t>;</w:t>
      </w:r>
    </w:p>
    <w:p w:rsidR="004103A2" w:rsidRPr="00492AA9" w:rsidRDefault="004103A2" w:rsidP="00AC4C05">
      <w:pPr>
        <w:ind w:firstLine="567"/>
        <w:jc w:val="both"/>
        <w:rPr>
          <w:rFonts w:eastAsia="Calibri"/>
          <w:sz w:val="24"/>
          <w:szCs w:val="24"/>
        </w:rPr>
      </w:pPr>
      <w:r w:rsidRPr="00492AA9">
        <w:rPr>
          <w:rFonts w:eastAsia="Calibri"/>
          <w:sz w:val="24"/>
          <w:szCs w:val="24"/>
        </w:rPr>
        <w:t xml:space="preserve">- претендентам на участие в </w:t>
      </w:r>
      <w:r w:rsidR="00D56A2D">
        <w:rPr>
          <w:bCs/>
          <w:sz w:val="24"/>
        </w:rPr>
        <w:t>продаже посредством публичного предложения</w:t>
      </w:r>
      <w:r w:rsidRPr="00492AA9">
        <w:rPr>
          <w:rFonts w:eastAsia="Calibri"/>
          <w:sz w:val="24"/>
          <w:szCs w:val="24"/>
        </w:rPr>
        <w:t xml:space="preserve">, заявки и документы которых не были приняты к рассмотрению, либо претендентам, не допущенным к участию в </w:t>
      </w:r>
      <w:r w:rsidR="00CE16D6">
        <w:rPr>
          <w:sz w:val="24"/>
          <w:szCs w:val="24"/>
          <w:lang w:eastAsia="x-none"/>
        </w:rPr>
        <w:t>продаже посредством публичного предложения</w:t>
      </w:r>
      <w:r w:rsidRPr="00492AA9">
        <w:rPr>
          <w:rFonts w:eastAsia="Calibri"/>
          <w:sz w:val="24"/>
          <w:szCs w:val="24"/>
        </w:rPr>
        <w:t>, в течение 5 календарных дней со дня подписания протокола о признании п</w:t>
      </w:r>
      <w:r w:rsidR="00D56A2D">
        <w:rPr>
          <w:rFonts w:eastAsia="Calibri"/>
          <w:sz w:val="24"/>
          <w:szCs w:val="24"/>
        </w:rPr>
        <w:t xml:space="preserve">ретендентов участниками </w:t>
      </w:r>
      <w:r w:rsidR="00D56A2D">
        <w:rPr>
          <w:bCs/>
          <w:sz w:val="24"/>
        </w:rPr>
        <w:t>продажи посредством публичного предложения</w:t>
      </w:r>
      <w:r w:rsidRPr="00492AA9">
        <w:rPr>
          <w:rFonts w:eastAsia="Calibri"/>
          <w:sz w:val="24"/>
          <w:szCs w:val="24"/>
        </w:rPr>
        <w:t>.</w:t>
      </w:r>
    </w:p>
    <w:p w:rsidR="004103A2" w:rsidRPr="001B5274" w:rsidRDefault="004103A2" w:rsidP="00AC4C05">
      <w:pPr>
        <w:pStyle w:val="TextBasTxt"/>
        <w:ind w:firstLine="540"/>
        <w:rPr>
          <w:rFonts w:eastAsia="Times New Roman"/>
          <w:lang w:eastAsia="en-US"/>
        </w:rPr>
      </w:pPr>
      <w:r>
        <w:t>4</w:t>
      </w:r>
      <w:r w:rsidRPr="001B5274">
        <w:t>.</w:t>
      </w:r>
      <w:r w:rsidRPr="001B5274">
        <w:rPr>
          <w:b/>
        </w:rPr>
        <w:t> </w:t>
      </w:r>
      <w:r>
        <w:rPr>
          <w:b/>
        </w:rPr>
        <w:t xml:space="preserve"> </w:t>
      </w:r>
      <w:r w:rsidRPr="001B5274">
        <w:rPr>
          <w:rFonts w:eastAsia="Times New Roman"/>
          <w:lang w:eastAsia="en-US"/>
        </w:rPr>
        <w:t xml:space="preserve">При уклонении или отказе </w:t>
      </w:r>
      <w:r>
        <w:rPr>
          <w:rFonts w:eastAsia="Times New Roman"/>
          <w:lang w:eastAsia="en-US"/>
        </w:rPr>
        <w:t>п</w:t>
      </w:r>
      <w:r w:rsidRPr="001B5274">
        <w:rPr>
          <w:rFonts w:eastAsia="Times New Roman"/>
          <w:lang w:eastAsia="en-US"/>
        </w:rPr>
        <w:t xml:space="preserve">обедителя </w:t>
      </w:r>
      <w:r w:rsidR="0052203F">
        <w:rPr>
          <w:bCs/>
        </w:rPr>
        <w:t>продажи посредством публичного предложения</w:t>
      </w:r>
      <w:r w:rsidRPr="001B5274">
        <w:rPr>
          <w:rFonts w:eastAsia="Times New Roman"/>
          <w:lang w:eastAsia="en-US"/>
        </w:rPr>
        <w:t xml:space="preserve"> от заключения в установленный срок договора купли-продажи </w:t>
      </w:r>
      <w:r>
        <w:rPr>
          <w:rFonts w:eastAsia="Times New Roman"/>
          <w:lang w:eastAsia="en-US"/>
        </w:rPr>
        <w:t>имущества</w:t>
      </w:r>
      <w:r w:rsidRPr="001B5274">
        <w:rPr>
          <w:rFonts w:eastAsia="Times New Roman"/>
          <w:lang w:eastAsia="en-US"/>
        </w:rPr>
        <w:t>, задаток ему не возвращается.</w:t>
      </w:r>
    </w:p>
    <w:p w:rsidR="004103A2" w:rsidRDefault="004103A2" w:rsidP="005D019C">
      <w:pPr>
        <w:pStyle w:val="afb"/>
        <w:ind w:firstLine="567"/>
        <w:jc w:val="center"/>
        <w:rPr>
          <w:rFonts w:ascii="Times New Roman" w:hAnsi="Times New Roman"/>
          <w:b/>
          <w:caps/>
          <w:noProof/>
          <w:sz w:val="24"/>
          <w:szCs w:val="24"/>
          <w:lang w:eastAsia="zh-CN"/>
        </w:rPr>
      </w:pPr>
    </w:p>
    <w:p w:rsidR="005D019C" w:rsidRPr="0053477D" w:rsidRDefault="005D019C" w:rsidP="005D019C">
      <w:pPr>
        <w:pStyle w:val="afb"/>
        <w:ind w:firstLine="567"/>
        <w:jc w:val="center"/>
        <w:rPr>
          <w:rFonts w:ascii="Times New Roman" w:hAnsi="Times New Roman"/>
          <w:b/>
          <w:caps/>
          <w:noProof/>
          <w:sz w:val="24"/>
          <w:szCs w:val="24"/>
          <w:lang w:eastAsia="zh-CN"/>
        </w:rPr>
      </w:pPr>
      <w:r w:rsidRPr="0053477D">
        <w:rPr>
          <w:rFonts w:ascii="Times New Roman" w:hAnsi="Times New Roman"/>
          <w:b/>
          <w:caps/>
          <w:noProof/>
          <w:sz w:val="24"/>
          <w:szCs w:val="24"/>
          <w:lang w:eastAsia="zh-CN"/>
        </w:rPr>
        <w:t xml:space="preserve">Условия допуска и отказа в допуске к участию в </w:t>
      </w:r>
      <w:r w:rsidR="00CE16D6">
        <w:rPr>
          <w:rFonts w:ascii="Times New Roman" w:hAnsi="Times New Roman"/>
          <w:b/>
          <w:caps/>
          <w:noProof/>
          <w:sz w:val="24"/>
          <w:szCs w:val="24"/>
          <w:lang w:eastAsia="zh-CN"/>
        </w:rPr>
        <w:t>ПРОДАЖЕ ПОСРЕДСТВОМ ПУБЛИЧНОГО ПРЕДЛОЖЕНИЯ</w:t>
      </w:r>
    </w:p>
    <w:p w:rsidR="0053477D" w:rsidRPr="001B5274" w:rsidRDefault="0053477D" w:rsidP="00AC4C05">
      <w:pPr>
        <w:pStyle w:val="afb"/>
        <w:ind w:firstLine="567"/>
        <w:jc w:val="center"/>
        <w:rPr>
          <w:rFonts w:ascii="Times New Roman" w:hAnsi="Times New Roman"/>
          <w:b/>
          <w:noProof/>
          <w:sz w:val="24"/>
          <w:szCs w:val="24"/>
          <w:lang w:eastAsia="zh-CN"/>
        </w:rPr>
      </w:pPr>
    </w:p>
    <w:p w:rsidR="005D019C" w:rsidRPr="00CE16D6" w:rsidRDefault="005D019C" w:rsidP="00AC4C05">
      <w:pPr>
        <w:pStyle w:val="afb"/>
        <w:ind w:firstLine="567"/>
        <w:jc w:val="both"/>
        <w:rPr>
          <w:rFonts w:ascii="Times New Roman" w:eastAsia="Calibri" w:hAnsi="Times New Roman"/>
          <w:sz w:val="24"/>
          <w:szCs w:val="24"/>
          <w:lang w:eastAsia="ru-RU"/>
        </w:rPr>
      </w:pPr>
      <w:r>
        <w:rPr>
          <w:rFonts w:ascii="Times New Roman" w:hAnsi="Times New Roman"/>
          <w:noProof/>
          <w:sz w:val="24"/>
          <w:szCs w:val="24"/>
          <w:lang w:eastAsia="zh-CN"/>
        </w:rPr>
        <w:t>1</w:t>
      </w:r>
      <w:r w:rsidRPr="00CE16D6">
        <w:rPr>
          <w:rFonts w:ascii="Times New Roman" w:eastAsia="Calibri" w:hAnsi="Times New Roman"/>
          <w:sz w:val="24"/>
          <w:szCs w:val="24"/>
          <w:lang w:eastAsia="ru-RU"/>
        </w:rPr>
        <w:t xml:space="preserve">. К участию в процедуре продажи </w:t>
      </w:r>
      <w:r w:rsidR="00B72A90" w:rsidRPr="00CE16D6">
        <w:rPr>
          <w:rFonts w:ascii="Times New Roman" w:eastAsia="Calibri" w:hAnsi="Times New Roman"/>
          <w:sz w:val="24"/>
          <w:szCs w:val="24"/>
          <w:lang w:eastAsia="ru-RU"/>
        </w:rPr>
        <w:t>имущества</w:t>
      </w:r>
      <w:r w:rsidRPr="00CE16D6">
        <w:rPr>
          <w:rFonts w:ascii="Times New Roman" w:eastAsia="Calibri" w:hAnsi="Times New Roman"/>
          <w:sz w:val="24"/>
          <w:szCs w:val="24"/>
          <w:lang w:eastAsia="ru-RU"/>
        </w:rPr>
        <w:t xml:space="preserve"> допускаются лица, признанные Продавцом в соответствии с Федеральным законом о приватизации участниками</w:t>
      </w:r>
      <w:r w:rsidR="00367830" w:rsidRPr="00CE16D6">
        <w:rPr>
          <w:rFonts w:ascii="Times New Roman" w:eastAsia="Calibri" w:hAnsi="Times New Roman"/>
          <w:sz w:val="24"/>
          <w:szCs w:val="24"/>
          <w:lang w:eastAsia="ru-RU"/>
        </w:rPr>
        <w:t xml:space="preserve"> продажи посредством публичного предложения</w:t>
      </w:r>
      <w:r w:rsidRPr="00CE16D6">
        <w:rPr>
          <w:rFonts w:ascii="Times New Roman" w:eastAsia="Calibri" w:hAnsi="Times New Roman"/>
          <w:sz w:val="24"/>
          <w:szCs w:val="24"/>
          <w:lang w:eastAsia="ru-RU"/>
        </w:rPr>
        <w:t>.</w:t>
      </w:r>
    </w:p>
    <w:p w:rsidR="005D019C" w:rsidRPr="001B5274" w:rsidRDefault="005D019C" w:rsidP="00AC4C05">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2</w:t>
      </w:r>
      <w:r w:rsidRPr="001B5274">
        <w:rPr>
          <w:rFonts w:ascii="Times New Roman" w:hAnsi="Times New Roman" w:cs="Times New Roman"/>
          <w:sz w:val="24"/>
          <w:szCs w:val="24"/>
        </w:rPr>
        <w:t>. </w:t>
      </w:r>
      <w:r w:rsidRPr="00CE16D6">
        <w:rPr>
          <w:rFonts w:ascii="Times New Roman" w:hAnsi="Times New Roman" w:cs="Times New Roman"/>
          <w:sz w:val="24"/>
          <w:szCs w:val="24"/>
        </w:rPr>
        <w:t xml:space="preserve">Претендент не допускается к участию в </w:t>
      </w:r>
      <w:r w:rsidR="00CE16D6" w:rsidRPr="00CE16D6">
        <w:rPr>
          <w:rFonts w:ascii="Times New Roman" w:hAnsi="Times New Roman" w:cs="Times New Roman"/>
          <w:sz w:val="24"/>
          <w:szCs w:val="24"/>
        </w:rPr>
        <w:t>продаже посредством публичного предложения</w:t>
      </w:r>
      <w:r w:rsidRPr="00CE16D6">
        <w:rPr>
          <w:rFonts w:ascii="Times New Roman" w:hAnsi="Times New Roman" w:cs="Times New Roman"/>
          <w:sz w:val="24"/>
          <w:szCs w:val="24"/>
        </w:rPr>
        <w:t xml:space="preserve"> по следующим основаниям:</w:t>
      </w:r>
    </w:p>
    <w:p w:rsidR="005D019C" w:rsidRPr="001B5274" w:rsidRDefault="005D019C" w:rsidP="00AC4C0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Pr="001B5274">
        <w:rPr>
          <w:rFonts w:ascii="Times New Roman" w:hAnsi="Times New Roman" w:cs="Times New Roman"/>
          <w:sz w:val="24"/>
          <w:szCs w:val="24"/>
        </w:rPr>
        <w:t> </w:t>
      </w:r>
      <w:r>
        <w:rPr>
          <w:rFonts w:ascii="Times New Roman" w:hAnsi="Times New Roman" w:cs="Times New Roman"/>
          <w:sz w:val="24"/>
          <w:szCs w:val="24"/>
        </w:rPr>
        <w:t>п</w:t>
      </w:r>
      <w:r w:rsidRPr="001B5274">
        <w:rPr>
          <w:rFonts w:ascii="Times New Roman" w:hAnsi="Times New Roman" w:cs="Times New Roman"/>
          <w:sz w:val="24"/>
          <w:szCs w:val="24"/>
        </w:rPr>
        <w:t xml:space="preserve">редставленные документы не подтверждают право </w:t>
      </w:r>
      <w:r>
        <w:rPr>
          <w:rFonts w:ascii="Times New Roman" w:hAnsi="Times New Roman" w:cs="Times New Roman"/>
          <w:sz w:val="24"/>
          <w:szCs w:val="24"/>
        </w:rPr>
        <w:t>П</w:t>
      </w:r>
      <w:r w:rsidRPr="001B5274">
        <w:rPr>
          <w:rFonts w:ascii="Times New Roman" w:hAnsi="Times New Roman" w:cs="Times New Roman"/>
          <w:sz w:val="24"/>
          <w:szCs w:val="24"/>
        </w:rPr>
        <w:t>ретендента быть покупателем имущества в соответствии с законодательством Российской Федерации</w:t>
      </w:r>
      <w:r>
        <w:rPr>
          <w:rFonts w:ascii="Times New Roman" w:hAnsi="Times New Roman" w:cs="Times New Roman"/>
          <w:sz w:val="24"/>
          <w:szCs w:val="24"/>
        </w:rPr>
        <w:t>.</w:t>
      </w:r>
    </w:p>
    <w:p w:rsidR="005D019C" w:rsidRPr="001B5274" w:rsidRDefault="005D019C" w:rsidP="00AC4C0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Pr="001B5274">
        <w:rPr>
          <w:rFonts w:ascii="Times New Roman" w:hAnsi="Times New Roman" w:cs="Times New Roman"/>
          <w:sz w:val="24"/>
          <w:szCs w:val="24"/>
        </w:rPr>
        <w:t> </w:t>
      </w:r>
      <w:r>
        <w:rPr>
          <w:rFonts w:ascii="Times New Roman" w:hAnsi="Times New Roman" w:cs="Times New Roman"/>
          <w:sz w:val="24"/>
          <w:szCs w:val="24"/>
        </w:rPr>
        <w:t>п</w:t>
      </w:r>
      <w:r w:rsidRPr="001B5274">
        <w:rPr>
          <w:rFonts w:ascii="Times New Roman" w:hAnsi="Times New Roman" w:cs="Times New Roman"/>
          <w:sz w:val="24"/>
          <w:szCs w:val="24"/>
        </w:rPr>
        <w:t xml:space="preserve">редставлены не все документы в соответствии с перечнем, указанным в информационном сообщении о проведении </w:t>
      </w:r>
      <w:r w:rsidR="00367830" w:rsidRPr="00367830">
        <w:rPr>
          <w:rFonts w:ascii="Times New Roman" w:hAnsi="Times New Roman" w:cs="Times New Roman"/>
          <w:sz w:val="24"/>
          <w:szCs w:val="24"/>
        </w:rPr>
        <w:t>продажи посредством публичного предложения</w:t>
      </w:r>
      <w:r w:rsidRPr="001B5274">
        <w:rPr>
          <w:rFonts w:ascii="Times New Roman" w:hAnsi="Times New Roman" w:cs="Times New Roman"/>
          <w:sz w:val="24"/>
          <w:szCs w:val="24"/>
        </w:rPr>
        <w:t>, или оформление представленных документов не соответствует законодательству Российской Федерации</w:t>
      </w:r>
      <w:r>
        <w:rPr>
          <w:rFonts w:ascii="Times New Roman" w:hAnsi="Times New Roman" w:cs="Times New Roman"/>
          <w:sz w:val="24"/>
          <w:szCs w:val="24"/>
        </w:rPr>
        <w:t>.</w:t>
      </w:r>
    </w:p>
    <w:p w:rsidR="005D019C" w:rsidRDefault="005D019C" w:rsidP="00AC4C0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Pr="001B5274">
        <w:rPr>
          <w:rFonts w:ascii="Times New Roman" w:hAnsi="Times New Roman" w:cs="Times New Roman"/>
          <w:sz w:val="24"/>
          <w:szCs w:val="24"/>
        </w:rPr>
        <w:t> </w:t>
      </w:r>
      <w:r>
        <w:rPr>
          <w:rFonts w:ascii="Times New Roman" w:hAnsi="Times New Roman" w:cs="Times New Roman"/>
          <w:sz w:val="24"/>
          <w:szCs w:val="24"/>
        </w:rPr>
        <w:t>н</w:t>
      </w:r>
      <w:r w:rsidRPr="001B5274">
        <w:rPr>
          <w:rFonts w:ascii="Times New Roman" w:hAnsi="Times New Roman" w:cs="Times New Roman"/>
          <w:sz w:val="24"/>
          <w:szCs w:val="24"/>
        </w:rPr>
        <w:t>е подтверждено поступление в установленный срок задатка на счет</w:t>
      </w:r>
      <w:r w:rsidR="00316786">
        <w:rPr>
          <w:rFonts w:ascii="Times New Roman" w:hAnsi="Times New Roman" w:cs="Times New Roman"/>
          <w:sz w:val="24"/>
          <w:szCs w:val="24"/>
        </w:rPr>
        <w:t xml:space="preserve"> Организатора</w:t>
      </w:r>
      <w:r w:rsidRPr="001B5274">
        <w:rPr>
          <w:rFonts w:ascii="Times New Roman" w:hAnsi="Times New Roman" w:cs="Times New Roman"/>
          <w:sz w:val="24"/>
          <w:szCs w:val="24"/>
        </w:rPr>
        <w:t>, указанный в информационном сообщении.</w:t>
      </w:r>
    </w:p>
    <w:p w:rsidR="005D019C" w:rsidRPr="001B5274" w:rsidRDefault="005D019C" w:rsidP="00AC4C0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заявка подана лицом, не уполномоченным Претендентом на осуществление таких действий.</w:t>
      </w:r>
    </w:p>
    <w:p w:rsidR="005D019C" w:rsidRPr="001B5274" w:rsidRDefault="005D019C" w:rsidP="00AC4C05">
      <w:pPr>
        <w:pStyle w:val="ConsPlusNormal"/>
        <w:ind w:firstLine="567"/>
        <w:jc w:val="both"/>
        <w:rPr>
          <w:rFonts w:ascii="Times New Roman" w:hAnsi="Times New Roman" w:cs="Times New Roman"/>
          <w:sz w:val="24"/>
          <w:szCs w:val="24"/>
        </w:rPr>
      </w:pPr>
      <w:r w:rsidRPr="001B5274">
        <w:rPr>
          <w:rFonts w:ascii="Times New Roman" w:hAnsi="Times New Roman" w:cs="Times New Roman"/>
          <w:sz w:val="24"/>
          <w:szCs w:val="24"/>
        </w:rPr>
        <w:t xml:space="preserve">Перечень указанных оснований отказа Претенденту в участии в </w:t>
      </w:r>
      <w:r w:rsidR="00CE16D6" w:rsidRPr="00CE16D6">
        <w:rPr>
          <w:rFonts w:ascii="Times New Roman" w:hAnsi="Times New Roman" w:cs="Times New Roman"/>
          <w:sz w:val="24"/>
          <w:szCs w:val="24"/>
        </w:rPr>
        <w:t>продаже посредством публичного предложения</w:t>
      </w:r>
      <w:r w:rsidRPr="001B5274">
        <w:rPr>
          <w:rFonts w:ascii="Times New Roman" w:hAnsi="Times New Roman" w:cs="Times New Roman"/>
          <w:sz w:val="24"/>
          <w:szCs w:val="24"/>
        </w:rPr>
        <w:t xml:space="preserve"> является исчерпывающим.</w:t>
      </w:r>
    </w:p>
    <w:p w:rsidR="00EB38BD" w:rsidRDefault="005D019C" w:rsidP="00AC4C05">
      <w:pPr>
        <w:pStyle w:val="32"/>
        <w:spacing w:after="0"/>
        <w:ind w:left="0" w:firstLine="567"/>
        <w:jc w:val="both"/>
        <w:outlineLvl w:val="0"/>
        <w:rPr>
          <w:b/>
          <w:bCs/>
          <w:sz w:val="24"/>
          <w:szCs w:val="24"/>
        </w:rPr>
      </w:pPr>
      <w:r>
        <w:rPr>
          <w:sz w:val="24"/>
        </w:rPr>
        <w:t>3</w:t>
      </w:r>
      <w:r w:rsidRPr="001B5274">
        <w:rPr>
          <w:sz w:val="24"/>
        </w:rPr>
        <w:t>.</w:t>
      </w:r>
      <w:r>
        <w:rPr>
          <w:sz w:val="24"/>
        </w:rPr>
        <w:t> </w:t>
      </w:r>
      <w:r w:rsidRPr="001B5274">
        <w:rPr>
          <w:sz w:val="24"/>
        </w:rPr>
        <w:t xml:space="preserve">Информация об отказе в допуске к участию в </w:t>
      </w:r>
      <w:r w:rsidR="00367830">
        <w:rPr>
          <w:bCs/>
          <w:sz w:val="24"/>
        </w:rPr>
        <w:t>продаже посредством публичного предложения</w:t>
      </w:r>
      <w:r w:rsidRPr="001B5274">
        <w:rPr>
          <w:sz w:val="24"/>
        </w:rPr>
        <w:t xml:space="preserve"> размещается на официальном сайте Российской Федерации для размещения информации о проведении торгов www.torgi.gov.ru и официальном сайте </w:t>
      </w:r>
      <w:r>
        <w:rPr>
          <w:sz w:val="24"/>
        </w:rPr>
        <w:t>Продавца</w:t>
      </w:r>
      <w:r w:rsidRPr="001B5274">
        <w:rPr>
          <w:sz w:val="24"/>
        </w:rPr>
        <w:t xml:space="preserve"> </w:t>
      </w:r>
      <w:r w:rsidR="004F0937">
        <w:rPr>
          <w:sz w:val="24"/>
        </w:rPr>
        <w:t>–</w:t>
      </w:r>
      <w:r w:rsidRPr="001B5274">
        <w:rPr>
          <w:sz w:val="24"/>
        </w:rPr>
        <w:t xml:space="preserve"> </w:t>
      </w:r>
      <w:r w:rsidR="00316786">
        <w:rPr>
          <w:sz w:val="24"/>
        </w:rPr>
        <w:t>Министерства юстиции и имущественных отношений Чувашской Республики</w:t>
      </w:r>
      <w:r w:rsidRPr="001B5274">
        <w:rPr>
          <w:sz w:val="24"/>
        </w:rPr>
        <w:t xml:space="preserve"> </w:t>
      </w:r>
      <w:hyperlink r:id="rId12" w:history="1">
        <w:r w:rsidR="00E757AD" w:rsidRPr="003432CF">
          <w:rPr>
            <w:rStyle w:val="af0"/>
            <w:sz w:val="24"/>
          </w:rPr>
          <w:t>www.</w:t>
        </w:r>
        <w:r w:rsidR="00E757AD" w:rsidRPr="003432CF">
          <w:rPr>
            <w:rStyle w:val="af0"/>
            <w:sz w:val="24"/>
            <w:lang w:val="en-US"/>
          </w:rPr>
          <w:t>minust</w:t>
        </w:r>
        <w:r w:rsidR="00E757AD" w:rsidRPr="003432CF">
          <w:rPr>
            <w:rStyle w:val="af0"/>
            <w:sz w:val="24"/>
          </w:rPr>
          <w:t>.</w:t>
        </w:r>
        <w:r w:rsidR="00E757AD" w:rsidRPr="003432CF">
          <w:rPr>
            <w:rStyle w:val="af0"/>
            <w:sz w:val="24"/>
            <w:lang w:val="en-US"/>
          </w:rPr>
          <w:t>cap</w:t>
        </w:r>
        <w:r w:rsidR="00E757AD" w:rsidRPr="003432CF">
          <w:rPr>
            <w:rStyle w:val="af0"/>
            <w:sz w:val="24"/>
          </w:rPr>
          <w:t>.ru</w:t>
        </w:r>
      </w:hyperlink>
      <w:r w:rsidR="0012499F">
        <w:rPr>
          <w:b/>
          <w:sz w:val="24"/>
        </w:rPr>
        <w:t xml:space="preserve"> </w:t>
      </w:r>
      <w:r w:rsidRPr="001B5274">
        <w:rPr>
          <w:b/>
          <w:sz w:val="24"/>
        </w:rPr>
        <w:t xml:space="preserve">и в открытой части электронной площадки </w:t>
      </w:r>
      <w:r w:rsidRPr="001B5274">
        <w:rPr>
          <w:sz w:val="24"/>
        </w:rPr>
        <w:t>в срок не позднее рабочего дня, следующего за днем принятия указанного решения.</w:t>
      </w:r>
    </w:p>
    <w:p w:rsidR="00AC4C05" w:rsidRDefault="00AC4C05" w:rsidP="005D019C">
      <w:pPr>
        <w:pStyle w:val="TextBoldCenter"/>
        <w:spacing w:before="0"/>
        <w:ind w:firstLine="546"/>
        <w:outlineLvl w:val="0"/>
        <w:rPr>
          <w:caps/>
          <w:sz w:val="24"/>
          <w:szCs w:val="24"/>
        </w:rPr>
      </w:pPr>
    </w:p>
    <w:p w:rsidR="005D019C" w:rsidRDefault="005D019C" w:rsidP="005D019C">
      <w:pPr>
        <w:pStyle w:val="TextBoldCenter"/>
        <w:spacing w:before="0"/>
        <w:ind w:firstLine="546"/>
        <w:outlineLvl w:val="0"/>
        <w:rPr>
          <w:caps/>
          <w:sz w:val="24"/>
          <w:szCs w:val="24"/>
        </w:rPr>
      </w:pPr>
      <w:r w:rsidRPr="0053477D">
        <w:rPr>
          <w:caps/>
          <w:sz w:val="24"/>
          <w:szCs w:val="24"/>
        </w:rPr>
        <w:t>Рассмотрение заявок</w:t>
      </w:r>
    </w:p>
    <w:p w:rsidR="00EB38BD" w:rsidRPr="0053477D" w:rsidRDefault="00EB38BD" w:rsidP="005D019C">
      <w:pPr>
        <w:pStyle w:val="TextBoldCenter"/>
        <w:spacing w:before="0"/>
        <w:ind w:firstLine="546"/>
        <w:outlineLvl w:val="0"/>
        <w:rPr>
          <w:caps/>
          <w:sz w:val="24"/>
          <w:szCs w:val="24"/>
        </w:rPr>
      </w:pPr>
    </w:p>
    <w:p w:rsidR="00B15870" w:rsidRPr="001B5274" w:rsidRDefault="00B15870" w:rsidP="00AC4C05">
      <w:pPr>
        <w:pStyle w:val="TextBoldCenter"/>
        <w:spacing w:before="0"/>
        <w:ind w:firstLine="546"/>
        <w:jc w:val="both"/>
        <w:outlineLvl w:val="0"/>
        <w:rPr>
          <w:b w:val="0"/>
          <w:sz w:val="24"/>
          <w:szCs w:val="24"/>
        </w:rPr>
      </w:pPr>
      <w:r>
        <w:rPr>
          <w:b w:val="0"/>
          <w:sz w:val="24"/>
          <w:szCs w:val="24"/>
        </w:rPr>
        <w:t>1</w:t>
      </w:r>
      <w:r w:rsidRPr="001B5274">
        <w:rPr>
          <w:b w:val="0"/>
          <w:sz w:val="24"/>
          <w:szCs w:val="24"/>
        </w:rPr>
        <w:t xml:space="preserve">.  Для участия в </w:t>
      </w:r>
      <w:r w:rsidRPr="00367830">
        <w:rPr>
          <w:b w:val="0"/>
          <w:sz w:val="24"/>
          <w:szCs w:val="24"/>
        </w:rPr>
        <w:t>продажи посредством публичного предложения</w:t>
      </w:r>
      <w:r w:rsidRPr="001B5274">
        <w:rPr>
          <w:b w:val="0"/>
          <w:sz w:val="24"/>
          <w:szCs w:val="24"/>
        </w:rPr>
        <w:t xml:space="preserve"> Претенденты перечисляют задаток в размере </w:t>
      </w:r>
      <w:r>
        <w:rPr>
          <w:b w:val="0"/>
          <w:sz w:val="24"/>
          <w:szCs w:val="24"/>
        </w:rPr>
        <w:t>20</w:t>
      </w:r>
      <w:r w:rsidRPr="001B5274">
        <w:rPr>
          <w:b w:val="0"/>
          <w:sz w:val="24"/>
          <w:szCs w:val="24"/>
        </w:rPr>
        <w:t xml:space="preserve"> процентов начальной цены продажи </w:t>
      </w:r>
      <w:r>
        <w:rPr>
          <w:b w:val="0"/>
          <w:sz w:val="24"/>
          <w:szCs w:val="24"/>
        </w:rPr>
        <w:t>имущества</w:t>
      </w:r>
      <w:r w:rsidRPr="001B5274">
        <w:rPr>
          <w:b w:val="0"/>
          <w:sz w:val="24"/>
          <w:szCs w:val="24"/>
        </w:rPr>
        <w:t xml:space="preserve"> в счет</w:t>
      </w:r>
      <w:r>
        <w:rPr>
          <w:b w:val="0"/>
          <w:sz w:val="24"/>
          <w:szCs w:val="24"/>
        </w:rPr>
        <w:t xml:space="preserve"> обеспечения оплаты приобретаемого имущества</w:t>
      </w:r>
      <w:r w:rsidRPr="001B5274">
        <w:rPr>
          <w:b w:val="0"/>
          <w:sz w:val="24"/>
          <w:szCs w:val="24"/>
        </w:rPr>
        <w:t xml:space="preserve"> и заполняют размещенную в открытой части электронной площадки форму заявки </w:t>
      </w:r>
      <w:r>
        <w:rPr>
          <w:b w:val="0"/>
          <w:sz w:val="24"/>
          <w:szCs w:val="24"/>
        </w:rPr>
        <w:t xml:space="preserve">(приложение 1 и 2 к информационному сообщению) </w:t>
      </w:r>
      <w:r w:rsidRPr="001B5274">
        <w:rPr>
          <w:b w:val="0"/>
          <w:sz w:val="24"/>
          <w:szCs w:val="24"/>
        </w:rPr>
        <w:t xml:space="preserve">с приложением электронных документов в соответствии с перечнем, приведенным в информационном сообщении о проведении </w:t>
      </w:r>
      <w:r>
        <w:rPr>
          <w:b w:val="0"/>
          <w:sz w:val="24"/>
          <w:szCs w:val="24"/>
        </w:rPr>
        <w:t>продажи посредством публичного предложения</w:t>
      </w:r>
      <w:r w:rsidRPr="001B5274">
        <w:rPr>
          <w:b w:val="0"/>
          <w:sz w:val="24"/>
          <w:szCs w:val="24"/>
        </w:rPr>
        <w:t>.</w:t>
      </w:r>
    </w:p>
    <w:p w:rsidR="00B15870" w:rsidRPr="001B5274" w:rsidRDefault="00B15870" w:rsidP="00AC4C05">
      <w:pPr>
        <w:pStyle w:val="TextBoldCenter"/>
        <w:spacing w:before="0"/>
        <w:ind w:firstLine="567"/>
        <w:jc w:val="both"/>
        <w:outlineLvl w:val="0"/>
        <w:rPr>
          <w:b w:val="0"/>
          <w:sz w:val="24"/>
          <w:szCs w:val="24"/>
        </w:rPr>
      </w:pPr>
      <w:r w:rsidRPr="001B5274">
        <w:rPr>
          <w:b w:val="0"/>
          <w:sz w:val="24"/>
          <w:szCs w:val="24"/>
        </w:rPr>
        <w:t xml:space="preserve">2. В день определения </w:t>
      </w:r>
      <w:r>
        <w:rPr>
          <w:b w:val="0"/>
          <w:sz w:val="24"/>
          <w:szCs w:val="24"/>
        </w:rPr>
        <w:t>у</w:t>
      </w:r>
      <w:r w:rsidRPr="001B5274">
        <w:rPr>
          <w:b w:val="0"/>
          <w:sz w:val="24"/>
          <w:szCs w:val="24"/>
        </w:rPr>
        <w:t xml:space="preserve">частников </w:t>
      </w:r>
      <w:r w:rsidRPr="00367830">
        <w:rPr>
          <w:b w:val="0"/>
          <w:sz w:val="24"/>
          <w:szCs w:val="24"/>
        </w:rPr>
        <w:t>продажи посредством публичного предложения</w:t>
      </w:r>
      <w:r w:rsidRPr="001B5274">
        <w:rPr>
          <w:b w:val="0"/>
          <w:sz w:val="24"/>
          <w:szCs w:val="24"/>
        </w:rPr>
        <w:t xml:space="preserve">, указанный в </w:t>
      </w:r>
      <w:r>
        <w:rPr>
          <w:b w:val="0"/>
          <w:sz w:val="24"/>
          <w:szCs w:val="24"/>
        </w:rPr>
        <w:t>и</w:t>
      </w:r>
      <w:r w:rsidRPr="001B5274">
        <w:rPr>
          <w:b w:val="0"/>
          <w:sz w:val="24"/>
          <w:szCs w:val="24"/>
        </w:rPr>
        <w:t xml:space="preserve">нформационном сообщении </w:t>
      </w:r>
      <w:r w:rsidRPr="00B0726B">
        <w:rPr>
          <w:b w:val="0"/>
          <w:sz w:val="24"/>
          <w:szCs w:val="24"/>
        </w:rPr>
        <w:t xml:space="preserve">о проведении </w:t>
      </w:r>
      <w:r>
        <w:rPr>
          <w:b w:val="0"/>
          <w:sz w:val="24"/>
          <w:szCs w:val="24"/>
        </w:rPr>
        <w:t>продажи государственного имущества Чувашской Республики посредством публичного предложения в электронной форме</w:t>
      </w:r>
      <w:r w:rsidRPr="001B5274">
        <w:rPr>
          <w:b w:val="0"/>
          <w:sz w:val="24"/>
          <w:szCs w:val="24"/>
        </w:rPr>
        <w:t xml:space="preserve">, </w:t>
      </w:r>
      <w:r>
        <w:rPr>
          <w:b w:val="0"/>
          <w:sz w:val="24"/>
          <w:szCs w:val="24"/>
        </w:rPr>
        <w:t>Организатор</w:t>
      </w:r>
      <w:r w:rsidRPr="001B5274">
        <w:rPr>
          <w:b w:val="0"/>
          <w:sz w:val="24"/>
          <w:szCs w:val="24"/>
        </w:rPr>
        <w:t xml:space="preserve"> через «личный кабинет» </w:t>
      </w:r>
      <w:r>
        <w:rPr>
          <w:b w:val="0"/>
          <w:sz w:val="24"/>
          <w:szCs w:val="24"/>
        </w:rPr>
        <w:t>Продавца</w:t>
      </w:r>
      <w:r w:rsidRPr="001B5274">
        <w:rPr>
          <w:b w:val="0"/>
          <w:sz w:val="24"/>
          <w:szCs w:val="24"/>
        </w:rPr>
        <w:t xml:space="preserve"> обеспечивает доступ </w:t>
      </w:r>
      <w:r>
        <w:rPr>
          <w:b w:val="0"/>
          <w:sz w:val="24"/>
          <w:szCs w:val="24"/>
        </w:rPr>
        <w:t>Продавца</w:t>
      </w:r>
      <w:r w:rsidRPr="001B5274">
        <w:rPr>
          <w:b w:val="0"/>
          <w:sz w:val="24"/>
          <w:szCs w:val="24"/>
        </w:rPr>
        <w:t xml:space="preserve"> к поданным Претендентами заявкам и документам, а также к журналу приема заявок.</w:t>
      </w:r>
    </w:p>
    <w:p w:rsidR="00B15870" w:rsidRPr="001B5274" w:rsidRDefault="00B15870" w:rsidP="00AC4C05">
      <w:pPr>
        <w:pStyle w:val="TextBoldCenter"/>
        <w:spacing w:before="0"/>
        <w:ind w:firstLine="567"/>
        <w:jc w:val="both"/>
        <w:outlineLvl w:val="0"/>
        <w:rPr>
          <w:b w:val="0"/>
          <w:sz w:val="24"/>
          <w:szCs w:val="24"/>
        </w:rPr>
      </w:pPr>
      <w:r w:rsidRPr="001B5274">
        <w:rPr>
          <w:b w:val="0"/>
          <w:sz w:val="24"/>
          <w:szCs w:val="24"/>
        </w:rPr>
        <w:t>3.</w:t>
      </w:r>
      <w:r>
        <w:rPr>
          <w:b w:val="0"/>
          <w:sz w:val="24"/>
          <w:szCs w:val="24"/>
        </w:rPr>
        <w:t> Продавец</w:t>
      </w:r>
      <w:r w:rsidRPr="001B5274">
        <w:rPr>
          <w:b w:val="0"/>
          <w:sz w:val="24"/>
          <w:szCs w:val="24"/>
        </w:rPr>
        <w:t xml:space="preserve"> в день рассмотрения заявок и документов Претендентов подписывает протокол о признании Претендентов </w:t>
      </w:r>
      <w:r>
        <w:rPr>
          <w:b w:val="0"/>
          <w:sz w:val="24"/>
          <w:szCs w:val="24"/>
        </w:rPr>
        <w:t>у</w:t>
      </w:r>
      <w:r w:rsidRPr="001B5274">
        <w:rPr>
          <w:b w:val="0"/>
          <w:sz w:val="24"/>
          <w:szCs w:val="24"/>
        </w:rPr>
        <w:t xml:space="preserve">частниками, в котором приводится перечень принятых заявок (с указанием имен (наименований) </w:t>
      </w:r>
      <w:r>
        <w:rPr>
          <w:b w:val="0"/>
          <w:sz w:val="24"/>
          <w:szCs w:val="24"/>
        </w:rPr>
        <w:t>П</w:t>
      </w:r>
      <w:r w:rsidRPr="001B5274">
        <w:rPr>
          <w:b w:val="0"/>
          <w:sz w:val="24"/>
          <w:szCs w:val="24"/>
        </w:rPr>
        <w:t xml:space="preserve">ретендентов), перечень отозванных заявок, имена (наименования) </w:t>
      </w:r>
      <w:r>
        <w:rPr>
          <w:b w:val="0"/>
          <w:sz w:val="24"/>
          <w:szCs w:val="24"/>
        </w:rPr>
        <w:t>П</w:t>
      </w:r>
      <w:r w:rsidRPr="001B5274">
        <w:rPr>
          <w:b w:val="0"/>
          <w:sz w:val="24"/>
          <w:szCs w:val="24"/>
        </w:rPr>
        <w:t xml:space="preserve">ретендентов, признанных </w:t>
      </w:r>
      <w:r>
        <w:rPr>
          <w:b w:val="0"/>
          <w:sz w:val="24"/>
          <w:szCs w:val="24"/>
        </w:rPr>
        <w:t>у</w:t>
      </w:r>
      <w:r w:rsidRPr="001B5274">
        <w:rPr>
          <w:b w:val="0"/>
          <w:sz w:val="24"/>
          <w:szCs w:val="24"/>
        </w:rPr>
        <w:t xml:space="preserve">частниками, а также имена (наименования) Претендентов, которым было отказано в допуске к участию в </w:t>
      </w:r>
      <w:r w:rsidRPr="00367830">
        <w:rPr>
          <w:b w:val="0"/>
          <w:sz w:val="24"/>
          <w:szCs w:val="24"/>
        </w:rPr>
        <w:t>продаже посредством публичного предложения</w:t>
      </w:r>
      <w:r w:rsidRPr="001B5274">
        <w:rPr>
          <w:b w:val="0"/>
          <w:sz w:val="24"/>
          <w:szCs w:val="24"/>
        </w:rPr>
        <w:t>, с указанием оснований такого отказа.</w:t>
      </w:r>
    </w:p>
    <w:p w:rsidR="00B15870" w:rsidRPr="001B5274" w:rsidRDefault="00B15870" w:rsidP="00AC4C05">
      <w:pPr>
        <w:pStyle w:val="afc"/>
        <w:autoSpaceDE w:val="0"/>
        <w:autoSpaceDN w:val="0"/>
        <w:adjustRightInd w:val="0"/>
        <w:spacing w:after="0" w:line="240" w:lineRule="auto"/>
        <w:ind w:left="0" w:firstLine="567"/>
        <w:jc w:val="both"/>
        <w:rPr>
          <w:rFonts w:ascii="Times New Roman" w:hAnsi="Times New Roman"/>
          <w:bCs/>
          <w:sz w:val="24"/>
          <w:szCs w:val="24"/>
        </w:rPr>
      </w:pPr>
      <w:r w:rsidRPr="001B5274">
        <w:rPr>
          <w:rFonts w:ascii="Times New Roman" w:hAnsi="Times New Roman"/>
          <w:sz w:val="24"/>
          <w:szCs w:val="24"/>
        </w:rPr>
        <w:t>4.</w:t>
      </w:r>
      <w:r>
        <w:rPr>
          <w:rFonts w:ascii="Times New Roman" w:hAnsi="Times New Roman"/>
          <w:sz w:val="24"/>
          <w:szCs w:val="24"/>
        </w:rPr>
        <w:t> </w:t>
      </w:r>
      <w:r w:rsidRPr="001B5274">
        <w:rPr>
          <w:rFonts w:ascii="Times New Roman" w:hAnsi="Times New Roman"/>
          <w:bCs/>
          <w:sz w:val="24"/>
          <w:szCs w:val="24"/>
        </w:rPr>
        <w:t xml:space="preserve">Претендент приобретает </w:t>
      </w:r>
      <w:r w:rsidRPr="00566F49">
        <w:rPr>
          <w:rFonts w:ascii="Times New Roman" w:hAnsi="Times New Roman"/>
          <w:sz w:val="24"/>
          <w:szCs w:val="24"/>
          <w:lang w:val="ru-RU" w:eastAsia="ru-RU"/>
        </w:rPr>
        <w:t>статус участника продажи посредством публичного предложения с момента подписания протокола о признании Претендентов участниками продажи посредством публичного предложения.</w:t>
      </w:r>
    </w:p>
    <w:p w:rsidR="00B15870" w:rsidRPr="001B5274" w:rsidRDefault="00B15870" w:rsidP="00AC4C05">
      <w:pPr>
        <w:pStyle w:val="ConsPlusNormal"/>
        <w:ind w:firstLine="567"/>
        <w:jc w:val="both"/>
        <w:rPr>
          <w:rFonts w:ascii="Times New Roman" w:hAnsi="Times New Roman" w:cs="Times New Roman"/>
          <w:sz w:val="24"/>
          <w:szCs w:val="24"/>
        </w:rPr>
      </w:pPr>
      <w:r w:rsidRPr="001B5274">
        <w:rPr>
          <w:rFonts w:ascii="Times New Roman" w:hAnsi="Times New Roman" w:cs="Times New Roman"/>
          <w:sz w:val="24"/>
          <w:szCs w:val="24"/>
        </w:rPr>
        <w:t xml:space="preserve">5. Не позднее следующего рабочего дня после дня подписания протокола о признании </w:t>
      </w:r>
      <w:r>
        <w:rPr>
          <w:rFonts w:ascii="Times New Roman" w:hAnsi="Times New Roman" w:cs="Times New Roman"/>
          <w:sz w:val="24"/>
          <w:szCs w:val="24"/>
        </w:rPr>
        <w:t>П</w:t>
      </w:r>
      <w:r w:rsidRPr="001B5274">
        <w:rPr>
          <w:rFonts w:ascii="Times New Roman" w:hAnsi="Times New Roman" w:cs="Times New Roman"/>
          <w:sz w:val="24"/>
          <w:szCs w:val="24"/>
        </w:rPr>
        <w:t xml:space="preserve">ретендентов </w:t>
      </w:r>
      <w:r>
        <w:rPr>
          <w:rFonts w:ascii="Times New Roman" w:hAnsi="Times New Roman" w:cs="Times New Roman"/>
          <w:sz w:val="24"/>
          <w:szCs w:val="24"/>
        </w:rPr>
        <w:t>у</w:t>
      </w:r>
      <w:r w:rsidRPr="001B5274">
        <w:rPr>
          <w:rFonts w:ascii="Times New Roman" w:hAnsi="Times New Roman" w:cs="Times New Roman"/>
          <w:sz w:val="24"/>
          <w:szCs w:val="24"/>
        </w:rPr>
        <w:t xml:space="preserve">частниками всем </w:t>
      </w:r>
      <w:r>
        <w:rPr>
          <w:rFonts w:ascii="Times New Roman" w:hAnsi="Times New Roman" w:cs="Times New Roman"/>
          <w:sz w:val="24"/>
          <w:szCs w:val="24"/>
        </w:rPr>
        <w:t>П</w:t>
      </w:r>
      <w:r w:rsidRPr="001B5274">
        <w:rPr>
          <w:rFonts w:ascii="Times New Roman" w:hAnsi="Times New Roman" w:cs="Times New Roman"/>
          <w:sz w:val="24"/>
          <w:szCs w:val="24"/>
        </w:rPr>
        <w:t xml:space="preserve">ретендентам, подавшим заявки, направляется уведомление о признании их </w:t>
      </w:r>
      <w:r>
        <w:rPr>
          <w:rFonts w:ascii="Times New Roman" w:hAnsi="Times New Roman" w:cs="Times New Roman"/>
          <w:sz w:val="24"/>
          <w:szCs w:val="24"/>
        </w:rPr>
        <w:t>у</w:t>
      </w:r>
      <w:r w:rsidRPr="001B5274">
        <w:rPr>
          <w:rFonts w:ascii="Times New Roman" w:hAnsi="Times New Roman" w:cs="Times New Roman"/>
          <w:sz w:val="24"/>
          <w:szCs w:val="24"/>
        </w:rPr>
        <w:t xml:space="preserve">частниками </w:t>
      </w:r>
      <w:r w:rsidRPr="00F1228B">
        <w:rPr>
          <w:rFonts w:ascii="Times New Roman" w:hAnsi="Times New Roman" w:cs="Times New Roman"/>
          <w:sz w:val="24"/>
          <w:szCs w:val="24"/>
        </w:rPr>
        <w:t xml:space="preserve">продажи посредством публичного предложения </w:t>
      </w:r>
      <w:r w:rsidRPr="001B5274">
        <w:rPr>
          <w:rFonts w:ascii="Times New Roman" w:hAnsi="Times New Roman" w:cs="Times New Roman"/>
          <w:sz w:val="24"/>
          <w:szCs w:val="24"/>
        </w:rPr>
        <w:t xml:space="preserve">или об отказе в признании </w:t>
      </w:r>
      <w:r>
        <w:rPr>
          <w:rFonts w:ascii="Times New Roman" w:hAnsi="Times New Roman" w:cs="Times New Roman"/>
          <w:sz w:val="24"/>
          <w:szCs w:val="24"/>
        </w:rPr>
        <w:t xml:space="preserve">участниками </w:t>
      </w:r>
      <w:r w:rsidRPr="00F1228B">
        <w:rPr>
          <w:rFonts w:ascii="Times New Roman" w:hAnsi="Times New Roman" w:cs="Times New Roman"/>
          <w:sz w:val="24"/>
          <w:szCs w:val="24"/>
        </w:rPr>
        <w:t>продажи посредством публичного предложения</w:t>
      </w:r>
      <w:r>
        <w:rPr>
          <w:bCs/>
          <w:sz w:val="24"/>
        </w:rPr>
        <w:t xml:space="preserve"> </w:t>
      </w:r>
      <w:r w:rsidRPr="001B5274">
        <w:rPr>
          <w:rFonts w:ascii="Times New Roman" w:hAnsi="Times New Roman" w:cs="Times New Roman"/>
          <w:sz w:val="24"/>
          <w:szCs w:val="24"/>
        </w:rPr>
        <w:t xml:space="preserve">с указанием оснований отказа. Информация о </w:t>
      </w:r>
      <w:r>
        <w:rPr>
          <w:rFonts w:ascii="Times New Roman" w:hAnsi="Times New Roman" w:cs="Times New Roman"/>
          <w:sz w:val="24"/>
          <w:szCs w:val="24"/>
        </w:rPr>
        <w:t>П</w:t>
      </w:r>
      <w:r w:rsidRPr="001B5274">
        <w:rPr>
          <w:rFonts w:ascii="Times New Roman" w:hAnsi="Times New Roman" w:cs="Times New Roman"/>
          <w:sz w:val="24"/>
          <w:szCs w:val="24"/>
        </w:rPr>
        <w:t xml:space="preserve">ретендентах, не допущенных к участию в </w:t>
      </w:r>
      <w:r>
        <w:rPr>
          <w:rFonts w:ascii="Times New Roman" w:hAnsi="Times New Roman" w:cs="Times New Roman"/>
          <w:sz w:val="24"/>
          <w:szCs w:val="24"/>
        </w:rPr>
        <w:t>продаже посредством публичного предложения</w:t>
      </w:r>
      <w:r w:rsidRPr="001B5274">
        <w:rPr>
          <w:rFonts w:ascii="Times New Roman" w:hAnsi="Times New Roman" w:cs="Times New Roman"/>
          <w:sz w:val="24"/>
          <w:szCs w:val="24"/>
        </w:rPr>
        <w:t>, размещается в открытой части электронной площадки</w:t>
      </w:r>
      <w:r w:rsidRPr="003D2D76">
        <w:rPr>
          <w:rFonts w:ascii="Times New Roman" w:hAnsi="Times New Roman" w:cs="Times New Roman"/>
          <w:sz w:val="24"/>
          <w:szCs w:val="24"/>
        </w:rPr>
        <w:t xml:space="preserve">, на официальном сайте Российской Федерации для размещения информации о проведении торгов </w:t>
      </w:r>
      <w:r w:rsidRPr="005102B1">
        <w:rPr>
          <w:rFonts w:ascii="Times New Roman" w:hAnsi="Times New Roman" w:cs="Times New Roman"/>
          <w:sz w:val="24"/>
          <w:szCs w:val="24"/>
          <w:u w:val="single"/>
        </w:rPr>
        <w:t>www.torgi.gov.ru</w:t>
      </w:r>
      <w:r w:rsidRPr="003D2D76">
        <w:rPr>
          <w:rFonts w:ascii="Times New Roman" w:hAnsi="Times New Roman" w:cs="Times New Roman"/>
          <w:sz w:val="24"/>
          <w:szCs w:val="24"/>
        </w:rPr>
        <w:t xml:space="preserve"> и на официальном сайте Продавца </w:t>
      </w:r>
      <w:r>
        <w:rPr>
          <w:rFonts w:ascii="Times New Roman" w:hAnsi="Times New Roman" w:cs="Times New Roman"/>
          <w:sz w:val="24"/>
          <w:szCs w:val="24"/>
        </w:rPr>
        <w:t xml:space="preserve">– </w:t>
      </w:r>
      <w:r w:rsidRPr="00F1228B">
        <w:rPr>
          <w:rFonts w:ascii="Times New Roman" w:hAnsi="Times New Roman" w:cs="Times New Roman"/>
          <w:sz w:val="24"/>
          <w:szCs w:val="24"/>
        </w:rPr>
        <w:t>Министерства юстиции и имущественных отношений Чувашской Республики</w:t>
      </w:r>
      <w:r>
        <w:t xml:space="preserve"> </w:t>
      </w:r>
      <w:r w:rsidRPr="001B5274">
        <w:t xml:space="preserve"> </w:t>
      </w:r>
      <w:hyperlink r:id="rId13" w:history="1">
        <w:r w:rsidRPr="003432CF">
          <w:rPr>
            <w:rStyle w:val="af0"/>
            <w:rFonts w:ascii="Times New Roman" w:hAnsi="Times New Roman" w:cs="Times New Roman"/>
            <w:sz w:val="24"/>
            <w:szCs w:val="24"/>
          </w:rPr>
          <w:t>www.mi</w:t>
        </w:r>
        <w:r w:rsidRPr="003432CF">
          <w:rPr>
            <w:rStyle w:val="af0"/>
            <w:rFonts w:ascii="Times New Roman" w:hAnsi="Times New Roman" w:cs="Times New Roman"/>
            <w:sz w:val="24"/>
            <w:szCs w:val="24"/>
            <w:lang w:val="en-US"/>
          </w:rPr>
          <w:t>nust</w:t>
        </w:r>
        <w:r w:rsidRPr="003432CF">
          <w:rPr>
            <w:rStyle w:val="af0"/>
            <w:rFonts w:ascii="Times New Roman" w:hAnsi="Times New Roman" w:cs="Times New Roman"/>
            <w:sz w:val="24"/>
            <w:szCs w:val="24"/>
          </w:rPr>
          <w:t>.cap.ru</w:t>
        </w:r>
      </w:hyperlink>
      <w:r w:rsidRPr="000B2A37">
        <w:rPr>
          <w:rFonts w:ascii="Times New Roman" w:hAnsi="Times New Roman" w:cs="Times New Roman"/>
          <w:sz w:val="24"/>
          <w:szCs w:val="24"/>
        </w:rPr>
        <w:t>.</w:t>
      </w:r>
    </w:p>
    <w:p w:rsidR="00B15870" w:rsidRDefault="00B15870" w:rsidP="00AC4C05">
      <w:pPr>
        <w:pStyle w:val="afc"/>
        <w:autoSpaceDE w:val="0"/>
        <w:autoSpaceDN w:val="0"/>
        <w:adjustRightInd w:val="0"/>
        <w:spacing w:after="0" w:line="240" w:lineRule="auto"/>
        <w:ind w:left="0" w:firstLine="567"/>
        <w:jc w:val="both"/>
        <w:rPr>
          <w:rFonts w:ascii="Times New Roman" w:hAnsi="Times New Roman"/>
          <w:sz w:val="24"/>
          <w:szCs w:val="24"/>
        </w:rPr>
      </w:pPr>
      <w:r w:rsidRPr="001B5274">
        <w:rPr>
          <w:rFonts w:ascii="Times New Roman" w:hAnsi="Times New Roman"/>
          <w:sz w:val="24"/>
          <w:szCs w:val="24"/>
        </w:rPr>
        <w:t xml:space="preserve">6. Проведение процедуры </w:t>
      </w:r>
      <w:r>
        <w:rPr>
          <w:rFonts w:ascii="Times New Roman" w:hAnsi="Times New Roman"/>
          <w:sz w:val="24"/>
          <w:szCs w:val="24"/>
        </w:rPr>
        <w:t>продажи посредством публичного предложения</w:t>
      </w:r>
      <w:r w:rsidRPr="001B5274">
        <w:rPr>
          <w:rFonts w:ascii="Times New Roman" w:hAnsi="Times New Roman"/>
          <w:sz w:val="24"/>
          <w:szCs w:val="24"/>
        </w:rPr>
        <w:t xml:space="preserve"> должно состояться </w:t>
      </w:r>
      <w:r>
        <w:rPr>
          <w:rFonts w:ascii="Times New Roman" w:hAnsi="Times New Roman"/>
          <w:sz w:val="24"/>
          <w:szCs w:val="24"/>
        </w:rPr>
        <w:t>не позднее третьего рабочего дня</w:t>
      </w:r>
      <w:r w:rsidRPr="001B5274">
        <w:rPr>
          <w:rFonts w:ascii="Times New Roman" w:hAnsi="Times New Roman"/>
          <w:sz w:val="24"/>
          <w:szCs w:val="24"/>
        </w:rPr>
        <w:t xml:space="preserve"> со дня определения участников, указанного в информационном сообщении о проведении </w:t>
      </w:r>
      <w:r>
        <w:rPr>
          <w:rFonts w:ascii="Times New Roman" w:hAnsi="Times New Roman"/>
          <w:sz w:val="24"/>
          <w:szCs w:val="24"/>
        </w:rPr>
        <w:t>продажи посредством публичного предложения в электронной форме</w:t>
      </w:r>
      <w:r w:rsidRPr="001B5274">
        <w:rPr>
          <w:rFonts w:ascii="Times New Roman" w:hAnsi="Times New Roman"/>
          <w:sz w:val="24"/>
          <w:szCs w:val="24"/>
        </w:rPr>
        <w:t>.</w:t>
      </w:r>
    </w:p>
    <w:p w:rsidR="00B15870" w:rsidRDefault="00B15870" w:rsidP="00AC4C05">
      <w:pPr>
        <w:pStyle w:val="afc"/>
        <w:autoSpaceDE w:val="0"/>
        <w:autoSpaceDN w:val="0"/>
        <w:adjustRightInd w:val="0"/>
        <w:spacing w:after="0" w:line="240" w:lineRule="auto"/>
        <w:ind w:left="0" w:firstLine="567"/>
        <w:jc w:val="both"/>
        <w:rPr>
          <w:rFonts w:ascii="Times New Roman" w:hAnsi="Times New Roman"/>
          <w:sz w:val="24"/>
          <w:szCs w:val="24"/>
        </w:rPr>
      </w:pPr>
    </w:p>
    <w:p w:rsidR="005D019C" w:rsidRPr="0053477D" w:rsidRDefault="005D019C" w:rsidP="005D019C">
      <w:pPr>
        <w:pStyle w:val="afc"/>
        <w:autoSpaceDE w:val="0"/>
        <w:autoSpaceDN w:val="0"/>
        <w:adjustRightInd w:val="0"/>
        <w:spacing w:after="0" w:line="240" w:lineRule="auto"/>
        <w:ind w:left="0" w:firstLine="567"/>
        <w:jc w:val="center"/>
        <w:rPr>
          <w:rFonts w:ascii="Times New Roman" w:hAnsi="Times New Roman"/>
          <w:b/>
          <w:caps/>
          <w:sz w:val="24"/>
          <w:szCs w:val="24"/>
        </w:rPr>
      </w:pPr>
      <w:r w:rsidRPr="0053477D">
        <w:rPr>
          <w:rFonts w:ascii="Times New Roman" w:hAnsi="Times New Roman"/>
          <w:b/>
          <w:caps/>
          <w:sz w:val="24"/>
          <w:szCs w:val="24"/>
        </w:rPr>
        <w:t xml:space="preserve">Порядок проведения </w:t>
      </w:r>
      <w:r w:rsidR="00F1228B" w:rsidRPr="00F1228B">
        <w:rPr>
          <w:rFonts w:ascii="Times New Roman" w:hAnsi="Times New Roman"/>
          <w:b/>
          <w:caps/>
          <w:sz w:val="24"/>
          <w:szCs w:val="24"/>
        </w:rPr>
        <w:t>продажи посредством публичного предложения</w:t>
      </w:r>
    </w:p>
    <w:p w:rsidR="0053477D" w:rsidRPr="00F1228B" w:rsidRDefault="0053477D" w:rsidP="005D019C">
      <w:pPr>
        <w:pStyle w:val="afc"/>
        <w:autoSpaceDE w:val="0"/>
        <w:autoSpaceDN w:val="0"/>
        <w:adjustRightInd w:val="0"/>
        <w:spacing w:after="0" w:line="240" w:lineRule="auto"/>
        <w:ind w:left="0" w:firstLine="567"/>
        <w:jc w:val="center"/>
        <w:rPr>
          <w:rFonts w:ascii="Times New Roman" w:hAnsi="Times New Roman"/>
          <w:b/>
          <w:caps/>
          <w:sz w:val="24"/>
          <w:szCs w:val="24"/>
        </w:rPr>
      </w:pPr>
    </w:p>
    <w:p w:rsidR="00B15870" w:rsidRPr="001B5274" w:rsidRDefault="00B15870" w:rsidP="00AC4C05">
      <w:pPr>
        <w:ind w:firstLine="567"/>
        <w:jc w:val="both"/>
        <w:rPr>
          <w:rFonts w:eastAsia="Calibri"/>
          <w:sz w:val="24"/>
          <w:szCs w:val="24"/>
        </w:rPr>
      </w:pPr>
      <w:r w:rsidRPr="001B5274">
        <w:rPr>
          <w:sz w:val="24"/>
          <w:szCs w:val="24"/>
        </w:rPr>
        <w:t>1. </w:t>
      </w:r>
      <w:r>
        <w:rPr>
          <w:sz w:val="24"/>
          <w:szCs w:val="24"/>
        </w:rPr>
        <w:t xml:space="preserve">Процедура продажи имущества </w:t>
      </w:r>
      <w:r w:rsidRPr="001B5274">
        <w:rPr>
          <w:sz w:val="24"/>
          <w:szCs w:val="24"/>
        </w:rPr>
        <w:t xml:space="preserve">проводится в </w:t>
      </w:r>
      <w:r>
        <w:rPr>
          <w:sz w:val="24"/>
          <w:szCs w:val="24"/>
        </w:rPr>
        <w:t>день и во время, указанные в информационном сообщении о продажи имущества посредством публичного предложения, путем 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p>
    <w:p w:rsidR="00B15870" w:rsidRDefault="00B15870" w:rsidP="00AC4C05">
      <w:pPr>
        <w:ind w:firstLine="567"/>
        <w:jc w:val="both"/>
        <w:rPr>
          <w:rFonts w:eastAsia="Calibri"/>
          <w:sz w:val="24"/>
          <w:szCs w:val="24"/>
        </w:rPr>
      </w:pPr>
      <w:r w:rsidRPr="001B5274">
        <w:rPr>
          <w:rFonts w:eastAsia="Calibri"/>
          <w:sz w:val="24"/>
          <w:szCs w:val="24"/>
        </w:rPr>
        <w:t xml:space="preserve">«Шаг </w:t>
      </w:r>
      <w:r>
        <w:rPr>
          <w:rFonts w:eastAsia="Calibri"/>
          <w:sz w:val="24"/>
          <w:szCs w:val="24"/>
        </w:rPr>
        <w:t>понижения</w:t>
      </w:r>
      <w:r w:rsidRPr="001B5274">
        <w:rPr>
          <w:rFonts w:eastAsia="Calibri"/>
          <w:sz w:val="24"/>
          <w:szCs w:val="24"/>
        </w:rPr>
        <w:t xml:space="preserve">» устанавливается Продавцом в фиксированной сумме, составляющей </w:t>
      </w:r>
      <w:r>
        <w:rPr>
          <w:rFonts w:eastAsia="Calibri"/>
          <w:sz w:val="24"/>
          <w:szCs w:val="24"/>
        </w:rPr>
        <w:t xml:space="preserve">не более 10 </w:t>
      </w:r>
      <w:r w:rsidRPr="001B5274">
        <w:rPr>
          <w:rFonts w:eastAsia="Calibri"/>
          <w:sz w:val="24"/>
          <w:szCs w:val="24"/>
        </w:rPr>
        <w:t>процент</w:t>
      </w:r>
      <w:r>
        <w:rPr>
          <w:rFonts w:eastAsia="Calibri"/>
          <w:sz w:val="24"/>
          <w:szCs w:val="24"/>
        </w:rPr>
        <w:t>ов</w:t>
      </w:r>
      <w:r w:rsidRPr="001B5274">
        <w:rPr>
          <w:rFonts w:eastAsia="Calibri"/>
          <w:sz w:val="24"/>
          <w:szCs w:val="24"/>
        </w:rPr>
        <w:t xml:space="preserve"> </w:t>
      </w:r>
      <w:r>
        <w:rPr>
          <w:rFonts w:eastAsia="Calibri"/>
          <w:sz w:val="24"/>
          <w:szCs w:val="24"/>
        </w:rPr>
        <w:t>цены первоначального предложения</w:t>
      </w:r>
      <w:r w:rsidRPr="001B5274">
        <w:rPr>
          <w:rFonts w:eastAsia="Calibri"/>
          <w:sz w:val="24"/>
          <w:szCs w:val="24"/>
        </w:rPr>
        <w:t xml:space="preserve">, и не </w:t>
      </w:r>
      <w:r>
        <w:rPr>
          <w:rFonts w:eastAsia="Calibri"/>
          <w:sz w:val="24"/>
          <w:szCs w:val="24"/>
        </w:rPr>
        <w:t xml:space="preserve">изменяется в течение всей процедуры </w:t>
      </w:r>
      <w:r>
        <w:rPr>
          <w:sz w:val="24"/>
          <w:szCs w:val="24"/>
        </w:rPr>
        <w:t>продажи имущества посредством публичного предложения</w:t>
      </w:r>
      <w:r w:rsidRPr="001B5274">
        <w:rPr>
          <w:rFonts w:eastAsia="Calibri"/>
          <w:sz w:val="24"/>
          <w:szCs w:val="24"/>
        </w:rPr>
        <w:t>.</w:t>
      </w:r>
    </w:p>
    <w:p w:rsidR="00B15870" w:rsidRDefault="00B15870" w:rsidP="00AC4C05">
      <w:pPr>
        <w:ind w:firstLine="567"/>
        <w:jc w:val="both"/>
        <w:rPr>
          <w:rFonts w:eastAsia="Calibri"/>
          <w:sz w:val="24"/>
          <w:szCs w:val="24"/>
        </w:rPr>
      </w:pPr>
      <w:r>
        <w:rPr>
          <w:rFonts w:eastAsia="Calibri"/>
          <w:sz w:val="24"/>
          <w:szCs w:val="24"/>
        </w:rPr>
        <w:t>2.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15 минут на представление предложений о цене имущества на каждом «шаге понижения».</w:t>
      </w:r>
    </w:p>
    <w:p w:rsidR="00B15870" w:rsidRDefault="00B15870" w:rsidP="00AC4C05">
      <w:pPr>
        <w:ind w:firstLine="567"/>
        <w:jc w:val="both"/>
        <w:rPr>
          <w:rFonts w:eastAsia="Calibri"/>
          <w:sz w:val="24"/>
          <w:szCs w:val="24"/>
        </w:rPr>
      </w:pPr>
      <w:r>
        <w:rPr>
          <w:rFonts w:eastAsia="Calibri"/>
          <w:sz w:val="24"/>
          <w:szCs w:val="24"/>
        </w:rPr>
        <w:t>3. Победителем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B15870" w:rsidRDefault="00B15870" w:rsidP="00AC4C05">
      <w:pPr>
        <w:widowControl/>
        <w:autoSpaceDE w:val="0"/>
        <w:autoSpaceDN w:val="0"/>
        <w:adjustRightInd w:val="0"/>
        <w:ind w:firstLine="567"/>
        <w:jc w:val="both"/>
        <w:rPr>
          <w:rFonts w:eastAsia="Calibri"/>
          <w:sz w:val="24"/>
          <w:szCs w:val="24"/>
        </w:rPr>
      </w:pPr>
      <w:r>
        <w:rPr>
          <w:rFonts w:eastAsia="Calibri"/>
          <w:sz w:val="24"/>
          <w:szCs w:val="24"/>
        </w:rPr>
        <w:t xml:space="preserve">4. 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в порядке, установленном разделом </w:t>
      </w:r>
      <w:r>
        <w:rPr>
          <w:rFonts w:eastAsia="Calibri"/>
          <w:sz w:val="24"/>
          <w:szCs w:val="24"/>
          <w:lang w:val="en-US"/>
        </w:rPr>
        <w:t>II</w:t>
      </w:r>
      <w:r>
        <w:rPr>
          <w:rFonts w:eastAsia="Calibri"/>
          <w:sz w:val="24"/>
          <w:szCs w:val="24"/>
        </w:rPr>
        <w:t xml:space="preserve"> </w:t>
      </w:r>
      <w:r>
        <w:rPr>
          <w:rFonts w:eastAsiaTheme="minorHAnsi"/>
          <w:sz w:val="24"/>
          <w:szCs w:val="24"/>
          <w:lang w:eastAsia="en-US"/>
        </w:rPr>
        <w:t xml:space="preserve">"Положения об организации и проведении продажи государственного или муниципального имущества в электронной форме", утвержденного постановлением Правительства Российской Федерации  от 27.08.2012 № 860. </w:t>
      </w:r>
      <w:r>
        <w:rPr>
          <w:rFonts w:eastAsia="Calibri"/>
          <w:sz w:val="24"/>
          <w:szCs w:val="24"/>
        </w:rPr>
        <w:t>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w:t>
      </w:r>
      <w:r w:rsidR="00B22952">
        <w:rPr>
          <w:rFonts w:eastAsia="Calibri"/>
          <w:sz w:val="24"/>
          <w:szCs w:val="24"/>
        </w:rPr>
        <w:t xml:space="preserve">. </w:t>
      </w:r>
      <w:r>
        <w:rPr>
          <w:rFonts w:eastAsia="Calibri"/>
          <w:sz w:val="24"/>
          <w:szCs w:val="24"/>
        </w:rPr>
        <w:t xml:space="preserve"> Время приема предложений участников о цене имущества составляет 30 минут. «Шаг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rsidR="00B15870" w:rsidRDefault="00B15870" w:rsidP="00AC4C05">
      <w:pPr>
        <w:ind w:firstLine="567"/>
        <w:jc w:val="both"/>
        <w:rPr>
          <w:rFonts w:eastAsia="Calibri"/>
          <w:sz w:val="24"/>
          <w:szCs w:val="24"/>
        </w:rPr>
      </w:pPr>
      <w:r>
        <w:rPr>
          <w:rFonts w:eastAsia="Calibri"/>
          <w:sz w:val="24"/>
          <w:szCs w:val="24"/>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B15870" w:rsidRPr="001B5274" w:rsidRDefault="00B15870" w:rsidP="00AC4C05">
      <w:pPr>
        <w:ind w:firstLine="567"/>
        <w:jc w:val="both"/>
        <w:rPr>
          <w:rFonts w:eastAsia="Calibri"/>
          <w:sz w:val="24"/>
          <w:szCs w:val="24"/>
        </w:rPr>
      </w:pPr>
      <w:r>
        <w:rPr>
          <w:rFonts w:eastAsia="Calibri"/>
          <w:sz w:val="24"/>
          <w:szCs w:val="24"/>
        </w:rPr>
        <w:t>5</w:t>
      </w:r>
      <w:r w:rsidRPr="001B5274">
        <w:rPr>
          <w:rFonts w:eastAsia="Calibri"/>
          <w:sz w:val="24"/>
          <w:szCs w:val="24"/>
        </w:rPr>
        <w:t xml:space="preserve">. Со времени начала проведения процедуры </w:t>
      </w:r>
      <w:r>
        <w:rPr>
          <w:sz w:val="24"/>
          <w:szCs w:val="24"/>
        </w:rPr>
        <w:t>продажи посредством публичного предложения</w:t>
      </w:r>
      <w:r>
        <w:rPr>
          <w:rFonts w:eastAsia="Calibri"/>
          <w:sz w:val="24"/>
          <w:szCs w:val="24"/>
        </w:rPr>
        <w:t xml:space="preserve"> организатором</w:t>
      </w:r>
      <w:r w:rsidRPr="001B5274">
        <w:rPr>
          <w:rFonts w:eastAsia="Calibri"/>
          <w:sz w:val="24"/>
          <w:szCs w:val="24"/>
        </w:rPr>
        <w:t xml:space="preserve"> размещается:</w:t>
      </w:r>
    </w:p>
    <w:p w:rsidR="00B15870" w:rsidRPr="001B5274" w:rsidRDefault="00B15870" w:rsidP="00AC4C05">
      <w:pPr>
        <w:ind w:firstLine="567"/>
        <w:jc w:val="both"/>
        <w:rPr>
          <w:rFonts w:eastAsia="Calibri"/>
          <w:sz w:val="24"/>
          <w:szCs w:val="24"/>
        </w:rPr>
      </w:pPr>
      <w:r>
        <w:rPr>
          <w:rFonts w:eastAsia="Calibri"/>
          <w:sz w:val="24"/>
          <w:szCs w:val="24"/>
        </w:rPr>
        <w:t>а) </w:t>
      </w:r>
      <w:r w:rsidRPr="001B5274">
        <w:rPr>
          <w:rFonts w:eastAsia="Calibri"/>
          <w:sz w:val="24"/>
          <w:szCs w:val="24"/>
        </w:rPr>
        <w:t xml:space="preserve">в открытой части электронной площадки </w:t>
      </w:r>
      <w:r>
        <w:rPr>
          <w:rFonts w:eastAsia="Calibri"/>
          <w:sz w:val="24"/>
          <w:szCs w:val="24"/>
        </w:rPr>
        <w:t>–</w:t>
      </w:r>
      <w:r w:rsidRPr="001B5274">
        <w:rPr>
          <w:rFonts w:eastAsia="Calibri"/>
          <w:sz w:val="24"/>
          <w:szCs w:val="24"/>
        </w:rPr>
        <w:t xml:space="preserve"> информация о нача</w:t>
      </w:r>
      <w:r>
        <w:rPr>
          <w:rFonts w:eastAsia="Calibri"/>
          <w:sz w:val="24"/>
          <w:szCs w:val="24"/>
        </w:rPr>
        <w:t>ле проведения процедуры продажи имущества</w:t>
      </w:r>
      <w:r w:rsidRPr="001B5274">
        <w:rPr>
          <w:rFonts w:eastAsia="Calibri"/>
          <w:sz w:val="24"/>
          <w:szCs w:val="24"/>
        </w:rPr>
        <w:t xml:space="preserve"> с указанием наименования имущества, </w:t>
      </w:r>
      <w:r>
        <w:rPr>
          <w:rFonts w:eastAsia="Calibri"/>
          <w:sz w:val="24"/>
          <w:szCs w:val="24"/>
        </w:rPr>
        <w:t>цены первоначального предложения, минимальной цены предложения, предлагаемой цены продажи имущества в режиме реального времени, подтверждения (</w:t>
      </w:r>
      <w:r w:rsidR="00C259D5">
        <w:rPr>
          <w:rFonts w:eastAsia="Calibri"/>
          <w:sz w:val="24"/>
          <w:szCs w:val="24"/>
        </w:rPr>
        <w:t>не подтверждения</w:t>
      </w:r>
      <w:r>
        <w:rPr>
          <w:rFonts w:eastAsia="Calibri"/>
          <w:sz w:val="24"/>
          <w:szCs w:val="24"/>
        </w:rPr>
        <w:t>) участниками предложения о цене имущества.</w:t>
      </w:r>
    </w:p>
    <w:p w:rsidR="00B15870" w:rsidRPr="001B5274" w:rsidRDefault="00B15870" w:rsidP="00AC4C05">
      <w:pPr>
        <w:ind w:firstLine="567"/>
        <w:jc w:val="both"/>
        <w:rPr>
          <w:rFonts w:eastAsia="Calibri"/>
          <w:sz w:val="24"/>
          <w:szCs w:val="24"/>
        </w:rPr>
      </w:pPr>
      <w:r>
        <w:rPr>
          <w:rFonts w:eastAsia="Calibri"/>
          <w:sz w:val="24"/>
          <w:szCs w:val="24"/>
        </w:rPr>
        <w:t>- </w:t>
      </w:r>
      <w:r w:rsidRPr="001B5274">
        <w:rPr>
          <w:rFonts w:eastAsia="Calibri"/>
          <w:sz w:val="24"/>
          <w:szCs w:val="24"/>
        </w:rPr>
        <w:t xml:space="preserve">в закрытой части электронной площадки - помимо информации, </w:t>
      </w:r>
      <w:r>
        <w:rPr>
          <w:rFonts w:eastAsia="Calibri"/>
          <w:sz w:val="24"/>
          <w:szCs w:val="24"/>
        </w:rPr>
        <w:t>размещаемой</w:t>
      </w:r>
      <w:r w:rsidRPr="001B5274">
        <w:rPr>
          <w:rFonts w:eastAsia="Calibri"/>
          <w:sz w:val="24"/>
          <w:szCs w:val="24"/>
        </w:rPr>
        <w:t xml:space="preserve"> в открытой части электронной площадки, также предложения о цене имущества и время их поступления, </w:t>
      </w:r>
      <w:r>
        <w:rPr>
          <w:rFonts w:eastAsia="Calibri"/>
          <w:sz w:val="24"/>
          <w:szCs w:val="24"/>
        </w:rPr>
        <w:t>текущий «шаг понижения» и «шаг аукциона», время, оставшееся до окончания приема предложений о цене первоначального предложения либо на «шаге понижения».</w:t>
      </w:r>
    </w:p>
    <w:p w:rsidR="00B15870" w:rsidRDefault="00B15870" w:rsidP="00AC4C05">
      <w:pPr>
        <w:ind w:firstLine="539"/>
        <w:jc w:val="both"/>
        <w:rPr>
          <w:rFonts w:eastAsia="Calibri"/>
          <w:sz w:val="24"/>
          <w:szCs w:val="24"/>
        </w:rPr>
      </w:pPr>
      <w:r>
        <w:rPr>
          <w:rFonts w:eastAsia="Calibri"/>
          <w:sz w:val="24"/>
          <w:szCs w:val="24"/>
        </w:rPr>
        <w:t>6. Во время проведения процедуры продажи имущества посредством публичного предложения организатор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p w:rsidR="00B15870" w:rsidRDefault="00B15870" w:rsidP="00AC4C05">
      <w:pPr>
        <w:ind w:firstLine="539"/>
        <w:jc w:val="both"/>
        <w:rPr>
          <w:rFonts w:eastAsia="Calibri"/>
          <w:sz w:val="24"/>
          <w:szCs w:val="24"/>
        </w:rPr>
      </w:pPr>
      <w:r>
        <w:rPr>
          <w:rFonts w:eastAsia="Calibri"/>
          <w:sz w:val="24"/>
          <w:szCs w:val="24"/>
        </w:rPr>
        <w:t>7. Ход проведения процедуры продажи имущества посредством публичного предложения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w:t>
      </w:r>
    </w:p>
    <w:p w:rsidR="00B15870" w:rsidRDefault="00B15870" w:rsidP="00AC4C05">
      <w:pPr>
        <w:ind w:firstLine="539"/>
        <w:jc w:val="both"/>
        <w:rPr>
          <w:rFonts w:eastAsia="Calibri"/>
          <w:sz w:val="24"/>
          <w:szCs w:val="24"/>
        </w:rPr>
      </w:pPr>
      <w:r>
        <w:rPr>
          <w:rFonts w:eastAsia="Calibri"/>
          <w:sz w:val="24"/>
          <w:szCs w:val="24"/>
        </w:rPr>
        <w:t>8. Протокол об итогах продажи имущества посредством публичного предложения, содержащей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течении одного часа со времени получения от организатора электронного журнала.</w:t>
      </w:r>
    </w:p>
    <w:p w:rsidR="00B15870" w:rsidRDefault="00B15870" w:rsidP="00AC4C05">
      <w:pPr>
        <w:ind w:firstLine="539"/>
        <w:jc w:val="both"/>
        <w:rPr>
          <w:rFonts w:eastAsia="Calibri"/>
          <w:sz w:val="24"/>
          <w:szCs w:val="24"/>
        </w:rPr>
      </w:pPr>
      <w:r>
        <w:rPr>
          <w:rFonts w:eastAsia="Calibri"/>
          <w:sz w:val="24"/>
          <w:szCs w:val="24"/>
        </w:rPr>
        <w:t>9.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w:t>
      </w:r>
    </w:p>
    <w:p w:rsidR="00B15870" w:rsidRDefault="00B15870" w:rsidP="00AC4C05">
      <w:pPr>
        <w:ind w:firstLine="539"/>
        <w:jc w:val="both"/>
        <w:rPr>
          <w:rFonts w:eastAsia="Calibri"/>
          <w:sz w:val="24"/>
          <w:szCs w:val="24"/>
        </w:rPr>
      </w:pPr>
      <w:r>
        <w:rPr>
          <w:rFonts w:eastAsia="Calibri"/>
          <w:sz w:val="24"/>
          <w:szCs w:val="24"/>
        </w:rPr>
        <w:t>10.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B15870" w:rsidRDefault="00B15870" w:rsidP="00AC4C05">
      <w:pPr>
        <w:ind w:firstLine="539"/>
        <w:jc w:val="both"/>
        <w:rPr>
          <w:rFonts w:eastAsia="Calibri"/>
          <w:sz w:val="24"/>
          <w:szCs w:val="24"/>
        </w:rPr>
      </w:pPr>
      <w:r>
        <w:rPr>
          <w:rFonts w:eastAsia="Calibri"/>
          <w:sz w:val="24"/>
          <w:szCs w:val="24"/>
        </w:rPr>
        <w:t>а) наименование имущества и иные позволяющие его индивидуальность сведения (спецификация лота);</w:t>
      </w:r>
    </w:p>
    <w:p w:rsidR="00B15870" w:rsidRDefault="00B15870" w:rsidP="00AC4C05">
      <w:pPr>
        <w:ind w:firstLine="539"/>
        <w:jc w:val="both"/>
        <w:rPr>
          <w:rFonts w:eastAsia="Calibri"/>
          <w:sz w:val="24"/>
          <w:szCs w:val="24"/>
        </w:rPr>
      </w:pPr>
      <w:r>
        <w:rPr>
          <w:rFonts w:eastAsia="Calibri"/>
          <w:sz w:val="24"/>
          <w:szCs w:val="24"/>
        </w:rPr>
        <w:t>б) цена сделки</w:t>
      </w:r>
    </w:p>
    <w:p w:rsidR="00B15870" w:rsidRDefault="00B15870" w:rsidP="00AC4C05">
      <w:pPr>
        <w:ind w:firstLine="539"/>
        <w:jc w:val="both"/>
        <w:rPr>
          <w:rFonts w:eastAsia="Calibri"/>
          <w:sz w:val="24"/>
          <w:szCs w:val="24"/>
        </w:rPr>
      </w:pPr>
      <w:r>
        <w:rPr>
          <w:rFonts w:eastAsia="Calibri"/>
          <w:sz w:val="24"/>
          <w:szCs w:val="24"/>
        </w:rPr>
        <w:t>в) фамилия, имя, отчество физического лица или наименование юридического лица – победителя.</w:t>
      </w:r>
    </w:p>
    <w:p w:rsidR="00B15870" w:rsidRDefault="00B15870" w:rsidP="00AC4C05">
      <w:pPr>
        <w:ind w:firstLine="539"/>
        <w:jc w:val="both"/>
        <w:rPr>
          <w:rFonts w:eastAsia="Calibri"/>
          <w:sz w:val="24"/>
          <w:szCs w:val="24"/>
        </w:rPr>
      </w:pPr>
      <w:r>
        <w:rPr>
          <w:rFonts w:eastAsia="Calibri"/>
          <w:sz w:val="24"/>
          <w:szCs w:val="24"/>
        </w:rPr>
        <w:t>11. Продажа имущества посредством публичного предложения признается несостоявшейся в следующих случаях:</w:t>
      </w:r>
    </w:p>
    <w:p w:rsidR="00B15870" w:rsidRDefault="00B15870" w:rsidP="00AC4C05">
      <w:pPr>
        <w:ind w:firstLine="539"/>
        <w:jc w:val="both"/>
        <w:rPr>
          <w:rFonts w:eastAsia="Calibri"/>
          <w:sz w:val="24"/>
          <w:szCs w:val="24"/>
        </w:rPr>
      </w:pPr>
      <w:r>
        <w:rPr>
          <w:rFonts w:eastAsia="Calibri"/>
          <w:sz w:val="24"/>
          <w:szCs w:val="24"/>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B15870" w:rsidRDefault="00B15870" w:rsidP="00AC4C05">
      <w:pPr>
        <w:ind w:firstLine="539"/>
        <w:jc w:val="both"/>
        <w:rPr>
          <w:rFonts w:eastAsia="Calibri"/>
          <w:sz w:val="24"/>
          <w:szCs w:val="24"/>
        </w:rPr>
      </w:pPr>
      <w:r>
        <w:rPr>
          <w:rFonts w:eastAsia="Calibri"/>
          <w:sz w:val="24"/>
          <w:szCs w:val="24"/>
        </w:rPr>
        <w:t>б) принято решение о признании только одного претендента участником;</w:t>
      </w:r>
    </w:p>
    <w:p w:rsidR="00B15870" w:rsidRDefault="00B15870" w:rsidP="00AC4C05">
      <w:pPr>
        <w:ind w:firstLine="539"/>
        <w:jc w:val="both"/>
        <w:rPr>
          <w:rFonts w:eastAsia="Calibri"/>
          <w:sz w:val="24"/>
          <w:szCs w:val="24"/>
        </w:rPr>
      </w:pPr>
      <w:r>
        <w:rPr>
          <w:rFonts w:eastAsia="Calibri"/>
          <w:sz w:val="24"/>
          <w:szCs w:val="24"/>
        </w:rPr>
        <w:t>в) ни один из участников не сделал предложение о цене имущества при достижении минимальной цены продажи (цены отсечения) имущества.</w:t>
      </w:r>
    </w:p>
    <w:p w:rsidR="00B15870" w:rsidRDefault="00B15870" w:rsidP="00AC4C05">
      <w:pPr>
        <w:ind w:firstLine="539"/>
        <w:jc w:val="both"/>
        <w:rPr>
          <w:rFonts w:eastAsia="Calibri"/>
          <w:sz w:val="24"/>
          <w:szCs w:val="24"/>
        </w:rPr>
      </w:pPr>
      <w:r>
        <w:rPr>
          <w:rFonts w:eastAsia="Calibri"/>
          <w:sz w:val="24"/>
          <w:szCs w:val="24"/>
        </w:rPr>
        <w:t>12. 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B15870" w:rsidRDefault="00B15870" w:rsidP="00AC4C05">
      <w:pPr>
        <w:ind w:firstLine="539"/>
        <w:jc w:val="both"/>
        <w:rPr>
          <w:rFonts w:eastAsia="Calibri"/>
          <w:sz w:val="24"/>
          <w:szCs w:val="24"/>
        </w:rPr>
      </w:pPr>
      <w:r>
        <w:rPr>
          <w:rFonts w:eastAsia="Calibri"/>
          <w:sz w:val="24"/>
          <w:szCs w:val="24"/>
        </w:rPr>
        <w:t>13. Не позднее чем через 5 рабочих дней с даты проведения продажи с победителем заключается договор купли-продажи имущества.</w:t>
      </w:r>
    </w:p>
    <w:p w:rsidR="00B15870" w:rsidRDefault="00B15870" w:rsidP="00AC4C05">
      <w:pPr>
        <w:ind w:firstLine="539"/>
        <w:jc w:val="both"/>
        <w:rPr>
          <w:rFonts w:eastAsia="Calibri"/>
          <w:sz w:val="24"/>
          <w:szCs w:val="24"/>
        </w:rPr>
      </w:pPr>
      <w:r>
        <w:rPr>
          <w:rFonts w:eastAsia="Calibri"/>
          <w:sz w:val="24"/>
          <w:szCs w:val="24"/>
        </w:rPr>
        <w:t>14. При 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продавцом, победитель утрачивает право на заключение указанного договора, задаток ему не возвращается.</w:t>
      </w:r>
    </w:p>
    <w:p w:rsidR="00B15870" w:rsidRDefault="00B15870" w:rsidP="00AC4C05">
      <w:pPr>
        <w:ind w:firstLine="539"/>
        <w:jc w:val="both"/>
        <w:rPr>
          <w:rFonts w:eastAsia="Calibri"/>
          <w:sz w:val="24"/>
          <w:szCs w:val="24"/>
        </w:rPr>
      </w:pPr>
      <w:r>
        <w:rPr>
          <w:rFonts w:eastAsia="Calibri"/>
          <w:sz w:val="24"/>
          <w:szCs w:val="24"/>
        </w:rPr>
        <w:t>15.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 задаток ему не возвращается.</w:t>
      </w:r>
    </w:p>
    <w:p w:rsidR="00B15870" w:rsidRDefault="00B15870" w:rsidP="00AC4C05">
      <w:pPr>
        <w:ind w:firstLine="539"/>
        <w:jc w:val="both"/>
        <w:rPr>
          <w:sz w:val="24"/>
          <w:szCs w:val="24"/>
        </w:rPr>
      </w:pPr>
      <w:r>
        <w:rPr>
          <w:sz w:val="24"/>
          <w:szCs w:val="24"/>
        </w:rPr>
        <w:t>16.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календарных дней после дня полной оплаты имущества.</w:t>
      </w:r>
    </w:p>
    <w:p w:rsidR="00EB15CF" w:rsidRDefault="00EB15CF" w:rsidP="00AC4C05">
      <w:pPr>
        <w:ind w:firstLine="539"/>
        <w:jc w:val="both"/>
        <w:rPr>
          <w:sz w:val="24"/>
          <w:szCs w:val="24"/>
        </w:rPr>
      </w:pPr>
    </w:p>
    <w:p w:rsidR="005D019C" w:rsidRDefault="005D019C" w:rsidP="005D019C">
      <w:pPr>
        <w:ind w:firstLine="539"/>
      </w:pPr>
    </w:p>
    <w:p w:rsidR="00EB15CF" w:rsidRPr="0053477D" w:rsidRDefault="00EB15CF" w:rsidP="00EB15CF">
      <w:pPr>
        <w:pStyle w:val="ConsPlusNormal"/>
        <w:tabs>
          <w:tab w:val="left" w:pos="4053"/>
        </w:tabs>
        <w:ind w:firstLine="567"/>
        <w:jc w:val="center"/>
        <w:rPr>
          <w:rFonts w:ascii="Times New Roman" w:hAnsi="Times New Roman"/>
          <w:b/>
          <w:caps/>
          <w:sz w:val="24"/>
          <w:szCs w:val="24"/>
        </w:rPr>
      </w:pPr>
      <w:r w:rsidRPr="0053477D">
        <w:rPr>
          <w:rFonts w:ascii="Times New Roman" w:hAnsi="Times New Roman"/>
          <w:b/>
          <w:caps/>
          <w:sz w:val="24"/>
          <w:szCs w:val="24"/>
        </w:rPr>
        <w:t xml:space="preserve">Отмена и приостановление </w:t>
      </w:r>
      <w:r w:rsidR="00F46EF9" w:rsidRPr="00F46EF9">
        <w:rPr>
          <w:rFonts w:ascii="Times New Roman" w:hAnsi="Times New Roman"/>
          <w:b/>
          <w:caps/>
          <w:sz w:val="24"/>
          <w:szCs w:val="24"/>
        </w:rPr>
        <w:t>продажи посредством публичного предложения</w:t>
      </w:r>
    </w:p>
    <w:p w:rsidR="00EB15CF" w:rsidRPr="001B5274" w:rsidRDefault="00EB15CF" w:rsidP="00EB15CF">
      <w:pPr>
        <w:pStyle w:val="ConsPlusNormal"/>
        <w:tabs>
          <w:tab w:val="left" w:pos="4053"/>
        </w:tabs>
        <w:ind w:firstLine="567"/>
        <w:jc w:val="center"/>
        <w:rPr>
          <w:rFonts w:ascii="Times New Roman" w:hAnsi="Times New Roman"/>
          <w:b/>
          <w:sz w:val="24"/>
          <w:szCs w:val="24"/>
        </w:rPr>
      </w:pPr>
    </w:p>
    <w:p w:rsidR="00B15870" w:rsidRPr="001B5274" w:rsidRDefault="00B15870" w:rsidP="00B15870">
      <w:pPr>
        <w:pStyle w:val="TextBasTxt"/>
      </w:pPr>
      <w:r>
        <w:t>1. Продавец</w:t>
      </w:r>
      <w:r w:rsidRPr="001B5274">
        <w:t xml:space="preserve"> </w:t>
      </w:r>
      <w:r w:rsidRPr="001B5274">
        <w:rPr>
          <w:iCs/>
        </w:rPr>
        <w:t xml:space="preserve">вправе отменить </w:t>
      </w:r>
      <w:r>
        <w:t>продажу имущества посредством публичного предложения</w:t>
      </w:r>
      <w:r w:rsidRPr="001B5274">
        <w:rPr>
          <w:iCs/>
        </w:rPr>
        <w:t xml:space="preserve"> не позднее чем за 3 (три) дня до даты проведения </w:t>
      </w:r>
      <w:r>
        <w:rPr>
          <w:iCs/>
        </w:rPr>
        <w:t>торгов</w:t>
      </w:r>
      <w:r w:rsidRPr="001B5274">
        <w:rPr>
          <w:iCs/>
        </w:rPr>
        <w:t>.</w:t>
      </w:r>
    </w:p>
    <w:p w:rsidR="00B15870" w:rsidRDefault="00B15870" w:rsidP="00B15870">
      <w:pPr>
        <w:pStyle w:val="textbastxt0"/>
        <w:ind w:firstLine="540"/>
      </w:pPr>
      <w:r w:rsidRPr="001B5274">
        <w:t xml:space="preserve">2. Решение об отмене </w:t>
      </w:r>
      <w:r>
        <w:t>продажи имущества посредством публичного предложения</w:t>
      </w:r>
      <w:r w:rsidRPr="001B5274">
        <w:t xml:space="preserve"> размеща</w:t>
      </w:r>
      <w:r>
        <w:t>е</w:t>
      </w:r>
      <w:r w:rsidRPr="001B5274">
        <w:t xml:space="preserve">тся на официальном сайте Российской Федерации для размещения информации о проведении торгов </w:t>
      </w:r>
      <w:hyperlink r:id="rId14" w:history="1">
        <w:r w:rsidRPr="00EB15CF">
          <w:rPr>
            <w:rStyle w:val="af0"/>
            <w:color w:val="auto"/>
            <w:u w:val="none"/>
          </w:rPr>
          <w:t>www.torgi.gov.ru</w:t>
        </w:r>
      </w:hyperlink>
      <w:r w:rsidRPr="00EB15CF">
        <w:t xml:space="preserve">, </w:t>
      </w:r>
      <w:r w:rsidRPr="001B5274">
        <w:t xml:space="preserve">на официальном сайте </w:t>
      </w:r>
      <w:r>
        <w:t>Продавца</w:t>
      </w:r>
      <w:r w:rsidRPr="001B5274">
        <w:t xml:space="preserve"> </w:t>
      </w:r>
      <w:r>
        <w:t>–</w:t>
      </w:r>
      <w:r w:rsidRPr="001B5274">
        <w:t xml:space="preserve"> </w:t>
      </w:r>
      <w:r>
        <w:t xml:space="preserve">Министерства юстиции и имущественных отношений Чувашской Республики </w:t>
      </w:r>
      <w:r w:rsidRPr="001B5274">
        <w:t xml:space="preserve"> </w:t>
      </w:r>
      <w:hyperlink r:id="rId15" w:history="1">
        <w:r w:rsidRPr="00FB31E4">
          <w:rPr>
            <w:rStyle w:val="af0"/>
          </w:rPr>
          <w:t>www.</w:t>
        </w:r>
        <w:r w:rsidRPr="00FB31E4">
          <w:rPr>
            <w:rStyle w:val="af0"/>
            <w:lang w:val="en-US"/>
          </w:rPr>
          <w:t>minust</w:t>
        </w:r>
        <w:r w:rsidRPr="00FB31E4">
          <w:rPr>
            <w:rStyle w:val="af0"/>
          </w:rPr>
          <w:t>.</w:t>
        </w:r>
        <w:r w:rsidRPr="00FB31E4">
          <w:rPr>
            <w:rStyle w:val="af0"/>
            <w:lang w:val="en-US"/>
          </w:rPr>
          <w:t>cap</w:t>
        </w:r>
        <w:r w:rsidRPr="00FB31E4">
          <w:rPr>
            <w:rStyle w:val="af0"/>
          </w:rPr>
          <w:t>.ru</w:t>
        </w:r>
      </w:hyperlink>
      <w:r w:rsidRPr="00EB15CF">
        <w:t xml:space="preserve">  </w:t>
      </w:r>
      <w:r w:rsidRPr="001B5274">
        <w:t>и в открытой части электронной площадки в срок не позднее рабочего дня, следующего за днем принятия указанного решения</w:t>
      </w:r>
      <w:r>
        <w:t>.</w:t>
      </w:r>
    </w:p>
    <w:p w:rsidR="00B15870" w:rsidRDefault="00B15870" w:rsidP="00B15870">
      <w:pPr>
        <w:pStyle w:val="textbastxt0"/>
        <w:ind w:firstLine="540"/>
      </w:pPr>
      <w:r>
        <w:t>3. Организатор</w:t>
      </w:r>
      <w:r w:rsidRPr="001B5274">
        <w:t xml:space="preserve"> </w:t>
      </w:r>
      <w:r w:rsidRPr="001B5274">
        <w:rPr>
          <w:bCs/>
          <w:iCs/>
        </w:rPr>
        <w:t xml:space="preserve">извещает Претендентов об отмене </w:t>
      </w:r>
      <w:r>
        <w:t>продажи имущества посредством публичного предложения</w:t>
      </w:r>
      <w:r w:rsidRPr="001B5274">
        <w:rPr>
          <w:bCs/>
          <w:iCs/>
        </w:rPr>
        <w:t xml:space="preserve"> не позднее следующего рабочего </w:t>
      </w:r>
      <w:r w:rsidRPr="001B5274">
        <w:t>дня со дня принятия соответствующего решения путем направления указанного сообщения в «личный кабинет» Претендентов.</w:t>
      </w:r>
    </w:p>
    <w:p w:rsidR="00B15870" w:rsidRDefault="00B15870" w:rsidP="00B15870">
      <w:pPr>
        <w:pStyle w:val="ConsPlusNormal"/>
        <w:ind w:firstLine="540"/>
        <w:jc w:val="both"/>
        <w:rPr>
          <w:rFonts w:ascii="Times New Roman" w:hAnsi="Times New Roman" w:cs="Times New Roman"/>
          <w:sz w:val="24"/>
          <w:szCs w:val="24"/>
        </w:rPr>
      </w:pPr>
      <w:r w:rsidRPr="00632312">
        <w:rPr>
          <w:rFonts w:ascii="Times New Roman" w:hAnsi="Times New Roman" w:cs="Times New Roman"/>
          <w:sz w:val="24"/>
          <w:szCs w:val="24"/>
        </w:rPr>
        <w:t>4.</w:t>
      </w:r>
      <w:r>
        <w:t xml:space="preserve"> </w:t>
      </w:r>
      <w:r>
        <w:rPr>
          <w:rFonts w:ascii="Times New Roman" w:hAnsi="Times New Roman" w:cs="Times New Roman"/>
          <w:sz w:val="24"/>
          <w:szCs w:val="24"/>
        </w:rPr>
        <w:t>Организатор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B15870" w:rsidRDefault="00B15870" w:rsidP="00B15870">
      <w:pPr>
        <w:autoSpaceDE w:val="0"/>
        <w:autoSpaceDN w:val="0"/>
        <w:adjustRightInd w:val="0"/>
        <w:ind w:firstLine="540"/>
        <w:jc w:val="both"/>
        <w:rPr>
          <w:rFonts w:eastAsia="Calibri"/>
          <w:sz w:val="24"/>
          <w:szCs w:val="24"/>
        </w:rPr>
      </w:pPr>
      <w:r>
        <w:rPr>
          <w:rFonts w:eastAsia="Calibri"/>
          <w:sz w:val="24"/>
          <w:szCs w:val="24"/>
        </w:rPr>
        <w:t>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B15870" w:rsidRDefault="00B15870" w:rsidP="00B15870">
      <w:pPr>
        <w:autoSpaceDE w:val="0"/>
        <w:autoSpaceDN w:val="0"/>
        <w:adjustRightInd w:val="0"/>
        <w:ind w:firstLine="540"/>
        <w:jc w:val="both"/>
        <w:rPr>
          <w:rFonts w:eastAsia="Calibri"/>
          <w:sz w:val="24"/>
          <w:szCs w:val="24"/>
        </w:rPr>
      </w:pPr>
    </w:p>
    <w:p w:rsidR="0053477D" w:rsidRDefault="005D019C" w:rsidP="005D019C">
      <w:pPr>
        <w:pStyle w:val="TextBasTxt"/>
        <w:ind w:firstLine="540"/>
        <w:jc w:val="center"/>
        <w:rPr>
          <w:b/>
          <w:caps/>
        </w:rPr>
      </w:pPr>
      <w:r w:rsidRPr="0053477D">
        <w:rPr>
          <w:b/>
          <w:caps/>
        </w:rPr>
        <w:t>Заключение договора купли-продажи по итогам</w:t>
      </w:r>
    </w:p>
    <w:p w:rsidR="005D019C" w:rsidRPr="0053477D" w:rsidRDefault="005D019C" w:rsidP="005D019C">
      <w:pPr>
        <w:pStyle w:val="TextBasTxt"/>
        <w:ind w:firstLine="540"/>
        <w:jc w:val="center"/>
        <w:rPr>
          <w:b/>
          <w:caps/>
        </w:rPr>
      </w:pPr>
      <w:r w:rsidRPr="0053477D">
        <w:rPr>
          <w:b/>
          <w:caps/>
        </w:rPr>
        <w:t xml:space="preserve"> проведения </w:t>
      </w:r>
      <w:r w:rsidR="00D17321">
        <w:rPr>
          <w:b/>
          <w:caps/>
        </w:rPr>
        <w:t>ПРОДАЖИ ИМУЩЕСТВА ПОСРЕДСТВОМ ПУБЛИЧНОГО ПРЕДЛОЖЕНИЯ</w:t>
      </w:r>
    </w:p>
    <w:p w:rsidR="0053477D" w:rsidRPr="001B5274" w:rsidRDefault="0053477D" w:rsidP="00AC4C05">
      <w:pPr>
        <w:pStyle w:val="TextBasTxt"/>
        <w:ind w:firstLine="540"/>
        <w:jc w:val="center"/>
        <w:rPr>
          <w:b/>
        </w:rPr>
      </w:pPr>
    </w:p>
    <w:p w:rsidR="00B15870" w:rsidRDefault="00B15870" w:rsidP="00AC4C05">
      <w:pPr>
        <w:pStyle w:val="TextBasTxt"/>
        <w:ind w:firstLine="540"/>
      </w:pPr>
      <w:r w:rsidRPr="001B5274">
        <w:t>1</w:t>
      </w:r>
      <w:r>
        <w:t>.</w:t>
      </w:r>
      <w:r>
        <w:rPr>
          <w:b/>
        </w:rPr>
        <w:t> </w:t>
      </w:r>
      <w:r w:rsidRPr="001B5274">
        <w:rPr>
          <w:rFonts w:eastAsia="Times New Roman"/>
          <w:lang w:eastAsia="en-US"/>
        </w:rPr>
        <w:t xml:space="preserve">Договор купли-продажи </w:t>
      </w:r>
      <w:r>
        <w:rPr>
          <w:rFonts w:eastAsia="Times New Roman"/>
          <w:lang w:eastAsia="en-US"/>
        </w:rPr>
        <w:t>имущества</w:t>
      </w:r>
      <w:r w:rsidRPr="001B5274">
        <w:rPr>
          <w:rFonts w:eastAsia="Times New Roman"/>
          <w:lang w:eastAsia="en-US"/>
        </w:rPr>
        <w:t xml:space="preserve"> </w:t>
      </w:r>
      <w:r w:rsidRPr="00497DAC">
        <w:rPr>
          <w:rFonts w:eastAsia="Times New Roman"/>
          <w:lang w:eastAsia="en-US"/>
        </w:rPr>
        <w:t>(</w:t>
      </w:r>
      <w:r>
        <w:rPr>
          <w:rFonts w:eastAsia="Times New Roman"/>
          <w:lang w:eastAsia="en-US"/>
        </w:rPr>
        <w:t>п</w:t>
      </w:r>
      <w:r w:rsidRPr="00497DAC">
        <w:rPr>
          <w:rFonts w:eastAsia="Times New Roman"/>
          <w:lang w:eastAsia="en-US"/>
        </w:rPr>
        <w:t xml:space="preserve">риложение </w:t>
      </w:r>
      <w:r>
        <w:rPr>
          <w:rFonts w:eastAsia="Times New Roman"/>
          <w:lang w:eastAsia="en-US"/>
        </w:rPr>
        <w:t>3 к документации</w:t>
      </w:r>
      <w:r>
        <w:rPr>
          <w:rFonts w:eastAsia="Times New Roman"/>
          <w:bCs/>
          <w:lang w:eastAsia="en-US"/>
        </w:rPr>
        <w:t>)</w:t>
      </w:r>
      <w:r w:rsidRPr="001B5274">
        <w:rPr>
          <w:rFonts w:eastAsia="Times New Roman"/>
          <w:lang w:eastAsia="en-US"/>
        </w:rPr>
        <w:t xml:space="preserve">, заключается между Продавцом и </w:t>
      </w:r>
      <w:r>
        <w:rPr>
          <w:rFonts w:eastAsia="Times New Roman"/>
          <w:lang w:eastAsia="en-US"/>
        </w:rPr>
        <w:t>победителем продажи имущества посредством публичного предложения</w:t>
      </w:r>
      <w:r w:rsidRPr="001B5274">
        <w:rPr>
          <w:rFonts w:eastAsia="Times New Roman"/>
          <w:lang w:eastAsia="en-US"/>
        </w:rPr>
        <w:t xml:space="preserve"> в соответствии с Гражданским кодексом Российской Федерации, Законом о приватизации </w:t>
      </w:r>
      <w:r>
        <w:rPr>
          <w:rFonts w:eastAsia="Times New Roman"/>
          <w:lang w:eastAsia="en-US"/>
        </w:rPr>
        <w:t>в течение 5 (пяти)</w:t>
      </w:r>
      <w:r>
        <w:t xml:space="preserve"> </w:t>
      </w:r>
      <w:r w:rsidRPr="001B5274">
        <w:t>рабочих дней с</w:t>
      </w:r>
      <w:r>
        <w:t xml:space="preserve"> даты</w:t>
      </w:r>
      <w:r w:rsidRPr="001B5274">
        <w:t xml:space="preserve"> подведения итогов </w:t>
      </w:r>
      <w:r>
        <w:t>продажи имущества посредством публичного предложения</w:t>
      </w:r>
      <w:r w:rsidRPr="001B5274">
        <w:t>.</w:t>
      </w:r>
    </w:p>
    <w:p w:rsidR="00B15870" w:rsidRDefault="00B15870" w:rsidP="00AC4C05">
      <w:pPr>
        <w:pStyle w:val="TextBasTxt"/>
        <w:ind w:firstLine="540"/>
      </w:pPr>
      <w:r>
        <w:t>В случае, если победитель продажи посредством публичного предложения не подписывает со своей стороны договор купли-продажи имущества в течение 5 (пяти) рабочих дней с даты подведения итогов продажи посредством публичного предложения, он признаётся уклонившимся от заключения договора и задаток ему не возвращается.</w:t>
      </w:r>
    </w:p>
    <w:p w:rsidR="00B15870" w:rsidRDefault="00B15870" w:rsidP="00AC4C05">
      <w:pPr>
        <w:pStyle w:val="TextBasTxt"/>
        <w:ind w:firstLine="540"/>
      </w:pPr>
      <w:r>
        <w:t>2. </w:t>
      </w:r>
      <w:r w:rsidRPr="001B5274">
        <w:t>Оплата приобретенн</w:t>
      </w:r>
      <w:r>
        <w:t>ого</w:t>
      </w:r>
      <w:r w:rsidRPr="001B5274">
        <w:t xml:space="preserve"> </w:t>
      </w:r>
      <w:r>
        <w:t>имущества</w:t>
      </w:r>
      <w:r w:rsidRPr="001B5274">
        <w:t xml:space="preserve"> производится </w:t>
      </w:r>
      <w:r>
        <w:t>п</w:t>
      </w:r>
      <w:r w:rsidRPr="001B5274">
        <w:t xml:space="preserve">обедителем </w:t>
      </w:r>
      <w:r>
        <w:t>продажи посредством публичного предложения</w:t>
      </w:r>
      <w:r w:rsidRPr="001B5274">
        <w:t xml:space="preserve"> </w:t>
      </w:r>
      <w:r w:rsidRPr="001B5274">
        <w:rPr>
          <w:rFonts w:eastAsia="Times New Roman"/>
          <w:lang w:eastAsia="en-US"/>
        </w:rPr>
        <w:t>единовременно</w:t>
      </w:r>
      <w:r w:rsidRPr="001B5274">
        <w:t xml:space="preserve"> в соответ</w:t>
      </w:r>
      <w:r>
        <w:t>ствии с договором купли-продажи имущества</w:t>
      </w:r>
      <w:r w:rsidRPr="001B5274">
        <w:t>.</w:t>
      </w:r>
    </w:p>
    <w:p w:rsidR="00B15870" w:rsidRPr="001B5274" w:rsidRDefault="00B15870" w:rsidP="00AC4C05">
      <w:pPr>
        <w:pStyle w:val="TextBasTxt"/>
        <w:ind w:firstLine="540"/>
        <w:rPr>
          <w:rFonts w:eastAsia="Times New Roman"/>
          <w:lang w:eastAsia="en-US"/>
        </w:rPr>
      </w:pPr>
      <w:r>
        <w:rPr>
          <w:rFonts w:eastAsia="Times New Roman"/>
          <w:lang w:eastAsia="en-US"/>
        </w:rPr>
        <w:t>3. </w:t>
      </w:r>
      <w:r w:rsidRPr="001B5274">
        <w:rPr>
          <w:rFonts w:eastAsia="Times New Roman"/>
          <w:lang w:eastAsia="en-US"/>
        </w:rPr>
        <w:t>З</w:t>
      </w:r>
      <w:r>
        <w:rPr>
          <w:rFonts w:eastAsia="Times New Roman"/>
          <w:lang w:eastAsia="en-US"/>
        </w:rPr>
        <w:t xml:space="preserve">адаток, внесенный победителем </w:t>
      </w:r>
      <w:r>
        <w:t>продажи посредством публичного предложения</w:t>
      </w:r>
      <w:r w:rsidRPr="001B5274">
        <w:rPr>
          <w:rFonts w:eastAsia="Times New Roman"/>
          <w:lang w:eastAsia="en-US"/>
        </w:rPr>
        <w:t>, засчитывается в</w:t>
      </w:r>
      <w:r>
        <w:rPr>
          <w:rFonts w:eastAsia="Times New Roman"/>
          <w:lang w:eastAsia="en-US"/>
        </w:rPr>
        <w:t xml:space="preserve"> счет </w:t>
      </w:r>
      <w:r w:rsidRPr="001B5274">
        <w:rPr>
          <w:rFonts w:eastAsia="Times New Roman"/>
          <w:lang w:eastAsia="en-US"/>
        </w:rPr>
        <w:t>оплаты приобретенн</w:t>
      </w:r>
      <w:r>
        <w:rPr>
          <w:rFonts w:eastAsia="Times New Roman"/>
          <w:lang w:eastAsia="en-US"/>
        </w:rPr>
        <w:t>ого имущества</w:t>
      </w:r>
      <w:r w:rsidRPr="001B5274">
        <w:rPr>
          <w:rFonts w:eastAsia="Times New Roman"/>
          <w:lang w:eastAsia="en-US"/>
        </w:rPr>
        <w:t xml:space="preserve"> и перечисляется на счет Продавца в течение 5 </w:t>
      </w:r>
      <w:r>
        <w:rPr>
          <w:rFonts w:eastAsia="Times New Roman"/>
          <w:lang w:eastAsia="en-US"/>
        </w:rPr>
        <w:t xml:space="preserve">(пяти) </w:t>
      </w:r>
      <w:r w:rsidRPr="001B5274">
        <w:rPr>
          <w:rFonts w:eastAsia="Times New Roman"/>
          <w:lang w:eastAsia="en-US"/>
        </w:rPr>
        <w:t xml:space="preserve">дней </w:t>
      </w:r>
      <w:r>
        <w:rPr>
          <w:rFonts w:eastAsia="Times New Roman"/>
          <w:lang w:eastAsia="en-US"/>
        </w:rPr>
        <w:t xml:space="preserve">со дня истечения срока, установленного для заключения </w:t>
      </w:r>
      <w:r w:rsidRPr="001B5274">
        <w:rPr>
          <w:rFonts w:eastAsia="Times New Roman"/>
          <w:lang w:eastAsia="en-US"/>
        </w:rPr>
        <w:t>договора купли-продажи</w:t>
      </w:r>
      <w:r>
        <w:rPr>
          <w:rFonts w:eastAsia="Times New Roman"/>
          <w:lang w:eastAsia="en-US"/>
        </w:rPr>
        <w:t xml:space="preserve"> имущества</w:t>
      </w:r>
      <w:r w:rsidRPr="001B5274">
        <w:rPr>
          <w:rFonts w:eastAsia="Times New Roman"/>
          <w:lang w:eastAsia="en-US"/>
        </w:rPr>
        <w:t>.</w:t>
      </w:r>
    </w:p>
    <w:p w:rsidR="00B15870" w:rsidRPr="001B5274" w:rsidRDefault="00B15870" w:rsidP="00AC4C05">
      <w:pPr>
        <w:pStyle w:val="TextBasTxt"/>
        <w:ind w:firstLine="540"/>
        <w:rPr>
          <w:rFonts w:eastAsia="Times New Roman"/>
          <w:lang w:eastAsia="en-US"/>
        </w:rPr>
      </w:pPr>
      <w:r>
        <w:rPr>
          <w:rFonts w:eastAsia="Times New Roman"/>
          <w:lang w:eastAsia="en-US"/>
        </w:rPr>
        <w:t>4. </w:t>
      </w:r>
      <w:r w:rsidRPr="001B5274">
        <w:rPr>
          <w:rFonts w:eastAsia="Times New Roman"/>
          <w:lang w:eastAsia="en-US"/>
        </w:rPr>
        <w:t>Факт оплаты имущества подтверждается выпиской со счета, указанного в договоре купли-продажи</w:t>
      </w:r>
      <w:r>
        <w:rPr>
          <w:rFonts w:eastAsia="Times New Roman"/>
          <w:lang w:eastAsia="en-US"/>
        </w:rPr>
        <w:t xml:space="preserve"> имущества</w:t>
      </w:r>
      <w:r w:rsidRPr="001B5274">
        <w:rPr>
          <w:rFonts w:eastAsia="Times New Roman"/>
          <w:lang w:eastAsia="en-US"/>
        </w:rPr>
        <w:t xml:space="preserve">. </w:t>
      </w:r>
    </w:p>
    <w:p w:rsidR="00B15870" w:rsidRDefault="00B15870" w:rsidP="00AC4C05">
      <w:pPr>
        <w:pStyle w:val="TextBasTxt"/>
        <w:ind w:firstLine="540"/>
        <w:rPr>
          <w:rFonts w:eastAsia="Times New Roman"/>
          <w:lang w:eastAsia="en-US"/>
        </w:rPr>
      </w:pPr>
      <w:r>
        <w:rPr>
          <w:rFonts w:eastAsia="Times New Roman"/>
          <w:lang w:eastAsia="en-US"/>
        </w:rPr>
        <w:t>5</w:t>
      </w:r>
      <w:r w:rsidRPr="001B5274">
        <w:rPr>
          <w:rFonts w:eastAsia="Times New Roman"/>
          <w:lang w:eastAsia="en-US"/>
        </w:rPr>
        <w:t>.</w:t>
      </w:r>
      <w:r>
        <w:rPr>
          <w:rFonts w:eastAsia="Times New Roman"/>
          <w:lang w:eastAsia="en-US"/>
        </w:rPr>
        <w:t xml:space="preserve"> При уклонении или отказе победителя </w:t>
      </w:r>
      <w:r>
        <w:t>продажи посредством публичного предложения</w:t>
      </w:r>
      <w:r>
        <w:rPr>
          <w:rFonts w:eastAsia="Times New Roman"/>
          <w:lang w:eastAsia="en-US"/>
        </w:rPr>
        <w:t xml:space="preserve"> от заключения в установленный срок договора купли-продажи имущества, результаты </w:t>
      </w:r>
      <w:r>
        <w:t>продажи посредством публичного предложения</w:t>
      </w:r>
      <w:r>
        <w:rPr>
          <w:rFonts w:eastAsia="Times New Roman"/>
          <w:lang w:eastAsia="en-US"/>
        </w:rPr>
        <w:t xml:space="preserve"> аннулируются Продавцом, победитель утрачивает право на заключение указанного договора, задаток ему не возвращается</w:t>
      </w:r>
      <w:r w:rsidRPr="001B5274">
        <w:rPr>
          <w:rFonts w:eastAsia="Times New Roman"/>
          <w:lang w:eastAsia="en-US"/>
        </w:rPr>
        <w:t>.</w:t>
      </w:r>
    </w:p>
    <w:p w:rsidR="00B15870" w:rsidRPr="001B5274" w:rsidRDefault="00B15870" w:rsidP="00AC4C05">
      <w:pPr>
        <w:pStyle w:val="TextBasTxt"/>
        <w:ind w:firstLine="540"/>
        <w:rPr>
          <w:rFonts w:eastAsia="Times New Roman"/>
          <w:lang w:eastAsia="en-US"/>
        </w:rPr>
      </w:pPr>
      <w:r>
        <w:rPr>
          <w:rFonts w:eastAsia="Times New Roman"/>
          <w:lang w:eastAsia="en-US"/>
        </w:rPr>
        <w:t xml:space="preserve">Кроме того, в случае неисполнения покупателем обязанности по оплате имущества, а также в случае уклонения участником, признанным победителем </w:t>
      </w:r>
      <w:r>
        <w:t>продажи посредством публичного предложения</w:t>
      </w:r>
      <w:r>
        <w:rPr>
          <w:rFonts w:eastAsia="Times New Roman"/>
          <w:lang w:eastAsia="en-US"/>
        </w:rPr>
        <w:t xml:space="preserve"> от заключения  Договора купли-продажи (приложение 3 к информационному сообщению) с данного участника (покупателя) взимается штраф в размере </w:t>
      </w:r>
      <w:r w:rsidRPr="00106C35">
        <w:rPr>
          <w:rFonts w:eastAsia="Times New Roman"/>
          <w:lang w:eastAsia="en-US"/>
        </w:rPr>
        <w:t xml:space="preserve">задатка </w:t>
      </w:r>
      <w:r>
        <w:rPr>
          <w:rFonts w:eastAsia="Times New Roman"/>
          <w:lang w:eastAsia="en-US"/>
        </w:rPr>
        <w:t>(</w:t>
      </w:r>
      <w:r w:rsidRPr="00106C35">
        <w:rPr>
          <w:rFonts w:eastAsia="Times New Roman"/>
          <w:lang w:eastAsia="en-US"/>
        </w:rPr>
        <w:t>20% от начальной цены объекта</w:t>
      </w:r>
      <w:r>
        <w:rPr>
          <w:rFonts w:eastAsia="Times New Roman"/>
          <w:lang w:eastAsia="en-US"/>
        </w:rPr>
        <w:t>).</w:t>
      </w:r>
    </w:p>
    <w:p w:rsidR="00B15870" w:rsidRPr="0095625D" w:rsidRDefault="00B15870" w:rsidP="00AC4C05">
      <w:pPr>
        <w:autoSpaceDE w:val="0"/>
        <w:autoSpaceDN w:val="0"/>
        <w:adjustRightInd w:val="0"/>
        <w:ind w:firstLine="567"/>
        <w:jc w:val="both"/>
        <w:rPr>
          <w:sz w:val="24"/>
          <w:szCs w:val="24"/>
        </w:rPr>
      </w:pPr>
      <w:r>
        <w:rPr>
          <w:sz w:val="24"/>
          <w:szCs w:val="24"/>
        </w:rPr>
        <w:t>6. </w:t>
      </w:r>
      <w:r w:rsidRPr="0095625D">
        <w:rPr>
          <w:sz w:val="24"/>
          <w:szCs w:val="24"/>
        </w:rPr>
        <w:t xml:space="preserve">Право собственности на </w:t>
      </w:r>
      <w:r w:rsidR="005F638D">
        <w:rPr>
          <w:sz w:val="24"/>
          <w:szCs w:val="24"/>
        </w:rPr>
        <w:t>государственное имущество</w:t>
      </w:r>
      <w:r w:rsidRPr="0095625D">
        <w:rPr>
          <w:sz w:val="24"/>
          <w:szCs w:val="24"/>
        </w:rPr>
        <w:t xml:space="preserve"> переходит к покупател</w:t>
      </w:r>
      <w:r>
        <w:rPr>
          <w:sz w:val="24"/>
          <w:szCs w:val="24"/>
        </w:rPr>
        <w:t>ю в порядке, установленном зако</w:t>
      </w:r>
      <w:r w:rsidRPr="0095625D">
        <w:rPr>
          <w:sz w:val="24"/>
          <w:szCs w:val="24"/>
        </w:rPr>
        <w:t xml:space="preserve">нодательством Российской Федерации и договором купли-продажи после полной оплаты стоимости </w:t>
      </w:r>
      <w:r w:rsidR="002D7E2A">
        <w:rPr>
          <w:sz w:val="24"/>
          <w:szCs w:val="24"/>
        </w:rPr>
        <w:t>государственного имущества</w:t>
      </w:r>
      <w:r w:rsidRPr="0095625D">
        <w:rPr>
          <w:sz w:val="24"/>
          <w:szCs w:val="24"/>
        </w:rPr>
        <w:t>. Факт оплаты подтверждается выпиской со счета о поступлении средств в размере и сроки, указанные в договоре купли-продажи.</w:t>
      </w:r>
    </w:p>
    <w:p w:rsidR="00B15870" w:rsidRDefault="00B15870" w:rsidP="00AC4C05">
      <w:pPr>
        <w:autoSpaceDE w:val="0"/>
        <w:autoSpaceDN w:val="0"/>
        <w:adjustRightInd w:val="0"/>
        <w:ind w:firstLine="567"/>
        <w:jc w:val="both"/>
        <w:rPr>
          <w:sz w:val="24"/>
          <w:szCs w:val="24"/>
        </w:rPr>
      </w:pPr>
      <w:r>
        <w:rPr>
          <w:sz w:val="24"/>
          <w:szCs w:val="24"/>
        </w:rPr>
        <w:t xml:space="preserve">7.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(тридцать) календарных дней после оплаты </w:t>
      </w:r>
      <w:r w:rsidR="002D7E2A">
        <w:rPr>
          <w:sz w:val="24"/>
          <w:szCs w:val="24"/>
        </w:rPr>
        <w:t>имущества</w:t>
      </w:r>
      <w:r>
        <w:rPr>
          <w:sz w:val="24"/>
          <w:szCs w:val="24"/>
        </w:rPr>
        <w:t>.</w:t>
      </w:r>
    </w:p>
    <w:p w:rsidR="00B15870" w:rsidRDefault="00B15870" w:rsidP="00B15870">
      <w:pPr>
        <w:ind w:firstLine="567"/>
        <w:jc w:val="center"/>
        <w:rPr>
          <w:b/>
          <w:sz w:val="24"/>
          <w:szCs w:val="24"/>
        </w:rPr>
      </w:pPr>
    </w:p>
    <w:p w:rsidR="00B15870" w:rsidRDefault="00B15870" w:rsidP="00B15870">
      <w:pPr>
        <w:widowControl/>
        <w:ind w:firstLine="709"/>
        <w:jc w:val="both"/>
        <w:rPr>
          <w:sz w:val="23"/>
          <w:szCs w:val="23"/>
          <w:u w:val="single"/>
        </w:rPr>
      </w:pPr>
      <w:r w:rsidRPr="00DB72AB">
        <w:rPr>
          <w:sz w:val="24"/>
          <w:szCs w:val="24"/>
        </w:rPr>
        <w:t>С дополнительными сведениями об объект</w:t>
      </w:r>
      <w:r w:rsidR="002D7E2A">
        <w:rPr>
          <w:sz w:val="24"/>
          <w:szCs w:val="24"/>
        </w:rPr>
        <w:t>ах</w:t>
      </w:r>
      <w:r w:rsidRPr="00DB72AB">
        <w:rPr>
          <w:sz w:val="24"/>
          <w:szCs w:val="24"/>
        </w:rPr>
        <w:t xml:space="preserve">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продажи </w:t>
      </w:r>
      <w:r>
        <w:rPr>
          <w:sz w:val="24"/>
          <w:szCs w:val="24"/>
        </w:rPr>
        <w:t>посредством публичного предложения</w:t>
      </w:r>
      <w:r w:rsidRPr="00DB72AB">
        <w:rPr>
          <w:sz w:val="24"/>
          <w:szCs w:val="24"/>
        </w:rPr>
        <w:t>, покупатели могут ознакомиться по адресу: г. Чебоксары, ул. К.</w:t>
      </w:r>
      <w:r>
        <w:rPr>
          <w:sz w:val="24"/>
          <w:szCs w:val="24"/>
        </w:rPr>
        <w:t xml:space="preserve"> </w:t>
      </w:r>
      <w:r w:rsidRPr="00DB72AB">
        <w:rPr>
          <w:sz w:val="24"/>
          <w:szCs w:val="24"/>
        </w:rPr>
        <w:t xml:space="preserve">Иванова, д. 84, каб. 46, на сайте </w:t>
      </w:r>
      <w:r>
        <w:rPr>
          <w:sz w:val="24"/>
          <w:szCs w:val="24"/>
        </w:rPr>
        <w:t>Минюста</w:t>
      </w:r>
      <w:r w:rsidRPr="00DB72AB">
        <w:rPr>
          <w:sz w:val="24"/>
          <w:szCs w:val="24"/>
        </w:rPr>
        <w:t xml:space="preserve"> Чувашии </w:t>
      </w:r>
      <w:hyperlink r:id="rId16" w:history="1">
        <w:r w:rsidRPr="003432CF">
          <w:rPr>
            <w:rStyle w:val="af0"/>
            <w:sz w:val="24"/>
            <w:szCs w:val="24"/>
          </w:rPr>
          <w:t>www.mi</w:t>
        </w:r>
        <w:r w:rsidRPr="003432CF">
          <w:rPr>
            <w:rStyle w:val="af0"/>
            <w:sz w:val="24"/>
            <w:szCs w:val="24"/>
            <w:lang w:val="en-US"/>
          </w:rPr>
          <w:t>nust</w:t>
        </w:r>
        <w:r w:rsidRPr="003432CF">
          <w:rPr>
            <w:rStyle w:val="af0"/>
            <w:sz w:val="24"/>
            <w:szCs w:val="24"/>
          </w:rPr>
          <w:t>.cap.ru</w:t>
        </w:r>
      </w:hyperlink>
      <w:r w:rsidRPr="00DB72AB">
        <w:rPr>
          <w:sz w:val="24"/>
          <w:szCs w:val="24"/>
        </w:rPr>
        <w:t xml:space="preserve">, официальном сайте Российской Федерации </w:t>
      </w:r>
      <w:hyperlink r:id="rId17" w:history="1">
        <w:r w:rsidRPr="00937B26">
          <w:rPr>
            <w:sz w:val="24"/>
            <w:szCs w:val="24"/>
            <w:u w:val="single"/>
          </w:rPr>
          <w:t>www.torgi.gov.ru</w:t>
        </w:r>
      </w:hyperlink>
      <w:r>
        <w:rPr>
          <w:sz w:val="24"/>
          <w:szCs w:val="24"/>
        </w:rPr>
        <w:t xml:space="preserve">, сайте организатора торгов </w:t>
      </w:r>
      <w:hyperlink r:id="rId18" w:history="1">
        <w:r w:rsidRPr="003432CF">
          <w:rPr>
            <w:rStyle w:val="af0"/>
            <w:sz w:val="23"/>
            <w:szCs w:val="23"/>
            <w:lang w:val="en-US"/>
          </w:rPr>
          <w:t>https</w:t>
        </w:r>
        <w:r w:rsidRPr="003432CF">
          <w:rPr>
            <w:rStyle w:val="af0"/>
            <w:sz w:val="23"/>
            <w:szCs w:val="23"/>
          </w:rPr>
          <w:t>://</w:t>
        </w:r>
        <w:r w:rsidRPr="003432CF">
          <w:rPr>
            <w:rStyle w:val="af0"/>
            <w:sz w:val="23"/>
            <w:szCs w:val="23"/>
            <w:lang w:val="en-US"/>
          </w:rPr>
          <w:t>www</w:t>
        </w:r>
        <w:r w:rsidRPr="003432CF">
          <w:rPr>
            <w:rStyle w:val="af0"/>
            <w:sz w:val="23"/>
            <w:szCs w:val="23"/>
          </w:rPr>
          <w:t>.</w:t>
        </w:r>
        <w:r w:rsidRPr="003432CF">
          <w:rPr>
            <w:rStyle w:val="af0"/>
            <w:sz w:val="23"/>
            <w:szCs w:val="23"/>
            <w:lang w:val="en-US"/>
          </w:rPr>
          <w:t>etp</w:t>
        </w:r>
        <w:r w:rsidRPr="003432CF">
          <w:rPr>
            <w:rStyle w:val="af0"/>
            <w:sz w:val="23"/>
            <w:szCs w:val="23"/>
          </w:rPr>
          <w:t>-</w:t>
        </w:r>
        <w:r w:rsidRPr="003432CF">
          <w:rPr>
            <w:rStyle w:val="af0"/>
            <w:sz w:val="23"/>
            <w:szCs w:val="23"/>
            <w:lang w:val="en-US"/>
          </w:rPr>
          <w:t>torgi</w:t>
        </w:r>
        <w:r w:rsidRPr="003432CF">
          <w:rPr>
            <w:rStyle w:val="af0"/>
            <w:sz w:val="23"/>
            <w:szCs w:val="23"/>
          </w:rPr>
          <w:t>.</w:t>
        </w:r>
        <w:r w:rsidRPr="003432CF">
          <w:rPr>
            <w:rStyle w:val="af0"/>
            <w:sz w:val="23"/>
            <w:szCs w:val="23"/>
            <w:lang w:val="en-US"/>
          </w:rPr>
          <w:t>ru</w:t>
        </w:r>
      </w:hyperlink>
      <w:r>
        <w:rPr>
          <w:sz w:val="23"/>
          <w:szCs w:val="23"/>
          <w:u w:val="single"/>
        </w:rPr>
        <w:t>.</w:t>
      </w:r>
    </w:p>
    <w:p w:rsidR="00B15870" w:rsidRPr="00DB72AB" w:rsidRDefault="00B15870" w:rsidP="00B15870">
      <w:pPr>
        <w:widowControl/>
        <w:tabs>
          <w:tab w:val="num" w:pos="786"/>
        </w:tabs>
        <w:ind w:firstLine="709"/>
        <w:jc w:val="both"/>
        <w:rPr>
          <w:sz w:val="24"/>
          <w:szCs w:val="24"/>
        </w:rPr>
      </w:pPr>
      <w:r w:rsidRPr="00DB72AB">
        <w:rPr>
          <w:sz w:val="24"/>
          <w:szCs w:val="24"/>
        </w:rPr>
        <w:t xml:space="preserve">Тел. для справок: </w:t>
      </w:r>
      <w:r w:rsidRPr="00402B83">
        <w:rPr>
          <w:sz w:val="24"/>
          <w:szCs w:val="24"/>
        </w:rPr>
        <w:t xml:space="preserve">8 </w:t>
      </w:r>
      <w:r w:rsidRPr="00DB72AB">
        <w:rPr>
          <w:b/>
          <w:sz w:val="24"/>
          <w:szCs w:val="24"/>
        </w:rPr>
        <w:t>(8352) 64-21-40.</w:t>
      </w:r>
    </w:p>
    <w:p w:rsidR="005D019C" w:rsidRPr="001B5274" w:rsidRDefault="005D019C" w:rsidP="005D019C">
      <w:pPr>
        <w:autoSpaceDE w:val="0"/>
        <w:autoSpaceDN w:val="0"/>
        <w:adjustRightInd w:val="0"/>
        <w:ind w:firstLine="567"/>
        <w:jc w:val="both"/>
        <w:rPr>
          <w:sz w:val="24"/>
          <w:szCs w:val="24"/>
        </w:rPr>
      </w:pPr>
    </w:p>
    <w:p w:rsidR="002D7E2A" w:rsidRDefault="002D7E2A">
      <w:pPr>
        <w:widowControl/>
        <w:spacing w:after="200" w:line="276" w:lineRule="auto"/>
        <w:rPr>
          <w:b/>
          <w:sz w:val="24"/>
          <w:szCs w:val="24"/>
        </w:rPr>
      </w:pPr>
      <w:r>
        <w:rPr>
          <w:b/>
          <w:sz w:val="24"/>
          <w:szCs w:val="24"/>
        </w:rPr>
        <w:br w:type="page"/>
      </w:r>
    </w:p>
    <w:p w:rsidR="0012499F" w:rsidRDefault="0012499F" w:rsidP="005D019C">
      <w:pPr>
        <w:autoSpaceDE w:val="0"/>
        <w:autoSpaceDN w:val="0"/>
        <w:adjustRightInd w:val="0"/>
        <w:spacing w:line="223" w:lineRule="auto"/>
        <w:ind w:left="-567" w:right="-284"/>
        <w:jc w:val="center"/>
        <w:rPr>
          <w:b/>
          <w:sz w:val="24"/>
          <w:szCs w:val="24"/>
        </w:rPr>
      </w:pPr>
    </w:p>
    <w:p w:rsidR="005D019C" w:rsidRPr="006212E7" w:rsidRDefault="005D019C" w:rsidP="005D019C">
      <w:pPr>
        <w:autoSpaceDE w:val="0"/>
        <w:autoSpaceDN w:val="0"/>
        <w:adjustRightInd w:val="0"/>
        <w:spacing w:line="223" w:lineRule="auto"/>
        <w:ind w:left="-567" w:right="-284"/>
        <w:jc w:val="center"/>
        <w:rPr>
          <w:b/>
          <w:sz w:val="24"/>
          <w:szCs w:val="24"/>
        </w:rPr>
      </w:pPr>
      <w:r w:rsidRPr="006212E7">
        <w:rPr>
          <w:b/>
          <w:sz w:val="24"/>
          <w:szCs w:val="24"/>
        </w:rPr>
        <w:t xml:space="preserve">ПРИЛОЖЕНИЯ </w:t>
      </w:r>
    </w:p>
    <w:p w:rsidR="005D019C" w:rsidRPr="001573A4" w:rsidRDefault="005D019C" w:rsidP="005D019C">
      <w:pPr>
        <w:autoSpaceDE w:val="0"/>
        <w:autoSpaceDN w:val="0"/>
        <w:adjustRightInd w:val="0"/>
        <w:ind w:left="-567" w:right="-284"/>
        <w:jc w:val="right"/>
        <w:rPr>
          <w:bCs/>
        </w:rPr>
      </w:pPr>
      <w:r w:rsidRPr="001573A4">
        <w:t>Приложение 1</w:t>
      </w:r>
      <w:r w:rsidRPr="001573A4">
        <w:rPr>
          <w:bCs/>
        </w:rPr>
        <w:t xml:space="preserve"> </w:t>
      </w:r>
    </w:p>
    <w:p w:rsidR="001F4FE2" w:rsidRPr="001573A4" w:rsidRDefault="001F4FE2" w:rsidP="001F4FE2">
      <w:pPr>
        <w:ind w:left="5812" w:firstLine="142"/>
        <w:jc w:val="right"/>
        <w:rPr>
          <w:bCs/>
        </w:rPr>
      </w:pPr>
      <w:r w:rsidRPr="001573A4">
        <w:rPr>
          <w:bCs/>
        </w:rPr>
        <w:t xml:space="preserve">к </w:t>
      </w:r>
      <w:r w:rsidRPr="009B7E2C">
        <w:rPr>
          <w:bCs/>
        </w:rPr>
        <w:t>документации</w:t>
      </w:r>
      <w:r>
        <w:rPr>
          <w:bCs/>
        </w:rPr>
        <w:t xml:space="preserve"> по продаже имущества посредством публичного предложения</w:t>
      </w:r>
    </w:p>
    <w:p w:rsidR="005D019C" w:rsidRPr="006212E7" w:rsidRDefault="005D019C" w:rsidP="005D019C">
      <w:pPr>
        <w:autoSpaceDE w:val="0"/>
        <w:autoSpaceDN w:val="0"/>
        <w:adjustRightInd w:val="0"/>
        <w:spacing w:line="223" w:lineRule="auto"/>
        <w:ind w:left="-567" w:right="-284"/>
        <w:jc w:val="right"/>
        <w:rPr>
          <w:i/>
          <w:sz w:val="24"/>
          <w:szCs w:val="24"/>
        </w:rPr>
      </w:pPr>
    </w:p>
    <w:p w:rsidR="005D019C" w:rsidRPr="00E32E33" w:rsidRDefault="005D019C" w:rsidP="005D019C">
      <w:pPr>
        <w:ind w:right="554"/>
        <w:jc w:val="center"/>
        <w:rPr>
          <w:rFonts w:ascii="Calibri" w:hAnsi="Calibri"/>
        </w:rPr>
      </w:pPr>
    </w:p>
    <w:p w:rsidR="00B15870" w:rsidRPr="00562FB6" w:rsidRDefault="00B15870" w:rsidP="00B15870">
      <w:pPr>
        <w:jc w:val="center"/>
        <w:rPr>
          <w:b/>
        </w:rPr>
      </w:pPr>
      <w:r>
        <w:rPr>
          <w:b/>
        </w:rPr>
        <w:t>ЗАЯВКА НА УЧАСТИЕ В ПРОДАЖЕ ПОСРЕДСТВОМ ПУБЛИЧНОГО ПРЕДЛОЖЕНИЯ</w:t>
      </w:r>
    </w:p>
    <w:p w:rsidR="00B15870" w:rsidRPr="00562FB6" w:rsidRDefault="00B15870" w:rsidP="00B15870">
      <w:pPr>
        <w:jc w:val="center"/>
      </w:pPr>
      <w:r w:rsidRPr="00562FB6">
        <w:t>(для физических лиц)</w:t>
      </w:r>
    </w:p>
    <w:p w:rsidR="00B15870" w:rsidRPr="00562FB6" w:rsidRDefault="00B15870" w:rsidP="00B15870">
      <w:pPr>
        <w:pStyle w:val="24"/>
        <w:ind w:left="-284"/>
        <w:jc w:val="center"/>
        <w:rPr>
          <w:b/>
          <w:i/>
          <w:sz w:val="22"/>
          <w:szCs w:val="22"/>
        </w:rPr>
      </w:pPr>
      <w:r w:rsidRPr="00562FB6">
        <w:rPr>
          <w:b/>
          <w:i/>
          <w:sz w:val="22"/>
          <w:szCs w:val="22"/>
        </w:rPr>
        <w:t>(все графы заполняются в электронном виде)</w:t>
      </w:r>
    </w:p>
    <w:p w:rsidR="00B15870" w:rsidRPr="00562FB6" w:rsidRDefault="00B15870" w:rsidP="00B15870">
      <w:pPr>
        <w:jc w:val="both"/>
        <w:rPr>
          <w:sz w:val="22"/>
          <w:szCs w:val="22"/>
        </w:rPr>
      </w:pPr>
      <w:r w:rsidRPr="00562FB6">
        <w:rPr>
          <w:sz w:val="22"/>
          <w:szCs w:val="22"/>
        </w:rPr>
        <w:t xml:space="preserve">Заявка подана: </w:t>
      </w:r>
    </w:p>
    <w:p w:rsidR="00B15870" w:rsidRPr="00562FB6" w:rsidRDefault="00B15870" w:rsidP="00B15870">
      <w:pPr>
        <w:jc w:val="both"/>
        <w:rPr>
          <w:sz w:val="22"/>
          <w:szCs w:val="22"/>
        </w:rPr>
      </w:pPr>
    </w:p>
    <w:p w:rsidR="00B15870" w:rsidRPr="00562FB6" w:rsidRDefault="00B15870" w:rsidP="00B15870">
      <w:pPr>
        <w:jc w:val="both"/>
      </w:pPr>
      <w:r w:rsidRPr="00562FB6">
        <w:t>_________________________________________________</w:t>
      </w:r>
      <w:r>
        <w:t>________________</w:t>
      </w:r>
      <w:r w:rsidRPr="00562FB6">
        <w:t>_______________________________</w:t>
      </w:r>
    </w:p>
    <w:p w:rsidR="00B15870" w:rsidRPr="00562FB6" w:rsidRDefault="00B15870" w:rsidP="00B15870">
      <w:pPr>
        <w:jc w:val="center"/>
      </w:pPr>
      <w:r w:rsidRPr="00562FB6">
        <w:t>(фамилия, имя, отчество, дата рождения  лица, подающего заявку)</w:t>
      </w:r>
    </w:p>
    <w:p w:rsidR="00B15870" w:rsidRPr="00562FB6" w:rsidRDefault="00B15870" w:rsidP="00B15870">
      <w:pPr>
        <w:jc w:val="both"/>
      </w:pPr>
      <w:r w:rsidRPr="00562FB6">
        <w:t>_______________________________________________________</w:t>
      </w:r>
      <w:r>
        <w:t>_________________</w:t>
      </w:r>
      <w:r w:rsidRPr="00562FB6">
        <w:t>________________________,</w:t>
      </w:r>
    </w:p>
    <w:p w:rsidR="00B15870" w:rsidRPr="00562FB6" w:rsidRDefault="00B15870" w:rsidP="00B15870">
      <w:pPr>
        <w:rPr>
          <w:sz w:val="22"/>
          <w:szCs w:val="22"/>
        </w:rPr>
      </w:pPr>
      <w:r w:rsidRPr="00562FB6">
        <w:rPr>
          <w:sz w:val="22"/>
          <w:szCs w:val="22"/>
        </w:rPr>
        <w:t>именуемый далее Претендент, удостоверение личности _______________________________________ _______________________________________________________________________________________</w:t>
      </w:r>
    </w:p>
    <w:p w:rsidR="00B15870" w:rsidRPr="00562FB6" w:rsidRDefault="00B15870" w:rsidP="00B15870">
      <w:r w:rsidRPr="00562FB6">
        <w:t xml:space="preserve">                                    (наименование документа, серия, дата и место выдачи)</w:t>
      </w:r>
    </w:p>
    <w:p w:rsidR="00B15870" w:rsidRPr="00562FB6" w:rsidRDefault="00B15870" w:rsidP="00B15870">
      <w:pPr>
        <w:jc w:val="both"/>
      </w:pPr>
      <w:r w:rsidRPr="00562FB6">
        <w:t>________________________________________________________________________________</w:t>
      </w:r>
    </w:p>
    <w:p w:rsidR="00B15870" w:rsidRPr="00562FB6" w:rsidRDefault="00B15870" w:rsidP="00B15870">
      <w:pPr>
        <w:jc w:val="both"/>
        <w:rPr>
          <w:sz w:val="22"/>
          <w:szCs w:val="22"/>
        </w:rPr>
      </w:pPr>
    </w:p>
    <w:p w:rsidR="00B15870" w:rsidRPr="00562FB6" w:rsidRDefault="00B15870" w:rsidP="00B15870">
      <w:pPr>
        <w:jc w:val="both"/>
        <w:rPr>
          <w:sz w:val="22"/>
          <w:szCs w:val="22"/>
        </w:rPr>
      </w:pPr>
      <w:r w:rsidRPr="00562FB6">
        <w:rPr>
          <w:sz w:val="22"/>
          <w:szCs w:val="22"/>
        </w:rPr>
        <w:t>адрес электронной почты Претендента ________________________________________________</w:t>
      </w:r>
    </w:p>
    <w:p w:rsidR="00B15870" w:rsidRPr="00562FB6" w:rsidRDefault="00B15870" w:rsidP="00B15870">
      <w:pPr>
        <w:rPr>
          <w:sz w:val="22"/>
          <w:szCs w:val="22"/>
        </w:rPr>
      </w:pPr>
    </w:p>
    <w:p w:rsidR="00B15870" w:rsidRPr="00562FB6" w:rsidRDefault="00B15870" w:rsidP="00B15870">
      <w:pPr>
        <w:rPr>
          <w:sz w:val="22"/>
          <w:szCs w:val="22"/>
        </w:rPr>
      </w:pPr>
      <w:r w:rsidRPr="00562FB6">
        <w:rPr>
          <w:sz w:val="22"/>
          <w:szCs w:val="22"/>
        </w:rPr>
        <w:t>контактный телефон  Претендента __________________________________________________________</w:t>
      </w:r>
    </w:p>
    <w:p w:rsidR="00B15870" w:rsidRPr="00562FB6" w:rsidRDefault="00B15870" w:rsidP="00B15870">
      <w:pPr>
        <w:rPr>
          <w:sz w:val="22"/>
          <w:szCs w:val="22"/>
        </w:rPr>
      </w:pPr>
    </w:p>
    <w:p w:rsidR="00B15870" w:rsidRPr="00562FB6" w:rsidRDefault="00B15870" w:rsidP="002D7E2A">
      <w:pPr>
        <w:rPr>
          <w:sz w:val="22"/>
          <w:szCs w:val="22"/>
        </w:rPr>
      </w:pPr>
      <w:r w:rsidRPr="00562FB6">
        <w:rPr>
          <w:sz w:val="22"/>
          <w:szCs w:val="22"/>
        </w:rPr>
        <w:t xml:space="preserve">адрес Претендента, банковские реквизиты, ___________________________________________________ </w:t>
      </w:r>
    </w:p>
    <w:p w:rsidR="00B15870" w:rsidRPr="00562FB6" w:rsidRDefault="00B15870" w:rsidP="00B15870">
      <w:pPr>
        <w:jc w:val="both"/>
        <w:rPr>
          <w:sz w:val="22"/>
          <w:szCs w:val="22"/>
        </w:rPr>
      </w:pPr>
      <w:r w:rsidRPr="00562FB6">
        <w:rPr>
          <w:sz w:val="22"/>
          <w:szCs w:val="22"/>
        </w:rPr>
        <w:t>________________________________________________________________________________________</w:t>
      </w:r>
    </w:p>
    <w:p w:rsidR="00B15870" w:rsidRPr="00562FB6" w:rsidRDefault="00B15870" w:rsidP="00B15870">
      <w:pPr>
        <w:jc w:val="both"/>
        <w:rPr>
          <w:sz w:val="22"/>
          <w:szCs w:val="22"/>
        </w:rPr>
      </w:pPr>
      <w:r w:rsidRPr="00562FB6">
        <w:rPr>
          <w:sz w:val="22"/>
          <w:szCs w:val="22"/>
        </w:rPr>
        <w:t>________________________________________________________________________________________</w:t>
      </w:r>
    </w:p>
    <w:p w:rsidR="00B15870" w:rsidRPr="00562FB6" w:rsidRDefault="00B15870" w:rsidP="00B15870">
      <w:pPr>
        <w:jc w:val="both"/>
        <w:rPr>
          <w:sz w:val="22"/>
          <w:szCs w:val="22"/>
        </w:rPr>
      </w:pPr>
      <w:r w:rsidRPr="00562FB6">
        <w:rPr>
          <w:sz w:val="22"/>
          <w:szCs w:val="22"/>
        </w:rPr>
        <w:t>Доверенное лицо Претендента (ФИО) _______________________________________________________</w:t>
      </w:r>
    </w:p>
    <w:p w:rsidR="00B15870" w:rsidRPr="00562FB6" w:rsidRDefault="00B15870" w:rsidP="00B15870">
      <w:pPr>
        <w:jc w:val="both"/>
        <w:rPr>
          <w:sz w:val="22"/>
          <w:szCs w:val="22"/>
        </w:rPr>
      </w:pPr>
      <w:r w:rsidRPr="00562FB6">
        <w:rPr>
          <w:sz w:val="22"/>
          <w:szCs w:val="22"/>
        </w:rPr>
        <w:t>действует на основании ___________________________________________________________________</w:t>
      </w:r>
    </w:p>
    <w:p w:rsidR="00B15870" w:rsidRPr="00562FB6" w:rsidRDefault="00B15870" w:rsidP="00B15870">
      <w:pPr>
        <w:rPr>
          <w:sz w:val="22"/>
          <w:szCs w:val="22"/>
        </w:rPr>
      </w:pPr>
      <w:r w:rsidRPr="00562FB6">
        <w:rPr>
          <w:sz w:val="22"/>
          <w:szCs w:val="22"/>
        </w:rPr>
        <w:t>удостоверение личности доверенного лица ___________________________________________________  ________________________________________________________________________________________</w:t>
      </w:r>
    </w:p>
    <w:p w:rsidR="00B15870" w:rsidRPr="00562FB6" w:rsidRDefault="00B15870" w:rsidP="00B15870">
      <w:pPr>
        <w:jc w:val="center"/>
      </w:pPr>
      <w:r w:rsidRPr="00562FB6">
        <w:t>(наименование документа, серия, дата и место выдачи)</w:t>
      </w:r>
    </w:p>
    <w:p w:rsidR="00B15870" w:rsidRPr="00562FB6" w:rsidRDefault="00B15870" w:rsidP="00B15870">
      <w:pPr>
        <w:jc w:val="both"/>
        <w:rPr>
          <w:b/>
          <w:szCs w:val="24"/>
        </w:rPr>
      </w:pPr>
    </w:p>
    <w:p w:rsidR="00B15870" w:rsidRPr="00562FB6" w:rsidRDefault="00B15870" w:rsidP="00B15870">
      <w:r w:rsidRPr="00562FB6">
        <w:rPr>
          <w:b/>
          <w:sz w:val="22"/>
          <w:szCs w:val="22"/>
        </w:rPr>
        <w:t>принимая решение об участии в торгах по продаже</w:t>
      </w:r>
      <w:r w:rsidRPr="00562FB6">
        <w:t xml:space="preserve"> _________________________________________________________________________________________________</w:t>
      </w:r>
    </w:p>
    <w:p w:rsidR="00B15870" w:rsidRPr="00562FB6" w:rsidRDefault="00B15870" w:rsidP="00B15870">
      <w:pPr>
        <w:jc w:val="both"/>
      </w:pPr>
      <w:r w:rsidRPr="00562FB6">
        <w:tab/>
      </w:r>
      <w:r w:rsidRPr="00562FB6">
        <w:tab/>
        <w:t>(наименование имущества, его основные характеристики и местонахождение, код лота)</w:t>
      </w:r>
    </w:p>
    <w:p w:rsidR="00B15870" w:rsidRPr="00562FB6" w:rsidRDefault="00B15870" w:rsidP="00B15870">
      <w:pPr>
        <w:jc w:val="both"/>
      </w:pPr>
      <w:r w:rsidRPr="00562FB6">
        <w:t>_______________________________________________________________________________</w:t>
      </w:r>
      <w:r>
        <w:t>_________________</w:t>
      </w:r>
      <w:r w:rsidRPr="00562FB6">
        <w:t>_</w:t>
      </w:r>
    </w:p>
    <w:p w:rsidR="00B15870" w:rsidRPr="00562FB6" w:rsidRDefault="00B15870" w:rsidP="00B15870">
      <w:pPr>
        <w:jc w:val="both"/>
        <w:rPr>
          <w:b/>
          <w:sz w:val="22"/>
          <w:szCs w:val="22"/>
        </w:rPr>
      </w:pPr>
      <w:r w:rsidRPr="00562FB6">
        <w:rPr>
          <w:b/>
          <w:sz w:val="22"/>
          <w:szCs w:val="22"/>
        </w:rPr>
        <w:t xml:space="preserve">(далее – </w:t>
      </w:r>
      <w:r>
        <w:rPr>
          <w:b/>
          <w:sz w:val="22"/>
          <w:szCs w:val="22"/>
        </w:rPr>
        <w:t>Имущество</w:t>
      </w:r>
      <w:r w:rsidRPr="00562FB6">
        <w:rPr>
          <w:b/>
          <w:sz w:val="22"/>
          <w:szCs w:val="22"/>
        </w:rPr>
        <w:t>)</w:t>
      </w:r>
    </w:p>
    <w:p w:rsidR="00B15870" w:rsidRPr="00562FB6" w:rsidRDefault="00B15870" w:rsidP="00B15870">
      <w:pPr>
        <w:ind w:right="-1"/>
        <w:jc w:val="both"/>
        <w:rPr>
          <w:b/>
          <w:sz w:val="22"/>
          <w:szCs w:val="22"/>
        </w:rPr>
      </w:pPr>
      <w:r w:rsidRPr="00562FB6">
        <w:rPr>
          <w:b/>
          <w:sz w:val="22"/>
          <w:szCs w:val="22"/>
        </w:rPr>
        <w:t>обязуюсь:</w:t>
      </w:r>
    </w:p>
    <w:p w:rsidR="00B15870" w:rsidRPr="00EB15CF" w:rsidRDefault="00B15870" w:rsidP="00B15870">
      <w:pPr>
        <w:widowControl/>
        <w:numPr>
          <w:ilvl w:val="0"/>
          <w:numId w:val="38"/>
        </w:numPr>
        <w:overflowPunct w:val="0"/>
        <w:autoSpaceDE w:val="0"/>
        <w:autoSpaceDN w:val="0"/>
        <w:adjustRightInd w:val="0"/>
        <w:jc w:val="both"/>
        <w:textAlignment w:val="baseline"/>
        <w:rPr>
          <w:sz w:val="22"/>
          <w:szCs w:val="22"/>
        </w:rPr>
      </w:pPr>
      <w:r w:rsidRPr="00EB15CF">
        <w:rPr>
          <w:sz w:val="22"/>
          <w:szCs w:val="22"/>
        </w:rPr>
        <w:t xml:space="preserve">Выполнять правила и условия проведения торгов, указанные в информационном сообщении, размещенном на сайте Минюста Чувашии </w:t>
      </w:r>
      <w:r w:rsidRPr="00EB15CF">
        <w:rPr>
          <w:sz w:val="22"/>
          <w:szCs w:val="22"/>
          <w:lang w:val="en-US"/>
        </w:rPr>
        <w:t>www</w:t>
      </w:r>
      <w:r w:rsidRPr="00EB15CF">
        <w:rPr>
          <w:sz w:val="22"/>
          <w:szCs w:val="22"/>
        </w:rPr>
        <w:t>.</w:t>
      </w:r>
      <w:r w:rsidRPr="00EB15CF">
        <w:rPr>
          <w:sz w:val="22"/>
          <w:szCs w:val="22"/>
          <w:lang w:val="en-US"/>
        </w:rPr>
        <w:t>minust</w:t>
      </w:r>
      <w:r w:rsidRPr="00EB15CF">
        <w:rPr>
          <w:sz w:val="22"/>
          <w:szCs w:val="22"/>
        </w:rPr>
        <w:t>.</w:t>
      </w:r>
      <w:r w:rsidRPr="00EB15CF">
        <w:rPr>
          <w:sz w:val="22"/>
          <w:szCs w:val="22"/>
          <w:lang w:val="en-US"/>
        </w:rPr>
        <w:t>cap</w:t>
      </w:r>
      <w:r w:rsidRPr="00EB15CF">
        <w:rPr>
          <w:sz w:val="22"/>
          <w:szCs w:val="22"/>
        </w:rPr>
        <w:t>.</w:t>
      </w:r>
      <w:r w:rsidRPr="00EB15CF">
        <w:rPr>
          <w:sz w:val="22"/>
          <w:szCs w:val="22"/>
          <w:lang w:val="en-US"/>
        </w:rPr>
        <w:t>ru</w:t>
      </w:r>
      <w:r w:rsidRPr="00EB15CF">
        <w:rPr>
          <w:sz w:val="22"/>
          <w:szCs w:val="22"/>
        </w:rPr>
        <w:t xml:space="preserve">, официальном сайте Российской Федерации </w:t>
      </w:r>
      <w:r w:rsidRPr="00EB15CF">
        <w:rPr>
          <w:sz w:val="22"/>
          <w:szCs w:val="22"/>
          <w:lang w:val="en-US"/>
        </w:rPr>
        <w:t>www</w:t>
      </w:r>
      <w:r w:rsidRPr="00EB15CF">
        <w:rPr>
          <w:sz w:val="22"/>
          <w:szCs w:val="22"/>
        </w:rPr>
        <w:t>.</w:t>
      </w:r>
      <w:r w:rsidRPr="00EB15CF">
        <w:rPr>
          <w:sz w:val="22"/>
          <w:szCs w:val="22"/>
          <w:lang w:val="en-US"/>
        </w:rPr>
        <w:t>torgi</w:t>
      </w:r>
      <w:r w:rsidRPr="00EB15CF">
        <w:rPr>
          <w:sz w:val="22"/>
          <w:szCs w:val="22"/>
        </w:rPr>
        <w:t>.</w:t>
      </w:r>
      <w:r w:rsidRPr="00EB15CF">
        <w:rPr>
          <w:sz w:val="22"/>
          <w:szCs w:val="22"/>
          <w:lang w:val="en-US"/>
        </w:rPr>
        <w:t>gov</w:t>
      </w:r>
      <w:r w:rsidRPr="00EB15CF">
        <w:rPr>
          <w:sz w:val="22"/>
          <w:szCs w:val="22"/>
        </w:rPr>
        <w:t>.</w:t>
      </w:r>
      <w:r w:rsidRPr="00EB15CF">
        <w:rPr>
          <w:sz w:val="22"/>
          <w:szCs w:val="22"/>
          <w:lang w:val="en-US"/>
        </w:rPr>
        <w:t>ru</w:t>
      </w:r>
      <w:r w:rsidRPr="00EB15CF">
        <w:rPr>
          <w:sz w:val="22"/>
          <w:szCs w:val="22"/>
        </w:rPr>
        <w:t xml:space="preserve">, сайте организатора торгов </w:t>
      </w:r>
      <w:hyperlink r:id="rId19" w:history="1">
        <w:r w:rsidRPr="00EB15CF">
          <w:rPr>
            <w:rStyle w:val="af0"/>
            <w:sz w:val="22"/>
            <w:szCs w:val="22"/>
            <w:lang w:val="en-US"/>
          </w:rPr>
          <w:t>https</w:t>
        </w:r>
        <w:r w:rsidRPr="00EB15CF">
          <w:rPr>
            <w:rStyle w:val="af0"/>
            <w:sz w:val="22"/>
            <w:szCs w:val="22"/>
          </w:rPr>
          <w:t>://</w:t>
        </w:r>
        <w:r w:rsidRPr="00EB15CF">
          <w:rPr>
            <w:rStyle w:val="af0"/>
            <w:sz w:val="22"/>
            <w:szCs w:val="22"/>
            <w:lang w:val="en-US"/>
          </w:rPr>
          <w:t>www</w:t>
        </w:r>
        <w:r w:rsidRPr="00EB15CF">
          <w:rPr>
            <w:rStyle w:val="af0"/>
            <w:sz w:val="22"/>
            <w:szCs w:val="22"/>
          </w:rPr>
          <w:t>.</w:t>
        </w:r>
        <w:r w:rsidRPr="00EB15CF">
          <w:rPr>
            <w:rStyle w:val="af0"/>
            <w:sz w:val="22"/>
            <w:szCs w:val="22"/>
            <w:lang w:val="en-US"/>
          </w:rPr>
          <w:t>etp</w:t>
        </w:r>
        <w:r w:rsidRPr="00EB15CF">
          <w:rPr>
            <w:rStyle w:val="af0"/>
            <w:sz w:val="22"/>
            <w:szCs w:val="22"/>
          </w:rPr>
          <w:t>-</w:t>
        </w:r>
        <w:r w:rsidRPr="00EB15CF">
          <w:rPr>
            <w:rStyle w:val="af0"/>
            <w:sz w:val="22"/>
            <w:szCs w:val="22"/>
            <w:lang w:val="en-US"/>
          </w:rPr>
          <w:t>torgi</w:t>
        </w:r>
        <w:r w:rsidRPr="00EB15CF">
          <w:rPr>
            <w:rStyle w:val="af0"/>
            <w:sz w:val="22"/>
            <w:szCs w:val="22"/>
          </w:rPr>
          <w:t>.</w:t>
        </w:r>
        <w:r w:rsidRPr="00EB15CF">
          <w:rPr>
            <w:rStyle w:val="af0"/>
            <w:sz w:val="22"/>
            <w:szCs w:val="22"/>
            <w:lang w:val="en-US"/>
          </w:rPr>
          <w:t>ru</w:t>
        </w:r>
      </w:hyperlink>
      <w:r w:rsidRPr="00EB15CF">
        <w:rPr>
          <w:sz w:val="22"/>
          <w:szCs w:val="22"/>
        </w:rPr>
        <w:t>.</w:t>
      </w:r>
    </w:p>
    <w:p w:rsidR="00B15870" w:rsidRPr="00EB54FA" w:rsidRDefault="00B15870" w:rsidP="00B15870">
      <w:pPr>
        <w:widowControl/>
        <w:numPr>
          <w:ilvl w:val="0"/>
          <w:numId w:val="38"/>
        </w:numPr>
        <w:overflowPunct w:val="0"/>
        <w:autoSpaceDE w:val="0"/>
        <w:autoSpaceDN w:val="0"/>
        <w:adjustRightInd w:val="0"/>
        <w:jc w:val="both"/>
        <w:textAlignment w:val="baseline"/>
        <w:rPr>
          <w:sz w:val="22"/>
          <w:szCs w:val="22"/>
        </w:rPr>
      </w:pPr>
      <w:r w:rsidRPr="00EB54FA">
        <w:rPr>
          <w:sz w:val="22"/>
          <w:szCs w:val="22"/>
        </w:rPr>
        <w:t>В случае признания победителем торгов:</w:t>
      </w:r>
    </w:p>
    <w:p w:rsidR="00B15870" w:rsidRPr="007A5C0D" w:rsidRDefault="00B15870" w:rsidP="00B15870">
      <w:pPr>
        <w:pStyle w:val="ConsNormal"/>
        <w:widowControl/>
        <w:tabs>
          <w:tab w:val="left" w:pos="709"/>
        </w:tabs>
        <w:ind w:firstLine="426"/>
        <w:jc w:val="both"/>
        <w:rPr>
          <w:rFonts w:ascii="Times New Roman" w:hAnsi="Times New Roman"/>
          <w:sz w:val="22"/>
          <w:szCs w:val="22"/>
        </w:rPr>
      </w:pPr>
      <w:r w:rsidRPr="007A5C0D">
        <w:rPr>
          <w:rFonts w:ascii="Times New Roman" w:hAnsi="Times New Roman"/>
          <w:sz w:val="22"/>
          <w:szCs w:val="22"/>
        </w:rPr>
        <w:t xml:space="preserve">- в течение пяти рабочих дней с даты подведения итогов </w:t>
      </w:r>
      <w:r w:rsidRPr="003838D6">
        <w:rPr>
          <w:rFonts w:ascii="Times New Roman" w:hAnsi="Times New Roman"/>
          <w:sz w:val="22"/>
          <w:szCs w:val="22"/>
        </w:rPr>
        <w:t>продажи посредством публичного предложения</w:t>
      </w:r>
      <w:r w:rsidRPr="007A5C0D">
        <w:rPr>
          <w:rFonts w:ascii="Times New Roman" w:hAnsi="Times New Roman"/>
          <w:sz w:val="22"/>
          <w:szCs w:val="22"/>
        </w:rPr>
        <w:t xml:space="preserve"> заключить с Продавцом договор купли-продажи и уплатить Продавцу стоимость имущества, установленную по результатам </w:t>
      </w:r>
      <w:r w:rsidRPr="003838D6">
        <w:rPr>
          <w:rFonts w:ascii="Times New Roman" w:hAnsi="Times New Roman"/>
          <w:sz w:val="22"/>
          <w:szCs w:val="22"/>
        </w:rPr>
        <w:t>продажи посредством публичного предложения</w:t>
      </w:r>
      <w:r w:rsidRPr="007A5C0D">
        <w:rPr>
          <w:rFonts w:ascii="Times New Roman" w:hAnsi="Times New Roman"/>
          <w:sz w:val="22"/>
          <w:szCs w:val="22"/>
        </w:rPr>
        <w:t>, в сроки и на счёт, определяемые договором купли-продажи.</w:t>
      </w:r>
    </w:p>
    <w:p w:rsidR="00B15870" w:rsidRPr="007A5C0D" w:rsidRDefault="00B15870" w:rsidP="00B15870">
      <w:pPr>
        <w:tabs>
          <w:tab w:val="left" w:pos="709"/>
        </w:tabs>
        <w:ind w:firstLine="426"/>
        <w:jc w:val="both"/>
        <w:rPr>
          <w:sz w:val="22"/>
          <w:szCs w:val="22"/>
        </w:rPr>
      </w:pPr>
      <w:r w:rsidRPr="007A5C0D">
        <w:rPr>
          <w:sz w:val="22"/>
          <w:szCs w:val="22"/>
        </w:rPr>
        <w:t xml:space="preserve"> - в установленных  законодательством случаях получить согласие антимонопольного органа.</w:t>
      </w:r>
    </w:p>
    <w:p w:rsidR="00B15870" w:rsidRPr="00562FB6" w:rsidRDefault="00B15870" w:rsidP="00B15870">
      <w:pPr>
        <w:ind w:firstLine="567"/>
        <w:jc w:val="both"/>
        <w:rPr>
          <w:sz w:val="22"/>
          <w:szCs w:val="22"/>
        </w:rPr>
      </w:pPr>
      <w:r w:rsidRPr="00562FB6">
        <w:rPr>
          <w:b/>
          <w:sz w:val="22"/>
          <w:szCs w:val="22"/>
        </w:rPr>
        <w:t>Мне известно, что</w:t>
      </w:r>
      <w:r w:rsidRPr="00562FB6">
        <w:rPr>
          <w:sz w:val="22"/>
          <w:szCs w:val="22"/>
        </w:rPr>
        <w:t xml:space="preserve">: </w:t>
      </w:r>
    </w:p>
    <w:p w:rsidR="00B15870" w:rsidRPr="00562FB6" w:rsidRDefault="00B15870" w:rsidP="00B15870">
      <w:pPr>
        <w:ind w:firstLine="567"/>
        <w:jc w:val="both"/>
        <w:rPr>
          <w:sz w:val="22"/>
          <w:szCs w:val="22"/>
        </w:rPr>
      </w:pPr>
      <w:r w:rsidRPr="00562FB6">
        <w:rPr>
          <w:b/>
          <w:sz w:val="22"/>
          <w:szCs w:val="22"/>
        </w:rPr>
        <w:t>1.</w:t>
      </w:r>
      <w:r w:rsidRPr="00562FB6">
        <w:rPr>
          <w:sz w:val="22"/>
          <w:szCs w:val="22"/>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B15870" w:rsidRPr="00562FB6" w:rsidRDefault="00B15870" w:rsidP="00B15870">
      <w:pPr>
        <w:ind w:firstLine="567"/>
        <w:jc w:val="both"/>
        <w:rPr>
          <w:sz w:val="22"/>
          <w:szCs w:val="22"/>
        </w:rPr>
      </w:pPr>
      <w:r>
        <w:rPr>
          <w:sz w:val="22"/>
          <w:szCs w:val="22"/>
        </w:rPr>
        <w:t xml:space="preserve">Информационное сообщение об </w:t>
      </w:r>
      <w:r w:rsidRPr="003838D6">
        <w:rPr>
          <w:sz w:val="22"/>
          <w:szCs w:val="22"/>
        </w:rPr>
        <w:t>продажи посредством публичного предложения</w:t>
      </w:r>
      <w:r w:rsidRPr="0095625D">
        <w:rPr>
          <w:sz w:val="22"/>
          <w:szCs w:val="22"/>
        </w:rPr>
        <w:t xml:space="preserve">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B15870" w:rsidRDefault="00B15870" w:rsidP="00B15870">
      <w:pPr>
        <w:pStyle w:val="3"/>
        <w:spacing w:after="0"/>
        <w:ind w:firstLine="567"/>
        <w:jc w:val="both"/>
        <w:rPr>
          <w:sz w:val="22"/>
          <w:szCs w:val="22"/>
        </w:rPr>
      </w:pPr>
      <w:r>
        <w:rPr>
          <w:b/>
          <w:sz w:val="22"/>
          <w:szCs w:val="22"/>
        </w:rPr>
        <w:t>2</w:t>
      </w:r>
      <w:r w:rsidRPr="00562FB6">
        <w:rPr>
          <w:sz w:val="22"/>
          <w:szCs w:val="22"/>
        </w:rPr>
        <w:t>. В случае отказа (уклонения) победителя торгов</w:t>
      </w:r>
      <w:r>
        <w:rPr>
          <w:sz w:val="22"/>
          <w:szCs w:val="22"/>
        </w:rPr>
        <w:t xml:space="preserve"> </w:t>
      </w:r>
      <w:r w:rsidRPr="00562FB6">
        <w:rPr>
          <w:sz w:val="22"/>
          <w:szCs w:val="22"/>
        </w:rPr>
        <w:t xml:space="preserve">от подписания договора, заключаемого по итогам торгов, </w:t>
      </w:r>
      <w:r>
        <w:rPr>
          <w:sz w:val="22"/>
          <w:szCs w:val="22"/>
        </w:rPr>
        <w:t xml:space="preserve">отказа от </w:t>
      </w:r>
      <w:r w:rsidRPr="00562FB6">
        <w:rPr>
          <w:sz w:val="22"/>
          <w:szCs w:val="22"/>
        </w:rPr>
        <w:t xml:space="preserve">оплаты цены Имущества, определенной по итогам торгов, за вычетом ранее внесенного задатка, сумма внесенного им задатка ему не возвращается. </w:t>
      </w:r>
    </w:p>
    <w:p w:rsidR="00B15870" w:rsidRPr="001F4C29" w:rsidRDefault="00B15870" w:rsidP="00B15870">
      <w:pPr>
        <w:pStyle w:val="3"/>
        <w:spacing w:after="0"/>
        <w:ind w:firstLine="567"/>
        <w:jc w:val="both"/>
        <w:rPr>
          <w:sz w:val="22"/>
          <w:szCs w:val="22"/>
        </w:rPr>
      </w:pPr>
      <w:r w:rsidRPr="001F4C29">
        <w:rPr>
          <w:sz w:val="22"/>
          <w:szCs w:val="22"/>
        </w:rPr>
        <w:t xml:space="preserve">Кроме того, в случае неисполнения покупателем обязанности по оплате </w:t>
      </w:r>
      <w:r>
        <w:rPr>
          <w:sz w:val="22"/>
          <w:szCs w:val="22"/>
        </w:rPr>
        <w:t>Имущества</w:t>
      </w:r>
      <w:r w:rsidRPr="001F4C29">
        <w:rPr>
          <w:sz w:val="22"/>
          <w:szCs w:val="22"/>
        </w:rPr>
        <w:t xml:space="preserve">, а также в случае уклонения участником, признанным победителем </w:t>
      </w:r>
      <w:r w:rsidRPr="003838D6">
        <w:rPr>
          <w:sz w:val="22"/>
          <w:szCs w:val="22"/>
        </w:rPr>
        <w:t>продажи посредством публичного предложения</w:t>
      </w:r>
      <w:r w:rsidRPr="001F4C29">
        <w:rPr>
          <w:sz w:val="22"/>
          <w:szCs w:val="22"/>
        </w:rPr>
        <w:t xml:space="preserve"> от заключения Договора купли-продажи (Приложение 3 к информационному сообщению) с данного участника (покупателя) взимается ш</w:t>
      </w:r>
      <w:r>
        <w:rPr>
          <w:sz w:val="22"/>
          <w:szCs w:val="22"/>
        </w:rPr>
        <w:t>траф в размере задатка (</w:t>
      </w:r>
      <w:r w:rsidRPr="001F4C29">
        <w:rPr>
          <w:sz w:val="22"/>
          <w:szCs w:val="22"/>
        </w:rPr>
        <w:t>20% от начальной цены объекта).</w:t>
      </w:r>
    </w:p>
    <w:p w:rsidR="00B15870" w:rsidRPr="00562FB6" w:rsidRDefault="00B15870" w:rsidP="00B15870">
      <w:pPr>
        <w:pStyle w:val="3"/>
        <w:spacing w:after="0"/>
        <w:ind w:firstLine="567"/>
        <w:jc w:val="both"/>
        <w:rPr>
          <w:sz w:val="22"/>
          <w:szCs w:val="22"/>
        </w:rPr>
      </w:pPr>
      <w:r w:rsidRPr="003838D6">
        <w:rPr>
          <w:sz w:val="22"/>
          <w:szCs w:val="22"/>
        </w:rPr>
        <w:t>3.</w:t>
      </w:r>
      <w:r>
        <w:rPr>
          <w:sz w:val="22"/>
          <w:szCs w:val="22"/>
        </w:rPr>
        <w:t xml:space="preserve"> </w:t>
      </w:r>
      <w:r w:rsidRPr="00562FB6">
        <w:rPr>
          <w:sz w:val="22"/>
          <w:szCs w:val="22"/>
        </w:rPr>
        <w:t xml:space="preserve"> </w:t>
      </w:r>
      <w:r>
        <w:rPr>
          <w:sz w:val="22"/>
          <w:szCs w:val="22"/>
        </w:rPr>
        <w:t>П</w:t>
      </w:r>
      <w:r w:rsidRPr="00562FB6">
        <w:rPr>
          <w:sz w:val="22"/>
          <w:szCs w:val="22"/>
        </w:rPr>
        <w:t xml:space="preserve">ередача </w:t>
      </w:r>
      <w:r>
        <w:rPr>
          <w:sz w:val="22"/>
          <w:szCs w:val="22"/>
        </w:rPr>
        <w:t>Имущества</w:t>
      </w:r>
      <w:r w:rsidRPr="00562FB6">
        <w:rPr>
          <w:sz w:val="22"/>
          <w:szCs w:val="22"/>
        </w:rPr>
        <w:t xml:space="preserve"> в собственность покупателя производится в срок не более 30 дней </w:t>
      </w:r>
      <w:r>
        <w:rPr>
          <w:sz w:val="22"/>
          <w:szCs w:val="22"/>
        </w:rPr>
        <w:t xml:space="preserve">после выполнения условий </w:t>
      </w:r>
      <w:r w:rsidRPr="00562FB6">
        <w:rPr>
          <w:sz w:val="22"/>
          <w:szCs w:val="22"/>
        </w:rPr>
        <w:t>Договора купли-продажи</w:t>
      </w:r>
      <w:r>
        <w:rPr>
          <w:sz w:val="22"/>
          <w:szCs w:val="22"/>
        </w:rPr>
        <w:t>.</w:t>
      </w:r>
      <w:r w:rsidRPr="00562FB6">
        <w:rPr>
          <w:sz w:val="22"/>
          <w:szCs w:val="22"/>
        </w:rPr>
        <w:t xml:space="preserve"> </w:t>
      </w:r>
    </w:p>
    <w:p w:rsidR="00B15870" w:rsidRDefault="00B15870" w:rsidP="00B15870">
      <w:pPr>
        <w:pStyle w:val="3"/>
        <w:spacing w:after="0"/>
        <w:ind w:firstLine="567"/>
        <w:jc w:val="both"/>
        <w:rPr>
          <w:sz w:val="22"/>
          <w:szCs w:val="22"/>
        </w:rPr>
      </w:pPr>
      <w:r w:rsidRPr="003838D6">
        <w:rPr>
          <w:sz w:val="22"/>
          <w:szCs w:val="22"/>
        </w:rPr>
        <w:t>4.</w:t>
      </w:r>
      <w:r w:rsidRPr="00562FB6">
        <w:rPr>
          <w:sz w:val="22"/>
          <w:szCs w:val="22"/>
        </w:rPr>
        <w:t xml:space="preserve"> Настоящим подтверждаю, что ознакомился с </w:t>
      </w:r>
      <w:r>
        <w:rPr>
          <w:sz w:val="22"/>
          <w:szCs w:val="22"/>
        </w:rPr>
        <w:t>информацией о приватизируемом Имуществе</w:t>
      </w:r>
      <w:r w:rsidRPr="00562FB6">
        <w:rPr>
          <w:sz w:val="22"/>
          <w:szCs w:val="22"/>
        </w:rPr>
        <w:t xml:space="preserve">. Претензий по </w:t>
      </w:r>
      <w:r>
        <w:rPr>
          <w:sz w:val="22"/>
          <w:szCs w:val="22"/>
        </w:rPr>
        <w:t xml:space="preserve">объему и </w:t>
      </w:r>
      <w:r w:rsidRPr="00562FB6">
        <w:rPr>
          <w:sz w:val="22"/>
          <w:szCs w:val="22"/>
        </w:rPr>
        <w:t>качеству документации не имею.</w:t>
      </w:r>
    </w:p>
    <w:p w:rsidR="00B15870" w:rsidRPr="00562FB6" w:rsidRDefault="00B15870" w:rsidP="00B15870">
      <w:pPr>
        <w:pStyle w:val="3"/>
        <w:spacing w:after="0"/>
        <w:ind w:firstLine="567"/>
        <w:jc w:val="both"/>
        <w:rPr>
          <w:sz w:val="22"/>
          <w:szCs w:val="22"/>
        </w:rPr>
      </w:pPr>
      <w:r w:rsidRPr="003838D6">
        <w:rPr>
          <w:sz w:val="22"/>
          <w:szCs w:val="22"/>
        </w:rPr>
        <w:t>5.</w:t>
      </w:r>
      <w:r>
        <w:rPr>
          <w:sz w:val="22"/>
          <w:szCs w:val="22"/>
        </w:rPr>
        <w:t xml:space="preserve"> </w:t>
      </w:r>
      <w:r w:rsidRPr="002C6BB6">
        <w:rPr>
          <w:sz w:val="22"/>
          <w:szCs w:val="22"/>
        </w:rPr>
        <w:t>Вышеуказанный объект продажи осмотрен и претензий к Продавцу по поводу технического состояния объекта не имеется</w:t>
      </w:r>
      <w:r>
        <w:rPr>
          <w:sz w:val="22"/>
          <w:szCs w:val="22"/>
        </w:rPr>
        <w:t>.</w:t>
      </w:r>
      <w:r w:rsidRPr="002C6BB6">
        <w:rPr>
          <w:sz w:val="22"/>
          <w:szCs w:val="22"/>
        </w:rPr>
        <w:t xml:space="preserve">    </w:t>
      </w:r>
    </w:p>
    <w:p w:rsidR="00B15870" w:rsidRPr="00562FB6" w:rsidRDefault="00B15870" w:rsidP="00B15870">
      <w:pPr>
        <w:pStyle w:val="3"/>
        <w:spacing w:after="0"/>
        <w:ind w:firstLine="567"/>
        <w:jc w:val="both"/>
        <w:rPr>
          <w:sz w:val="22"/>
          <w:szCs w:val="22"/>
        </w:rPr>
      </w:pPr>
      <w:r w:rsidRPr="003838D6">
        <w:rPr>
          <w:sz w:val="22"/>
          <w:szCs w:val="22"/>
        </w:rPr>
        <w:t>6.</w:t>
      </w:r>
      <w:r w:rsidRPr="00562FB6">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B15870" w:rsidRPr="00EB15CF" w:rsidRDefault="00B15870" w:rsidP="002D7E2A">
      <w:pPr>
        <w:rPr>
          <w:sz w:val="22"/>
          <w:szCs w:val="22"/>
        </w:rPr>
      </w:pPr>
      <w:r w:rsidRPr="003838D6">
        <w:rPr>
          <w:sz w:val="22"/>
          <w:szCs w:val="22"/>
        </w:rPr>
        <w:tab/>
      </w:r>
      <w:r w:rsidRPr="00EB15CF">
        <w:rPr>
          <w:sz w:val="22"/>
          <w:szCs w:val="22"/>
        </w:rPr>
        <w:t>Я гарантирую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B15870" w:rsidRDefault="00B15870" w:rsidP="00B15870">
      <w:pPr>
        <w:ind w:firstLine="567"/>
        <w:jc w:val="both"/>
        <w:rPr>
          <w:sz w:val="22"/>
          <w:szCs w:val="22"/>
        </w:rPr>
      </w:pPr>
      <w:r w:rsidRPr="00EB15CF">
        <w:rPr>
          <w:sz w:val="22"/>
          <w:szCs w:val="22"/>
        </w:rPr>
        <w:t>Я подтверждаю, что располага</w:t>
      </w:r>
      <w:r>
        <w:rPr>
          <w:sz w:val="22"/>
          <w:szCs w:val="22"/>
        </w:rPr>
        <w:t>ю</w:t>
      </w:r>
      <w:r w:rsidRPr="00EB15CF">
        <w:rPr>
          <w:sz w:val="22"/>
          <w:szCs w:val="22"/>
        </w:rPr>
        <w:t xml:space="preserve"> данными о Продавц</w:t>
      </w:r>
      <w:r>
        <w:rPr>
          <w:sz w:val="22"/>
          <w:szCs w:val="22"/>
        </w:rPr>
        <w:t>е</w:t>
      </w:r>
      <w:r w:rsidRPr="00EB15CF">
        <w:rPr>
          <w:sz w:val="22"/>
          <w:szCs w:val="22"/>
        </w:rPr>
        <w:t xml:space="preserve">, предмете </w:t>
      </w:r>
      <w:r w:rsidRPr="003838D6">
        <w:rPr>
          <w:sz w:val="22"/>
          <w:szCs w:val="22"/>
        </w:rPr>
        <w:t>продажи посредством публичного предложения</w:t>
      </w:r>
      <w:r w:rsidRPr="00EB15CF">
        <w:rPr>
          <w:sz w:val="22"/>
          <w:szCs w:val="22"/>
        </w:rPr>
        <w:t xml:space="preserve">, начальной цене продажи имущества, </w:t>
      </w:r>
      <w:r>
        <w:rPr>
          <w:sz w:val="22"/>
          <w:szCs w:val="22"/>
        </w:rPr>
        <w:t xml:space="preserve">минимальной цене предложения, по которой может быть продано имущество (цене отсечения), величине повышения цены в случае, предусмотренном Федеральным законом «О приватизации государственного и муниципального имущества» («шаге аукциона»), дате, времени проведения продажи посредством публичного предложения, порядке ее проведения, порядке определении победителя, заключении договора купли-продажи и его условиями, последствиях уклонения или отказа от подписания протокола об итогах </w:t>
      </w:r>
      <w:r w:rsidRPr="003838D6">
        <w:rPr>
          <w:sz w:val="22"/>
          <w:szCs w:val="22"/>
        </w:rPr>
        <w:t>продажи посредством публичного предложения, договора купли-продажи.</w:t>
      </w:r>
    </w:p>
    <w:p w:rsidR="00B15870" w:rsidRPr="00EF3862" w:rsidRDefault="00B15870" w:rsidP="00B15870">
      <w:pPr>
        <w:ind w:firstLine="567"/>
        <w:jc w:val="both"/>
        <w:rPr>
          <w:b/>
          <w:sz w:val="22"/>
          <w:szCs w:val="22"/>
        </w:rPr>
      </w:pPr>
      <w:r w:rsidRPr="00EF3862">
        <w:rPr>
          <w:b/>
          <w:sz w:val="22"/>
          <w:szCs w:val="22"/>
        </w:rPr>
        <w:t xml:space="preserve">Я подтверждаю, что на дату подписания настоящей заявки ознакомлен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 </w:t>
      </w:r>
    </w:p>
    <w:p w:rsidR="00B15870" w:rsidRPr="00EB15CF" w:rsidRDefault="00B15870" w:rsidP="00B15870">
      <w:pPr>
        <w:ind w:firstLine="567"/>
        <w:jc w:val="both"/>
        <w:rPr>
          <w:sz w:val="22"/>
          <w:szCs w:val="22"/>
        </w:rPr>
      </w:pPr>
      <w:r w:rsidRPr="00EB15CF">
        <w:rPr>
          <w:sz w:val="22"/>
          <w:szCs w:val="22"/>
        </w:rPr>
        <w:t>Я  подтверждаю,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B15870" w:rsidRPr="00EB15CF" w:rsidRDefault="00B15870" w:rsidP="00B15870">
      <w:pPr>
        <w:ind w:firstLine="567"/>
        <w:jc w:val="both"/>
        <w:rPr>
          <w:sz w:val="22"/>
          <w:szCs w:val="22"/>
        </w:rPr>
      </w:pPr>
      <w:r w:rsidRPr="00EB15CF">
        <w:rPr>
          <w:sz w:val="22"/>
          <w:szCs w:val="22"/>
        </w:rPr>
        <w:t>Я ознакомлен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rsidR="00B15870" w:rsidRPr="00562FB6" w:rsidRDefault="00B15870" w:rsidP="00B15870">
      <w:pPr>
        <w:ind w:firstLine="567"/>
        <w:jc w:val="both"/>
        <w:rPr>
          <w:sz w:val="22"/>
          <w:szCs w:val="22"/>
        </w:rPr>
      </w:pPr>
      <w:r w:rsidRPr="00EB15CF">
        <w:rPr>
          <w:sz w:val="22"/>
          <w:szCs w:val="22"/>
        </w:rPr>
        <w:t>Я согласен на обработку своих персональных данных и персональных данных доверителя (в случае передоверия).</w:t>
      </w:r>
      <w:r w:rsidRPr="000330D4">
        <w:rPr>
          <w:sz w:val="22"/>
          <w:szCs w:val="22"/>
        </w:rPr>
        <w:t xml:space="preserve">           </w:t>
      </w:r>
    </w:p>
    <w:p w:rsidR="005D019C" w:rsidRPr="006212E7" w:rsidRDefault="005D019C" w:rsidP="005D019C">
      <w:pPr>
        <w:autoSpaceDE w:val="0"/>
        <w:autoSpaceDN w:val="0"/>
        <w:adjustRightInd w:val="0"/>
        <w:spacing w:line="223" w:lineRule="auto"/>
        <w:ind w:left="-567" w:right="-284"/>
        <w:jc w:val="center"/>
        <w:rPr>
          <w:b/>
          <w:sz w:val="24"/>
          <w:szCs w:val="24"/>
        </w:rPr>
      </w:pPr>
      <w:r>
        <w:rPr>
          <w:b/>
          <w:sz w:val="24"/>
          <w:szCs w:val="24"/>
        </w:rPr>
        <w:br w:type="page"/>
      </w:r>
    </w:p>
    <w:p w:rsidR="00CB0217" w:rsidRDefault="00CB0217" w:rsidP="005D019C">
      <w:pPr>
        <w:autoSpaceDE w:val="0"/>
        <w:autoSpaceDN w:val="0"/>
        <w:adjustRightInd w:val="0"/>
        <w:ind w:left="-567" w:right="-284"/>
        <w:jc w:val="right"/>
        <w:rPr>
          <w:sz w:val="24"/>
          <w:szCs w:val="24"/>
        </w:rPr>
      </w:pPr>
    </w:p>
    <w:p w:rsidR="005D019C" w:rsidRPr="001573A4" w:rsidRDefault="005D019C" w:rsidP="005D019C">
      <w:pPr>
        <w:autoSpaceDE w:val="0"/>
        <w:autoSpaceDN w:val="0"/>
        <w:adjustRightInd w:val="0"/>
        <w:ind w:left="-567" w:right="-284"/>
        <w:jc w:val="right"/>
        <w:rPr>
          <w:bCs/>
        </w:rPr>
      </w:pPr>
      <w:r w:rsidRPr="001573A4">
        <w:t>Приложение 2</w:t>
      </w:r>
      <w:r w:rsidRPr="001573A4">
        <w:rPr>
          <w:bCs/>
        </w:rPr>
        <w:t xml:space="preserve"> </w:t>
      </w:r>
    </w:p>
    <w:p w:rsidR="001F4FE2" w:rsidRPr="001573A4" w:rsidRDefault="001F4FE2" w:rsidP="001F4FE2">
      <w:pPr>
        <w:ind w:left="5812" w:firstLine="142"/>
        <w:jc w:val="right"/>
        <w:rPr>
          <w:bCs/>
        </w:rPr>
      </w:pPr>
      <w:r w:rsidRPr="001573A4">
        <w:rPr>
          <w:bCs/>
        </w:rPr>
        <w:t xml:space="preserve">к </w:t>
      </w:r>
      <w:r w:rsidRPr="009B7E2C">
        <w:rPr>
          <w:bCs/>
        </w:rPr>
        <w:t>документации</w:t>
      </w:r>
      <w:r>
        <w:rPr>
          <w:bCs/>
        </w:rPr>
        <w:t xml:space="preserve"> по продаже имущества посредством публичного предложения</w:t>
      </w:r>
    </w:p>
    <w:p w:rsidR="005D019C" w:rsidRPr="00562FB6" w:rsidRDefault="005D019C" w:rsidP="005D019C">
      <w:pPr>
        <w:ind w:left="5812" w:firstLine="142"/>
        <w:jc w:val="right"/>
        <w:rPr>
          <w:bCs/>
          <w:i/>
          <w:sz w:val="24"/>
          <w:szCs w:val="24"/>
        </w:rPr>
      </w:pPr>
    </w:p>
    <w:p w:rsidR="005D019C" w:rsidRPr="00B42827" w:rsidRDefault="005D019C" w:rsidP="005D019C">
      <w:pPr>
        <w:ind w:right="554"/>
        <w:jc w:val="center"/>
        <w:rPr>
          <w:b/>
        </w:rPr>
      </w:pPr>
    </w:p>
    <w:p w:rsidR="00B15870" w:rsidRPr="00562FB6" w:rsidRDefault="00B15870" w:rsidP="00B15870">
      <w:pPr>
        <w:jc w:val="center"/>
        <w:rPr>
          <w:b/>
        </w:rPr>
      </w:pPr>
      <w:r>
        <w:rPr>
          <w:b/>
        </w:rPr>
        <w:t>ЗАЯВКА НА УЧАСТИЕ В ПРОДАЖЕ ПОСРЕДСТВОМ ПУБЛИЧНОГО ПРЕДЛОЖЕНИЯ</w:t>
      </w:r>
    </w:p>
    <w:p w:rsidR="00B15870" w:rsidRDefault="00B15870" w:rsidP="00B15870">
      <w:pPr>
        <w:jc w:val="center"/>
      </w:pPr>
      <w:r>
        <w:t xml:space="preserve"> (для юридических лиц)</w:t>
      </w:r>
    </w:p>
    <w:p w:rsidR="00B15870" w:rsidRPr="00146349" w:rsidRDefault="00B15870" w:rsidP="00B15870">
      <w:pPr>
        <w:pStyle w:val="24"/>
        <w:ind w:left="-284"/>
        <w:jc w:val="center"/>
        <w:rPr>
          <w:b/>
          <w:i/>
          <w:sz w:val="22"/>
          <w:szCs w:val="22"/>
        </w:rPr>
      </w:pPr>
      <w:r w:rsidRPr="00146349">
        <w:rPr>
          <w:b/>
          <w:i/>
          <w:sz w:val="22"/>
          <w:szCs w:val="22"/>
        </w:rPr>
        <w:t>(все графы заполняются в электронном виде)</w:t>
      </w:r>
    </w:p>
    <w:p w:rsidR="00B15870" w:rsidRDefault="00B15870" w:rsidP="00B15870">
      <w:pPr>
        <w:jc w:val="center"/>
      </w:pPr>
    </w:p>
    <w:p w:rsidR="00B15870" w:rsidRPr="003B3567" w:rsidRDefault="00B15870" w:rsidP="00B15870">
      <w:pPr>
        <w:jc w:val="both"/>
        <w:rPr>
          <w:sz w:val="22"/>
          <w:szCs w:val="22"/>
        </w:rPr>
      </w:pPr>
      <w:r w:rsidRPr="0062419D">
        <w:rPr>
          <w:sz w:val="22"/>
          <w:szCs w:val="22"/>
        </w:rPr>
        <w:t xml:space="preserve">Заявка </w:t>
      </w:r>
      <w:r w:rsidRPr="003B3567">
        <w:rPr>
          <w:sz w:val="22"/>
          <w:szCs w:val="22"/>
        </w:rPr>
        <w:t>подана</w:t>
      </w:r>
      <w:r w:rsidRPr="0062419D">
        <w:rPr>
          <w:sz w:val="22"/>
          <w:szCs w:val="22"/>
        </w:rPr>
        <w:t>:</w:t>
      </w:r>
      <w:r w:rsidRPr="003B3567">
        <w:rPr>
          <w:sz w:val="22"/>
          <w:szCs w:val="22"/>
        </w:rPr>
        <w:t xml:space="preserve"> </w:t>
      </w:r>
    </w:p>
    <w:p w:rsidR="00B15870" w:rsidRPr="0062419D" w:rsidRDefault="00B15870" w:rsidP="00B15870">
      <w:pPr>
        <w:jc w:val="both"/>
        <w:rPr>
          <w:sz w:val="22"/>
          <w:szCs w:val="22"/>
        </w:rPr>
      </w:pPr>
    </w:p>
    <w:p w:rsidR="00B15870" w:rsidRPr="00035811" w:rsidRDefault="00B15870" w:rsidP="00B15870">
      <w:pPr>
        <w:jc w:val="both"/>
      </w:pPr>
      <w:r>
        <w:t>______________________________________________________________________________________________</w:t>
      </w:r>
    </w:p>
    <w:p w:rsidR="00B15870" w:rsidRDefault="00B15870" w:rsidP="00B15870">
      <w:pPr>
        <w:ind w:firstLine="720"/>
      </w:pPr>
      <w:r w:rsidRPr="002A0516">
        <w:t xml:space="preserve">                    </w:t>
      </w:r>
      <w:r>
        <w:t>(полное наименование юридического лица, ИНН, подающего заявку)</w:t>
      </w:r>
    </w:p>
    <w:p w:rsidR="00B15870" w:rsidRDefault="00B15870" w:rsidP="00B15870">
      <w:pPr>
        <w:pStyle w:val="24"/>
        <w:spacing w:line="240" w:lineRule="auto"/>
        <w:jc w:val="center"/>
      </w:pPr>
      <w:r w:rsidRPr="0062419D">
        <w:rPr>
          <w:sz w:val="22"/>
          <w:szCs w:val="22"/>
        </w:rPr>
        <w:t>_____________________________________________________, именуемый далее Претендент, в лице _________________________________________________________________________</w:t>
      </w:r>
      <w:r>
        <w:rPr>
          <w:sz w:val="22"/>
          <w:szCs w:val="22"/>
        </w:rPr>
        <w:t>_____________</w:t>
      </w:r>
      <w:r w:rsidRPr="0062419D">
        <w:rPr>
          <w:sz w:val="22"/>
          <w:szCs w:val="22"/>
        </w:rPr>
        <w:t>,</w:t>
      </w:r>
      <w:r>
        <w:tab/>
      </w:r>
      <w:r>
        <w:tab/>
        <w:t>(Фамилия, имя, отчество, должность )</w:t>
      </w:r>
    </w:p>
    <w:p w:rsidR="00B15870" w:rsidRPr="0062419D" w:rsidRDefault="00B15870" w:rsidP="00B15870">
      <w:pPr>
        <w:jc w:val="both"/>
        <w:rPr>
          <w:sz w:val="22"/>
          <w:szCs w:val="22"/>
        </w:rPr>
      </w:pPr>
      <w:r w:rsidRPr="0062419D">
        <w:rPr>
          <w:sz w:val="22"/>
          <w:szCs w:val="22"/>
        </w:rPr>
        <w:t>действующего на основании _______________________________________________________</w:t>
      </w:r>
      <w:r>
        <w:rPr>
          <w:sz w:val="22"/>
          <w:szCs w:val="22"/>
        </w:rPr>
        <w:t>______</w:t>
      </w:r>
    </w:p>
    <w:p w:rsidR="00B15870" w:rsidRPr="0062419D" w:rsidRDefault="00B15870" w:rsidP="00B15870">
      <w:pPr>
        <w:jc w:val="both"/>
        <w:rPr>
          <w:sz w:val="22"/>
          <w:szCs w:val="22"/>
        </w:rPr>
      </w:pPr>
      <w:r w:rsidRPr="0062419D">
        <w:rPr>
          <w:sz w:val="22"/>
          <w:szCs w:val="22"/>
        </w:rPr>
        <w:t>________________________________________________________________________________</w:t>
      </w:r>
      <w:r>
        <w:rPr>
          <w:sz w:val="22"/>
          <w:szCs w:val="22"/>
        </w:rPr>
        <w:t>______</w:t>
      </w:r>
    </w:p>
    <w:p w:rsidR="00B15870" w:rsidRPr="0062419D" w:rsidRDefault="00B15870" w:rsidP="00B15870">
      <w:pPr>
        <w:jc w:val="both"/>
        <w:rPr>
          <w:sz w:val="22"/>
          <w:szCs w:val="22"/>
        </w:rPr>
      </w:pPr>
    </w:p>
    <w:p w:rsidR="00B15870" w:rsidRPr="0062419D" w:rsidRDefault="00B15870" w:rsidP="00B15870">
      <w:pPr>
        <w:jc w:val="both"/>
        <w:rPr>
          <w:sz w:val="22"/>
          <w:szCs w:val="22"/>
        </w:rPr>
      </w:pPr>
      <w:r w:rsidRPr="0062419D">
        <w:rPr>
          <w:sz w:val="22"/>
          <w:szCs w:val="22"/>
        </w:rPr>
        <w:t>адрес электронной почты Претендента ________________________________</w:t>
      </w:r>
      <w:r>
        <w:rPr>
          <w:sz w:val="22"/>
          <w:szCs w:val="22"/>
        </w:rPr>
        <w:t>_____________________</w:t>
      </w:r>
    </w:p>
    <w:p w:rsidR="00B15870" w:rsidRPr="0062419D" w:rsidRDefault="00B15870" w:rsidP="00B15870">
      <w:pPr>
        <w:jc w:val="both"/>
        <w:rPr>
          <w:sz w:val="22"/>
          <w:szCs w:val="22"/>
        </w:rPr>
      </w:pPr>
    </w:p>
    <w:p w:rsidR="00B15870" w:rsidRPr="0062419D" w:rsidRDefault="00B15870" w:rsidP="00B15870">
      <w:pPr>
        <w:jc w:val="both"/>
        <w:rPr>
          <w:sz w:val="22"/>
          <w:szCs w:val="22"/>
        </w:rPr>
      </w:pPr>
      <w:r w:rsidRPr="0062419D">
        <w:rPr>
          <w:sz w:val="22"/>
          <w:szCs w:val="22"/>
        </w:rPr>
        <w:t>банковские реквизиты Претендента _________________________________________________</w:t>
      </w:r>
      <w:r>
        <w:rPr>
          <w:sz w:val="22"/>
          <w:szCs w:val="22"/>
        </w:rPr>
        <w:t>_______</w:t>
      </w:r>
    </w:p>
    <w:p w:rsidR="00B15870" w:rsidRPr="0062419D" w:rsidRDefault="00B15870" w:rsidP="00B15870">
      <w:pPr>
        <w:jc w:val="both"/>
        <w:rPr>
          <w:sz w:val="22"/>
          <w:szCs w:val="22"/>
        </w:rPr>
      </w:pPr>
      <w:r w:rsidRPr="0062419D">
        <w:rPr>
          <w:sz w:val="22"/>
          <w:szCs w:val="22"/>
        </w:rPr>
        <w:t>________________________________________________________________________________</w:t>
      </w:r>
      <w:r>
        <w:rPr>
          <w:sz w:val="22"/>
          <w:szCs w:val="22"/>
        </w:rPr>
        <w:t>_______</w:t>
      </w:r>
    </w:p>
    <w:p w:rsidR="00B15870" w:rsidRPr="0062419D" w:rsidRDefault="00B15870" w:rsidP="00B15870">
      <w:pPr>
        <w:jc w:val="both"/>
        <w:rPr>
          <w:sz w:val="22"/>
          <w:szCs w:val="22"/>
        </w:rPr>
      </w:pPr>
      <w:r w:rsidRPr="0062419D">
        <w:rPr>
          <w:sz w:val="22"/>
          <w:szCs w:val="22"/>
        </w:rPr>
        <w:t>________________________________________________________________________________</w:t>
      </w:r>
      <w:r>
        <w:rPr>
          <w:sz w:val="22"/>
          <w:szCs w:val="22"/>
        </w:rPr>
        <w:t>_______</w:t>
      </w:r>
    </w:p>
    <w:p w:rsidR="00B15870" w:rsidRPr="0062419D" w:rsidRDefault="00B15870" w:rsidP="00B15870">
      <w:pPr>
        <w:jc w:val="both"/>
        <w:rPr>
          <w:sz w:val="22"/>
          <w:szCs w:val="22"/>
        </w:rPr>
      </w:pPr>
    </w:p>
    <w:p w:rsidR="00B15870" w:rsidRPr="0062419D" w:rsidRDefault="00B15870" w:rsidP="00B15870">
      <w:pPr>
        <w:jc w:val="both"/>
        <w:rPr>
          <w:sz w:val="22"/>
          <w:szCs w:val="22"/>
        </w:rPr>
      </w:pPr>
      <w:r w:rsidRPr="0062419D">
        <w:rPr>
          <w:sz w:val="22"/>
          <w:szCs w:val="22"/>
        </w:rPr>
        <w:t>юридический адрес Претендента ___________________________________________________</w:t>
      </w:r>
      <w:r>
        <w:rPr>
          <w:sz w:val="22"/>
          <w:szCs w:val="22"/>
        </w:rPr>
        <w:t>________</w:t>
      </w:r>
    </w:p>
    <w:p w:rsidR="00B15870" w:rsidRPr="0062419D" w:rsidRDefault="00B15870" w:rsidP="00B15870">
      <w:pPr>
        <w:jc w:val="both"/>
        <w:rPr>
          <w:sz w:val="22"/>
          <w:szCs w:val="22"/>
        </w:rPr>
      </w:pPr>
    </w:p>
    <w:p w:rsidR="00B15870" w:rsidRPr="0062419D" w:rsidRDefault="00B15870" w:rsidP="00B15870">
      <w:pPr>
        <w:jc w:val="both"/>
        <w:rPr>
          <w:sz w:val="22"/>
          <w:szCs w:val="22"/>
        </w:rPr>
      </w:pPr>
      <w:r w:rsidRPr="0062419D">
        <w:rPr>
          <w:sz w:val="22"/>
          <w:szCs w:val="22"/>
        </w:rPr>
        <w:t>________________________________________________________________________________</w:t>
      </w:r>
      <w:r>
        <w:rPr>
          <w:sz w:val="22"/>
          <w:szCs w:val="22"/>
        </w:rPr>
        <w:t>_______</w:t>
      </w:r>
    </w:p>
    <w:p w:rsidR="00B15870" w:rsidRPr="0062419D" w:rsidRDefault="00B15870" w:rsidP="00B15870">
      <w:pPr>
        <w:jc w:val="both"/>
        <w:rPr>
          <w:sz w:val="22"/>
          <w:szCs w:val="22"/>
        </w:rPr>
      </w:pPr>
    </w:p>
    <w:p w:rsidR="00B15870" w:rsidRPr="0062419D" w:rsidRDefault="00B15870" w:rsidP="00B15870">
      <w:pPr>
        <w:jc w:val="both"/>
        <w:rPr>
          <w:sz w:val="22"/>
          <w:szCs w:val="22"/>
        </w:rPr>
      </w:pPr>
      <w:r w:rsidRPr="0062419D">
        <w:rPr>
          <w:sz w:val="22"/>
          <w:szCs w:val="22"/>
        </w:rPr>
        <w:t>фактический адрес Претендента, ___________________________________</w:t>
      </w:r>
      <w:r>
        <w:rPr>
          <w:sz w:val="22"/>
          <w:szCs w:val="22"/>
        </w:rPr>
        <w:t>________________________</w:t>
      </w:r>
    </w:p>
    <w:p w:rsidR="00B15870" w:rsidRPr="0062419D" w:rsidRDefault="00B15870" w:rsidP="00B15870">
      <w:pPr>
        <w:jc w:val="both"/>
        <w:rPr>
          <w:sz w:val="22"/>
          <w:szCs w:val="22"/>
        </w:rPr>
      </w:pPr>
    </w:p>
    <w:p w:rsidR="00B15870" w:rsidRPr="00EB15CF" w:rsidRDefault="00B15870" w:rsidP="00B15870">
      <w:pPr>
        <w:jc w:val="both"/>
      </w:pPr>
      <w:r w:rsidRPr="00EB15CF">
        <w:t>_________________________________________________________________________________</w:t>
      </w:r>
    </w:p>
    <w:p w:rsidR="00B15870" w:rsidRPr="00EB15CF" w:rsidRDefault="00B15870" w:rsidP="00B15870">
      <w:pPr>
        <w:jc w:val="both"/>
      </w:pPr>
      <w:r w:rsidRPr="00EB15CF">
        <w:t xml:space="preserve"> </w:t>
      </w:r>
    </w:p>
    <w:p w:rsidR="00B15870" w:rsidRPr="00EB15CF" w:rsidRDefault="00B15870" w:rsidP="00B15870">
      <w:pPr>
        <w:jc w:val="both"/>
      </w:pPr>
      <w:r w:rsidRPr="000A3032">
        <w:rPr>
          <w:sz w:val="22"/>
          <w:szCs w:val="22"/>
        </w:rPr>
        <w:t>контактный телефон Претендента</w:t>
      </w:r>
      <w:r w:rsidRPr="00EB15CF">
        <w:t xml:space="preserve"> ___________________________________________________</w:t>
      </w:r>
    </w:p>
    <w:p w:rsidR="00B15870" w:rsidRPr="00EB15CF" w:rsidRDefault="00B15870" w:rsidP="00B15870">
      <w:pPr>
        <w:jc w:val="both"/>
      </w:pPr>
    </w:p>
    <w:p w:rsidR="00B15870" w:rsidRPr="00EB15CF" w:rsidRDefault="00B15870" w:rsidP="00B15870">
      <w:pPr>
        <w:jc w:val="both"/>
      </w:pPr>
    </w:p>
    <w:p w:rsidR="00B15870" w:rsidRPr="00EB15CF" w:rsidRDefault="00B15870" w:rsidP="00B15870">
      <w:pPr>
        <w:jc w:val="center"/>
      </w:pPr>
      <w:r w:rsidRPr="00EB15CF">
        <w:rPr>
          <w:b/>
          <w:sz w:val="22"/>
          <w:szCs w:val="22"/>
        </w:rPr>
        <w:t>принимая решение об участии в торгах по продаже</w:t>
      </w:r>
      <w:r>
        <w:rPr>
          <w:b/>
          <w:sz w:val="22"/>
          <w:szCs w:val="22"/>
        </w:rPr>
        <w:t xml:space="preserve"> посредством публичного предложения</w:t>
      </w:r>
      <w:r w:rsidRPr="00EB15CF">
        <w:t xml:space="preserve"> _________________________________________________________________________________________________</w:t>
      </w:r>
    </w:p>
    <w:p w:rsidR="00B15870" w:rsidRPr="00EB15CF" w:rsidRDefault="00B15870" w:rsidP="00B15870">
      <w:pPr>
        <w:jc w:val="both"/>
      </w:pPr>
      <w:r w:rsidRPr="00EB15CF">
        <w:tab/>
      </w:r>
      <w:r w:rsidRPr="00EB15CF">
        <w:rPr>
          <w:rFonts w:ascii="Calibri" w:hAnsi="Calibri"/>
        </w:rPr>
        <w:tab/>
      </w:r>
      <w:r w:rsidRPr="00EB15CF">
        <w:t>(наименование имущества, его основные характеристики и местонахождение, код лота)</w:t>
      </w:r>
    </w:p>
    <w:p w:rsidR="00B15870" w:rsidRPr="00EB15CF" w:rsidRDefault="00B15870" w:rsidP="00B15870">
      <w:pPr>
        <w:jc w:val="both"/>
        <w:rPr>
          <w:lang w:val="en-US"/>
        </w:rPr>
      </w:pPr>
      <w:r w:rsidRPr="00EB15CF">
        <w:t>________________________________________________________________________________________________</w:t>
      </w:r>
    </w:p>
    <w:p w:rsidR="00B15870" w:rsidRPr="00EB15CF" w:rsidRDefault="00B15870" w:rsidP="00B15870">
      <w:pPr>
        <w:jc w:val="both"/>
        <w:rPr>
          <w:b/>
          <w:sz w:val="22"/>
          <w:szCs w:val="22"/>
        </w:rPr>
      </w:pPr>
      <w:r w:rsidRPr="00EB15CF">
        <w:rPr>
          <w:b/>
          <w:sz w:val="22"/>
          <w:szCs w:val="22"/>
        </w:rPr>
        <w:t>(далее – Имущество)</w:t>
      </w:r>
    </w:p>
    <w:p w:rsidR="00B15870" w:rsidRPr="00EB15CF" w:rsidRDefault="00B15870" w:rsidP="00B15870">
      <w:pPr>
        <w:jc w:val="both"/>
        <w:rPr>
          <w:b/>
          <w:sz w:val="22"/>
          <w:szCs w:val="22"/>
        </w:rPr>
      </w:pPr>
    </w:p>
    <w:p w:rsidR="00B15870" w:rsidRPr="00EB15CF" w:rsidRDefault="00B15870" w:rsidP="00B15870">
      <w:pPr>
        <w:ind w:right="-1"/>
        <w:jc w:val="both"/>
        <w:rPr>
          <w:b/>
          <w:sz w:val="22"/>
          <w:szCs w:val="22"/>
        </w:rPr>
      </w:pPr>
      <w:r w:rsidRPr="00EB15CF">
        <w:rPr>
          <w:b/>
          <w:sz w:val="22"/>
          <w:szCs w:val="22"/>
        </w:rPr>
        <w:t>обязуюсь:</w:t>
      </w:r>
    </w:p>
    <w:p w:rsidR="00B15870" w:rsidRPr="00EB15CF" w:rsidRDefault="00B15870" w:rsidP="00B15870">
      <w:pPr>
        <w:pStyle w:val="afc"/>
        <w:numPr>
          <w:ilvl w:val="0"/>
          <w:numId w:val="40"/>
        </w:numPr>
        <w:spacing w:after="0" w:line="240" w:lineRule="auto"/>
        <w:ind w:left="1077" w:hanging="357"/>
        <w:jc w:val="both"/>
        <w:rPr>
          <w:rFonts w:ascii="Times New Roman" w:eastAsia="Times New Roman" w:hAnsi="Times New Roman"/>
          <w:lang w:val="ru-RU" w:eastAsia="ru-RU"/>
        </w:rPr>
      </w:pPr>
      <w:r w:rsidRPr="00EB15CF">
        <w:rPr>
          <w:rFonts w:ascii="Times New Roman" w:eastAsia="Times New Roman" w:hAnsi="Times New Roman"/>
          <w:lang w:val="ru-RU" w:eastAsia="ru-RU"/>
        </w:rPr>
        <w:t>Выполнять правила и условия проведения торгов, указанные в информационном сообщении, размещенном на сайте Минюста Чувашии www.minust.cap.ru, официальном сайте Российской Федерации www.torgi.gov.ru, сайте организатора торгов https://www.etp-torgi.ru.</w:t>
      </w:r>
    </w:p>
    <w:p w:rsidR="00B15870" w:rsidRPr="00EB15CF" w:rsidRDefault="00B15870" w:rsidP="00B15870">
      <w:pPr>
        <w:widowControl/>
        <w:numPr>
          <w:ilvl w:val="0"/>
          <w:numId w:val="40"/>
        </w:numPr>
        <w:overflowPunct w:val="0"/>
        <w:autoSpaceDE w:val="0"/>
        <w:autoSpaceDN w:val="0"/>
        <w:adjustRightInd w:val="0"/>
        <w:ind w:left="0" w:firstLine="728"/>
        <w:jc w:val="both"/>
        <w:textAlignment w:val="baseline"/>
        <w:rPr>
          <w:sz w:val="22"/>
          <w:szCs w:val="22"/>
        </w:rPr>
      </w:pPr>
      <w:r w:rsidRPr="00EB15CF">
        <w:rPr>
          <w:sz w:val="22"/>
          <w:szCs w:val="22"/>
        </w:rPr>
        <w:t>В случае признания победителем торгов:</w:t>
      </w:r>
    </w:p>
    <w:p w:rsidR="00B15870" w:rsidRPr="00EB15CF" w:rsidRDefault="00B15870" w:rsidP="00B15870">
      <w:pPr>
        <w:pStyle w:val="ConsNormal"/>
        <w:widowControl/>
        <w:tabs>
          <w:tab w:val="left" w:pos="709"/>
        </w:tabs>
        <w:ind w:firstLine="426"/>
        <w:jc w:val="both"/>
        <w:rPr>
          <w:rFonts w:ascii="Times New Roman" w:hAnsi="Times New Roman"/>
          <w:sz w:val="22"/>
          <w:szCs w:val="22"/>
        </w:rPr>
      </w:pPr>
      <w:r w:rsidRPr="00EB15CF">
        <w:rPr>
          <w:rFonts w:ascii="Times New Roman" w:hAnsi="Times New Roman"/>
          <w:sz w:val="22"/>
          <w:szCs w:val="22"/>
        </w:rPr>
        <w:t xml:space="preserve">- в течение пяти рабочих дней с даты подведения итогов </w:t>
      </w:r>
      <w:r w:rsidRPr="003D1F48">
        <w:rPr>
          <w:rFonts w:ascii="Times New Roman" w:hAnsi="Times New Roman"/>
          <w:sz w:val="22"/>
          <w:szCs w:val="22"/>
        </w:rPr>
        <w:t>продажи посредством публичного предложения</w:t>
      </w:r>
      <w:r w:rsidRPr="00EB15CF">
        <w:rPr>
          <w:rFonts w:ascii="Times New Roman" w:hAnsi="Times New Roman"/>
          <w:sz w:val="22"/>
          <w:szCs w:val="22"/>
        </w:rPr>
        <w:t xml:space="preserve"> заключить с Продавцом договор купли-продажи и уплатить Продавцу стоимость имущества, установленную по результатам </w:t>
      </w:r>
      <w:r w:rsidRPr="003D1F48">
        <w:rPr>
          <w:rFonts w:ascii="Times New Roman" w:hAnsi="Times New Roman"/>
          <w:sz w:val="22"/>
          <w:szCs w:val="22"/>
        </w:rPr>
        <w:t>продажи посредством публичного предложения</w:t>
      </w:r>
      <w:r w:rsidRPr="00EB15CF">
        <w:rPr>
          <w:rFonts w:ascii="Times New Roman" w:hAnsi="Times New Roman"/>
          <w:sz w:val="22"/>
          <w:szCs w:val="22"/>
        </w:rPr>
        <w:t>, в сроки и на счёт, определяемые договором купли-продажи.</w:t>
      </w:r>
    </w:p>
    <w:p w:rsidR="00B15870" w:rsidRPr="00EB15CF" w:rsidRDefault="00B15870" w:rsidP="00B15870">
      <w:pPr>
        <w:tabs>
          <w:tab w:val="left" w:pos="709"/>
        </w:tabs>
        <w:ind w:firstLine="426"/>
        <w:jc w:val="both"/>
        <w:rPr>
          <w:sz w:val="22"/>
          <w:szCs w:val="22"/>
        </w:rPr>
      </w:pPr>
      <w:r w:rsidRPr="00EB15CF">
        <w:rPr>
          <w:sz w:val="22"/>
          <w:szCs w:val="22"/>
        </w:rPr>
        <w:t xml:space="preserve"> - в установленных  законодательством случаях получить согласие антимонопольного органа.</w:t>
      </w:r>
    </w:p>
    <w:p w:rsidR="00B15870" w:rsidRPr="00EB15CF" w:rsidRDefault="00B15870" w:rsidP="00B15870">
      <w:pPr>
        <w:ind w:firstLine="567"/>
        <w:jc w:val="both"/>
        <w:rPr>
          <w:sz w:val="22"/>
          <w:szCs w:val="22"/>
        </w:rPr>
      </w:pPr>
      <w:r w:rsidRPr="00EB15CF">
        <w:rPr>
          <w:b/>
          <w:sz w:val="22"/>
          <w:szCs w:val="22"/>
        </w:rPr>
        <w:t>Мне известно, что</w:t>
      </w:r>
      <w:r w:rsidRPr="00EB15CF">
        <w:rPr>
          <w:sz w:val="22"/>
          <w:szCs w:val="22"/>
        </w:rPr>
        <w:t xml:space="preserve">: </w:t>
      </w:r>
    </w:p>
    <w:p w:rsidR="00B15870" w:rsidRPr="00EB15CF" w:rsidRDefault="00B15870" w:rsidP="00B15870">
      <w:pPr>
        <w:ind w:firstLine="567"/>
        <w:jc w:val="both"/>
        <w:rPr>
          <w:sz w:val="22"/>
          <w:szCs w:val="22"/>
        </w:rPr>
      </w:pPr>
      <w:r w:rsidRPr="00EB15CF">
        <w:rPr>
          <w:b/>
          <w:sz w:val="22"/>
          <w:szCs w:val="22"/>
        </w:rPr>
        <w:t>1.</w:t>
      </w:r>
      <w:r w:rsidRPr="00EB15CF">
        <w:rPr>
          <w:sz w:val="22"/>
          <w:szCs w:val="22"/>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B15870" w:rsidRPr="00EB15CF" w:rsidRDefault="00B15870" w:rsidP="00B15870">
      <w:pPr>
        <w:ind w:firstLine="567"/>
        <w:jc w:val="both"/>
        <w:rPr>
          <w:sz w:val="22"/>
          <w:szCs w:val="22"/>
        </w:rPr>
      </w:pPr>
      <w:r w:rsidRPr="00EB15CF">
        <w:rPr>
          <w:sz w:val="22"/>
          <w:szCs w:val="22"/>
        </w:rPr>
        <w:t xml:space="preserve">Информационное сообщение </w:t>
      </w:r>
      <w:r>
        <w:rPr>
          <w:sz w:val="22"/>
          <w:szCs w:val="22"/>
        </w:rPr>
        <w:t>о продаже посредством публичного предложения</w:t>
      </w:r>
      <w:r w:rsidRPr="00EB15CF">
        <w:rPr>
          <w:sz w:val="22"/>
          <w:szCs w:val="22"/>
        </w:rPr>
        <w:t xml:space="preserve">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B15870" w:rsidRPr="00EB15CF" w:rsidRDefault="00B15870" w:rsidP="00B15870">
      <w:pPr>
        <w:pStyle w:val="3"/>
        <w:spacing w:after="0"/>
        <w:ind w:firstLine="567"/>
        <w:jc w:val="both"/>
        <w:rPr>
          <w:sz w:val="22"/>
          <w:szCs w:val="22"/>
        </w:rPr>
      </w:pPr>
      <w:r w:rsidRPr="00EB15CF">
        <w:rPr>
          <w:b/>
          <w:sz w:val="22"/>
          <w:szCs w:val="22"/>
        </w:rPr>
        <w:t>2</w:t>
      </w:r>
      <w:r w:rsidRPr="00EB15CF">
        <w:rPr>
          <w:sz w:val="22"/>
          <w:szCs w:val="22"/>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B15870" w:rsidRPr="00EB15CF" w:rsidRDefault="00B15870" w:rsidP="00B15870">
      <w:pPr>
        <w:pStyle w:val="3"/>
        <w:spacing w:after="0"/>
        <w:ind w:firstLine="567"/>
        <w:jc w:val="both"/>
        <w:rPr>
          <w:sz w:val="22"/>
          <w:szCs w:val="22"/>
        </w:rPr>
      </w:pPr>
      <w:r w:rsidRPr="00EB15CF">
        <w:rPr>
          <w:sz w:val="22"/>
          <w:szCs w:val="22"/>
        </w:rPr>
        <w:t xml:space="preserve">Кроме того, в случае неисполнения покупателем обязанности по оплате Имущества, а также в случае уклонения участником, признанным победителем </w:t>
      </w:r>
      <w:r w:rsidRPr="003D1F48">
        <w:rPr>
          <w:sz w:val="22"/>
          <w:szCs w:val="22"/>
        </w:rPr>
        <w:t>продажи посредством публичного предложения</w:t>
      </w:r>
      <w:r w:rsidRPr="00EB15CF">
        <w:rPr>
          <w:sz w:val="22"/>
          <w:szCs w:val="22"/>
        </w:rPr>
        <w:t xml:space="preserve"> от заключения Договора  купли-продажи  (Приложение 3 к информационному сообщению) с данного участника (покупателя) взимается ш</w:t>
      </w:r>
      <w:r>
        <w:rPr>
          <w:sz w:val="22"/>
          <w:szCs w:val="22"/>
        </w:rPr>
        <w:t>траф в размере задатка (</w:t>
      </w:r>
      <w:r w:rsidRPr="00EB15CF">
        <w:rPr>
          <w:sz w:val="22"/>
          <w:szCs w:val="22"/>
        </w:rPr>
        <w:t>20% от начальной цены объекта).</w:t>
      </w:r>
    </w:p>
    <w:p w:rsidR="00B15870" w:rsidRPr="00EB15CF" w:rsidRDefault="00B15870" w:rsidP="00B15870">
      <w:pPr>
        <w:pStyle w:val="3"/>
        <w:spacing w:after="0"/>
        <w:ind w:firstLine="567"/>
        <w:jc w:val="both"/>
        <w:rPr>
          <w:sz w:val="22"/>
          <w:szCs w:val="22"/>
        </w:rPr>
      </w:pPr>
      <w:r w:rsidRPr="00EB15CF">
        <w:rPr>
          <w:b/>
          <w:sz w:val="22"/>
          <w:szCs w:val="22"/>
        </w:rPr>
        <w:t>3.</w:t>
      </w:r>
      <w:r w:rsidRPr="00EB15CF">
        <w:rPr>
          <w:sz w:val="22"/>
          <w:szCs w:val="22"/>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B15870" w:rsidRPr="00EB15CF" w:rsidRDefault="00B15870" w:rsidP="00B15870">
      <w:pPr>
        <w:pStyle w:val="3"/>
        <w:spacing w:after="0"/>
        <w:ind w:firstLine="567"/>
        <w:jc w:val="both"/>
        <w:rPr>
          <w:sz w:val="22"/>
          <w:szCs w:val="22"/>
        </w:rPr>
      </w:pPr>
      <w:r w:rsidRPr="00EB15CF">
        <w:rPr>
          <w:b/>
          <w:sz w:val="22"/>
          <w:szCs w:val="22"/>
        </w:rPr>
        <w:t>4.</w:t>
      </w:r>
      <w:r w:rsidRPr="00EB15CF">
        <w:rPr>
          <w:sz w:val="22"/>
          <w:szCs w:val="22"/>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B15870" w:rsidRPr="00EB15CF" w:rsidRDefault="00B15870" w:rsidP="00B15870">
      <w:pPr>
        <w:pStyle w:val="3"/>
        <w:spacing w:after="0"/>
        <w:ind w:firstLine="567"/>
        <w:jc w:val="both"/>
        <w:rPr>
          <w:sz w:val="22"/>
          <w:szCs w:val="22"/>
        </w:rPr>
      </w:pPr>
      <w:r w:rsidRPr="00EB15CF">
        <w:rPr>
          <w:b/>
          <w:sz w:val="22"/>
          <w:szCs w:val="22"/>
        </w:rPr>
        <w:t>5.</w:t>
      </w:r>
      <w:r w:rsidRPr="00EB15CF">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B15870" w:rsidRPr="00EB15CF" w:rsidRDefault="00B15870" w:rsidP="00B15870">
      <w:pPr>
        <w:pStyle w:val="3"/>
        <w:spacing w:after="0"/>
        <w:ind w:firstLine="567"/>
        <w:jc w:val="both"/>
        <w:rPr>
          <w:sz w:val="22"/>
          <w:szCs w:val="22"/>
        </w:rPr>
      </w:pPr>
    </w:p>
    <w:p w:rsidR="00B15870" w:rsidRPr="00EB15CF" w:rsidRDefault="00B15870" w:rsidP="00B15870">
      <w:pPr>
        <w:ind w:right="-284" w:firstLine="567"/>
        <w:contextualSpacing/>
        <w:jc w:val="both"/>
        <w:rPr>
          <w:sz w:val="22"/>
          <w:szCs w:val="22"/>
        </w:rPr>
      </w:pPr>
      <w:r w:rsidRPr="00EB15CF">
        <w:rPr>
          <w:sz w:val="22"/>
          <w:szCs w:val="22"/>
        </w:rPr>
        <w:t>Мы гарантируем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B15870" w:rsidRPr="00EB15CF" w:rsidRDefault="00B15870" w:rsidP="00B15870">
      <w:pPr>
        <w:ind w:right="-284" w:firstLine="567"/>
        <w:contextualSpacing/>
        <w:jc w:val="both"/>
        <w:rPr>
          <w:sz w:val="22"/>
          <w:szCs w:val="22"/>
        </w:rPr>
      </w:pPr>
      <w:r w:rsidRPr="00EB15CF">
        <w:rPr>
          <w:sz w:val="22"/>
          <w:szCs w:val="22"/>
        </w:rPr>
        <w:t>Мы подтверждаем, что располагаем данными о Продавц</w:t>
      </w:r>
      <w:r>
        <w:rPr>
          <w:sz w:val="22"/>
          <w:szCs w:val="22"/>
        </w:rPr>
        <w:t>е</w:t>
      </w:r>
      <w:r w:rsidRPr="00EB15CF">
        <w:rPr>
          <w:sz w:val="22"/>
          <w:szCs w:val="22"/>
        </w:rPr>
        <w:t xml:space="preserve">, предмете </w:t>
      </w:r>
      <w:r w:rsidRPr="003D1F48">
        <w:rPr>
          <w:sz w:val="22"/>
          <w:szCs w:val="22"/>
        </w:rPr>
        <w:t>продажи посредством публичного предложения</w:t>
      </w:r>
      <w:r w:rsidRPr="00EB15CF">
        <w:rPr>
          <w:sz w:val="22"/>
          <w:szCs w:val="22"/>
        </w:rPr>
        <w:t xml:space="preserve">, начальной цене продажи имущества, </w:t>
      </w:r>
      <w:r>
        <w:rPr>
          <w:sz w:val="22"/>
          <w:szCs w:val="22"/>
        </w:rPr>
        <w:t>минимальной цене предложения, по который может быть продано имущество (цене отсечения), величине повышения цены в случае, предусмотренном Федеральным законом «О приватизации государственного и муниципального имущества» («шаге аукциона»), дате, времени проведения продажи посредством публичного предложения, порядке ее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продажи посредством публичного предложения, договора купли-продажи.</w:t>
      </w:r>
    </w:p>
    <w:p w:rsidR="00B15870" w:rsidRPr="00EB15CF" w:rsidRDefault="00B15870" w:rsidP="00B15870">
      <w:pPr>
        <w:pStyle w:val="TextBoldCenter"/>
        <w:spacing w:before="0"/>
        <w:ind w:right="-284" w:firstLine="567"/>
        <w:jc w:val="both"/>
        <w:outlineLvl w:val="0"/>
        <w:rPr>
          <w:sz w:val="22"/>
          <w:szCs w:val="22"/>
        </w:rPr>
      </w:pPr>
      <w:r w:rsidRPr="00EB15CF">
        <w:rPr>
          <w:sz w:val="22"/>
          <w:szCs w:val="22"/>
        </w:rPr>
        <w:t xml:space="preserve">Мы подтверждаем, что на дату подписания настоящей заявки ознакомлены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 </w:t>
      </w:r>
    </w:p>
    <w:p w:rsidR="00B15870" w:rsidRPr="00EB15CF" w:rsidRDefault="00B15870" w:rsidP="00B15870">
      <w:pPr>
        <w:ind w:right="-284" w:firstLine="567"/>
        <w:contextualSpacing/>
        <w:jc w:val="both"/>
        <w:rPr>
          <w:sz w:val="22"/>
          <w:szCs w:val="22"/>
        </w:rPr>
      </w:pPr>
      <w:r w:rsidRPr="00EB15CF">
        <w:rPr>
          <w:sz w:val="22"/>
          <w:szCs w:val="22"/>
        </w:rPr>
        <w:t>Мы подтверждаем</w:t>
      </w:r>
      <w:r w:rsidRPr="00EB15CF">
        <w:rPr>
          <w:bCs/>
          <w:sz w:val="22"/>
          <w:szCs w:val="22"/>
        </w:rPr>
        <w:t>,</w:t>
      </w:r>
      <w:r w:rsidRPr="00EB15CF">
        <w:rPr>
          <w:sz w:val="22"/>
          <w:szCs w:val="22"/>
        </w:rPr>
        <w:t xml:space="preserve"> что на дату подписания настоящей заявки ознакомлены с характеристиками имущества, указанными в информационном сообщении о проведении настоящей процедуры, что нам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имеем.</w:t>
      </w:r>
    </w:p>
    <w:p w:rsidR="00B15870" w:rsidRPr="00EB15CF" w:rsidRDefault="00B15870" w:rsidP="00B15870">
      <w:pPr>
        <w:ind w:firstLine="567"/>
        <w:jc w:val="both"/>
        <w:rPr>
          <w:sz w:val="22"/>
          <w:szCs w:val="22"/>
        </w:rPr>
      </w:pPr>
      <w:r w:rsidRPr="00EB15CF">
        <w:rPr>
          <w:sz w:val="22"/>
          <w:szCs w:val="22"/>
        </w:rPr>
        <w:t>Мы ознакомлены с положениями Федерального закона от 27 июля 2006 г. № 152-ФЗ «О персональных данных», права и обязанности в области защиты персональных данных нам разъяснены.</w:t>
      </w:r>
    </w:p>
    <w:p w:rsidR="00B15870" w:rsidRPr="00AD1D97" w:rsidRDefault="00B15870" w:rsidP="00B15870">
      <w:pPr>
        <w:ind w:firstLine="567"/>
        <w:jc w:val="both"/>
        <w:rPr>
          <w:sz w:val="22"/>
          <w:szCs w:val="22"/>
        </w:rPr>
      </w:pPr>
      <w:r w:rsidRPr="00EB15CF">
        <w:rPr>
          <w:sz w:val="22"/>
          <w:szCs w:val="22"/>
        </w:rPr>
        <w:t>Мы согласны на обработку своих персональных данных и персональных данных доверителя (в случае передоверия).</w:t>
      </w:r>
      <w:r w:rsidRPr="00AD1D97">
        <w:rPr>
          <w:sz w:val="22"/>
          <w:szCs w:val="22"/>
          <w:lang w:eastAsia="x-none"/>
        </w:rPr>
        <w:t xml:space="preserve">           </w:t>
      </w:r>
    </w:p>
    <w:p w:rsidR="00B15870" w:rsidRPr="00AD1D97" w:rsidRDefault="00B15870" w:rsidP="00B15870">
      <w:pPr>
        <w:pStyle w:val="3"/>
        <w:spacing w:after="0"/>
        <w:ind w:firstLine="567"/>
        <w:jc w:val="both"/>
        <w:rPr>
          <w:sz w:val="22"/>
          <w:szCs w:val="22"/>
        </w:rPr>
      </w:pPr>
    </w:p>
    <w:p w:rsidR="002D7E2A" w:rsidRDefault="002D7E2A">
      <w:pPr>
        <w:widowControl/>
        <w:spacing w:after="200" w:line="276" w:lineRule="auto"/>
      </w:pPr>
      <w:r>
        <w:br w:type="page"/>
      </w:r>
    </w:p>
    <w:p w:rsidR="002D7E2A" w:rsidRDefault="00B15870" w:rsidP="002D7E2A">
      <w:pPr>
        <w:overflowPunct w:val="0"/>
        <w:autoSpaceDE w:val="0"/>
        <w:autoSpaceDN w:val="0"/>
        <w:adjustRightInd w:val="0"/>
        <w:spacing w:line="204" w:lineRule="auto"/>
        <w:jc w:val="right"/>
        <w:textAlignment w:val="baseline"/>
        <w:rPr>
          <w:b/>
          <w:sz w:val="24"/>
          <w:szCs w:val="24"/>
        </w:rPr>
      </w:pPr>
      <w:r>
        <w:t xml:space="preserve">                                                                                                                               </w:t>
      </w:r>
      <w:r w:rsidR="002D7E2A">
        <w:rPr>
          <w:b/>
          <w:sz w:val="24"/>
          <w:szCs w:val="24"/>
        </w:rPr>
        <w:t xml:space="preserve">      </w:t>
      </w:r>
    </w:p>
    <w:p w:rsidR="002D7E2A" w:rsidRPr="001573A4" w:rsidRDefault="002D7E2A" w:rsidP="002D7E2A">
      <w:pPr>
        <w:ind w:left="5812" w:firstLine="142"/>
        <w:jc w:val="right"/>
        <w:rPr>
          <w:bCs/>
        </w:rPr>
      </w:pPr>
      <w:r w:rsidRPr="001573A4">
        <w:rPr>
          <w:bCs/>
        </w:rPr>
        <w:t xml:space="preserve">Приложение 3 </w:t>
      </w:r>
    </w:p>
    <w:p w:rsidR="002D7E2A" w:rsidRPr="001573A4" w:rsidRDefault="002D7E2A" w:rsidP="002D7E2A">
      <w:pPr>
        <w:ind w:left="5812" w:firstLine="142"/>
        <w:jc w:val="right"/>
        <w:rPr>
          <w:bCs/>
        </w:rPr>
      </w:pPr>
      <w:r w:rsidRPr="001573A4">
        <w:rPr>
          <w:bCs/>
        </w:rPr>
        <w:t xml:space="preserve">к </w:t>
      </w:r>
      <w:r w:rsidRPr="009B7E2C">
        <w:rPr>
          <w:bCs/>
        </w:rPr>
        <w:t>документации</w:t>
      </w:r>
      <w:r>
        <w:rPr>
          <w:bCs/>
        </w:rPr>
        <w:t xml:space="preserve"> по продаже имущества посредством публичного предложения</w:t>
      </w:r>
    </w:p>
    <w:p w:rsidR="002D7E2A" w:rsidRDefault="002D7E2A" w:rsidP="002D7E2A">
      <w:pPr>
        <w:overflowPunct w:val="0"/>
        <w:autoSpaceDE w:val="0"/>
        <w:autoSpaceDN w:val="0"/>
        <w:adjustRightInd w:val="0"/>
        <w:spacing w:line="204" w:lineRule="auto"/>
        <w:jc w:val="right"/>
        <w:textAlignment w:val="baseline"/>
        <w:rPr>
          <w:b/>
          <w:sz w:val="24"/>
          <w:szCs w:val="24"/>
        </w:rPr>
      </w:pPr>
      <w:r>
        <w:rPr>
          <w:b/>
          <w:sz w:val="24"/>
          <w:szCs w:val="24"/>
        </w:rPr>
        <w:t xml:space="preserve">      </w:t>
      </w:r>
    </w:p>
    <w:p w:rsidR="002D7E2A" w:rsidRPr="002420B9" w:rsidRDefault="002D7E2A" w:rsidP="002D7E2A">
      <w:pPr>
        <w:widowControl/>
        <w:jc w:val="center"/>
        <w:rPr>
          <w:b/>
          <w:sz w:val="22"/>
          <w:szCs w:val="22"/>
        </w:rPr>
      </w:pPr>
      <w:r w:rsidRPr="002420B9">
        <w:rPr>
          <w:b/>
          <w:sz w:val="22"/>
          <w:szCs w:val="22"/>
        </w:rPr>
        <w:t>Договор купли-продажи №____</w:t>
      </w:r>
    </w:p>
    <w:p w:rsidR="002D7E2A" w:rsidRPr="002420B9" w:rsidRDefault="002D7E2A" w:rsidP="002D7E2A">
      <w:pPr>
        <w:widowControl/>
        <w:jc w:val="center"/>
        <w:rPr>
          <w:b/>
          <w:sz w:val="22"/>
          <w:szCs w:val="22"/>
        </w:rPr>
      </w:pPr>
    </w:p>
    <w:p w:rsidR="002D7E2A" w:rsidRPr="002420B9" w:rsidRDefault="002D7E2A" w:rsidP="002D7E2A">
      <w:pPr>
        <w:widowControl/>
        <w:jc w:val="both"/>
        <w:rPr>
          <w:sz w:val="22"/>
          <w:szCs w:val="22"/>
        </w:rPr>
      </w:pPr>
      <w:r w:rsidRPr="002420B9">
        <w:rPr>
          <w:sz w:val="22"/>
          <w:szCs w:val="22"/>
        </w:rPr>
        <w:t>г.</w:t>
      </w:r>
      <w:r>
        <w:rPr>
          <w:sz w:val="22"/>
          <w:szCs w:val="22"/>
        </w:rPr>
        <w:t xml:space="preserve"> </w:t>
      </w:r>
      <w:r w:rsidRPr="002420B9">
        <w:rPr>
          <w:sz w:val="22"/>
          <w:szCs w:val="22"/>
        </w:rPr>
        <w:t>Чебоксары</w:t>
      </w:r>
      <w:r>
        <w:rPr>
          <w:sz w:val="22"/>
          <w:szCs w:val="22"/>
        </w:rPr>
        <w:t xml:space="preserve"> </w:t>
      </w:r>
      <w:r w:rsidRPr="002420B9">
        <w:rPr>
          <w:sz w:val="22"/>
          <w:szCs w:val="22"/>
        </w:rPr>
        <w:t xml:space="preserve">                                                                                               "____"_____________201</w:t>
      </w:r>
      <w:r>
        <w:rPr>
          <w:sz w:val="22"/>
          <w:szCs w:val="22"/>
        </w:rPr>
        <w:t>7</w:t>
      </w:r>
      <w:r w:rsidRPr="002420B9">
        <w:rPr>
          <w:sz w:val="22"/>
          <w:szCs w:val="22"/>
        </w:rPr>
        <w:t xml:space="preserve"> г.</w:t>
      </w:r>
    </w:p>
    <w:p w:rsidR="002D7E2A" w:rsidRPr="002420B9" w:rsidRDefault="002D7E2A" w:rsidP="002D7E2A">
      <w:pPr>
        <w:widowControl/>
        <w:jc w:val="both"/>
        <w:rPr>
          <w:sz w:val="22"/>
          <w:szCs w:val="22"/>
        </w:rPr>
      </w:pPr>
    </w:p>
    <w:p w:rsidR="002D7E2A" w:rsidRPr="00A6359B" w:rsidRDefault="002D7E2A" w:rsidP="002D7E2A">
      <w:pPr>
        <w:widowControl/>
        <w:ind w:firstLine="567"/>
        <w:jc w:val="both"/>
        <w:rPr>
          <w:sz w:val="22"/>
          <w:szCs w:val="22"/>
        </w:rPr>
      </w:pPr>
      <w:r>
        <w:rPr>
          <w:sz w:val="22"/>
          <w:szCs w:val="22"/>
        </w:rPr>
        <w:t>Министерство юстиции и имущественных отношений Чувашской Республики</w:t>
      </w:r>
      <w:r w:rsidRPr="002420B9">
        <w:rPr>
          <w:sz w:val="22"/>
          <w:szCs w:val="22"/>
        </w:rPr>
        <w:t xml:space="preserve">, именуемое в дальнейшем «Продавец», в лице </w:t>
      </w:r>
      <w:r>
        <w:rPr>
          <w:sz w:val="22"/>
          <w:szCs w:val="22"/>
        </w:rPr>
        <w:t>__________________________________</w:t>
      </w:r>
      <w:r w:rsidRPr="002420B9">
        <w:rPr>
          <w:sz w:val="22"/>
          <w:szCs w:val="22"/>
        </w:rPr>
        <w:t xml:space="preserve">, действующего на </w:t>
      </w:r>
      <w:r w:rsidRPr="00A6359B">
        <w:rPr>
          <w:sz w:val="22"/>
          <w:szCs w:val="22"/>
        </w:rPr>
        <w:t>основании ____________________________________________________________,  с од</w:t>
      </w:r>
      <w:r w:rsidRPr="00A6359B">
        <w:rPr>
          <w:sz w:val="22"/>
          <w:szCs w:val="22"/>
        </w:rPr>
        <w:softHyphen/>
        <w:t xml:space="preserve">ной стороны, </w:t>
      </w:r>
    </w:p>
    <w:p w:rsidR="002D7E2A" w:rsidRPr="00A6359B" w:rsidRDefault="002D7E2A" w:rsidP="002D7E2A">
      <w:pPr>
        <w:widowControl/>
        <w:ind w:firstLine="540"/>
        <w:jc w:val="both"/>
        <w:rPr>
          <w:sz w:val="22"/>
          <w:szCs w:val="22"/>
        </w:rPr>
      </w:pPr>
      <w:r w:rsidRPr="00A6359B">
        <w:rPr>
          <w:sz w:val="22"/>
          <w:szCs w:val="22"/>
          <w:lang w:eastAsia="ar-SA"/>
        </w:rPr>
        <w:t>и _________________________________________</w:t>
      </w:r>
      <w:r w:rsidRPr="00A6359B">
        <w:rPr>
          <w:sz w:val="22"/>
          <w:szCs w:val="22"/>
        </w:rPr>
        <w:t xml:space="preserve">, именуемый в дальнейшем «Покупатель»,  в лице ___________________________________________, действующий на основании ________________________________________, с другой стороны, </w:t>
      </w:r>
    </w:p>
    <w:p w:rsidR="002D7E2A" w:rsidRPr="00A6359B" w:rsidRDefault="002D7E2A" w:rsidP="002D7E2A">
      <w:pPr>
        <w:widowControl/>
        <w:autoSpaceDE w:val="0"/>
        <w:autoSpaceDN w:val="0"/>
        <w:adjustRightInd w:val="0"/>
        <w:ind w:firstLine="540"/>
        <w:jc w:val="both"/>
        <w:outlineLvl w:val="1"/>
        <w:rPr>
          <w:sz w:val="22"/>
          <w:szCs w:val="22"/>
        </w:rPr>
      </w:pPr>
      <w:r w:rsidRPr="00A6359B">
        <w:rPr>
          <w:sz w:val="22"/>
          <w:szCs w:val="22"/>
        </w:rPr>
        <w:t xml:space="preserve">в соответствии с Федеральным законом от 21 декабря 2001 г. № 178-ФЗ «О приватизации государственного и муниципального имущества»,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 августа 2012 г. № 860, распоряжением Министерства юстиции и имущественных отношений Чувашской </w:t>
      </w:r>
      <w:r>
        <w:rPr>
          <w:sz w:val="22"/>
          <w:szCs w:val="22"/>
        </w:rPr>
        <w:t>Республики от __________ 2017 г. № ______</w:t>
      </w:r>
      <w:r w:rsidRPr="00A6359B">
        <w:rPr>
          <w:sz w:val="22"/>
          <w:szCs w:val="22"/>
        </w:rPr>
        <w:t>, положениями информационного сообщения о продаже</w:t>
      </w:r>
      <w:r w:rsidRPr="00A6359B">
        <w:rPr>
          <w:sz w:val="22"/>
          <w:szCs w:val="22"/>
          <w:lang w:val="x-none" w:eastAsia="x-none"/>
        </w:rPr>
        <w:t xml:space="preserve">, </w:t>
      </w:r>
      <w:r w:rsidRPr="00A6359B">
        <w:rPr>
          <w:sz w:val="22"/>
          <w:szCs w:val="22"/>
        </w:rPr>
        <w:t xml:space="preserve">размещенного на официальных сайтах в сети Интернет по адресу: </w:t>
      </w:r>
      <w:hyperlink r:id="rId20" w:history="1">
        <w:r w:rsidRPr="00A6359B">
          <w:rPr>
            <w:rStyle w:val="af0"/>
            <w:color w:val="auto"/>
            <w:sz w:val="22"/>
            <w:szCs w:val="22"/>
            <w:u w:val="none"/>
            <w:lang w:val="en-US"/>
          </w:rPr>
          <w:t>www</w:t>
        </w:r>
        <w:r w:rsidRPr="00A6359B">
          <w:rPr>
            <w:rStyle w:val="af0"/>
            <w:color w:val="auto"/>
            <w:sz w:val="22"/>
            <w:szCs w:val="22"/>
            <w:u w:val="none"/>
          </w:rPr>
          <w:t>.</w:t>
        </w:r>
        <w:r w:rsidRPr="00A6359B">
          <w:rPr>
            <w:rStyle w:val="af0"/>
            <w:color w:val="auto"/>
            <w:sz w:val="22"/>
            <w:szCs w:val="22"/>
            <w:u w:val="none"/>
            <w:lang w:val="en-US"/>
          </w:rPr>
          <w:t>minust</w:t>
        </w:r>
        <w:r w:rsidRPr="00A6359B">
          <w:rPr>
            <w:rStyle w:val="af0"/>
            <w:color w:val="auto"/>
            <w:sz w:val="22"/>
            <w:szCs w:val="22"/>
            <w:u w:val="none"/>
          </w:rPr>
          <w:t>.</w:t>
        </w:r>
        <w:r w:rsidRPr="00A6359B">
          <w:rPr>
            <w:rStyle w:val="af0"/>
            <w:color w:val="auto"/>
            <w:sz w:val="22"/>
            <w:szCs w:val="22"/>
            <w:u w:val="none"/>
            <w:lang w:val="en-US"/>
          </w:rPr>
          <w:t>cap</w:t>
        </w:r>
        <w:r w:rsidRPr="00A6359B">
          <w:rPr>
            <w:rStyle w:val="af0"/>
            <w:color w:val="auto"/>
            <w:sz w:val="22"/>
            <w:szCs w:val="22"/>
            <w:u w:val="none"/>
          </w:rPr>
          <w:t>.</w:t>
        </w:r>
        <w:r w:rsidRPr="00A6359B">
          <w:rPr>
            <w:rStyle w:val="af0"/>
            <w:color w:val="auto"/>
            <w:sz w:val="22"/>
            <w:szCs w:val="22"/>
            <w:u w:val="none"/>
            <w:lang w:val="en-US"/>
          </w:rPr>
          <w:t>ru</w:t>
        </w:r>
      </w:hyperlink>
      <w:r w:rsidRPr="00A6359B">
        <w:rPr>
          <w:sz w:val="22"/>
          <w:szCs w:val="22"/>
        </w:rPr>
        <w:t xml:space="preserve"> и </w:t>
      </w:r>
      <w:hyperlink r:id="rId21" w:history="1">
        <w:r w:rsidRPr="00A6359B">
          <w:rPr>
            <w:rStyle w:val="af0"/>
            <w:color w:val="auto"/>
            <w:sz w:val="22"/>
            <w:szCs w:val="22"/>
            <w:u w:val="none"/>
            <w:lang w:val="en-US"/>
          </w:rPr>
          <w:t>www</w:t>
        </w:r>
        <w:r w:rsidRPr="00A6359B">
          <w:rPr>
            <w:rStyle w:val="af0"/>
            <w:color w:val="auto"/>
            <w:sz w:val="22"/>
            <w:szCs w:val="22"/>
            <w:u w:val="none"/>
          </w:rPr>
          <w:t>.</w:t>
        </w:r>
        <w:r w:rsidRPr="00A6359B">
          <w:rPr>
            <w:rStyle w:val="af0"/>
            <w:color w:val="auto"/>
            <w:sz w:val="22"/>
            <w:szCs w:val="22"/>
            <w:u w:val="none"/>
            <w:lang w:val="en-US"/>
          </w:rPr>
          <w:t>torgi</w:t>
        </w:r>
        <w:r w:rsidRPr="00A6359B">
          <w:rPr>
            <w:rStyle w:val="af0"/>
            <w:color w:val="auto"/>
            <w:sz w:val="22"/>
            <w:szCs w:val="22"/>
            <w:u w:val="none"/>
          </w:rPr>
          <w:t>.</w:t>
        </w:r>
        <w:r w:rsidRPr="00A6359B">
          <w:rPr>
            <w:rStyle w:val="af0"/>
            <w:color w:val="auto"/>
            <w:sz w:val="22"/>
            <w:szCs w:val="22"/>
            <w:u w:val="none"/>
            <w:lang w:val="en-US"/>
          </w:rPr>
          <w:t>gov</w:t>
        </w:r>
        <w:r w:rsidRPr="00A6359B">
          <w:rPr>
            <w:rStyle w:val="af0"/>
            <w:color w:val="auto"/>
            <w:sz w:val="22"/>
            <w:szCs w:val="22"/>
            <w:u w:val="none"/>
          </w:rPr>
          <w:t>.</w:t>
        </w:r>
        <w:r w:rsidRPr="00A6359B">
          <w:rPr>
            <w:rStyle w:val="af0"/>
            <w:color w:val="auto"/>
            <w:sz w:val="22"/>
            <w:szCs w:val="22"/>
            <w:u w:val="none"/>
            <w:lang w:val="en-US"/>
          </w:rPr>
          <w:t>ru</w:t>
        </w:r>
      </w:hyperlink>
      <w:r>
        <w:rPr>
          <w:rStyle w:val="af0"/>
          <w:color w:val="auto"/>
          <w:sz w:val="22"/>
          <w:szCs w:val="22"/>
          <w:u w:val="none"/>
        </w:rPr>
        <w:t xml:space="preserve">, на </w:t>
      </w:r>
      <w:r w:rsidRPr="00A6359B">
        <w:rPr>
          <w:rStyle w:val="af0"/>
          <w:color w:val="auto"/>
          <w:sz w:val="22"/>
          <w:szCs w:val="22"/>
          <w:u w:val="none"/>
        </w:rPr>
        <w:t>сайте организатора торгов https://www.etp-torgi.ru.</w:t>
      </w:r>
      <w:r w:rsidRPr="00A6359B">
        <w:rPr>
          <w:sz w:val="22"/>
          <w:szCs w:val="22"/>
        </w:rPr>
        <w:t xml:space="preserve">  и  на  основании Протокола № _____ об итогах </w:t>
      </w:r>
      <w:r>
        <w:rPr>
          <w:sz w:val="22"/>
          <w:szCs w:val="22"/>
        </w:rPr>
        <w:t>продажи имущества посредством публичного предложения</w:t>
      </w:r>
      <w:r w:rsidRPr="00A6359B">
        <w:rPr>
          <w:sz w:val="22"/>
          <w:szCs w:val="22"/>
        </w:rPr>
        <w:t xml:space="preserve"> от  «______»______________2017 г., (далее по тексту - «</w:t>
      </w:r>
      <w:r>
        <w:rPr>
          <w:sz w:val="22"/>
          <w:szCs w:val="22"/>
        </w:rPr>
        <w:t>Продажа</w:t>
      </w:r>
      <w:r w:rsidRPr="00A6359B">
        <w:rPr>
          <w:sz w:val="22"/>
          <w:szCs w:val="22"/>
        </w:rPr>
        <w:t>») заключили настоящий Договор (далее по тексту – «Договор») о нижеследующем.</w:t>
      </w:r>
    </w:p>
    <w:p w:rsidR="002D7E2A" w:rsidRPr="00A6359B" w:rsidRDefault="002D7E2A" w:rsidP="002D7E2A">
      <w:pPr>
        <w:widowControl/>
        <w:ind w:firstLine="567"/>
        <w:jc w:val="both"/>
        <w:rPr>
          <w:sz w:val="22"/>
          <w:szCs w:val="22"/>
          <w:highlight w:val="yellow"/>
        </w:rPr>
      </w:pPr>
    </w:p>
    <w:p w:rsidR="002D7E2A" w:rsidRPr="00A6359B" w:rsidRDefault="002D7E2A" w:rsidP="002D7E2A">
      <w:pPr>
        <w:widowControl/>
        <w:jc w:val="center"/>
        <w:rPr>
          <w:b/>
          <w:sz w:val="22"/>
          <w:szCs w:val="22"/>
        </w:rPr>
      </w:pPr>
      <w:r w:rsidRPr="00A6359B">
        <w:rPr>
          <w:b/>
          <w:sz w:val="22"/>
          <w:szCs w:val="22"/>
        </w:rPr>
        <w:t>1.</w:t>
      </w:r>
      <w:r w:rsidRPr="00A6359B">
        <w:rPr>
          <w:sz w:val="22"/>
          <w:szCs w:val="22"/>
        </w:rPr>
        <w:t xml:space="preserve">  </w:t>
      </w:r>
      <w:r w:rsidRPr="00A6359B">
        <w:rPr>
          <w:b/>
          <w:sz w:val="22"/>
          <w:szCs w:val="22"/>
        </w:rPr>
        <w:t>Предмет договора</w:t>
      </w:r>
    </w:p>
    <w:p w:rsidR="002D7E2A" w:rsidRPr="00A6359B" w:rsidRDefault="002D7E2A" w:rsidP="002D7E2A">
      <w:pPr>
        <w:ind w:firstLine="567"/>
        <w:jc w:val="both"/>
        <w:rPr>
          <w:sz w:val="22"/>
          <w:szCs w:val="22"/>
        </w:rPr>
      </w:pPr>
      <w:r w:rsidRPr="00A6359B">
        <w:rPr>
          <w:sz w:val="22"/>
          <w:szCs w:val="22"/>
        </w:rPr>
        <w:t>1.1. Продавец продает, а Покупатель покупает государственное имущество казны Чувашской Республики.</w:t>
      </w:r>
    </w:p>
    <w:p w:rsidR="002D7E2A" w:rsidRPr="00A6359B" w:rsidRDefault="002D7E2A" w:rsidP="002D7E2A">
      <w:pPr>
        <w:ind w:firstLine="567"/>
        <w:jc w:val="both"/>
        <w:rPr>
          <w:sz w:val="22"/>
          <w:szCs w:val="22"/>
          <w:lang w:val="x-none" w:eastAsia="x-none"/>
        </w:rPr>
      </w:pPr>
      <w:r w:rsidRPr="00A6359B">
        <w:rPr>
          <w:sz w:val="22"/>
          <w:szCs w:val="22"/>
        </w:rPr>
        <w:t xml:space="preserve">1.2. Сведения  о государственном имуществе, являющемся предметом купли-продажи: </w:t>
      </w:r>
      <w:r w:rsidRPr="00A6359B">
        <w:rPr>
          <w:sz w:val="22"/>
          <w:szCs w:val="22"/>
          <w:lang w:eastAsia="x-none"/>
        </w:rPr>
        <w:t>_______________________________________________(далее – Имущество)</w:t>
      </w:r>
      <w:r w:rsidRPr="00A6359B">
        <w:rPr>
          <w:sz w:val="22"/>
          <w:szCs w:val="22"/>
          <w:lang w:val="x-none" w:eastAsia="x-none"/>
        </w:rPr>
        <w:t>, в том числе:</w:t>
      </w:r>
    </w:p>
    <w:p w:rsidR="002D7E2A" w:rsidRPr="00A6359B" w:rsidRDefault="002D7E2A" w:rsidP="002D7E2A">
      <w:pPr>
        <w:widowControl/>
        <w:tabs>
          <w:tab w:val="left" w:pos="0"/>
        </w:tabs>
        <w:jc w:val="both"/>
        <w:rPr>
          <w:sz w:val="22"/>
          <w:szCs w:val="22"/>
        </w:rPr>
      </w:pPr>
      <w:r w:rsidRPr="00A6359B">
        <w:rPr>
          <w:sz w:val="22"/>
          <w:szCs w:val="22"/>
        </w:rPr>
        <w:t>объект недвижимого имущества ________________________________________________;</w:t>
      </w:r>
    </w:p>
    <w:p w:rsidR="002D7E2A" w:rsidRPr="00A6359B" w:rsidRDefault="002D7E2A" w:rsidP="002D7E2A">
      <w:pPr>
        <w:widowControl/>
        <w:tabs>
          <w:tab w:val="left" w:pos="0"/>
        </w:tabs>
        <w:jc w:val="both"/>
        <w:rPr>
          <w:sz w:val="22"/>
          <w:szCs w:val="22"/>
        </w:rPr>
      </w:pPr>
      <w:r w:rsidRPr="00A6359B">
        <w:rPr>
          <w:sz w:val="22"/>
          <w:szCs w:val="22"/>
        </w:rPr>
        <w:t>земельный участок____________________________________________________________</w:t>
      </w:r>
    </w:p>
    <w:p w:rsidR="002D7E2A" w:rsidRPr="00A6359B" w:rsidRDefault="002D7E2A" w:rsidP="002D7E2A">
      <w:pPr>
        <w:pStyle w:val="22"/>
        <w:spacing w:after="0" w:line="240" w:lineRule="auto"/>
        <w:ind w:left="0" w:firstLine="567"/>
        <w:jc w:val="both"/>
        <w:rPr>
          <w:sz w:val="22"/>
          <w:szCs w:val="22"/>
        </w:rPr>
      </w:pPr>
    </w:p>
    <w:p w:rsidR="002D7E2A" w:rsidRPr="00A6359B" w:rsidRDefault="002D7E2A" w:rsidP="002D7E2A">
      <w:pPr>
        <w:tabs>
          <w:tab w:val="left" w:pos="9923"/>
        </w:tabs>
        <w:ind w:right="51"/>
        <w:jc w:val="both"/>
        <w:rPr>
          <w:sz w:val="22"/>
          <w:szCs w:val="22"/>
          <w:lang w:val="x-none"/>
        </w:rPr>
      </w:pPr>
    </w:p>
    <w:p w:rsidR="002D7E2A" w:rsidRPr="00A6359B" w:rsidRDefault="002D7E2A" w:rsidP="002D7E2A">
      <w:pPr>
        <w:pStyle w:val="a4"/>
        <w:widowControl/>
        <w:jc w:val="center"/>
        <w:rPr>
          <w:b/>
          <w:sz w:val="22"/>
          <w:szCs w:val="22"/>
        </w:rPr>
      </w:pPr>
      <w:r w:rsidRPr="00A6359B">
        <w:rPr>
          <w:b/>
          <w:sz w:val="22"/>
          <w:szCs w:val="22"/>
        </w:rPr>
        <w:t>2. Обязательства сторон</w:t>
      </w:r>
    </w:p>
    <w:p w:rsidR="002D7E2A" w:rsidRPr="00A6359B" w:rsidRDefault="002D7E2A" w:rsidP="002D7E2A">
      <w:pPr>
        <w:pStyle w:val="a4"/>
        <w:widowControl/>
        <w:spacing w:line="230" w:lineRule="auto"/>
        <w:ind w:firstLine="567"/>
        <w:rPr>
          <w:sz w:val="22"/>
          <w:szCs w:val="22"/>
        </w:rPr>
      </w:pPr>
      <w:r w:rsidRPr="00A6359B">
        <w:rPr>
          <w:sz w:val="22"/>
          <w:szCs w:val="22"/>
        </w:rPr>
        <w:t>2.1.  Стороны по настоящему Договору обязуются:</w:t>
      </w:r>
    </w:p>
    <w:p w:rsidR="002D7E2A" w:rsidRPr="00A6359B" w:rsidRDefault="002D7E2A" w:rsidP="002D7E2A">
      <w:pPr>
        <w:widowControl/>
        <w:spacing w:line="230" w:lineRule="auto"/>
        <w:ind w:firstLine="567"/>
        <w:jc w:val="both"/>
        <w:rPr>
          <w:sz w:val="22"/>
          <w:szCs w:val="22"/>
        </w:rPr>
      </w:pPr>
      <w:r w:rsidRPr="00A6359B">
        <w:rPr>
          <w:sz w:val="22"/>
          <w:szCs w:val="22"/>
        </w:rPr>
        <w:t>Покупатель:</w:t>
      </w:r>
    </w:p>
    <w:p w:rsidR="002D7E2A" w:rsidRPr="00A6359B" w:rsidRDefault="002D7E2A" w:rsidP="002D7E2A">
      <w:pPr>
        <w:widowControl/>
        <w:spacing w:line="230" w:lineRule="auto"/>
        <w:ind w:firstLine="567"/>
        <w:jc w:val="both"/>
        <w:rPr>
          <w:sz w:val="22"/>
          <w:szCs w:val="22"/>
        </w:rPr>
      </w:pPr>
      <w:r w:rsidRPr="00A6359B">
        <w:rPr>
          <w:sz w:val="22"/>
          <w:szCs w:val="22"/>
        </w:rPr>
        <w:t>произвести оплату за Имущество по цене и в порядке, установленном в разделе 3 настоящего Договора;</w:t>
      </w:r>
    </w:p>
    <w:p w:rsidR="002D7E2A" w:rsidRPr="008344B2" w:rsidRDefault="002D7E2A" w:rsidP="002D7E2A">
      <w:pPr>
        <w:widowControl/>
        <w:spacing w:line="230" w:lineRule="auto"/>
        <w:ind w:firstLine="567"/>
        <w:jc w:val="both"/>
        <w:rPr>
          <w:sz w:val="22"/>
          <w:szCs w:val="22"/>
        </w:rPr>
      </w:pPr>
      <w:r>
        <w:rPr>
          <w:sz w:val="22"/>
          <w:szCs w:val="22"/>
        </w:rPr>
        <w:t xml:space="preserve">принять </w:t>
      </w:r>
      <w:r w:rsidRPr="00A6359B">
        <w:rPr>
          <w:sz w:val="22"/>
          <w:szCs w:val="22"/>
        </w:rPr>
        <w:t>Имущество в собственность по акту приема-передачи, являющемуся неотъемлемой частью настоящего Договора, в</w:t>
      </w:r>
      <w:r w:rsidRPr="008344B2">
        <w:rPr>
          <w:sz w:val="22"/>
          <w:szCs w:val="22"/>
        </w:rPr>
        <w:t xml:space="preserve"> течение 10 календарных дней после полной оплаты стоимости Имущества;</w:t>
      </w:r>
    </w:p>
    <w:p w:rsidR="002D7E2A" w:rsidRPr="008344B2" w:rsidRDefault="002D7E2A" w:rsidP="002D7E2A">
      <w:pPr>
        <w:widowControl/>
        <w:spacing w:line="230" w:lineRule="auto"/>
        <w:ind w:firstLine="567"/>
        <w:jc w:val="both"/>
        <w:rPr>
          <w:sz w:val="22"/>
          <w:szCs w:val="22"/>
        </w:rPr>
      </w:pPr>
      <w:r w:rsidRPr="008344B2">
        <w:rPr>
          <w:sz w:val="22"/>
          <w:szCs w:val="22"/>
        </w:rPr>
        <w:t xml:space="preserve">зарегистрировать переход права собственности на </w:t>
      </w:r>
      <w:r>
        <w:rPr>
          <w:sz w:val="22"/>
          <w:szCs w:val="22"/>
        </w:rPr>
        <w:t>Имущество</w:t>
      </w:r>
      <w:r w:rsidRPr="008344B2">
        <w:rPr>
          <w:sz w:val="22"/>
          <w:szCs w:val="22"/>
        </w:rPr>
        <w:t xml:space="preserve"> в Управлении Федеральной службы государственной регистрации, кадастра и картографии по Чувашской Республике не позднее чем через 30 календарных дней после полной оплаты стоимости Имущества</w:t>
      </w:r>
      <w:r>
        <w:rPr>
          <w:sz w:val="22"/>
          <w:szCs w:val="22"/>
        </w:rPr>
        <w:t>.</w:t>
      </w:r>
    </w:p>
    <w:p w:rsidR="002D7E2A" w:rsidRPr="002420B9" w:rsidRDefault="002D7E2A" w:rsidP="002D7E2A">
      <w:pPr>
        <w:widowControl/>
        <w:spacing w:line="230" w:lineRule="auto"/>
        <w:ind w:firstLine="567"/>
        <w:jc w:val="both"/>
        <w:rPr>
          <w:sz w:val="22"/>
          <w:szCs w:val="22"/>
        </w:rPr>
      </w:pPr>
      <w:r w:rsidRPr="002420B9">
        <w:rPr>
          <w:sz w:val="22"/>
          <w:szCs w:val="22"/>
        </w:rPr>
        <w:t>Продавец:</w:t>
      </w:r>
    </w:p>
    <w:p w:rsidR="002D7E2A" w:rsidRDefault="002D7E2A" w:rsidP="002D7E2A">
      <w:pPr>
        <w:widowControl/>
        <w:jc w:val="both"/>
        <w:rPr>
          <w:sz w:val="22"/>
          <w:szCs w:val="22"/>
        </w:rPr>
      </w:pPr>
      <w:r w:rsidRPr="008344B2">
        <w:rPr>
          <w:sz w:val="22"/>
          <w:szCs w:val="22"/>
        </w:rPr>
        <w:t xml:space="preserve">осуществить действия по передаче Имущества в собственность Покупателю в порядке, установленном </w:t>
      </w:r>
      <w:r>
        <w:rPr>
          <w:sz w:val="22"/>
          <w:szCs w:val="22"/>
        </w:rPr>
        <w:t>разделом</w:t>
      </w:r>
      <w:r w:rsidRPr="008344B2">
        <w:rPr>
          <w:sz w:val="22"/>
          <w:szCs w:val="22"/>
        </w:rPr>
        <w:t xml:space="preserve"> 4 настоящего Договора.</w:t>
      </w:r>
    </w:p>
    <w:p w:rsidR="002D7E2A" w:rsidRPr="002420B9" w:rsidRDefault="002D7E2A" w:rsidP="002D7E2A">
      <w:pPr>
        <w:widowControl/>
        <w:jc w:val="both"/>
        <w:rPr>
          <w:sz w:val="22"/>
          <w:szCs w:val="22"/>
        </w:rPr>
      </w:pPr>
    </w:p>
    <w:p w:rsidR="002D7E2A" w:rsidRDefault="002D7E2A" w:rsidP="002D7E2A">
      <w:pPr>
        <w:widowControl/>
        <w:numPr>
          <w:ilvl w:val="0"/>
          <w:numId w:val="27"/>
        </w:numPr>
        <w:jc w:val="center"/>
        <w:rPr>
          <w:b/>
          <w:sz w:val="22"/>
          <w:szCs w:val="22"/>
        </w:rPr>
      </w:pPr>
      <w:r w:rsidRPr="002420B9">
        <w:rPr>
          <w:b/>
          <w:sz w:val="22"/>
          <w:szCs w:val="22"/>
        </w:rPr>
        <w:t xml:space="preserve">Оплата </w:t>
      </w:r>
      <w:r>
        <w:rPr>
          <w:b/>
          <w:sz w:val="22"/>
          <w:szCs w:val="22"/>
        </w:rPr>
        <w:t>имущества</w:t>
      </w:r>
    </w:p>
    <w:p w:rsidR="002D7E2A" w:rsidRPr="00B72A90" w:rsidRDefault="002D7E2A" w:rsidP="002D7E2A">
      <w:pPr>
        <w:widowControl/>
        <w:ind w:left="360"/>
        <w:jc w:val="center"/>
        <w:rPr>
          <w:b/>
          <w:sz w:val="24"/>
          <w:szCs w:val="24"/>
        </w:rPr>
      </w:pPr>
      <w:r w:rsidRPr="00B72A90">
        <w:rPr>
          <w:b/>
          <w:sz w:val="24"/>
          <w:szCs w:val="24"/>
        </w:rPr>
        <w:t>Для покупателя -  физического лица</w:t>
      </w:r>
    </w:p>
    <w:p w:rsidR="002D7E2A" w:rsidRDefault="002D7E2A" w:rsidP="002D7E2A">
      <w:pPr>
        <w:widowControl/>
        <w:ind w:firstLine="567"/>
        <w:jc w:val="both"/>
        <w:rPr>
          <w:sz w:val="22"/>
          <w:szCs w:val="22"/>
        </w:rPr>
      </w:pPr>
      <w:r w:rsidRPr="00B72A90">
        <w:rPr>
          <w:sz w:val="22"/>
          <w:szCs w:val="22"/>
        </w:rPr>
        <w:t xml:space="preserve">3.1. Установленная по итогам </w:t>
      </w:r>
      <w:r>
        <w:rPr>
          <w:sz w:val="22"/>
          <w:szCs w:val="22"/>
        </w:rPr>
        <w:t>Продажи</w:t>
      </w:r>
      <w:r w:rsidRPr="00B72A90">
        <w:rPr>
          <w:sz w:val="22"/>
          <w:szCs w:val="22"/>
        </w:rPr>
        <w:t xml:space="preserve"> цена продажи Имущества, указанного в разделе 1 настоящего Договора, составляет __________________ рублей. </w:t>
      </w:r>
    </w:p>
    <w:p w:rsidR="002D7E2A" w:rsidRPr="00B72A90" w:rsidRDefault="002D7E2A" w:rsidP="002D7E2A">
      <w:pPr>
        <w:widowControl/>
        <w:ind w:firstLine="567"/>
        <w:jc w:val="both"/>
        <w:rPr>
          <w:sz w:val="22"/>
          <w:szCs w:val="22"/>
        </w:rPr>
      </w:pPr>
      <w:r w:rsidRPr="00B72A90">
        <w:rPr>
          <w:sz w:val="22"/>
          <w:szCs w:val="22"/>
        </w:rPr>
        <w:t xml:space="preserve">3.2. Задаток в сумме_____________________________________ рублей, внесенный Покупателем на лицевой счет Продавца для учета операций со средствами, поступающими во временное распоряжение Продавца, засчитывается в счет оплаты Имущества. </w:t>
      </w:r>
    </w:p>
    <w:p w:rsidR="002D7E2A" w:rsidRPr="00B72A90" w:rsidRDefault="002D7E2A" w:rsidP="002D7E2A">
      <w:pPr>
        <w:widowControl/>
        <w:ind w:firstLine="567"/>
        <w:jc w:val="both"/>
        <w:rPr>
          <w:sz w:val="22"/>
          <w:szCs w:val="22"/>
        </w:rPr>
      </w:pPr>
      <w:r w:rsidRPr="00B72A90">
        <w:rPr>
          <w:sz w:val="22"/>
          <w:szCs w:val="22"/>
        </w:rPr>
        <w:t>3.3.  Покупатель в течение 15 (пятнадцати) рабочих дней с даты заключения настоящего Договора, но не позднее "___"__________201__ г., обязан перечислить за вычетом суммы задатка,  указанного в пункте 3.2, денежные средства в счет  оплаты стоимости Имущества в размере __________(_______________________</w:t>
      </w:r>
      <w:r>
        <w:rPr>
          <w:sz w:val="22"/>
          <w:szCs w:val="22"/>
        </w:rPr>
        <w:t xml:space="preserve">___) рублей на счет </w:t>
      </w:r>
      <w:r w:rsidRPr="00B72A90">
        <w:rPr>
          <w:sz w:val="22"/>
          <w:szCs w:val="22"/>
        </w:rPr>
        <w:t xml:space="preserve">№ 40302810000004000011 в Отделение - НБ Чувашская Республика, БИК 049706001, ИНН </w:t>
      </w:r>
      <w:r>
        <w:rPr>
          <w:sz w:val="22"/>
          <w:szCs w:val="22"/>
        </w:rPr>
        <w:t>2129039343</w:t>
      </w:r>
      <w:r w:rsidRPr="00B72A90">
        <w:rPr>
          <w:sz w:val="22"/>
          <w:szCs w:val="22"/>
        </w:rPr>
        <w:t>, КПП 213001001, получатель – Минфин Чувашии (</w:t>
      </w:r>
      <w:r>
        <w:rPr>
          <w:sz w:val="22"/>
          <w:szCs w:val="22"/>
        </w:rPr>
        <w:t>Минюст Чувашии, л/с 05262Ч00371</w:t>
      </w:r>
      <w:r w:rsidRPr="00B72A90">
        <w:rPr>
          <w:sz w:val="22"/>
          <w:szCs w:val="22"/>
        </w:rPr>
        <w:t>).</w:t>
      </w:r>
    </w:p>
    <w:p w:rsidR="002D7E2A" w:rsidRPr="00B72A90" w:rsidRDefault="002D7E2A" w:rsidP="002D7E2A">
      <w:pPr>
        <w:widowControl/>
        <w:ind w:firstLine="567"/>
        <w:jc w:val="both"/>
        <w:rPr>
          <w:sz w:val="22"/>
          <w:szCs w:val="22"/>
        </w:rPr>
      </w:pPr>
      <w:r w:rsidRPr="00B72A90">
        <w:rPr>
          <w:sz w:val="22"/>
          <w:szCs w:val="22"/>
        </w:rPr>
        <w:t xml:space="preserve">В платежном поручении, оформляющем оплату, должно быть указано: </w:t>
      </w:r>
    </w:p>
    <w:p w:rsidR="002D7E2A" w:rsidRPr="00B72A90" w:rsidRDefault="002D7E2A" w:rsidP="002D7E2A">
      <w:pPr>
        <w:widowControl/>
        <w:ind w:firstLine="567"/>
        <w:jc w:val="both"/>
        <w:rPr>
          <w:sz w:val="22"/>
          <w:szCs w:val="22"/>
        </w:rPr>
      </w:pPr>
      <w:r w:rsidRPr="00B72A90">
        <w:rPr>
          <w:sz w:val="22"/>
          <w:szCs w:val="22"/>
        </w:rPr>
        <w:t>Средства от продажи объекта недвижимого имущества по адресу: ___________________________, согласно договору купли-продажи</w:t>
      </w:r>
      <w:r>
        <w:rPr>
          <w:sz w:val="22"/>
          <w:szCs w:val="22"/>
        </w:rPr>
        <w:t xml:space="preserve"> № _____ от  "___"__________2017</w:t>
      </w:r>
      <w:r w:rsidRPr="00B72A90">
        <w:rPr>
          <w:sz w:val="22"/>
          <w:szCs w:val="22"/>
        </w:rPr>
        <w:t xml:space="preserve"> года.</w:t>
      </w:r>
    </w:p>
    <w:p w:rsidR="002D7E2A" w:rsidRPr="00B72A90" w:rsidRDefault="002D7E2A" w:rsidP="002D7E2A">
      <w:pPr>
        <w:widowControl/>
        <w:ind w:firstLine="567"/>
        <w:jc w:val="both"/>
        <w:rPr>
          <w:sz w:val="22"/>
          <w:szCs w:val="22"/>
        </w:rPr>
      </w:pPr>
      <w:r w:rsidRPr="00B72A90">
        <w:rPr>
          <w:sz w:val="22"/>
          <w:szCs w:val="22"/>
        </w:rPr>
        <w:t>Оплата за земельный участок производится единовременным платежом на счет УФК по Чувашской Республике (</w:t>
      </w:r>
      <w:r>
        <w:rPr>
          <w:sz w:val="22"/>
          <w:szCs w:val="22"/>
        </w:rPr>
        <w:t>Министерство юстиции и имущественных отношений Чувашской Республике</w:t>
      </w:r>
      <w:r w:rsidRPr="00B72A90">
        <w:rPr>
          <w:sz w:val="22"/>
          <w:szCs w:val="22"/>
        </w:rPr>
        <w:t xml:space="preserve">) р/с 40101810900000010005 в Отделении - НБ Чувашская Республика, БИК 049706001, ИНН </w:t>
      </w:r>
      <w:r>
        <w:rPr>
          <w:sz w:val="22"/>
          <w:szCs w:val="22"/>
        </w:rPr>
        <w:t>2129039343, КПП 213001001, КБК 818</w:t>
      </w:r>
      <w:r w:rsidRPr="00B72A90">
        <w:rPr>
          <w:sz w:val="22"/>
          <w:szCs w:val="22"/>
        </w:rPr>
        <w:t>11406022020000430, ОКТМО 97701000.</w:t>
      </w:r>
    </w:p>
    <w:p w:rsidR="002D7E2A" w:rsidRPr="00B72A90" w:rsidRDefault="002D7E2A" w:rsidP="002D7E2A">
      <w:pPr>
        <w:widowControl/>
        <w:ind w:firstLine="567"/>
        <w:jc w:val="both"/>
        <w:rPr>
          <w:sz w:val="22"/>
          <w:szCs w:val="22"/>
        </w:rPr>
      </w:pPr>
      <w:r w:rsidRPr="00B72A90">
        <w:rPr>
          <w:sz w:val="22"/>
          <w:szCs w:val="22"/>
        </w:rPr>
        <w:t xml:space="preserve">3.4. Надлежащим выполнением обязательства Покупателя по оплате за </w:t>
      </w:r>
      <w:r>
        <w:rPr>
          <w:sz w:val="22"/>
          <w:szCs w:val="22"/>
        </w:rPr>
        <w:t>Имущество</w:t>
      </w:r>
      <w:r w:rsidRPr="00B72A90">
        <w:rPr>
          <w:sz w:val="22"/>
          <w:szCs w:val="22"/>
        </w:rPr>
        <w:t xml:space="preserve"> является выполнение п.3.3. настоящего Договора.</w:t>
      </w:r>
    </w:p>
    <w:p w:rsidR="002D7E2A" w:rsidRPr="00B72A90" w:rsidRDefault="002D7E2A" w:rsidP="002D7E2A">
      <w:pPr>
        <w:widowControl/>
        <w:ind w:firstLine="567"/>
        <w:jc w:val="both"/>
        <w:rPr>
          <w:sz w:val="22"/>
          <w:szCs w:val="22"/>
        </w:rPr>
      </w:pPr>
      <w:r w:rsidRPr="00B72A90">
        <w:rPr>
          <w:sz w:val="22"/>
          <w:szCs w:val="22"/>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2D7E2A" w:rsidRPr="00B72A90" w:rsidRDefault="002D7E2A" w:rsidP="002D7E2A">
      <w:pPr>
        <w:widowControl/>
        <w:ind w:firstLine="567"/>
        <w:jc w:val="both"/>
        <w:rPr>
          <w:sz w:val="22"/>
          <w:szCs w:val="22"/>
        </w:rPr>
      </w:pPr>
    </w:p>
    <w:p w:rsidR="002D7E2A" w:rsidRPr="00B72A90" w:rsidRDefault="002D7E2A" w:rsidP="002D7E2A">
      <w:pPr>
        <w:widowControl/>
        <w:ind w:firstLine="567"/>
        <w:jc w:val="center"/>
        <w:rPr>
          <w:b/>
          <w:sz w:val="22"/>
          <w:szCs w:val="22"/>
        </w:rPr>
      </w:pPr>
      <w:r w:rsidRPr="00B72A90">
        <w:rPr>
          <w:b/>
          <w:sz w:val="22"/>
          <w:szCs w:val="22"/>
        </w:rPr>
        <w:t>Для покупателя - юридического лица, индивидуального предпринимателя</w:t>
      </w:r>
    </w:p>
    <w:p w:rsidR="002D7E2A" w:rsidRPr="00B72A90" w:rsidRDefault="002D7E2A" w:rsidP="002D7E2A">
      <w:pPr>
        <w:widowControl/>
        <w:ind w:firstLine="567"/>
        <w:jc w:val="both"/>
        <w:rPr>
          <w:sz w:val="22"/>
          <w:szCs w:val="22"/>
        </w:rPr>
      </w:pPr>
      <w:r w:rsidRPr="00B72A90">
        <w:rPr>
          <w:sz w:val="22"/>
          <w:szCs w:val="22"/>
        </w:rPr>
        <w:t xml:space="preserve">3.1. Установленная по итогам </w:t>
      </w:r>
      <w:r>
        <w:rPr>
          <w:sz w:val="22"/>
          <w:szCs w:val="22"/>
        </w:rPr>
        <w:t>Продажи</w:t>
      </w:r>
      <w:r w:rsidRPr="00B72A90">
        <w:rPr>
          <w:sz w:val="22"/>
          <w:szCs w:val="22"/>
        </w:rPr>
        <w:t xml:space="preserve"> цена </w:t>
      </w:r>
      <w:r>
        <w:rPr>
          <w:sz w:val="22"/>
          <w:szCs w:val="22"/>
        </w:rPr>
        <w:t>Имущества, указанного в разделе</w:t>
      </w:r>
      <w:r w:rsidRPr="00B72A90">
        <w:rPr>
          <w:sz w:val="22"/>
          <w:szCs w:val="22"/>
        </w:rPr>
        <w:t xml:space="preserve"> 1 настоящего Договора, составляет ___________ (______________________)  рублей с учетом НДС. </w:t>
      </w:r>
    </w:p>
    <w:p w:rsidR="002D7E2A" w:rsidRPr="00B72A90" w:rsidRDefault="002D7E2A" w:rsidP="002D7E2A">
      <w:pPr>
        <w:widowControl/>
        <w:ind w:firstLine="567"/>
        <w:jc w:val="both"/>
        <w:rPr>
          <w:sz w:val="22"/>
          <w:szCs w:val="22"/>
        </w:rPr>
      </w:pPr>
      <w:r w:rsidRPr="00B72A90">
        <w:rPr>
          <w:sz w:val="22"/>
          <w:szCs w:val="22"/>
        </w:rPr>
        <w:t>3.2. Задаток в сумме ___________ (______________________)  рублей, внесенный Покупателем на лицевой счет Продавца для учета операций со средствами, поступающими во временное распоряжение, засчитывается в счет оплаты стоимости Имущества.</w:t>
      </w:r>
    </w:p>
    <w:p w:rsidR="002D7E2A" w:rsidRPr="00B72A90" w:rsidRDefault="002D7E2A" w:rsidP="002D7E2A">
      <w:pPr>
        <w:widowControl/>
        <w:ind w:firstLine="567"/>
        <w:jc w:val="both"/>
        <w:rPr>
          <w:sz w:val="22"/>
          <w:szCs w:val="22"/>
        </w:rPr>
      </w:pPr>
      <w:r w:rsidRPr="00B72A90">
        <w:rPr>
          <w:sz w:val="22"/>
          <w:szCs w:val="22"/>
        </w:rPr>
        <w:t xml:space="preserve">3.3. Покупатель в течение 15 (пятнадцати) рабочих дней с даты заключения настоящего Договора, но не позднее "___"__________201__ г., обязан перечислить за вычетом суммы задатка,  указанного в пункте 3.2, и НДС (18 %), денежные средства в счет  оплаты стоимости Имущества в размере __________(__________________________) рублей по следующим реквизитам: </w:t>
      </w:r>
    </w:p>
    <w:p w:rsidR="002D7E2A" w:rsidRPr="00B72A90" w:rsidRDefault="002D7E2A" w:rsidP="002D7E2A">
      <w:pPr>
        <w:widowControl/>
        <w:ind w:firstLine="567"/>
        <w:jc w:val="both"/>
        <w:rPr>
          <w:sz w:val="22"/>
          <w:szCs w:val="22"/>
        </w:rPr>
      </w:pPr>
      <w:r w:rsidRPr="00B72A90">
        <w:rPr>
          <w:sz w:val="22"/>
          <w:szCs w:val="22"/>
        </w:rPr>
        <w:t>УФК по Чувашской Республике (</w:t>
      </w:r>
      <w:r w:rsidR="00AD6DAD">
        <w:rPr>
          <w:sz w:val="22"/>
          <w:szCs w:val="22"/>
        </w:rPr>
        <w:t>Минфин Чувашии, Минюст Чувашии, л/с 02152000240</w:t>
      </w:r>
      <w:r w:rsidRPr="00B72A90">
        <w:rPr>
          <w:sz w:val="22"/>
          <w:szCs w:val="22"/>
        </w:rPr>
        <w:t>) р/с 40</w:t>
      </w:r>
      <w:r w:rsidR="00AD6DAD">
        <w:rPr>
          <w:sz w:val="22"/>
          <w:szCs w:val="22"/>
        </w:rPr>
        <w:t>201810300000100004</w:t>
      </w:r>
      <w:r w:rsidRPr="00B72A90">
        <w:rPr>
          <w:sz w:val="22"/>
          <w:szCs w:val="22"/>
        </w:rPr>
        <w:t xml:space="preserve"> в Отделении - НБ Чувашская Республика,  БИК 049706001, ИНН </w:t>
      </w:r>
      <w:r>
        <w:rPr>
          <w:sz w:val="22"/>
          <w:szCs w:val="22"/>
        </w:rPr>
        <w:t>2129039343</w:t>
      </w:r>
      <w:r w:rsidRPr="00B72A90">
        <w:rPr>
          <w:sz w:val="22"/>
          <w:szCs w:val="22"/>
        </w:rPr>
        <w:t>, КПП 213001001.</w:t>
      </w:r>
    </w:p>
    <w:p w:rsidR="002D7E2A" w:rsidRPr="00B72A90" w:rsidRDefault="002D7E2A" w:rsidP="002D7E2A">
      <w:pPr>
        <w:widowControl/>
        <w:ind w:firstLine="567"/>
        <w:jc w:val="both"/>
        <w:rPr>
          <w:sz w:val="22"/>
          <w:szCs w:val="22"/>
        </w:rPr>
      </w:pPr>
      <w:r w:rsidRPr="00B72A90">
        <w:rPr>
          <w:sz w:val="22"/>
          <w:szCs w:val="22"/>
        </w:rPr>
        <w:t>В платежном поручении, оформляющем оплату, должны быть указаны:</w:t>
      </w:r>
    </w:p>
    <w:p w:rsidR="002D7E2A" w:rsidRPr="00B72A90" w:rsidRDefault="002D7E2A" w:rsidP="002D7E2A">
      <w:pPr>
        <w:widowControl/>
        <w:ind w:firstLine="567"/>
        <w:jc w:val="both"/>
        <w:rPr>
          <w:sz w:val="22"/>
          <w:szCs w:val="22"/>
        </w:rPr>
      </w:pPr>
      <w:r>
        <w:rPr>
          <w:sz w:val="22"/>
          <w:szCs w:val="22"/>
        </w:rPr>
        <w:t>КБК 818</w:t>
      </w:r>
      <w:r w:rsidRPr="00B72A90">
        <w:rPr>
          <w:sz w:val="22"/>
          <w:szCs w:val="22"/>
        </w:rPr>
        <w:t>11402023020000410;</w:t>
      </w:r>
    </w:p>
    <w:p w:rsidR="002D7E2A" w:rsidRPr="00B72A90" w:rsidRDefault="002D7E2A" w:rsidP="002D7E2A">
      <w:pPr>
        <w:widowControl/>
        <w:ind w:firstLine="567"/>
        <w:jc w:val="both"/>
        <w:rPr>
          <w:sz w:val="22"/>
          <w:szCs w:val="22"/>
        </w:rPr>
      </w:pPr>
      <w:r w:rsidRPr="00B72A90">
        <w:rPr>
          <w:sz w:val="22"/>
          <w:szCs w:val="22"/>
        </w:rPr>
        <w:t>ОКТМО 97701000;</w:t>
      </w:r>
    </w:p>
    <w:p w:rsidR="002D7E2A" w:rsidRPr="00B72A90" w:rsidRDefault="002D7E2A" w:rsidP="002D7E2A">
      <w:pPr>
        <w:widowControl/>
        <w:ind w:firstLine="567"/>
        <w:jc w:val="both"/>
        <w:rPr>
          <w:sz w:val="22"/>
          <w:szCs w:val="22"/>
        </w:rPr>
      </w:pPr>
      <w:r w:rsidRPr="00B72A90">
        <w:rPr>
          <w:sz w:val="22"/>
          <w:szCs w:val="22"/>
        </w:rPr>
        <w:t>Средства от продажи объекта недвижимого имущества  _________________________, согласно договору купли-продажи  № ___ от  "___"__________201__ г.</w:t>
      </w:r>
    </w:p>
    <w:p w:rsidR="002D7E2A" w:rsidRPr="00B72A90" w:rsidRDefault="002D7E2A" w:rsidP="002D7E2A">
      <w:pPr>
        <w:widowControl/>
        <w:ind w:firstLine="567"/>
        <w:jc w:val="both"/>
        <w:rPr>
          <w:sz w:val="22"/>
          <w:szCs w:val="22"/>
        </w:rPr>
      </w:pPr>
      <w:r w:rsidRPr="00B72A90">
        <w:rPr>
          <w:sz w:val="22"/>
          <w:szCs w:val="22"/>
        </w:rPr>
        <w:t>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w:t>
      </w:r>
    </w:p>
    <w:p w:rsidR="002D7E2A" w:rsidRPr="00B72A90" w:rsidRDefault="002D7E2A" w:rsidP="002D7E2A">
      <w:pPr>
        <w:widowControl/>
        <w:ind w:firstLine="567"/>
        <w:jc w:val="both"/>
        <w:rPr>
          <w:sz w:val="22"/>
          <w:szCs w:val="22"/>
        </w:rPr>
      </w:pPr>
      <w:r w:rsidRPr="00B72A90">
        <w:rPr>
          <w:sz w:val="22"/>
          <w:szCs w:val="22"/>
        </w:rPr>
        <w:t>Оплата за земельный участок производится единовременным платежом на счет УФК по Чувашской Республике (</w:t>
      </w:r>
      <w:r>
        <w:rPr>
          <w:sz w:val="22"/>
          <w:szCs w:val="22"/>
        </w:rPr>
        <w:t>Министерство юстиции и имущественных отношений Чувашской Республике</w:t>
      </w:r>
      <w:r w:rsidRPr="00B72A90">
        <w:rPr>
          <w:sz w:val="22"/>
          <w:szCs w:val="22"/>
        </w:rPr>
        <w:t>) р/с 4</w:t>
      </w:r>
      <w:r w:rsidR="00EF3813" w:rsidRPr="00B72A90">
        <w:rPr>
          <w:sz w:val="22"/>
          <w:szCs w:val="22"/>
        </w:rPr>
        <w:t>40</w:t>
      </w:r>
      <w:r w:rsidR="00EF3813">
        <w:rPr>
          <w:sz w:val="22"/>
          <w:szCs w:val="22"/>
        </w:rPr>
        <w:t>201810300000100004</w:t>
      </w:r>
      <w:r w:rsidRPr="00B72A90">
        <w:rPr>
          <w:sz w:val="22"/>
          <w:szCs w:val="22"/>
        </w:rPr>
        <w:t xml:space="preserve"> в Отделении - НБ Чувашская Республика, БИК 049706001, ИНН </w:t>
      </w:r>
      <w:r>
        <w:rPr>
          <w:sz w:val="22"/>
          <w:szCs w:val="22"/>
        </w:rPr>
        <w:t>2129039343, КПП 213001001, КБК 818</w:t>
      </w:r>
      <w:r w:rsidRPr="00B72A90">
        <w:rPr>
          <w:sz w:val="22"/>
          <w:szCs w:val="22"/>
        </w:rPr>
        <w:t>11406022020000430, ОКТМО 97701000.</w:t>
      </w:r>
    </w:p>
    <w:p w:rsidR="002D7E2A" w:rsidRPr="00B72A90" w:rsidRDefault="002D7E2A" w:rsidP="002D7E2A">
      <w:pPr>
        <w:widowControl/>
        <w:ind w:firstLine="567"/>
        <w:jc w:val="both"/>
        <w:rPr>
          <w:sz w:val="22"/>
          <w:szCs w:val="22"/>
        </w:rPr>
      </w:pPr>
      <w:r w:rsidRPr="00B72A90">
        <w:rPr>
          <w:sz w:val="22"/>
          <w:szCs w:val="22"/>
        </w:rPr>
        <w:t xml:space="preserve">3.4. Надлежащим выполнением обязательства Покупателя по оплате за </w:t>
      </w:r>
      <w:r>
        <w:rPr>
          <w:sz w:val="22"/>
          <w:szCs w:val="22"/>
        </w:rPr>
        <w:t>Имущество</w:t>
      </w:r>
      <w:r w:rsidRPr="00B72A90">
        <w:rPr>
          <w:sz w:val="22"/>
          <w:szCs w:val="22"/>
        </w:rPr>
        <w:t xml:space="preserve"> является выполнение п</w:t>
      </w:r>
      <w:r>
        <w:rPr>
          <w:sz w:val="22"/>
          <w:szCs w:val="22"/>
        </w:rPr>
        <w:t xml:space="preserve">ункта </w:t>
      </w:r>
      <w:r w:rsidRPr="00B72A90">
        <w:rPr>
          <w:sz w:val="22"/>
          <w:szCs w:val="22"/>
        </w:rPr>
        <w:t>3.3. настоящего Договора.</w:t>
      </w:r>
    </w:p>
    <w:p w:rsidR="002D7E2A" w:rsidRDefault="002D7E2A" w:rsidP="002D7E2A">
      <w:pPr>
        <w:widowControl/>
        <w:ind w:firstLine="567"/>
        <w:jc w:val="both"/>
        <w:rPr>
          <w:sz w:val="22"/>
          <w:szCs w:val="22"/>
        </w:rPr>
      </w:pPr>
      <w:r w:rsidRPr="00B72A90">
        <w:rPr>
          <w:sz w:val="22"/>
          <w:szCs w:val="22"/>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2D7E2A" w:rsidRDefault="002D7E2A" w:rsidP="002D7E2A">
      <w:pPr>
        <w:widowControl/>
        <w:ind w:firstLine="567"/>
        <w:jc w:val="both"/>
        <w:rPr>
          <w:sz w:val="22"/>
          <w:szCs w:val="22"/>
        </w:rPr>
      </w:pPr>
    </w:p>
    <w:p w:rsidR="002D7E2A" w:rsidRDefault="002D7E2A" w:rsidP="002D7E2A">
      <w:pPr>
        <w:widowControl/>
        <w:jc w:val="center"/>
        <w:rPr>
          <w:b/>
          <w:sz w:val="22"/>
          <w:szCs w:val="22"/>
        </w:rPr>
      </w:pPr>
      <w:r w:rsidRPr="002420B9">
        <w:rPr>
          <w:b/>
          <w:sz w:val="22"/>
          <w:szCs w:val="22"/>
        </w:rPr>
        <w:t xml:space="preserve">4. Переход  права собственности на </w:t>
      </w:r>
      <w:r>
        <w:rPr>
          <w:b/>
          <w:sz w:val="22"/>
          <w:szCs w:val="22"/>
        </w:rPr>
        <w:t>имущество</w:t>
      </w:r>
    </w:p>
    <w:p w:rsidR="002D7E2A" w:rsidRPr="00B72A90" w:rsidRDefault="002D7E2A" w:rsidP="002D7E2A">
      <w:pPr>
        <w:widowControl/>
        <w:ind w:firstLine="567"/>
        <w:jc w:val="both"/>
        <w:rPr>
          <w:sz w:val="22"/>
          <w:szCs w:val="22"/>
        </w:rPr>
      </w:pPr>
      <w:r w:rsidRPr="00B72A90">
        <w:rPr>
          <w:sz w:val="22"/>
          <w:szCs w:val="22"/>
        </w:rPr>
        <w:t xml:space="preserve">4.1. Переход права собственности на </w:t>
      </w:r>
      <w:r>
        <w:rPr>
          <w:sz w:val="22"/>
          <w:szCs w:val="22"/>
        </w:rPr>
        <w:t>имущество</w:t>
      </w:r>
      <w:r w:rsidRPr="00B72A90">
        <w:rPr>
          <w:sz w:val="22"/>
          <w:szCs w:val="22"/>
        </w:rPr>
        <w:t xml:space="preserve">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 предусмотренном настоящим Договором.</w:t>
      </w:r>
    </w:p>
    <w:p w:rsidR="002D7E2A" w:rsidRPr="00B72A90" w:rsidRDefault="002D7E2A" w:rsidP="002D7E2A">
      <w:pPr>
        <w:widowControl/>
        <w:ind w:firstLine="567"/>
        <w:jc w:val="both"/>
        <w:rPr>
          <w:sz w:val="22"/>
          <w:szCs w:val="22"/>
        </w:rPr>
      </w:pPr>
      <w:r w:rsidRPr="00B72A90">
        <w:rPr>
          <w:sz w:val="22"/>
          <w:szCs w:val="22"/>
        </w:rPr>
        <w:t>Факт оплаты подтверждается выпиской из Сводного реестра поступлений и выбытий Управления Федерального казначейства по Чувашской Республике.</w:t>
      </w:r>
    </w:p>
    <w:p w:rsidR="002D7E2A" w:rsidRPr="00B72A90" w:rsidRDefault="002D7E2A" w:rsidP="002D7E2A">
      <w:pPr>
        <w:widowControl/>
        <w:ind w:firstLine="567"/>
        <w:jc w:val="both"/>
        <w:rPr>
          <w:sz w:val="22"/>
          <w:szCs w:val="22"/>
        </w:rPr>
      </w:pPr>
      <w:r w:rsidRPr="00B72A90">
        <w:rPr>
          <w:sz w:val="22"/>
          <w:szCs w:val="22"/>
        </w:rPr>
        <w:t xml:space="preserve">4.2. После подписания акта приема-передачи Имущества риск случайной гибели и случайного повреждения Имущества переходит на Покупателя. </w:t>
      </w:r>
    </w:p>
    <w:p w:rsidR="002D7E2A" w:rsidRPr="00B72A90" w:rsidRDefault="002D7E2A" w:rsidP="002D7E2A">
      <w:pPr>
        <w:widowControl/>
        <w:ind w:firstLine="567"/>
        <w:jc w:val="both"/>
        <w:rPr>
          <w:sz w:val="22"/>
          <w:szCs w:val="22"/>
        </w:rPr>
      </w:pPr>
      <w:r w:rsidRPr="00B72A90">
        <w:rPr>
          <w:sz w:val="22"/>
          <w:szCs w:val="22"/>
        </w:rPr>
        <w:t xml:space="preserve">4.3. Право собственности на </w:t>
      </w:r>
      <w:r>
        <w:rPr>
          <w:sz w:val="22"/>
          <w:szCs w:val="22"/>
        </w:rPr>
        <w:t>Имущество</w:t>
      </w:r>
      <w:r w:rsidRPr="00B72A90">
        <w:rPr>
          <w:sz w:val="22"/>
          <w:szCs w:val="22"/>
        </w:rPr>
        <w:t xml:space="preserve"> переходит к Покупателю со дня государственной регистрации перехода права собственности в Управлении Федеральной службы государственной регистрации, кадастра и картографии по Чувашской Республике.</w:t>
      </w:r>
    </w:p>
    <w:p w:rsidR="002D7E2A" w:rsidRDefault="002D7E2A" w:rsidP="002D7E2A">
      <w:pPr>
        <w:widowControl/>
        <w:ind w:firstLine="567"/>
        <w:jc w:val="both"/>
        <w:rPr>
          <w:sz w:val="22"/>
          <w:szCs w:val="22"/>
        </w:rPr>
      </w:pPr>
      <w:r w:rsidRPr="00B72A90">
        <w:rPr>
          <w:sz w:val="22"/>
          <w:szCs w:val="22"/>
        </w:rPr>
        <w:t xml:space="preserve">Расходы по государственной регистрации перехода права собственности на </w:t>
      </w:r>
      <w:r>
        <w:rPr>
          <w:sz w:val="22"/>
          <w:szCs w:val="22"/>
        </w:rPr>
        <w:t>имущество</w:t>
      </w:r>
      <w:r w:rsidRPr="00B72A90">
        <w:rPr>
          <w:sz w:val="22"/>
          <w:szCs w:val="22"/>
        </w:rPr>
        <w:t xml:space="preserve"> в полном объеме возлагаются на Покупателя.</w:t>
      </w:r>
    </w:p>
    <w:p w:rsidR="002D7E2A" w:rsidRPr="002420B9" w:rsidRDefault="002D7E2A" w:rsidP="002D7E2A">
      <w:pPr>
        <w:widowControl/>
        <w:ind w:firstLine="567"/>
        <w:jc w:val="both"/>
        <w:rPr>
          <w:sz w:val="22"/>
          <w:szCs w:val="22"/>
        </w:rPr>
      </w:pPr>
    </w:p>
    <w:p w:rsidR="002D7E2A" w:rsidRPr="002420B9" w:rsidRDefault="002D7E2A" w:rsidP="002D7E2A">
      <w:pPr>
        <w:widowControl/>
        <w:jc w:val="center"/>
        <w:rPr>
          <w:b/>
          <w:sz w:val="22"/>
          <w:szCs w:val="22"/>
        </w:rPr>
      </w:pPr>
      <w:r w:rsidRPr="002420B9">
        <w:rPr>
          <w:b/>
          <w:sz w:val="22"/>
          <w:szCs w:val="22"/>
        </w:rPr>
        <w:t>5. Ответственность Сторон</w:t>
      </w:r>
    </w:p>
    <w:p w:rsidR="002D7E2A" w:rsidRPr="002420B9" w:rsidRDefault="002D7E2A" w:rsidP="002D7E2A">
      <w:pPr>
        <w:widowControl/>
        <w:ind w:firstLine="567"/>
        <w:jc w:val="both"/>
        <w:rPr>
          <w:sz w:val="22"/>
          <w:szCs w:val="22"/>
        </w:rPr>
      </w:pPr>
      <w:r w:rsidRPr="002420B9">
        <w:rPr>
          <w:sz w:val="22"/>
          <w:szCs w:val="22"/>
        </w:rPr>
        <w:t>5.1.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2D7E2A" w:rsidRPr="002420B9" w:rsidRDefault="002D7E2A" w:rsidP="002D7E2A">
      <w:pPr>
        <w:widowControl/>
        <w:ind w:firstLine="567"/>
        <w:jc w:val="both"/>
        <w:rPr>
          <w:sz w:val="22"/>
          <w:szCs w:val="22"/>
        </w:rPr>
      </w:pPr>
      <w:r w:rsidRPr="002420B9">
        <w:rPr>
          <w:sz w:val="22"/>
          <w:szCs w:val="22"/>
        </w:rPr>
        <w:t xml:space="preserve">5.2. За нарушение сроков внесения денежных средств в счет оплаты </w:t>
      </w:r>
      <w:r>
        <w:rPr>
          <w:sz w:val="22"/>
          <w:szCs w:val="22"/>
        </w:rPr>
        <w:t xml:space="preserve">Имущества </w:t>
      </w:r>
      <w:r w:rsidRPr="002420B9">
        <w:rPr>
          <w:sz w:val="22"/>
          <w:szCs w:val="22"/>
        </w:rPr>
        <w:t>в порядке, предусмотренном п.</w:t>
      </w:r>
      <w:r>
        <w:rPr>
          <w:sz w:val="22"/>
          <w:szCs w:val="22"/>
        </w:rPr>
        <w:t xml:space="preserve"> </w:t>
      </w:r>
      <w:r w:rsidRPr="002420B9">
        <w:rPr>
          <w:sz w:val="22"/>
          <w:szCs w:val="22"/>
        </w:rPr>
        <w:t>3.3. настоящего Договора, Покупатель уплачивает  пени в размере 0,2 % от невнесенной суммы за каждый день просрочки, включая день погашения задолженности в безналичном порядке на счет УФК по Чувашской Республике (</w:t>
      </w:r>
      <w:r>
        <w:rPr>
          <w:sz w:val="22"/>
          <w:szCs w:val="22"/>
        </w:rPr>
        <w:t>Министерство юстиции и имущественных отношений Чувашской Республике</w:t>
      </w:r>
      <w:r w:rsidRPr="002420B9">
        <w:rPr>
          <w:sz w:val="22"/>
          <w:szCs w:val="22"/>
        </w:rPr>
        <w:t xml:space="preserve">) р/с 40101810900000010005 в Отделении - НБ Чувашская Республика, БИК 049706001, ИНН </w:t>
      </w:r>
      <w:r>
        <w:rPr>
          <w:sz w:val="22"/>
          <w:szCs w:val="22"/>
        </w:rPr>
        <w:t>2129039343</w:t>
      </w:r>
      <w:r w:rsidRPr="002420B9">
        <w:rPr>
          <w:sz w:val="22"/>
          <w:szCs w:val="22"/>
        </w:rPr>
        <w:t>, КПП 213001001. В платежном поручении, оформляющем оплату пени, должны быть указаны:</w:t>
      </w:r>
    </w:p>
    <w:p w:rsidR="002D7E2A" w:rsidRPr="002420B9" w:rsidRDefault="002D7E2A" w:rsidP="002D7E2A">
      <w:pPr>
        <w:pStyle w:val="a4"/>
        <w:widowControl/>
        <w:numPr>
          <w:ilvl w:val="0"/>
          <w:numId w:val="15"/>
        </w:numPr>
        <w:tabs>
          <w:tab w:val="clear" w:pos="720"/>
          <w:tab w:val="num" w:pos="567"/>
        </w:tabs>
        <w:ind w:left="567" w:firstLine="0"/>
        <w:rPr>
          <w:sz w:val="22"/>
          <w:szCs w:val="22"/>
          <w:lang w:val="ru-RU" w:eastAsia="ru-RU"/>
        </w:rPr>
      </w:pPr>
      <w:r>
        <w:rPr>
          <w:sz w:val="22"/>
          <w:szCs w:val="22"/>
          <w:lang w:val="ru-RU" w:eastAsia="ru-RU"/>
        </w:rPr>
        <w:t xml:space="preserve"> КБК 818</w:t>
      </w:r>
      <w:r w:rsidRPr="002420B9">
        <w:rPr>
          <w:sz w:val="22"/>
          <w:szCs w:val="22"/>
          <w:lang w:val="ru-RU" w:eastAsia="ru-RU"/>
        </w:rPr>
        <w:t>11690020020000140;</w:t>
      </w:r>
    </w:p>
    <w:p w:rsidR="002D7E2A" w:rsidRPr="002420B9" w:rsidRDefault="002D7E2A" w:rsidP="002D7E2A">
      <w:pPr>
        <w:pStyle w:val="a4"/>
        <w:widowControl/>
        <w:numPr>
          <w:ilvl w:val="0"/>
          <w:numId w:val="15"/>
        </w:numPr>
        <w:tabs>
          <w:tab w:val="clear" w:pos="720"/>
          <w:tab w:val="num" w:pos="567"/>
        </w:tabs>
        <w:ind w:left="567" w:firstLine="0"/>
        <w:rPr>
          <w:sz w:val="22"/>
          <w:szCs w:val="22"/>
          <w:lang w:val="ru-RU" w:eastAsia="ru-RU"/>
        </w:rPr>
      </w:pPr>
      <w:r w:rsidRPr="002420B9">
        <w:rPr>
          <w:sz w:val="22"/>
          <w:szCs w:val="22"/>
          <w:lang w:val="ru-RU" w:eastAsia="ru-RU"/>
        </w:rPr>
        <w:t xml:space="preserve"> ОКТМО 97701000;</w:t>
      </w:r>
    </w:p>
    <w:p w:rsidR="002D7E2A" w:rsidRPr="002420B9" w:rsidRDefault="002D7E2A" w:rsidP="002D7E2A">
      <w:pPr>
        <w:pStyle w:val="a4"/>
        <w:widowControl/>
        <w:numPr>
          <w:ilvl w:val="0"/>
          <w:numId w:val="15"/>
        </w:numPr>
        <w:tabs>
          <w:tab w:val="clear" w:pos="720"/>
          <w:tab w:val="num" w:pos="0"/>
        </w:tabs>
        <w:ind w:left="0" w:firstLine="567"/>
        <w:rPr>
          <w:sz w:val="22"/>
          <w:szCs w:val="22"/>
          <w:lang w:val="ru-RU" w:eastAsia="ru-RU"/>
        </w:rPr>
      </w:pPr>
      <w:r w:rsidRPr="002420B9">
        <w:rPr>
          <w:sz w:val="22"/>
          <w:szCs w:val="22"/>
          <w:lang w:val="ru-RU" w:eastAsia="ru-RU"/>
        </w:rPr>
        <w:t xml:space="preserve"> уплата пени за просрочку платежа согласно договору купли-продажи  №___ от </w:t>
      </w:r>
      <w:r>
        <w:rPr>
          <w:sz w:val="22"/>
          <w:szCs w:val="22"/>
          <w:lang w:val="ru-RU" w:eastAsia="ru-RU"/>
        </w:rPr>
        <w:t>«</w:t>
      </w:r>
      <w:r w:rsidRPr="002420B9">
        <w:rPr>
          <w:sz w:val="22"/>
          <w:szCs w:val="22"/>
          <w:lang w:val="ru-RU" w:eastAsia="ru-RU"/>
        </w:rPr>
        <w:t>____</w:t>
      </w:r>
      <w:r>
        <w:rPr>
          <w:sz w:val="22"/>
          <w:szCs w:val="22"/>
          <w:lang w:val="ru-RU" w:eastAsia="ru-RU"/>
        </w:rPr>
        <w:t>»</w:t>
      </w:r>
      <w:r w:rsidRPr="002420B9">
        <w:rPr>
          <w:sz w:val="22"/>
          <w:szCs w:val="22"/>
          <w:lang w:val="ru-RU" w:eastAsia="ru-RU"/>
        </w:rPr>
        <w:t>___________  201____ г.</w:t>
      </w:r>
    </w:p>
    <w:p w:rsidR="002D7E2A" w:rsidRPr="00A808C3" w:rsidRDefault="002D7E2A" w:rsidP="002D7E2A">
      <w:pPr>
        <w:pStyle w:val="a4"/>
        <w:widowControl/>
        <w:ind w:firstLine="567"/>
        <w:rPr>
          <w:sz w:val="22"/>
          <w:szCs w:val="22"/>
          <w:lang w:val="ru-RU" w:eastAsia="ru-RU"/>
        </w:rPr>
      </w:pPr>
      <w:r w:rsidRPr="00A808C3">
        <w:rPr>
          <w:sz w:val="22"/>
          <w:szCs w:val="22"/>
          <w:lang w:val="ru-RU" w:eastAsia="ru-RU"/>
        </w:rPr>
        <w:t xml:space="preserve">Просрочка внесения денежных средств в счет оплаты </w:t>
      </w:r>
      <w:r>
        <w:rPr>
          <w:sz w:val="22"/>
          <w:szCs w:val="22"/>
          <w:lang w:val="ru-RU" w:eastAsia="ru-RU"/>
        </w:rPr>
        <w:t>имущества</w:t>
      </w:r>
      <w:r w:rsidRPr="00A808C3">
        <w:rPr>
          <w:sz w:val="22"/>
          <w:szCs w:val="22"/>
          <w:lang w:val="ru-RU" w:eastAsia="ru-RU"/>
        </w:rPr>
        <w:t xml:space="preserve"> в сумме и сроки, указанные в </w:t>
      </w:r>
      <w:r>
        <w:rPr>
          <w:sz w:val="22"/>
          <w:szCs w:val="22"/>
          <w:lang w:val="ru-RU" w:eastAsia="ru-RU"/>
        </w:rPr>
        <w:t>разделе</w:t>
      </w:r>
      <w:r w:rsidRPr="00A808C3">
        <w:rPr>
          <w:sz w:val="22"/>
          <w:szCs w:val="22"/>
          <w:lang w:val="ru-RU" w:eastAsia="ru-RU"/>
        </w:rPr>
        <w:t xml:space="preserve"> 3 настоящего Договора, не может составлять более пяти </w:t>
      </w:r>
      <w:r>
        <w:rPr>
          <w:sz w:val="22"/>
          <w:szCs w:val="22"/>
          <w:lang w:val="ru-RU" w:eastAsia="ru-RU"/>
        </w:rPr>
        <w:t xml:space="preserve">рабочих </w:t>
      </w:r>
      <w:r w:rsidRPr="00A808C3">
        <w:rPr>
          <w:sz w:val="22"/>
          <w:szCs w:val="22"/>
          <w:lang w:val="ru-RU" w:eastAsia="ru-RU"/>
        </w:rPr>
        <w:t xml:space="preserve">дней (далее – «допустимая просрочка»). Просрочка свыше пяти </w:t>
      </w:r>
      <w:r>
        <w:rPr>
          <w:sz w:val="22"/>
          <w:szCs w:val="22"/>
          <w:lang w:val="ru-RU" w:eastAsia="ru-RU"/>
        </w:rPr>
        <w:t xml:space="preserve">рабочих </w:t>
      </w:r>
      <w:r w:rsidRPr="00A808C3">
        <w:rPr>
          <w:sz w:val="22"/>
          <w:szCs w:val="22"/>
          <w:lang w:val="ru-RU" w:eastAsia="ru-RU"/>
        </w:rPr>
        <w:t xml:space="preserve">дней считается отказом Покупателя от исполнения обязательств по оплате </w:t>
      </w:r>
      <w:r>
        <w:rPr>
          <w:sz w:val="22"/>
          <w:szCs w:val="22"/>
          <w:lang w:val="ru-RU" w:eastAsia="ru-RU"/>
        </w:rPr>
        <w:t>Имущества</w:t>
      </w:r>
      <w:r w:rsidRPr="00A808C3">
        <w:rPr>
          <w:sz w:val="22"/>
          <w:szCs w:val="22"/>
          <w:lang w:val="ru-RU" w:eastAsia="ru-RU"/>
        </w:rPr>
        <w:t xml:space="preserve">, установленных </w:t>
      </w:r>
      <w:r>
        <w:rPr>
          <w:sz w:val="22"/>
          <w:szCs w:val="22"/>
          <w:lang w:val="ru-RU" w:eastAsia="ru-RU"/>
        </w:rPr>
        <w:t>разделом</w:t>
      </w:r>
      <w:r w:rsidRPr="00A808C3">
        <w:rPr>
          <w:sz w:val="22"/>
          <w:szCs w:val="22"/>
          <w:lang w:val="ru-RU" w:eastAsia="ru-RU"/>
        </w:rPr>
        <w:t xml:space="preserve"> 3 настоящего Договора. При этом, внесенный Покупателем задаток не возвращается. Оформление Сторонами дополнительного соглашения о расторжении настоящего Договора не требуется, договор считается</w:t>
      </w:r>
      <w:r>
        <w:rPr>
          <w:sz w:val="22"/>
          <w:szCs w:val="22"/>
          <w:lang w:val="ru-RU" w:eastAsia="ru-RU"/>
        </w:rPr>
        <w:t xml:space="preserve"> расторгнутым с момента отказа П</w:t>
      </w:r>
      <w:r w:rsidRPr="00A808C3">
        <w:rPr>
          <w:sz w:val="22"/>
          <w:szCs w:val="22"/>
          <w:lang w:val="ru-RU" w:eastAsia="ru-RU"/>
        </w:rPr>
        <w:t xml:space="preserve">окупателя от исполнения обязательств по оплате </w:t>
      </w:r>
      <w:r>
        <w:rPr>
          <w:sz w:val="22"/>
          <w:szCs w:val="22"/>
          <w:lang w:val="ru-RU" w:eastAsia="ru-RU"/>
        </w:rPr>
        <w:t>Имущества</w:t>
      </w:r>
      <w:r w:rsidRPr="00A808C3">
        <w:rPr>
          <w:sz w:val="22"/>
          <w:szCs w:val="22"/>
          <w:lang w:val="ru-RU" w:eastAsia="ru-RU"/>
        </w:rPr>
        <w:t>.</w:t>
      </w:r>
    </w:p>
    <w:p w:rsidR="002D7E2A" w:rsidRPr="002420B9" w:rsidRDefault="002D7E2A" w:rsidP="002D7E2A">
      <w:pPr>
        <w:pStyle w:val="a6"/>
        <w:ind w:firstLine="567"/>
        <w:jc w:val="both"/>
        <w:rPr>
          <w:color w:val="auto"/>
          <w:szCs w:val="22"/>
        </w:rPr>
      </w:pPr>
      <w:r w:rsidRPr="002420B9">
        <w:rPr>
          <w:color w:val="auto"/>
          <w:szCs w:val="22"/>
        </w:rPr>
        <w:t xml:space="preserve">При расторжении договора  </w:t>
      </w:r>
      <w:r>
        <w:rPr>
          <w:color w:val="auto"/>
          <w:szCs w:val="22"/>
          <w:lang w:val="ru-RU"/>
        </w:rPr>
        <w:t xml:space="preserve"> имущество </w:t>
      </w:r>
      <w:r w:rsidRPr="002420B9">
        <w:rPr>
          <w:color w:val="auto"/>
          <w:szCs w:val="22"/>
        </w:rPr>
        <w:t>оста</w:t>
      </w:r>
      <w:r>
        <w:rPr>
          <w:color w:val="auto"/>
          <w:szCs w:val="22"/>
          <w:lang w:val="ru-RU"/>
        </w:rPr>
        <w:t>е</w:t>
      </w:r>
      <w:r w:rsidRPr="002420B9">
        <w:rPr>
          <w:color w:val="auto"/>
          <w:szCs w:val="22"/>
        </w:rPr>
        <w:t>тся в собственности Чувашской Республики.</w:t>
      </w:r>
    </w:p>
    <w:p w:rsidR="002D7E2A" w:rsidRPr="0053477D" w:rsidRDefault="002D7E2A" w:rsidP="002D7E2A">
      <w:pPr>
        <w:pStyle w:val="a6"/>
        <w:ind w:firstLine="567"/>
        <w:jc w:val="both"/>
        <w:rPr>
          <w:color w:val="auto"/>
          <w:szCs w:val="22"/>
        </w:rPr>
      </w:pPr>
      <w:r w:rsidRPr="002420B9">
        <w:rPr>
          <w:color w:val="auto"/>
          <w:szCs w:val="22"/>
        </w:rPr>
        <w:t xml:space="preserve">5.3. </w:t>
      </w:r>
      <w:r w:rsidRPr="0053477D">
        <w:rPr>
          <w:color w:val="auto"/>
          <w:szCs w:val="22"/>
        </w:rPr>
        <w:t xml:space="preserve">В случае отказа Покупателя от исполнения обязанности по оплате стоимости имущества, предусмотренной пунктом 3.3 </w:t>
      </w:r>
      <w:r>
        <w:rPr>
          <w:color w:val="auto"/>
          <w:szCs w:val="22"/>
          <w:lang w:val="ru-RU"/>
        </w:rPr>
        <w:t xml:space="preserve">настоящего </w:t>
      </w:r>
      <w:r w:rsidRPr="0053477D">
        <w:rPr>
          <w:color w:val="auto"/>
          <w:szCs w:val="22"/>
        </w:rPr>
        <w:t xml:space="preserve">Договора, внесенный Покупателем задаток не возвращается. </w:t>
      </w:r>
    </w:p>
    <w:p w:rsidR="002D7E2A" w:rsidRPr="0053477D" w:rsidRDefault="002D7E2A" w:rsidP="002D7E2A">
      <w:pPr>
        <w:pStyle w:val="a6"/>
        <w:ind w:firstLine="567"/>
        <w:jc w:val="both"/>
        <w:rPr>
          <w:color w:val="auto"/>
          <w:szCs w:val="22"/>
        </w:rPr>
      </w:pPr>
      <w:r w:rsidRPr="0053477D">
        <w:rPr>
          <w:color w:val="auto"/>
          <w:szCs w:val="22"/>
        </w:rPr>
        <w:t xml:space="preserve">Кроме этого, Покупатель обязан уплатить штраф Продавцу в размере  внесенного для участия в </w:t>
      </w:r>
      <w:r>
        <w:rPr>
          <w:color w:val="auto"/>
          <w:szCs w:val="22"/>
          <w:lang w:val="ru-RU"/>
        </w:rPr>
        <w:t>продаже посредством публичного предложения</w:t>
      </w:r>
      <w:r w:rsidRPr="0053477D">
        <w:rPr>
          <w:color w:val="auto"/>
          <w:szCs w:val="22"/>
        </w:rPr>
        <w:t xml:space="preserve"> задатка, а именно ___________________ рублей по следующим реквизитам: счет УФК по Чувашской Республике (</w:t>
      </w:r>
      <w:r>
        <w:rPr>
          <w:szCs w:val="22"/>
        </w:rPr>
        <w:t>Министерство юстиции и имущественных отношений Чувашской Республике</w:t>
      </w:r>
      <w:r w:rsidRPr="0053477D">
        <w:rPr>
          <w:color w:val="auto"/>
          <w:szCs w:val="22"/>
        </w:rPr>
        <w:t xml:space="preserve">) р/с 40101810900000010005 в Отделении - НБ Чувашская Республика, БИК 049706001, ИНН </w:t>
      </w:r>
      <w:r>
        <w:rPr>
          <w:szCs w:val="22"/>
        </w:rPr>
        <w:t>2129039343</w:t>
      </w:r>
      <w:r w:rsidRPr="0053477D">
        <w:rPr>
          <w:color w:val="auto"/>
          <w:szCs w:val="22"/>
        </w:rPr>
        <w:t>, КПП 213001001. В платежном поручении, оформляющем оплату штрафа, должны быть указаны:</w:t>
      </w:r>
    </w:p>
    <w:p w:rsidR="002D7E2A" w:rsidRPr="0053477D" w:rsidRDefault="002D7E2A" w:rsidP="002D7E2A">
      <w:pPr>
        <w:pStyle w:val="a6"/>
        <w:ind w:firstLine="567"/>
        <w:jc w:val="both"/>
        <w:rPr>
          <w:color w:val="auto"/>
          <w:szCs w:val="22"/>
        </w:rPr>
      </w:pPr>
      <w:r w:rsidRPr="0053477D">
        <w:rPr>
          <w:color w:val="auto"/>
          <w:szCs w:val="22"/>
        </w:rPr>
        <w:t xml:space="preserve"> КБК 8</w:t>
      </w:r>
      <w:r>
        <w:rPr>
          <w:color w:val="auto"/>
          <w:szCs w:val="22"/>
          <w:lang w:val="ru-RU"/>
        </w:rPr>
        <w:t>18</w:t>
      </w:r>
      <w:r w:rsidRPr="0053477D">
        <w:rPr>
          <w:color w:val="auto"/>
          <w:szCs w:val="22"/>
        </w:rPr>
        <w:t>11690020020000140;</w:t>
      </w:r>
    </w:p>
    <w:p w:rsidR="002D7E2A" w:rsidRPr="0053477D" w:rsidRDefault="002D7E2A" w:rsidP="002D7E2A">
      <w:pPr>
        <w:pStyle w:val="a6"/>
        <w:ind w:firstLine="567"/>
        <w:jc w:val="both"/>
        <w:rPr>
          <w:color w:val="auto"/>
          <w:szCs w:val="22"/>
        </w:rPr>
      </w:pPr>
      <w:r w:rsidRPr="0053477D">
        <w:rPr>
          <w:color w:val="auto"/>
          <w:szCs w:val="22"/>
        </w:rPr>
        <w:t xml:space="preserve"> ОКТМО 97701000;</w:t>
      </w:r>
    </w:p>
    <w:p w:rsidR="002D7E2A" w:rsidRDefault="002D7E2A" w:rsidP="002D7E2A">
      <w:pPr>
        <w:pStyle w:val="a6"/>
        <w:ind w:firstLine="567"/>
        <w:jc w:val="both"/>
        <w:rPr>
          <w:color w:val="auto"/>
          <w:szCs w:val="22"/>
        </w:rPr>
      </w:pPr>
      <w:r w:rsidRPr="0053477D">
        <w:rPr>
          <w:color w:val="auto"/>
          <w:szCs w:val="22"/>
        </w:rPr>
        <w:t xml:space="preserve"> уплата штрафа согласно договору купли-продажи  №___ от "____"___________  201</w:t>
      </w:r>
      <w:r>
        <w:rPr>
          <w:color w:val="auto"/>
          <w:szCs w:val="22"/>
          <w:lang w:val="ru-RU"/>
        </w:rPr>
        <w:t>7 г.</w:t>
      </w:r>
    </w:p>
    <w:p w:rsidR="002D7E2A" w:rsidRPr="002420B9" w:rsidRDefault="002D7E2A" w:rsidP="002D7E2A">
      <w:pPr>
        <w:pStyle w:val="a6"/>
        <w:ind w:firstLine="567"/>
        <w:jc w:val="both"/>
        <w:rPr>
          <w:szCs w:val="22"/>
        </w:rPr>
      </w:pPr>
    </w:p>
    <w:p w:rsidR="002D7E2A" w:rsidRPr="002420B9" w:rsidRDefault="002D7E2A" w:rsidP="002D7E2A">
      <w:pPr>
        <w:widowControl/>
        <w:jc w:val="center"/>
        <w:rPr>
          <w:b/>
          <w:sz w:val="22"/>
          <w:szCs w:val="22"/>
        </w:rPr>
      </w:pPr>
      <w:r w:rsidRPr="002420B9">
        <w:rPr>
          <w:b/>
          <w:sz w:val="22"/>
          <w:szCs w:val="22"/>
        </w:rPr>
        <w:t xml:space="preserve">6. Заключительные положения  </w:t>
      </w:r>
    </w:p>
    <w:p w:rsidR="002D7E2A" w:rsidRPr="002420B9" w:rsidRDefault="002D7E2A" w:rsidP="002D7E2A">
      <w:pPr>
        <w:widowControl/>
        <w:ind w:firstLine="567"/>
        <w:jc w:val="both"/>
        <w:rPr>
          <w:sz w:val="22"/>
          <w:szCs w:val="22"/>
        </w:rPr>
      </w:pPr>
      <w:r w:rsidRPr="002420B9">
        <w:rPr>
          <w:sz w:val="22"/>
          <w:szCs w:val="22"/>
        </w:rPr>
        <w:t>6.1. Настоящий Договор вступает в силу с момента его подписания и прекращает свое действие:</w:t>
      </w:r>
    </w:p>
    <w:p w:rsidR="002D7E2A" w:rsidRPr="002420B9" w:rsidRDefault="002D7E2A" w:rsidP="002D7E2A">
      <w:pPr>
        <w:widowControl/>
        <w:numPr>
          <w:ilvl w:val="0"/>
          <w:numId w:val="26"/>
        </w:numPr>
        <w:tabs>
          <w:tab w:val="left" w:pos="360"/>
        </w:tabs>
        <w:ind w:left="0" w:firstLine="567"/>
        <w:jc w:val="both"/>
        <w:rPr>
          <w:sz w:val="22"/>
          <w:szCs w:val="22"/>
        </w:rPr>
      </w:pPr>
      <w:r w:rsidRPr="002420B9">
        <w:rPr>
          <w:sz w:val="22"/>
          <w:szCs w:val="22"/>
        </w:rPr>
        <w:t>надлежащим исполнением Сторонами своих обязательств по настоящему Договору;</w:t>
      </w:r>
    </w:p>
    <w:p w:rsidR="002D7E2A" w:rsidRPr="002420B9" w:rsidRDefault="002D7E2A" w:rsidP="002D7E2A">
      <w:pPr>
        <w:widowControl/>
        <w:numPr>
          <w:ilvl w:val="0"/>
          <w:numId w:val="26"/>
        </w:numPr>
        <w:tabs>
          <w:tab w:val="left" w:pos="360"/>
        </w:tabs>
        <w:ind w:left="0" w:firstLine="567"/>
        <w:jc w:val="both"/>
        <w:rPr>
          <w:sz w:val="22"/>
          <w:szCs w:val="22"/>
        </w:rPr>
      </w:pPr>
      <w:r w:rsidRPr="002420B9">
        <w:rPr>
          <w:sz w:val="22"/>
          <w:szCs w:val="22"/>
        </w:rPr>
        <w:t>в предусмотренных настоящим Договором случаях;</w:t>
      </w:r>
    </w:p>
    <w:p w:rsidR="002D7E2A" w:rsidRPr="002420B9" w:rsidRDefault="002D7E2A" w:rsidP="002D7E2A">
      <w:pPr>
        <w:widowControl/>
        <w:numPr>
          <w:ilvl w:val="0"/>
          <w:numId w:val="26"/>
        </w:numPr>
        <w:tabs>
          <w:tab w:val="left" w:pos="0"/>
        </w:tabs>
        <w:ind w:left="0" w:firstLine="567"/>
        <w:jc w:val="both"/>
        <w:rPr>
          <w:sz w:val="22"/>
          <w:szCs w:val="22"/>
        </w:rPr>
      </w:pPr>
      <w:r w:rsidRPr="002420B9">
        <w:rPr>
          <w:sz w:val="22"/>
          <w:szCs w:val="22"/>
        </w:rPr>
        <w:t xml:space="preserve">по иным основаниям, предусмотренным действующим законодательством Российской Федерации. </w:t>
      </w:r>
    </w:p>
    <w:p w:rsidR="002D7E2A" w:rsidRPr="002420B9" w:rsidRDefault="002D7E2A" w:rsidP="002D7E2A">
      <w:pPr>
        <w:pStyle w:val="a4"/>
        <w:widowControl/>
        <w:ind w:firstLine="567"/>
        <w:rPr>
          <w:sz w:val="22"/>
          <w:szCs w:val="22"/>
          <w:lang w:val="ru-RU" w:eastAsia="ru-RU"/>
        </w:rPr>
      </w:pPr>
      <w:r w:rsidRPr="002420B9">
        <w:rPr>
          <w:sz w:val="22"/>
          <w:szCs w:val="22"/>
          <w:lang w:val="ru-RU" w:eastAsia="ru-RU"/>
        </w:rPr>
        <w:t>6.2. Во всем остальном, что не предусмотрено настоящим Договором, Стороны руководствуются действующим законодательством Российской Федерации.</w:t>
      </w:r>
    </w:p>
    <w:p w:rsidR="002D7E2A" w:rsidRPr="002420B9" w:rsidRDefault="002D7E2A" w:rsidP="002D7E2A">
      <w:pPr>
        <w:pStyle w:val="a4"/>
        <w:widowControl/>
        <w:ind w:firstLine="567"/>
        <w:rPr>
          <w:sz w:val="22"/>
          <w:szCs w:val="22"/>
          <w:lang w:val="ru-RU" w:eastAsia="ru-RU"/>
        </w:rPr>
      </w:pPr>
      <w:r w:rsidRPr="002420B9">
        <w:rPr>
          <w:sz w:val="22"/>
          <w:szCs w:val="22"/>
          <w:lang w:val="ru-RU" w:eastAsia="ru-RU"/>
        </w:rPr>
        <w:t>6.3. Споры, возникающие между Сторонами в ходе исполнения настоящего Договора, рассматриваются в соответствии с действующим законодательством.</w:t>
      </w:r>
    </w:p>
    <w:p w:rsidR="002D7E2A" w:rsidRPr="002420B9" w:rsidRDefault="002D7E2A" w:rsidP="002D7E2A">
      <w:pPr>
        <w:ind w:firstLine="540"/>
        <w:jc w:val="both"/>
        <w:rPr>
          <w:sz w:val="22"/>
          <w:szCs w:val="22"/>
        </w:rPr>
      </w:pPr>
      <w:r w:rsidRPr="002420B9">
        <w:rPr>
          <w:sz w:val="22"/>
          <w:szCs w:val="22"/>
        </w:rPr>
        <w:t>6.4. Настоящий Договор составлен в двух подлинных экземплярах, по одному для Продавца и Покупателя.</w:t>
      </w:r>
    </w:p>
    <w:p w:rsidR="002D7E2A" w:rsidRPr="002420B9" w:rsidRDefault="002D7E2A" w:rsidP="002D7E2A">
      <w:pPr>
        <w:widowControl/>
        <w:jc w:val="center"/>
        <w:rPr>
          <w:sz w:val="22"/>
          <w:szCs w:val="22"/>
        </w:rPr>
      </w:pPr>
    </w:p>
    <w:p w:rsidR="002D7E2A" w:rsidRPr="002420B9" w:rsidRDefault="002D7E2A" w:rsidP="002D7E2A">
      <w:pPr>
        <w:jc w:val="center"/>
        <w:rPr>
          <w:b/>
          <w:sz w:val="22"/>
          <w:szCs w:val="22"/>
        </w:rPr>
      </w:pPr>
      <w:r w:rsidRPr="002420B9">
        <w:rPr>
          <w:b/>
          <w:sz w:val="22"/>
          <w:szCs w:val="22"/>
        </w:rPr>
        <w:t>ЮРИДИЧЕСКИЕ АДРЕСА, БАНКОВСКИЕ РЕКВИЗИТЫ И ПОДПИСИ СТОРОН</w:t>
      </w:r>
    </w:p>
    <w:p w:rsidR="002D7E2A" w:rsidRPr="002420B9" w:rsidRDefault="002D7E2A" w:rsidP="002D7E2A">
      <w:pPr>
        <w:jc w:val="center"/>
        <w:rPr>
          <w:b/>
          <w:sz w:val="22"/>
          <w:szCs w:val="22"/>
        </w:rPr>
      </w:pPr>
    </w:p>
    <w:tbl>
      <w:tblPr>
        <w:tblW w:w="9639" w:type="dxa"/>
        <w:tblLayout w:type="fixed"/>
        <w:tblLook w:val="0000" w:firstRow="0" w:lastRow="0" w:firstColumn="0" w:lastColumn="0" w:noHBand="0" w:noVBand="0"/>
      </w:tblPr>
      <w:tblGrid>
        <w:gridCol w:w="4786"/>
        <w:gridCol w:w="425"/>
        <w:gridCol w:w="4428"/>
      </w:tblGrid>
      <w:tr w:rsidR="002D7E2A" w:rsidRPr="002420B9" w:rsidTr="0054385A">
        <w:tc>
          <w:tcPr>
            <w:tcW w:w="4786" w:type="dxa"/>
          </w:tcPr>
          <w:p w:rsidR="002D7E2A" w:rsidRPr="002420B9" w:rsidRDefault="002D7E2A" w:rsidP="0054385A">
            <w:pPr>
              <w:jc w:val="center"/>
              <w:rPr>
                <w:b/>
                <w:sz w:val="22"/>
                <w:szCs w:val="22"/>
              </w:rPr>
            </w:pPr>
            <w:r w:rsidRPr="002420B9">
              <w:rPr>
                <w:b/>
                <w:sz w:val="22"/>
                <w:szCs w:val="22"/>
              </w:rPr>
              <w:t>ПРОДАВЕЦ:</w:t>
            </w:r>
          </w:p>
          <w:p w:rsidR="002D7E2A" w:rsidRPr="00074A40" w:rsidRDefault="002D7E2A" w:rsidP="0054385A">
            <w:pPr>
              <w:rPr>
                <w:sz w:val="22"/>
                <w:szCs w:val="22"/>
                <w:u w:val="single"/>
              </w:rPr>
            </w:pPr>
            <w:r w:rsidRPr="00074A40">
              <w:rPr>
                <w:sz w:val="22"/>
                <w:szCs w:val="22"/>
                <w:u w:val="single"/>
              </w:rPr>
              <w:t xml:space="preserve">Министерство юстиции и имущественных отношений Чувашской </w:t>
            </w:r>
          </w:p>
          <w:p w:rsidR="002D7E2A" w:rsidRPr="00074A40" w:rsidRDefault="002D7E2A" w:rsidP="0054385A">
            <w:pPr>
              <w:rPr>
                <w:sz w:val="22"/>
                <w:szCs w:val="22"/>
                <w:u w:val="single"/>
              </w:rPr>
            </w:pPr>
            <w:r w:rsidRPr="00074A40">
              <w:rPr>
                <w:sz w:val="22"/>
                <w:szCs w:val="22"/>
                <w:u w:val="single"/>
              </w:rPr>
              <w:t>Республики  (Минюст Чувашии)</w:t>
            </w:r>
          </w:p>
          <w:p w:rsidR="002D7E2A" w:rsidRPr="00074A40" w:rsidRDefault="002D7E2A" w:rsidP="0054385A">
            <w:pPr>
              <w:rPr>
                <w:sz w:val="22"/>
                <w:szCs w:val="22"/>
                <w:u w:val="single"/>
              </w:rPr>
            </w:pPr>
            <w:r w:rsidRPr="00074A40">
              <w:rPr>
                <w:sz w:val="22"/>
                <w:szCs w:val="22"/>
                <w:u w:val="single"/>
              </w:rPr>
              <w:t xml:space="preserve">428004, Чувашская Республика, </w:t>
            </w:r>
          </w:p>
          <w:p w:rsidR="002D7E2A" w:rsidRPr="00074A40" w:rsidRDefault="002D7E2A" w:rsidP="0054385A">
            <w:pPr>
              <w:rPr>
                <w:sz w:val="22"/>
                <w:szCs w:val="22"/>
                <w:u w:val="single"/>
              </w:rPr>
            </w:pPr>
            <w:r w:rsidRPr="00074A40">
              <w:rPr>
                <w:sz w:val="22"/>
                <w:szCs w:val="22"/>
                <w:u w:val="single"/>
              </w:rPr>
              <w:t xml:space="preserve">г. Чебоксары, Президентский бульвар, </w:t>
            </w:r>
          </w:p>
          <w:p w:rsidR="002D7E2A" w:rsidRPr="00074A40" w:rsidRDefault="002D7E2A" w:rsidP="0054385A">
            <w:pPr>
              <w:rPr>
                <w:sz w:val="22"/>
                <w:szCs w:val="22"/>
                <w:u w:val="single"/>
              </w:rPr>
            </w:pPr>
            <w:r w:rsidRPr="00074A40">
              <w:rPr>
                <w:sz w:val="22"/>
                <w:szCs w:val="22"/>
                <w:u w:val="single"/>
              </w:rPr>
              <w:t>дом 10</w:t>
            </w:r>
          </w:p>
          <w:p w:rsidR="002D7E2A" w:rsidRPr="00074A40" w:rsidRDefault="002D7E2A" w:rsidP="0054385A">
            <w:pPr>
              <w:rPr>
                <w:sz w:val="22"/>
                <w:szCs w:val="22"/>
                <w:u w:val="single"/>
              </w:rPr>
            </w:pPr>
            <w:r w:rsidRPr="00074A40">
              <w:rPr>
                <w:sz w:val="22"/>
                <w:szCs w:val="22"/>
                <w:u w:val="single"/>
              </w:rPr>
              <w:t>ИНН 2129039343 / КПП 213001001</w:t>
            </w:r>
          </w:p>
          <w:p w:rsidR="002D7E2A" w:rsidRPr="00074A40" w:rsidRDefault="002D7E2A" w:rsidP="0054385A">
            <w:pPr>
              <w:rPr>
                <w:sz w:val="22"/>
                <w:szCs w:val="22"/>
                <w:u w:val="single"/>
              </w:rPr>
            </w:pPr>
            <w:r w:rsidRPr="00074A40">
              <w:rPr>
                <w:sz w:val="22"/>
                <w:szCs w:val="22"/>
                <w:u w:val="single"/>
              </w:rPr>
              <w:t xml:space="preserve">л/с </w:t>
            </w:r>
            <w:r>
              <w:rPr>
                <w:sz w:val="22"/>
                <w:szCs w:val="22"/>
                <w:u w:val="single"/>
              </w:rPr>
              <w:t>05</w:t>
            </w:r>
            <w:r w:rsidRPr="00074A40">
              <w:rPr>
                <w:sz w:val="22"/>
                <w:szCs w:val="22"/>
                <w:u w:val="single"/>
              </w:rPr>
              <w:t xml:space="preserve">262Ч00371 в Управлении </w:t>
            </w:r>
          </w:p>
          <w:p w:rsidR="002D7E2A" w:rsidRPr="00074A40" w:rsidRDefault="002D7E2A" w:rsidP="0054385A">
            <w:pPr>
              <w:rPr>
                <w:sz w:val="22"/>
                <w:szCs w:val="22"/>
                <w:u w:val="single"/>
              </w:rPr>
            </w:pPr>
            <w:r w:rsidRPr="00074A40">
              <w:rPr>
                <w:sz w:val="22"/>
                <w:szCs w:val="22"/>
                <w:u w:val="single"/>
              </w:rPr>
              <w:t xml:space="preserve">Казначейства Министерства финансов </w:t>
            </w:r>
          </w:p>
          <w:p w:rsidR="002D7E2A" w:rsidRPr="00074A40" w:rsidRDefault="002D7E2A" w:rsidP="0054385A">
            <w:pPr>
              <w:rPr>
                <w:sz w:val="22"/>
                <w:szCs w:val="22"/>
                <w:u w:val="single"/>
              </w:rPr>
            </w:pPr>
            <w:r w:rsidRPr="00074A40">
              <w:rPr>
                <w:sz w:val="22"/>
                <w:szCs w:val="22"/>
                <w:u w:val="single"/>
              </w:rPr>
              <w:t>Чувашской Республики</w:t>
            </w:r>
          </w:p>
          <w:p w:rsidR="002D7E2A" w:rsidRPr="00074A40" w:rsidRDefault="002D7E2A" w:rsidP="0054385A">
            <w:pPr>
              <w:rPr>
                <w:sz w:val="22"/>
                <w:szCs w:val="22"/>
                <w:u w:val="single"/>
              </w:rPr>
            </w:pPr>
            <w:r w:rsidRPr="00074A40">
              <w:rPr>
                <w:sz w:val="22"/>
                <w:szCs w:val="22"/>
                <w:u w:val="single"/>
              </w:rPr>
              <w:t>БИК 049706001</w:t>
            </w:r>
          </w:p>
          <w:p w:rsidR="002D7E2A" w:rsidRPr="00074A40" w:rsidRDefault="002D7E2A" w:rsidP="0054385A">
            <w:pPr>
              <w:rPr>
                <w:sz w:val="22"/>
                <w:szCs w:val="22"/>
                <w:u w:val="single"/>
              </w:rPr>
            </w:pPr>
            <w:r w:rsidRPr="00074A40">
              <w:rPr>
                <w:sz w:val="22"/>
                <w:szCs w:val="22"/>
                <w:u w:val="single"/>
              </w:rPr>
              <w:t>Тел. 8(352) 64-21-40, факс: 8(352) 58-03-11</w:t>
            </w:r>
          </w:p>
          <w:p w:rsidR="002D7E2A" w:rsidRPr="00815CF1" w:rsidRDefault="002D7E2A" w:rsidP="0054385A">
            <w:pPr>
              <w:rPr>
                <w:sz w:val="22"/>
                <w:szCs w:val="22"/>
                <w:u w:val="single"/>
              </w:rPr>
            </w:pPr>
            <w:r w:rsidRPr="00EB15CF">
              <w:rPr>
                <w:sz w:val="22"/>
                <w:szCs w:val="22"/>
                <w:u w:val="single"/>
                <w:lang w:val="en-US"/>
              </w:rPr>
              <w:t>E</w:t>
            </w:r>
            <w:r w:rsidRPr="00815CF1">
              <w:rPr>
                <w:sz w:val="22"/>
                <w:szCs w:val="22"/>
                <w:u w:val="single"/>
              </w:rPr>
              <w:t>-</w:t>
            </w:r>
            <w:r w:rsidRPr="00EB15CF">
              <w:rPr>
                <w:sz w:val="22"/>
                <w:szCs w:val="22"/>
                <w:u w:val="single"/>
                <w:lang w:val="en-US"/>
              </w:rPr>
              <w:t>mail</w:t>
            </w:r>
            <w:r w:rsidRPr="00815CF1">
              <w:rPr>
                <w:sz w:val="22"/>
                <w:szCs w:val="22"/>
                <w:u w:val="single"/>
              </w:rPr>
              <w:t xml:space="preserve">: </w:t>
            </w:r>
            <w:proofErr w:type="spellStart"/>
            <w:r w:rsidRPr="00EB15CF">
              <w:rPr>
                <w:sz w:val="22"/>
                <w:szCs w:val="22"/>
                <w:u w:val="single"/>
                <w:lang w:val="en-US"/>
              </w:rPr>
              <w:t>mio</w:t>
            </w:r>
            <w:proofErr w:type="spellEnd"/>
            <w:r w:rsidRPr="00815CF1">
              <w:rPr>
                <w:sz w:val="22"/>
                <w:szCs w:val="22"/>
                <w:u w:val="single"/>
              </w:rPr>
              <w:t>@</w:t>
            </w:r>
            <w:r w:rsidRPr="00EB15CF">
              <w:rPr>
                <w:sz w:val="22"/>
                <w:szCs w:val="22"/>
                <w:u w:val="single"/>
                <w:lang w:val="en-US"/>
              </w:rPr>
              <w:t>cap</w:t>
            </w:r>
            <w:r w:rsidRPr="00815CF1">
              <w:rPr>
                <w:sz w:val="22"/>
                <w:szCs w:val="22"/>
                <w:u w:val="single"/>
              </w:rPr>
              <w:t>.</w:t>
            </w:r>
            <w:proofErr w:type="spellStart"/>
            <w:r w:rsidRPr="00EB15CF">
              <w:rPr>
                <w:sz w:val="22"/>
                <w:szCs w:val="22"/>
                <w:u w:val="single"/>
                <w:lang w:val="en-US"/>
              </w:rPr>
              <w:t>ru</w:t>
            </w:r>
            <w:proofErr w:type="spellEnd"/>
            <w:r w:rsidRPr="00815CF1">
              <w:rPr>
                <w:sz w:val="22"/>
                <w:szCs w:val="22"/>
                <w:u w:val="single"/>
              </w:rPr>
              <w:t xml:space="preserve">, </w:t>
            </w:r>
            <w:proofErr w:type="spellStart"/>
            <w:r w:rsidRPr="00EB15CF">
              <w:rPr>
                <w:sz w:val="22"/>
                <w:szCs w:val="22"/>
                <w:u w:val="single"/>
                <w:lang w:val="en-US"/>
              </w:rPr>
              <w:t>mio</w:t>
            </w:r>
            <w:proofErr w:type="spellEnd"/>
            <w:r w:rsidRPr="00815CF1">
              <w:rPr>
                <w:sz w:val="22"/>
                <w:szCs w:val="22"/>
                <w:u w:val="single"/>
              </w:rPr>
              <w:t>7@</w:t>
            </w:r>
            <w:r w:rsidRPr="00EB15CF">
              <w:rPr>
                <w:sz w:val="22"/>
                <w:szCs w:val="22"/>
                <w:u w:val="single"/>
                <w:lang w:val="en-US"/>
              </w:rPr>
              <w:t>cap</w:t>
            </w:r>
            <w:r w:rsidRPr="00815CF1">
              <w:rPr>
                <w:sz w:val="22"/>
                <w:szCs w:val="22"/>
                <w:u w:val="single"/>
              </w:rPr>
              <w:t>.</w:t>
            </w:r>
            <w:proofErr w:type="spellStart"/>
            <w:r w:rsidRPr="00EB15CF">
              <w:rPr>
                <w:sz w:val="22"/>
                <w:szCs w:val="22"/>
                <w:u w:val="single"/>
                <w:lang w:val="en-US"/>
              </w:rPr>
              <w:t>ru</w:t>
            </w:r>
            <w:proofErr w:type="spellEnd"/>
          </w:p>
          <w:p w:rsidR="002D7E2A" w:rsidRPr="00815CF1" w:rsidRDefault="002D7E2A" w:rsidP="0054385A">
            <w:pPr>
              <w:rPr>
                <w:sz w:val="22"/>
                <w:szCs w:val="22"/>
                <w:u w:val="single"/>
              </w:rPr>
            </w:pPr>
          </w:p>
          <w:p w:rsidR="002D7E2A" w:rsidRPr="00074A40" w:rsidRDefault="002D7E2A" w:rsidP="0054385A">
            <w:pPr>
              <w:rPr>
                <w:sz w:val="22"/>
                <w:szCs w:val="22"/>
                <w:u w:val="single"/>
              </w:rPr>
            </w:pPr>
            <w:r>
              <w:rPr>
                <w:sz w:val="22"/>
                <w:szCs w:val="22"/>
                <w:u w:val="single"/>
              </w:rPr>
              <w:t>______________________</w:t>
            </w:r>
          </w:p>
          <w:p w:rsidR="002D7E2A" w:rsidRPr="00074A40" w:rsidRDefault="002D7E2A" w:rsidP="0054385A">
            <w:pPr>
              <w:rPr>
                <w:sz w:val="22"/>
                <w:szCs w:val="22"/>
                <w:u w:val="single"/>
              </w:rPr>
            </w:pPr>
          </w:p>
          <w:p w:rsidR="002D7E2A" w:rsidRPr="00074A40" w:rsidRDefault="002D7E2A" w:rsidP="0054385A">
            <w:pPr>
              <w:rPr>
                <w:sz w:val="22"/>
                <w:szCs w:val="22"/>
                <w:u w:val="single"/>
              </w:rPr>
            </w:pPr>
            <w:r w:rsidRPr="00074A40">
              <w:rPr>
                <w:sz w:val="22"/>
                <w:szCs w:val="22"/>
                <w:u w:val="single"/>
              </w:rPr>
              <w:t>________________________(</w:t>
            </w:r>
            <w:r>
              <w:rPr>
                <w:sz w:val="22"/>
                <w:szCs w:val="22"/>
                <w:u w:val="single"/>
              </w:rPr>
              <w:t>_________</w:t>
            </w:r>
            <w:r w:rsidRPr="00074A40">
              <w:rPr>
                <w:sz w:val="22"/>
                <w:szCs w:val="22"/>
                <w:u w:val="single"/>
              </w:rPr>
              <w:t xml:space="preserve">)                                    </w:t>
            </w:r>
          </w:p>
          <w:p w:rsidR="002D7E2A" w:rsidRPr="00074A40" w:rsidRDefault="002D7E2A" w:rsidP="0054385A">
            <w:pPr>
              <w:rPr>
                <w:sz w:val="22"/>
                <w:szCs w:val="22"/>
                <w:u w:val="single"/>
              </w:rPr>
            </w:pPr>
          </w:p>
          <w:p w:rsidR="002D7E2A" w:rsidRPr="002420B9" w:rsidRDefault="002D7E2A" w:rsidP="0054385A">
            <w:pPr>
              <w:rPr>
                <w:b/>
                <w:sz w:val="22"/>
                <w:szCs w:val="22"/>
              </w:rPr>
            </w:pPr>
            <w:r w:rsidRPr="00074A40">
              <w:rPr>
                <w:sz w:val="22"/>
                <w:szCs w:val="22"/>
                <w:u w:val="single"/>
              </w:rPr>
              <w:t xml:space="preserve"> М.П.</w:t>
            </w:r>
          </w:p>
        </w:tc>
        <w:tc>
          <w:tcPr>
            <w:tcW w:w="425" w:type="dxa"/>
          </w:tcPr>
          <w:p w:rsidR="002D7E2A" w:rsidRPr="002420B9" w:rsidRDefault="002D7E2A" w:rsidP="0054385A">
            <w:pPr>
              <w:jc w:val="center"/>
              <w:rPr>
                <w:b/>
                <w:sz w:val="22"/>
                <w:szCs w:val="22"/>
              </w:rPr>
            </w:pPr>
          </w:p>
          <w:p w:rsidR="002D7E2A" w:rsidRPr="002420B9" w:rsidRDefault="002D7E2A" w:rsidP="0054385A">
            <w:pPr>
              <w:jc w:val="center"/>
              <w:rPr>
                <w:b/>
                <w:sz w:val="22"/>
                <w:szCs w:val="22"/>
              </w:rPr>
            </w:pPr>
          </w:p>
          <w:p w:rsidR="002D7E2A" w:rsidRPr="002420B9" w:rsidRDefault="002D7E2A" w:rsidP="0054385A">
            <w:pPr>
              <w:jc w:val="center"/>
              <w:rPr>
                <w:b/>
                <w:sz w:val="22"/>
                <w:szCs w:val="22"/>
              </w:rPr>
            </w:pPr>
          </w:p>
          <w:p w:rsidR="002D7E2A" w:rsidRPr="002420B9" w:rsidRDefault="002D7E2A" w:rsidP="0054385A">
            <w:pPr>
              <w:jc w:val="center"/>
              <w:rPr>
                <w:b/>
                <w:sz w:val="22"/>
                <w:szCs w:val="22"/>
              </w:rPr>
            </w:pPr>
          </w:p>
          <w:p w:rsidR="002D7E2A" w:rsidRPr="002420B9" w:rsidRDefault="002D7E2A" w:rsidP="0054385A">
            <w:pPr>
              <w:jc w:val="center"/>
              <w:rPr>
                <w:b/>
                <w:sz w:val="22"/>
                <w:szCs w:val="22"/>
              </w:rPr>
            </w:pPr>
          </w:p>
          <w:p w:rsidR="002D7E2A" w:rsidRPr="002420B9" w:rsidRDefault="002D7E2A" w:rsidP="0054385A">
            <w:pPr>
              <w:jc w:val="center"/>
              <w:rPr>
                <w:b/>
                <w:sz w:val="22"/>
                <w:szCs w:val="22"/>
              </w:rPr>
            </w:pPr>
          </w:p>
          <w:p w:rsidR="002D7E2A" w:rsidRPr="002420B9" w:rsidRDefault="002D7E2A" w:rsidP="0054385A">
            <w:pPr>
              <w:jc w:val="center"/>
              <w:rPr>
                <w:b/>
                <w:sz w:val="22"/>
                <w:szCs w:val="22"/>
              </w:rPr>
            </w:pPr>
          </w:p>
          <w:p w:rsidR="002D7E2A" w:rsidRPr="002420B9" w:rsidRDefault="002D7E2A" w:rsidP="0054385A">
            <w:pPr>
              <w:jc w:val="center"/>
              <w:rPr>
                <w:b/>
                <w:sz w:val="22"/>
                <w:szCs w:val="22"/>
              </w:rPr>
            </w:pPr>
          </w:p>
        </w:tc>
        <w:tc>
          <w:tcPr>
            <w:tcW w:w="4428" w:type="dxa"/>
          </w:tcPr>
          <w:p w:rsidR="002D7E2A" w:rsidRPr="002420B9" w:rsidRDefault="002D7E2A" w:rsidP="0054385A">
            <w:pPr>
              <w:jc w:val="center"/>
              <w:rPr>
                <w:b/>
                <w:sz w:val="22"/>
                <w:szCs w:val="22"/>
              </w:rPr>
            </w:pPr>
            <w:r w:rsidRPr="002420B9">
              <w:rPr>
                <w:b/>
                <w:sz w:val="22"/>
                <w:szCs w:val="22"/>
              </w:rPr>
              <w:t>ПОКУПАТЕЛЬ:</w:t>
            </w:r>
          </w:p>
          <w:p w:rsidR="002D7E2A" w:rsidRPr="002420B9" w:rsidRDefault="002D7E2A" w:rsidP="0054385A">
            <w:pPr>
              <w:rPr>
                <w:sz w:val="22"/>
                <w:szCs w:val="22"/>
              </w:rPr>
            </w:pPr>
          </w:p>
          <w:p w:rsidR="002D7E2A" w:rsidRPr="002420B9" w:rsidRDefault="002D7E2A" w:rsidP="0054385A">
            <w:pPr>
              <w:jc w:val="both"/>
              <w:rPr>
                <w:sz w:val="22"/>
                <w:szCs w:val="22"/>
              </w:rPr>
            </w:pPr>
          </w:p>
          <w:p w:rsidR="002D7E2A" w:rsidRPr="002420B9" w:rsidRDefault="002D7E2A" w:rsidP="0054385A">
            <w:pPr>
              <w:jc w:val="both"/>
              <w:rPr>
                <w:sz w:val="22"/>
                <w:szCs w:val="22"/>
              </w:rPr>
            </w:pPr>
          </w:p>
          <w:p w:rsidR="002D7E2A" w:rsidRPr="002420B9" w:rsidRDefault="002D7E2A" w:rsidP="0054385A">
            <w:pPr>
              <w:jc w:val="both"/>
              <w:rPr>
                <w:sz w:val="22"/>
                <w:szCs w:val="22"/>
              </w:rPr>
            </w:pPr>
          </w:p>
          <w:p w:rsidR="002D7E2A" w:rsidRPr="002420B9" w:rsidRDefault="002D7E2A" w:rsidP="0054385A">
            <w:pPr>
              <w:jc w:val="both"/>
              <w:rPr>
                <w:sz w:val="22"/>
                <w:szCs w:val="22"/>
              </w:rPr>
            </w:pPr>
          </w:p>
          <w:p w:rsidR="002D7E2A" w:rsidRPr="002420B9" w:rsidRDefault="002D7E2A" w:rsidP="0054385A">
            <w:pPr>
              <w:jc w:val="both"/>
              <w:rPr>
                <w:sz w:val="22"/>
                <w:szCs w:val="22"/>
              </w:rPr>
            </w:pPr>
          </w:p>
          <w:p w:rsidR="002D7E2A" w:rsidRPr="002420B9" w:rsidRDefault="002D7E2A" w:rsidP="0054385A">
            <w:pPr>
              <w:jc w:val="both"/>
              <w:rPr>
                <w:sz w:val="22"/>
                <w:szCs w:val="22"/>
              </w:rPr>
            </w:pPr>
          </w:p>
          <w:p w:rsidR="002D7E2A" w:rsidRPr="002420B9" w:rsidRDefault="002D7E2A" w:rsidP="0054385A">
            <w:pPr>
              <w:jc w:val="both"/>
              <w:rPr>
                <w:b/>
                <w:sz w:val="22"/>
                <w:szCs w:val="22"/>
              </w:rPr>
            </w:pPr>
          </w:p>
          <w:p w:rsidR="002D7E2A" w:rsidRPr="002420B9" w:rsidRDefault="002D7E2A" w:rsidP="0054385A">
            <w:pPr>
              <w:jc w:val="both"/>
              <w:rPr>
                <w:b/>
                <w:sz w:val="22"/>
                <w:szCs w:val="22"/>
              </w:rPr>
            </w:pPr>
          </w:p>
          <w:p w:rsidR="002D7E2A" w:rsidRPr="002420B9" w:rsidRDefault="002D7E2A" w:rsidP="0054385A">
            <w:pPr>
              <w:jc w:val="both"/>
              <w:rPr>
                <w:b/>
                <w:sz w:val="22"/>
                <w:szCs w:val="22"/>
              </w:rPr>
            </w:pPr>
          </w:p>
          <w:p w:rsidR="002D7E2A" w:rsidRPr="002420B9" w:rsidRDefault="002D7E2A" w:rsidP="0054385A">
            <w:pPr>
              <w:jc w:val="both"/>
              <w:rPr>
                <w:b/>
                <w:sz w:val="22"/>
                <w:szCs w:val="22"/>
              </w:rPr>
            </w:pPr>
          </w:p>
          <w:p w:rsidR="002D7E2A" w:rsidRPr="002420B9" w:rsidRDefault="002D7E2A" w:rsidP="0054385A">
            <w:pPr>
              <w:jc w:val="both"/>
              <w:rPr>
                <w:b/>
                <w:sz w:val="22"/>
                <w:szCs w:val="22"/>
              </w:rPr>
            </w:pPr>
          </w:p>
          <w:p w:rsidR="002D7E2A" w:rsidRDefault="002D7E2A" w:rsidP="0054385A">
            <w:pPr>
              <w:jc w:val="both"/>
              <w:rPr>
                <w:sz w:val="22"/>
                <w:szCs w:val="22"/>
              </w:rPr>
            </w:pPr>
          </w:p>
          <w:p w:rsidR="002D7E2A" w:rsidRPr="002420B9" w:rsidRDefault="002D7E2A" w:rsidP="0054385A">
            <w:pPr>
              <w:jc w:val="both"/>
              <w:rPr>
                <w:sz w:val="22"/>
                <w:szCs w:val="22"/>
              </w:rPr>
            </w:pPr>
            <w:r w:rsidRPr="002420B9">
              <w:rPr>
                <w:sz w:val="22"/>
                <w:szCs w:val="22"/>
              </w:rPr>
              <w:t>Покупатель</w:t>
            </w:r>
          </w:p>
          <w:p w:rsidR="002D7E2A" w:rsidRPr="002420B9" w:rsidRDefault="002D7E2A" w:rsidP="0054385A">
            <w:pPr>
              <w:jc w:val="both"/>
              <w:rPr>
                <w:b/>
                <w:sz w:val="22"/>
                <w:szCs w:val="22"/>
              </w:rPr>
            </w:pPr>
          </w:p>
          <w:p w:rsidR="002D7E2A" w:rsidRPr="002420B9" w:rsidRDefault="002D7E2A" w:rsidP="0054385A">
            <w:pPr>
              <w:jc w:val="both"/>
              <w:rPr>
                <w:sz w:val="22"/>
                <w:szCs w:val="22"/>
              </w:rPr>
            </w:pPr>
            <w:r w:rsidRPr="002420B9">
              <w:rPr>
                <w:sz w:val="22"/>
                <w:szCs w:val="22"/>
              </w:rPr>
              <w:t>__________________(__________________)</w:t>
            </w:r>
          </w:p>
          <w:p w:rsidR="002D7E2A" w:rsidRPr="002420B9" w:rsidRDefault="002D7E2A" w:rsidP="0054385A">
            <w:pPr>
              <w:rPr>
                <w:sz w:val="22"/>
                <w:szCs w:val="22"/>
              </w:rPr>
            </w:pPr>
          </w:p>
          <w:p w:rsidR="002D7E2A" w:rsidRPr="002420B9" w:rsidRDefault="002D7E2A" w:rsidP="0054385A">
            <w:pPr>
              <w:rPr>
                <w:sz w:val="22"/>
                <w:szCs w:val="22"/>
              </w:rPr>
            </w:pPr>
            <w:r w:rsidRPr="002420B9">
              <w:rPr>
                <w:sz w:val="22"/>
                <w:szCs w:val="22"/>
              </w:rPr>
              <w:t>М.П.</w:t>
            </w:r>
          </w:p>
        </w:tc>
      </w:tr>
    </w:tbl>
    <w:p w:rsidR="002D7E2A" w:rsidRDefault="002D7E2A" w:rsidP="002D7E2A">
      <w:pPr>
        <w:pStyle w:val="ConsNonformat"/>
        <w:widowControl/>
        <w:tabs>
          <w:tab w:val="left" w:pos="9355"/>
        </w:tabs>
        <w:ind w:left="6237" w:right="715"/>
        <w:rPr>
          <w:rFonts w:ascii="Times New Roman" w:hAnsi="Times New Roman"/>
          <w:b/>
          <w:sz w:val="18"/>
          <w:szCs w:val="18"/>
        </w:rPr>
      </w:pPr>
    </w:p>
    <w:p w:rsidR="002D7E2A" w:rsidRDefault="002D7E2A" w:rsidP="002D7E2A">
      <w:pPr>
        <w:pStyle w:val="ConsNonformat"/>
        <w:widowControl/>
        <w:tabs>
          <w:tab w:val="left" w:pos="9355"/>
        </w:tabs>
        <w:ind w:left="6237" w:right="715"/>
        <w:rPr>
          <w:rFonts w:ascii="Times New Roman" w:hAnsi="Times New Roman"/>
          <w:b/>
          <w:sz w:val="18"/>
          <w:szCs w:val="18"/>
        </w:rPr>
      </w:pPr>
    </w:p>
    <w:p w:rsidR="002D7E2A" w:rsidRDefault="002D7E2A" w:rsidP="002D7E2A">
      <w:r>
        <w:t xml:space="preserve">                                                                                                                                                                                                                                                 </w:t>
      </w:r>
    </w:p>
    <w:p w:rsidR="00BD1E67" w:rsidRDefault="00B15870" w:rsidP="00B15870">
      <w:r>
        <w:t xml:space="preserve">                          </w:t>
      </w:r>
      <w:r w:rsidR="005D019C">
        <w:t xml:space="preserve">                                                                                     </w:t>
      </w:r>
    </w:p>
    <w:sectPr w:rsidR="00BD1E67" w:rsidSect="002D7E2A">
      <w:headerReference w:type="even" r:id="rId22"/>
      <w:headerReference w:type="default" r:id="rId23"/>
      <w:endnotePr>
        <w:numFmt w:val="decimal"/>
      </w:endnotePr>
      <w:pgSz w:w="11907" w:h="16840"/>
      <w:pgMar w:top="992" w:right="851" w:bottom="992" w:left="1276"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5AA1" w:rsidRDefault="006D5AA1">
      <w:r>
        <w:separator/>
      </w:r>
    </w:p>
  </w:endnote>
  <w:endnote w:type="continuationSeparator" w:id="0">
    <w:p w:rsidR="006D5AA1" w:rsidRDefault="006D5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5AA1" w:rsidRDefault="006D5AA1">
      <w:r>
        <w:separator/>
      </w:r>
    </w:p>
  </w:footnote>
  <w:footnote w:type="continuationSeparator" w:id="0">
    <w:p w:rsidR="006D5AA1" w:rsidRDefault="006D5A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AA1" w:rsidRDefault="006D5AA1">
    <w:pPr>
      <w:pStyle w:val="a9"/>
      <w:framePr w:wrap="auto" w:vAnchor="text" w:hAnchor="margin" w:xAlign="center" w:y="1"/>
      <w:widowControl/>
      <w:rPr>
        <w:rStyle w:val="a8"/>
        <w:rFonts w:ascii="Times New Roman CYR" w:hAnsi="Times New Roman CYR"/>
      </w:rPr>
    </w:pPr>
    <w:r>
      <w:rPr>
        <w:rStyle w:val="a8"/>
        <w:rFonts w:ascii="Times New Roman CYR" w:hAnsi="Times New Roman CYR"/>
      </w:rPr>
      <w:fldChar w:fldCharType="begin"/>
    </w:r>
    <w:r>
      <w:rPr>
        <w:rStyle w:val="a8"/>
        <w:rFonts w:ascii="Times New Roman CYR" w:hAnsi="Times New Roman CYR"/>
      </w:rPr>
      <w:instrText xml:space="preserve">PAGE  </w:instrText>
    </w:r>
    <w:r>
      <w:rPr>
        <w:rStyle w:val="a8"/>
        <w:rFonts w:ascii="Times New Roman CYR" w:hAnsi="Times New Roman CYR"/>
      </w:rPr>
      <w:fldChar w:fldCharType="separate"/>
    </w:r>
    <w:r>
      <w:rPr>
        <w:rStyle w:val="a8"/>
        <w:rFonts w:ascii="Times New Roman CYR" w:hAnsi="Times New Roman CYR"/>
        <w:noProof/>
      </w:rPr>
      <w:t>4</w:t>
    </w:r>
    <w:r>
      <w:rPr>
        <w:rStyle w:val="a8"/>
        <w:rFonts w:ascii="Times New Roman CYR" w:hAnsi="Times New Roman CYR"/>
      </w:rPr>
      <w:fldChar w:fldCharType="end"/>
    </w:r>
  </w:p>
  <w:p w:rsidR="006D5AA1" w:rsidRDefault="006D5AA1">
    <w:pPr>
      <w:pStyle w:val="a9"/>
      <w:widowControl/>
      <w:rPr>
        <w:rFonts w:ascii="Times New Roman CYR" w:hAnsi="Times New Roman CY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7146970"/>
      <w:docPartObj>
        <w:docPartGallery w:val="Page Numbers (Top of Page)"/>
        <w:docPartUnique/>
      </w:docPartObj>
    </w:sdtPr>
    <w:sdtEndPr/>
    <w:sdtContent>
      <w:p w:rsidR="006D5AA1" w:rsidRDefault="006D5AA1">
        <w:pPr>
          <w:pStyle w:val="a9"/>
          <w:jc w:val="center"/>
        </w:pPr>
        <w:r>
          <w:fldChar w:fldCharType="begin"/>
        </w:r>
        <w:r>
          <w:instrText>PAGE   \* MERGEFORMAT</w:instrText>
        </w:r>
        <w:r>
          <w:fldChar w:fldCharType="separate"/>
        </w:r>
        <w:r w:rsidR="00751181">
          <w:rPr>
            <w:noProof/>
          </w:rPr>
          <w:t>20</w:t>
        </w:r>
        <w:r>
          <w:fldChar w:fldCharType="end"/>
        </w:r>
      </w:p>
    </w:sdtContent>
  </w:sdt>
  <w:p w:rsidR="006D5AA1" w:rsidRDefault="006D5AA1">
    <w:pPr>
      <w:pStyle w:val="a9"/>
      <w:widowControl/>
      <w:rPr>
        <w:rFonts w:ascii="Times New Roman CYR" w:hAnsi="Times New Roman CY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085AB76A"/>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1C51ABB"/>
    <w:multiLevelType w:val="hybridMultilevel"/>
    <w:tmpl w:val="6F9042F2"/>
    <w:lvl w:ilvl="0" w:tplc="46F44A5C">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FD244D"/>
    <w:multiLevelType w:val="hybridMultilevel"/>
    <w:tmpl w:val="5658FEC6"/>
    <w:lvl w:ilvl="0" w:tplc="DB54D4E8">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0B8B7BA4"/>
    <w:multiLevelType w:val="hybridMultilevel"/>
    <w:tmpl w:val="9F308336"/>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6" w15:restartNumberingAfterBreak="0">
    <w:nsid w:val="1E572D0B"/>
    <w:multiLevelType w:val="hybridMultilevel"/>
    <w:tmpl w:val="5ECC2518"/>
    <w:lvl w:ilvl="0" w:tplc="46F44A5C">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15:restartNumberingAfterBreak="0">
    <w:nsid w:val="2014471A"/>
    <w:multiLevelType w:val="hybridMultilevel"/>
    <w:tmpl w:val="11AAED26"/>
    <w:lvl w:ilvl="0" w:tplc="F17E2E46">
      <w:start w:val="7"/>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8" w15:restartNumberingAfterBreak="0">
    <w:nsid w:val="22815D55"/>
    <w:multiLevelType w:val="hybridMultilevel"/>
    <w:tmpl w:val="00CCF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777BC7"/>
    <w:multiLevelType w:val="hybridMultilevel"/>
    <w:tmpl w:val="9C50148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6315473"/>
    <w:multiLevelType w:val="singleLevel"/>
    <w:tmpl w:val="13EC91C0"/>
    <w:lvl w:ilvl="0">
      <w:start w:val="1"/>
      <w:numFmt w:val="decimal"/>
      <w:lvlText w:val="%1."/>
      <w:lvlJc w:val="left"/>
      <w:pPr>
        <w:tabs>
          <w:tab w:val="num" w:pos="644"/>
        </w:tabs>
        <w:ind w:left="644" w:hanging="360"/>
      </w:pPr>
      <w:rPr>
        <w:rFonts w:hint="default"/>
        <w:b/>
        <w:i/>
      </w:rPr>
    </w:lvl>
  </w:abstractNum>
  <w:abstractNum w:abstractNumId="11" w15:restartNumberingAfterBreak="0">
    <w:nsid w:val="2738456B"/>
    <w:multiLevelType w:val="hybridMultilevel"/>
    <w:tmpl w:val="1A684D14"/>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2" w15:restartNumberingAfterBreak="0">
    <w:nsid w:val="2D141E13"/>
    <w:multiLevelType w:val="singleLevel"/>
    <w:tmpl w:val="02143150"/>
    <w:lvl w:ilvl="0">
      <w:start w:val="1"/>
      <w:numFmt w:val="decimal"/>
      <w:lvlText w:val="2.%1. "/>
      <w:legacy w:legacy="1" w:legacySpace="0" w:legacyIndent="283"/>
      <w:lvlJc w:val="left"/>
      <w:pPr>
        <w:ind w:left="283" w:hanging="283"/>
      </w:pPr>
      <w:rPr>
        <w:rFonts w:ascii="Times New Roman" w:hAnsi="Times New Roman" w:hint="default"/>
        <w:b/>
        <w:i w:val="0"/>
        <w:sz w:val="24"/>
        <w:u w:val="none"/>
      </w:rPr>
    </w:lvl>
  </w:abstractNum>
  <w:abstractNum w:abstractNumId="13" w15:restartNumberingAfterBreak="0">
    <w:nsid w:val="31596315"/>
    <w:multiLevelType w:val="hybridMultilevel"/>
    <w:tmpl w:val="68029B8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33910617"/>
    <w:multiLevelType w:val="hybridMultilevel"/>
    <w:tmpl w:val="A844DA4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15:restartNumberingAfterBreak="0">
    <w:nsid w:val="3A661739"/>
    <w:multiLevelType w:val="hybridMultilevel"/>
    <w:tmpl w:val="85D00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ED39F7"/>
    <w:multiLevelType w:val="hybridMultilevel"/>
    <w:tmpl w:val="81109FA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CAF5196"/>
    <w:multiLevelType w:val="hybridMultilevel"/>
    <w:tmpl w:val="6BD8943E"/>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8" w15:restartNumberingAfterBreak="0">
    <w:nsid w:val="3E311E5E"/>
    <w:multiLevelType w:val="hybridMultilevel"/>
    <w:tmpl w:val="D8060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F9D25EF"/>
    <w:multiLevelType w:val="hybridMultilevel"/>
    <w:tmpl w:val="C0842E50"/>
    <w:lvl w:ilvl="0" w:tplc="874AC972">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01D69E5"/>
    <w:multiLevelType w:val="singleLevel"/>
    <w:tmpl w:val="644C4D2E"/>
    <w:lvl w:ilvl="0">
      <w:start w:val="2"/>
      <w:numFmt w:val="bullet"/>
      <w:lvlText w:val="-"/>
      <w:lvlJc w:val="left"/>
      <w:pPr>
        <w:tabs>
          <w:tab w:val="num" w:pos="644"/>
        </w:tabs>
        <w:ind w:left="644" w:hanging="360"/>
      </w:pPr>
      <w:rPr>
        <w:rFonts w:ascii="Times New Roman" w:hAnsi="Times New Roman" w:hint="default"/>
      </w:rPr>
    </w:lvl>
  </w:abstractNum>
  <w:abstractNum w:abstractNumId="21" w15:restartNumberingAfterBreak="0">
    <w:nsid w:val="449C581C"/>
    <w:multiLevelType w:val="hybridMultilevel"/>
    <w:tmpl w:val="9B1AB596"/>
    <w:lvl w:ilvl="0" w:tplc="407E9110">
      <w:start w:val="3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2" w15:restartNumberingAfterBreak="0">
    <w:nsid w:val="47F71538"/>
    <w:multiLevelType w:val="hybridMultilevel"/>
    <w:tmpl w:val="E96EDE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081902"/>
    <w:multiLevelType w:val="singleLevel"/>
    <w:tmpl w:val="FFFFFFFF"/>
    <w:lvl w:ilvl="0">
      <w:start w:val="3"/>
      <w:numFmt w:val="upperRoman"/>
      <w:pStyle w:val="1"/>
      <w:lvlText w:val="%1."/>
      <w:legacy w:legacy="1" w:legacySpace="0" w:legacyIndent="360"/>
      <w:lvlJc w:val="left"/>
      <w:rPr>
        <w:rFonts w:ascii="Times New Roman" w:hAnsi="Times New Roman" w:hint="default"/>
      </w:rPr>
    </w:lvl>
  </w:abstractNum>
  <w:abstractNum w:abstractNumId="24" w15:restartNumberingAfterBreak="0">
    <w:nsid w:val="4FCA3393"/>
    <w:multiLevelType w:val="hybridMultilevel"/>
    <w:tmpl w:val="5C5C9376"/>
    <w:lvl w:ilvl="0" w:tplc="63A2D01C">
      <w:start w:val="5"/>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0505B37"/>
    <w:multiLevelType w:val="multilevel"/>
    <w:tmpl w:val="21F040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53B50C28"/>
    <w:multiLevelType w:val="multilevel"/>
    <w:tmpl w:val="C2B412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15:restartNumberingAfterBreak="0">
    <w:nsid w:val="57663DB8"/>
    <w:multiLevelType w:val="hybridMultilevel"/>
    <w:tmpl w:val="DABCD7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5DE84D7D"/>
    <w:multiLevelType w:val="hybridMultilevel"/>
    <w:tmpl w:val="E7F8A996"/>
    <w:lvl w:ilvl="0" w:tplc="04190001">
      <w:start w:val="1"/>
      <w:numFmt w:val="bullet"/>
      <w:lvlText w:val=""/>
      <w:lvlJc w:val="left"/>
      <w:pPr>
        <w:tabs>
          <w:tab w:val="num" w:pos="770"/>
        </w:tabs>
        <w:ind w:left="770" w:hanging="360"/>
      </w:pPr>
      <w:rPr>
        <w:rFonts w:ascii="Symbol" w:hAnsi="Symbol" w:hint="default"/>
      </w:rPr>
    </w:lvl>
    <w:lvl w:ilvl="1" w:tplc="04190003" w:tentative="1">
      <w:start w:val="1"/>
      <w:numFmt w:val="bullet"/>
      <w:lvlText w:val="o"/>
      <w:lvlJc w:val="left"/>
      <w:pPr>
        <w:tabs>
          <w:tab w:val="num" w:pos="1490"/>
        </w:tabs>
        <w:ind w:left="1490" w:hanging="360"/>
      </w:pPr>
      <w:rPr>
        <w:rFonts w:ascii="Courier New" w:hAnsi="Courier New" w:cs="Courier New" w:hint="default"/>
      </w:rPr>
    </w:lvl>
    <w:lvl w:ilvl="2" w:tplc="04190005" w:tentative="1">
      <w:start w:val="1"/>
      <w:numFmt w:val="bullet"/>
      <w:lvlText w:val=""/>
      <w:lvlJc w:val="left"/>
      <w:pPr>
        <w:tabs>
          <w:tab w:val="num" w:pos="2210"/>
        </w:tabs>
        <w:ind w:left="2210" w:hanging="360"/>
      </w:pPr>
      <w:rPr>
        <w:rFonts w:ascii="Wingdings" w:hAnsi="Wingdings" w:hint="default"/>
      </w:rPr>
    </w:lvl>
    <w:lvl w:ilvl="3" w:tplc="04190001" w:tentative="1">
      <w:start w:val="1"/>
      <w:numFmt w:val="bullet"/>
      <w:lvlText w:val=""/>
      <w:lvlJc w:val="left"/>
      <w:pPr>
        <w:tabs>
          <w:tab w:val="num" w:pos="2930"/>
        </w:tabs>
        <w:ind w:left="2930" w:hanging="360"/>
      </w:pPr>
      <w:rPr>
        <w:rFonts w:ascii="Symbol" w:hAnsi="Symbol" w:hint="default"/>
      </w:rPr>
    </w:lvl>
    <w:lvl w:ilvl="4" w:tplc="04190003" w:tentative="1">
      <w:start w:val="1"/>
      <w:numFmt w:val="bullet"/>
      <w:lvlText w:val="o"/>
      <w:lvlJc w:val="left"/>
      <w:pPr>
        <w:tabs>
          <w:tab w:val="num" w:pos="3650"/>
        </w:tabs>
        <w:ind w:left="3650" w:hanging="360"/>
      </w:pPr>
      <w:rPr>
        <w:rFonts w:ascii="Courier New" w:hAnsi="Courier New" w:cs="Courier New" w:hint="default"/>
      </w:rPr>
    </w:lvl>
    <w:lvl w:ilvl="5" w:tplc="04190005" w:tentative="1">
      <w:start w:val="1"/>
      <w:numFmt w:val="bullet"/>
      <w:lvlText w:val=""/>
      <w:lvlJc w:val="left"/>
      <w:pPr>
        <w:tabs>
          <w:tab w:val="num" w:pos="4370"/>
        </w:tabs>
        <w:ind w:left="4370" w:hanging="360"/>
      </w:pPr>
      <w:rPr>
        <w:rFonts w:ascii="Wingdings" w:hAnsi="Wingdings" w:hint="default"/>
      </w:rPr>
    </w:lvl>
    <w:lvl w:ilvl="6" w:tplc="04190001" w:tentative="1">
      <w:start w:val="1"/>
      <w:numFmt w:val="bullet"/>
      <w:lvlText w:val=""/>
      <w:lvlJc w:val="left"/>
      <w:pPr>
        <w:tabs>
          <w:tab w:val="num" w:pos="5090"/>
        </w:tabs>
        <w:ind w:left="5090" w:hanging="360"/>
      </w:pPr>
      <w:rPr>
        <w:rFonts w:ascii="Symbol" w:hAnsi="Symbol" w:hint="default"/>
      </w:rPr>
    </w:lvl>
    <w:lvl w:ilvl="7" w:tplc="04190003" w:tentative="1">
      <w:start w:val="1"/>
      <w:numFmt w:val="bullet"/>
      <w:lvlText w:val="o"/>
      <w:lvlJc w:val="left"/>
      <w:pPr>
        <w:tabs>
          <w:tab w:val="num" w:pos="5810"/>
        </w:tabs>
        <w:ind w:left="5810" w:hanging="360"/>
      </w:pPr>
      <w:rPr>
        <w:rFonts w:ascii="Courier New" w:hAnsi="Courier New" w:cs="Courier New" w:hint="default"/>
      </w:rPr>
    </w:lvl>
    <w:lvl w:ilvl="8" w:tplc="04190005" w:tentative="1">
      <w:start w:val="1"/>
      <w:numFmt w:val="bullet"/>
      <w:lvlText w:val=""/>
      <w:lvlJc w:val="left"/>
      <w:pPr>
        <w:tabs>
          <w:tab w:val="num" w:pos="6530"/>
        </w:tabs>
        <w:ind w:left="6530" w:hanging="360"/>
      </w:pPr>
      <w:rPr>
        <w:rFonts w:ascii="Wingdings" w:hAnsi="Wingdings" w:hint="default"/>
      </w:rPr>
    </w:lvl>
  </w:abstractNum>
  <w:abstractNum w:abstractNumId="29" w15:restartNumberingAfterBreak="0">
    <w:nsid w:val="5F2C6DA1"/>
    <w:multiLevelType w:val="hybridMultilevel"/>
    <w:tmpl w:val="9D0442AE"/>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0" w15:restartNumberingAfterBreak="0">
    <w:nsid w:val="5F7C5318"/>
    <w:multiLevelType w:val="multilevel"/>
    <w:tmpl w:val="5ECC2518"/>
    <w:lvl w:ilvl="0">
      <w:start w:val="1"/>
      <w:numFmt w:val="bullet"/>
      <w:lvlText w:val=""/>
      <w:lvlJc w:val="left"/>
      <w:pPr>
        <w:tabs>
          <w:tab w:val="num" w:pos="1800"/>
        </w:tabs>
        <w:ind w:left="1800" w:hanging="360"/>
      </w:pPr>
      <w:rPr>
        <w:rFonts w:ascii="Symbol" w:hAnsi="Symbol" w:hint="default"/>
        <w:color w:val="auto"/>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31" w15:restartNumberingAfterBreak="0">
    <w:nsid w:val="627B63FE"/>
    <w:multiLevelType w:val="hybridMultilevel"/>
    <w:tmpl w:val="1CA4379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63AC06C6"/>
    <w:multiLevelType w:val="hybridMultilevel"/>
    <w:tmpl w:val="22CE89F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3" w15:restartNumberingAfterBreak="0">
    <w:nsid w:val="63DB20D3"/>
    <w:multiLevelType w:val="hybridMultilevel"/>
    <w:tmpl w:val="ECEA7F4E"/>
    <w:lvl w:ilvl="0" w:tplc="540A5838">
      <w:start w:val="5"/>
      <w:numFmt w:val="upperRoman"/>
      <w:lvlText w:val="%1."/>
      <w:lvlJc w:val="left"/>
      <w:pPr>
        <w:ind w:left="1468" w:hanging="900"/>
      </w:pPr>
      <w:rPr>
        <w:rFonts w:hint="default"/>
        <w:i w:val="0"/>
        <w:sz w:val="2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4" w15:restartNumberingAfterBreak="0">
    <w:nsid w:val="67684F59"/>
    <w:multiLevelType w:val="hybridMultilevel"/>
    <w:tmpl w:val="71822C5C"/>
    <w:lvl w:ilvl="0" w:tplc="D196142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15:restartNumberingAfterBreak="0">
    <w:nsid w:val="6ACA266D"/>
    <w:multiLevelType w:val="hybridMultilevel"/>
    <w:tmpl w:val="AC1C4E90"/>
    <w:lvl w:ilvl="0" w:tplc="99AAAE08">
      <w:start w:val="1"/>
      <w:numFmt w:val="bullet"/>
      <w:lvlText w:val=""/>
      <w:lvlJc w:val="left"/>
      <w:pPr>
        <w:tabs>
          <w:tab w:val="num" w:pos="1826"/>
        </w:tabs>
        <w:ind w:left="1826"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6" w15:restartNumberingAfterBreak="0">
    <w:nsid w:val="711216AC"/>
    <w:multiLevelType w:val="hybridMultilevel"/>
    <w:tmpl w:val="89282B8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7" w15:restartNumberingAfterBreak="0">
    <w:nsid w:val="741A5810"/>
    <w:multiLevelType w:val="hybridMultilevel"/>
    <w:tmpl w:val="AE52276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8" w15:restartNumberingAfterBreak="0">
    <w:nsid w:val="79227064"/>
    <w:multiLevelType w:val="hybridMultilevel"/>
    <w:tmpl w:val="196CAA5E"/>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9" w15:restartNumberingAfterBreak="0">
    <w:nsid w:val="7ED92B32"/>
    <w:multiLevelType w:val="multilevel"/>
    <w:tmpl w:val="E83843A6"/>
    <w:lvl w:ilvl="0">
      <w:start w:val="1"/>
      <w:numFmt w:val="upperRoman"/>
      <w:lvlText w:val="%1."/>
      <w:lvlJc w:val="left"/>
      <w:pPr>
        <w:ind w:left="1080" w:hanging="720"/>
      </w:pPr>
      <w:rPr>
        <w:rFonts w:hint="default"/>
      </w:rPr>
    </w:lvl>
    <w:lvl w:ilvl="1">
      <w:start w:val="7"/>
      <w:numFmt w:val="decimal"/>
      <w:isLgl/>
      <w:lvlText w:val="%1.%2."/>
      <w:lvlJc w:val="left"/>
      <w:pPr>
        <w:ind w:left="1288" w:hanging="720"/>
      </w:pPr>
      <w:rPr>
        <w:rFonts w:ascii="Times New Roman" w:hAnsi="Times New Roman" w:hint="default"/>
        <w:b/>
      </w:rPr>
    </w:lvl>
    <w:lvl w:ilvl="2">
      <w:start w:val="1"/>
      <w:numFmt w:val="decimal"/>
      <w:isLgl/>
      <w:lvlText w:val="%1.%2.%3."/>
      <w:lvlJc w:val="left"/>
      <w:pPr>
        <w:ind w:left="1540" w:hanging="720"/>
      </w:pPr>
      <w:rPr>
        <w:rFonts w:ascii="Times New Roman" w:hAnsi="Times New Roman" w:hint="default"/>
      </w:rPr>
    </w:lvl>
    <w:lvl w:ilvl="3">
      <w:start w:val="1"/>
      <w:numFmt w:val="decimal"/>
      <w:isLgl/>
      <w:lvlText w:val="%1.%2.%3.%4."/>
      <w:lvlJc w:val="left"/>
      <w:pPr>
        <w:ind w:left="2130" w:hanging="1080"/>
      </w:pPr>
      <w:rPr>
        <w:rFonts w:ascii="Times New Roman" w:hAnsi="Times New Roman" w:hint="default"/>
      </w:rPr>
    </w:lvl>
    <w:lvl w:ilvl="4">
      <w:start w:val="1"/>
      <w:numFmt w:val="decimal"/>
      <w:isLgl/>
      <w:lvlText w:val="%1.%2.%3.%4.%5."/>
      <w:lvlJc w:val="left"/>
      <w:pPr>
        <w:ind w:left="2360" w:hanging="1080"/>
      </w:pPr>
      <w:rPr>
        <w:rFonts w:ascii="Times New Roman" w:hAnsi="Times New Roman" w:hint="default"/>
      </w:rPr>
    </w:lvl>
    <w:lvl w:ilvl="5">
      <w:start w:val="1"/>
      <w:numFmt w:val="decimal"/>
      <w:isLgl/>
      <w:lvlText w:val="%1.%2.%3.%4.%5.%6."/>
      <w:lvlJc w:val="left"/>
      <w:pPr>
        <w:ind w:left="2950" w:hanging="1440"/>
      </w:pPr>
      <w:rPr>
        <w:rFonts w:ascii="Times New Roman" w:hAnsi="Times New Roman" w:hint="default"/>
      </w:rPr>
    </w:lvl>
    <w:lvl w:ilvl="6">
      <w:start w:val="1"/>
      <w:numFmt w:val="decimal"/>
      <w:isLgl/>
      <w:lvlText w:val="%1.%2.%3.%4.%5.%6.%7."/>
      <w:lvlJc w:val="left"/>
      <w:pPr>
        <w:ind w:left="3180" w:hanging="1440"/>
      </w:pPr>
      <w:rPr>
        <w:rFonts w:ascii="Times New Roman" w:hAnsi="Times New Roman" w:hint="default"/>
      </w:rPr>
    </w:lvl>
    <w:lvl w:ilvl="7">
      <w:start w:val="1"/>
      <w:numFmt w:val="decimal"/>
      <w:isLgl/>
      <w:lvlText w:val="%1.%2.%3.%4.%5.%6.%7.%8."/>
      <w:lvlJc w:val="left"/>
      <w:pPr>
        <w:ind w:left="3770" w:hanging="1800"/>
      </w:pPr>
      <w:rPr>
        <w:rFonts w:ascii="Times New Roman" w:hAnsi="Times New Roman" w:hint="default"/>
      </w:rPr>
    </w:lvl>
    <w:lvl w:ilvl="8">
      <w:start w:val="1"/>
      <w:numFmt w:val="decimal"/>
      <w:isLgl/>
      <w:lvlText w:val="%1.%2.%3.%4.%5.%6.%7.%8.%9."/>
      <w:lvlJc w:val="left"/>
      <w:pPr>
        <w:ind w:left="4000" w:hanging="1800"/>
      </w:pPr>
      <w:rPr>
        <w:rFonts w:ascii="Times New Roman" w:hAnsi="Times New Roman" w:hint="default"/>
      </w:rPr>
    </w:lvl>
  </w:abstractNum>
  <w:num w:numId="1">
    <w:abstractNumId w:val="23"/>
  </w:num>
  <w:num w:numId="2">
    <w:abstractNumId w:val="1"/>
    <w:lvlOverride w:ilvl="0">
      <w:lvl w:ilvl="0">
        <w:start w:val="1"/>
        <w:numFmt w:val="bullet"/>
        <w:lvlText w:val=""/>
        <w:legacy w:legacy="1" w:legacySpace="0" w:legacyIndent="283"/>
        <w:lvlJc w:val="left"/>
        <w:pPr>
          <w:ind w:left="567" w:hanging="283"/>
        </w:pPr>
        <w:rPr>
          <w:rFonts w:ascii="Wingdings" w:hAnsi="Wingdings" w:hint="default"/>
          <w:b/>
          <w:i w:val="0"/>
          <w:sz w:val="16"/>
          <w:u w:val="none"/>
        </w:rPr>
      </w:lvl>
    </w:lvlOverride>
  </w:num>
  <w:num w:numId="3">
    <w:abstractNumId w:val="10"/>
  </w:num>
  <w:num w:numId="4">
    <w:abstractNumId w:val="7"/>
  </w:num>
  <w:num w:numId="5">
    <w:abstractNumId w:val="20"/>
  </w:num>
  <w:num w:numId="6">
    <w:abstractNumId w:val="17"/>
  </w:num>
  <w:num w:numId="7">
    <w:abstractNumId w:val="5"/>
  </w:num>
  <w:num w:numId="8">
    <w:abstractNumId w:val="13"/>
  </w:num>
  <w:num w:numId="9">
    <w:abstractNumId w:val="22"/>
  </w:num>
  <w:num w:numId="10">
    <w:abstractNumId w:val="37"/>
  </w:num>
  <w:num w:numId="11">
    <w:abstractNumId w:val="6"/>
  </w:num>
  <w:num w:numId="12">
    <w:abstractNumId w:val="30"/>
  </w:num>
  <w:num w:numId="13">
    <w:abstractNumId w:val="14"/>
  </w:num>
  <w:num w:numId="14">
    <w:abstractNumId w:val="2"/>
  </w:num>
  <w:num w:numId="15">
    <w:abstractNumId w:val="8"/>
  </w:num>
  <w:num w:numId="16">
    <w:abstractNumId w:val="28"/>
  </w:num>
  <w:num w:numId="17">
    <w:abstractNumId w:val="36"/>
  </w:num>
  <w:num w:numId="18">
    <w:abstractNumId w:val="21"/>
  </w:num>
  <w:num w:numId="19">
    <w:abstractNumId w:val="31"/>
  </w:num>
  <w:num w:numId="20">
    <w:abstractNumId w:val="38"/>
  </w:num>
  <w:num w:numId="21">
    <w:abstractNumId w:val="35"/>
  </w:num>
  <w:num w:numId="22">
    <w:abstractNumId w:val="33"/>
  </w:num>
  <w:num w:numId="23">
    <w:abstractNumId w:val="24"/>
  </w:num>
  <w:num w:numId="24">
    <w:abstractNumId w:val="0"/>
  </w:num>
  <w:num w:numId="25">
    <w:abstractNumId w:val="9"/>
  </w:num>
  <w:num w:numId="26">
    <w:abstractNumId w:val="1"/>
    <w:lvlOverride w:ilvl="0">
      <w:lvl w:ilvl="0">
        <w:start w:val="1"/>
        <w:numFmt w:val="bullet"/>
        <w:lvlText w:val=""/>
        <w:legacy w:legacy="1" w:legacySpace="0" w:legacyIndent="360"/>
        <w:lvlJc w:val="left"/>
        <w:pPr>
          <w:ind w:left="927" w:hanging="360"/>
        </w:pPr>
        <w:rPr>
          <w:rFonts w:ascii="Symbol" w:hAnsi="Symbol" w:hint="default"/>
        </w:rPr>
      </w:lvl>
    </w:lvlOverride>
  </w:num>
  <w:num w:numId="27">
    <w:abstractNumId w:val="26"/>
  </w:num>
  <w:num w:numId="28">
    <w:abstractNumId w:val="1"/>
    <w:lvlOverride w:ilvl="0">
      <w:lvl w:ilvl="0">
        <w:start w:val="1"/>
        <w:numFmt w:val="bullet"/>
        <w:lvlText w:val=""/>
        <w:legacy w:legacy="1" w:legacySpace="0" w:legacyIndent="283"/>
        <w:lvlJc w:val="left"/>
        <w:pPr>
          <w:ind w:left="992" w:hanging="283"/>
        </w:pPr>
        <w:rPr>
          <w:rFonts w:ascii="Symbol" w:hAnsi="Symbol" w:hint="default"/>
        </w:rPr>
      </w:lvl>
    </w:lvlOverride>
  </w:num>
  <w:num w:numId="29">
    <w:abstractNumId w:val="27"/>
  </w:num>
  <w:num w:numId="30">
    <w:abstractNumId w:val="25"/>
  </w:num>
  <w:num w:numId="31">
    <w:abstractNumId w:val="12"/>
  </w:num>
  <w:num w:numId="32">
    <w:abstractNumId w:val="19"/>
  </w:num>
  <w:num w:numId="33">
    <w:abstractNumId w:val="16"/>
  </w:num>
  <w:num w:numId="34">
    <w:abstractNumId w:val="39"/>
  </w:num>
  <w:num w:numId="35">
    <w:abstractNumId w:val="3"/>
  </w:num>
  <w:num w:numId="36">
    <w:abstractNumId w:val="34"/>
  </w:num>
  <w:num w:numId="37">
    <w:abstractNumId w:val="11"/>
  </w:num>
  <w:num w:numId="38">
    <w:abstractNumId w:val="15"/>
  </w:num>
  <w:num w:numId="39">
    <w:abstractNumId w:val="18"/>
  </w:num>
  <w:num w:numId="40">
    <w:abstractNumId w:val="4"/>
  </w:num>
  <w:num w:numId="41">
    <w:abstractNumId w:val="29"/>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03C"/>
    <w:rsid w:val="00032290"/>
    <w:rsid w:val="000330D4"/>
    <w:rsid w:val="00033B5D"/>
    <w:rsid w:val="00050A26"/>
    <w:rsid w:val="00054A2A"/>
    <w:rsid w:val="00074A40"/>
    <w:rsid w:val="00080154"/>
    <w:rsid w:val="0008152B"/>
    <w:rsid w:val="000877D5"/>
    <w:rsid w:val="00096220"/>
    <w:rsid w:val="000C21D1"/>
    <w:rsid w:val="000E7E94"/>
    <w:rsid w:val="000F3A52"/>
    <w:rsid w:val="0012499F"/>
    <w:rsid w:val="00130E3F"/>
    <w:rsid w:val="0013512C"/>
    <w:rsid w:val="00135D44"/>
    <w:rsid w:val="0014396A"/>
    <w:rsid w:val="0014665D"/>
    <w:rsid w:val="00146723"/>
    <w:rsid w:val="0015469C"/>
    <w:rsid w:val="001573A4"/>
    <w:rsid w:val="001628A2"/>
    <w:rsid w:val="00162A78"/>
    <w:rsid w:val="00166445"/>
    <w:rsid w:val="00182740"/>
    <w:rsid w:val="0018357B"/>
    <w:rsid w:val="00191C35"/>
    <w:rsid w:val="001C49E0"/>
    <w:rsid w:val="001D2626"/>
    <w:rsid w:val="001E16A0"/>
    <w:rsid w:val="001F10D1"/>
    <w:rsid w:val="001F2359"/>
    <w:rsid w:val="001F258D"/>
    <w:rsid w:val="001F4FE2"/>
    <w:rsid w:val="00205641"/>
    <w:rsid w:val="00214D9A"/>
    <w:rsid w:val="0022418D"/>
    <w:rsid w:val="00232D5A"/>
    <w:rsid w:val="00234421"/>
    <w:rsid w:val="00237E56"/>
    <w:rsid w:val="002409C5"/>
    <w:rsid w:val="002600CC"/>
    <w:rsid w:val="00274F1C"/>
    <w:rsid w:val="0029747E"/>
    <w:rsid w:val="002C1438"/>
    <w:rsid w:val="002C58C1"/>
    <w:rsid w:val="002C6BB6"/>
    <w:rsid w:val="002D5A53"/>
    <w:rsid w:val="002D7E2A"/>
    <w:rsid w:val="002E3987"/>
    <w:rsid w:val="002E5AD8"/>
    <w:rsid w:val="00304C1F"/>
    <w:rsid w:val="00312599"/>
    <w:rsid w:val="00312A5E"/>
    <w:rsid w:val="003152F6"/>
    <w:rsid w:val="00316786"/>
    <w:rsid w:val="00335974"/>
    <w:rsid w:val="0034012C"/>
    <w:rsid w:val="00342C10"/>
    <w:rsid w:val="00346658"/>
    <w:rsid w:val="003606B2"/>
    <w:rsid w:val="00367830"/>
    <w:rsid w:val="00373757"/>
    <w:rsid w:val="00380FE5"/>
    <w:rsid w:val="00382563"/>
    <w:rsid w:val="00382C41"/>
    <w:rsid w:val="003838D6"/>
    <w:rsid w:val="0038770D"/>
    <w:rsid w:val="003A0756"/>
    <w:rsid w:val="003B0175"/>
    <w:rsid w:val="003D1F48"/>
    <w:rsid w:val="003D21D1"/>
    <w:rsid w:val="003E3587"/>
    <w:rsid w:val="003F4BE1"/>
    <w:rsid w:val="00402B83"/>
    <w:rsid w:val="004103A2"/>
    <w:rsid w:val="00413CED"/>
    <w:rsid w:val="00421744"/>
    <w:rsid w:val="004558F0"/>
    <w:rsid w:val="004610D0"/>
    <w:rsid w:val="004646AF"/>
    <w:rsid w:val="004652A2"/>
    <w:rsid w:val="004727B1"/>
    <w:rsid w:val="00480B48"/>
    <w:rsid w:val="00491186"/>
    <w:rsid w:val="00496935"/>
    <w:rsid w:val="004A1F85"/>
    <w:rsid w:val="004A28D2"/>
    <w:rsid w:val="004A36B1"/>
    <w:rsid w:val="004A60C1"/>
    <w:rsid w:val="004B3150"/>
    <w:rsid w:val="004E29B1"/>
    <w:rsid w:val="004E50B9"/>
    <w:rsid w:val="004F0937"/>
    <w:rsid w:val="00507024"/>
    <w:rsid w:val="005102B1"/>
    <w:rsid w:val="005135A3"/>
    <w:rsid w:val="0052203F"/>
    <w:rsid w:val="00526FBD"/>
    <w:rsid w:val="005324C4"/>
    <w:rsid w:val="0053477D"/>
    <w:rsid w:val="0054385A"/>
    <w:rsid w:val="00553FBE"/>
    <w:rsid w:val="005613C0"/>
    <w:rsid w:val="0056526D"/>
    <w:rsid w:val="00566F49"/>
    <w:rsid w:val="00577B19"/>
    <w:rsid w:val="005840A5"/>
    <w:rsid w:val="005A4161"/>
    <w:rsid w:val="005A4C16"/>
    <w:rsid w:val="005A60F3"/>
    <w:rsid w:val="005B2832"/>
    <w:rsid w:val="005B662B"/>
    <w:rsid w:val="005C4B8D"/>
    <w:rsid w:val="005C6AFA"/>
    <w:rsid w:val="005D019C"/>
    <w:rsid w:val="005E6A4D"/>
    <w:rsid w:val="005F638D"/>
    <w:rsid w:val="00607603"/>
    <w:rsid w:val="006132EE"/>
    <w:rsid w:val="0062623B"/>
    <w:rsid w:val="0063631A"/>
    <w:rsid w:val="00637F5C"/>
    <w:rsid w:val="0065221F"/>
    <w:rsid w:val="00666FCA"/>
    <w:rsid w:val="00672EA2"/>
    <w:rsid w:val="006D349C"/>
    <w:rsid w:val="006D48F7"/>
    <w:rsid w:val="006D5AA1"/>
    <w:rsid w:val="006F27D2"/>
    <w:rsid w:val="00702BF7"/>
    <w:rsid w:val="00715EB4"/>
    <w:rsid w:val="00724772"/>
    <w:rsid w:val="00735108"/>
    <w:rsid w:val="00745EF2"/>
    <w:rsid w:val="00746F44"/>
    <w:rsid w:val="00751181"/>
    <w:rsid w:val="00771BD4"/>
    <w:rsid w:val="00797425"/>
    <w:rsid w:val="007C11B4"/>
    <w:rsid w:val="007C3272"/>
    <w:rsid w:val="007D5492"/>
    <w:rsid w:val="0080771A"/>
    <w:rsid w:val="0081219F"/>
    <w:rsid w:val="008145C6"/>
    <w:rsid w:val="0082502F"/>
    <w:rsid w:val="00826725"/>
    <w:rsid w:val="00833B9C"/>
    <w:rsid w:val="008344B2"/>
    <w:rsid w:val="0084305E"/>
    <w:rsid w:val="008454D3"/>
    <w:rsid w:val="00857D52"/>
    <w:rsid w:val="00871EAD"/>
    <w:rsid w:val="008812AE"/>
    <w:rsid w:val="00890D8B"/>
    <w:rsid w:val="008A119A"/>
    <w:rsid w:val="00937B26"/>
    <w:rsid w:val="00952D71"/>
    <w:rsid w:val="0095472C"/>
    <w:rsid w:val="009627BD"/>
    <w:rsid w:val="00981CF3"/>
    <w:rsid w:val="009926D5"/>
    <w:rsid w:val="00993185"/>
    <w:rsid w:val="009A5E10"/>
    <w:rsid w:val="009A7378"/>
    <w:rsid w:val="009B06AB"/>
    <w:rsid w:val="009B3260"/>
    <w:rsid w:val="009B4C7C"/>
    <w:rsid w:val="009B7E2C"/>
    <w:rsid w:val="009D2074"/>
    <w:rsid w:val="009E592A"/>
    <w:rsid w:val="009E7630"/>
    <w:rsid w:val="009F22C1"/>
    <w:rsid w:val="009F2801"/>
    <w:rsid w:val="009F3571"/>
    <w:rsid w:val="009F38DF"/>
    <w:rsid w:val="00A1514D"/>
    <w:rsid w:val="00A17870"/>
    <w:rsid w:val="00A274B5"/>
    <w:rsid w:val="00A6178D"/>
    <w:rsid w:val="00A63117"/>
    <w:rsid w:val="00A6359B"/>
    <w:rsid w:val="00A75561"/>
    <w:rsid w:val="00A75FE1"/>
    <w:rsid w:val="00A76698"/>
    <w:rsid w:val="00A77AEC"/>
    <w:rsid w:val="00A82B69"/>
    <w:rsid w:val="00A86F91"/>
    <w:rsid w:val="00A97125"/>
    <w:rsid w:val="00AB22E2"/>
    <w:rsid w:val="00AC4C05"/>
    <w:rsid w:val="00AC7EFD"/>
    <w:rsid w:val="00AD1D97"/>
    <w:rsid w:val="00AD2E2C"/>
    <w:rsid w:val="00AD6DAD"/>
    <w:rsid w:val="00AE0962"/>
    <w:rsid w:val="00B10B81"/>
    <w:rsid w:val="00B15870"/>
    <w:rsid w:val="00B22952"/>
    <w:rsid w:val="00B27BEF"/>
    <w:rsid w:val="00B33D3D"/>
    <w:rsid w:val="00B35239"/>
    <w:rsid w:val="00B4070E"/>
    <w:rsid w:val="00B50F7B"/>
    <w:rsid w:val="00B72A90"/>
    <w:rsid w:val="00B746BC"/>
    <w:rsid w:val="00B77E05"/>
    <w:rsid w:val="00B94D73"/>
    <w:rsid w:val="00B96473"/>
    <w:rsid w:val="00B97561"/>
    <w:rsid w:val="00BC3261"/>
    <w:rsid w:val="00BD1E67"/>
    <w:rsid w:val="00BD20DC"/>
    <w:rsid w:val="00BE2C4A"/>
    <w:rsid w:val="00BE34B1"/>
    <w:rsid w:val="00C0551E"/>
    <w:rsid w:val="00C12361"/>
    <w:rsid w:val="00C259D5"/>
    <w:rsid w:val="00C31007"/>
    <w:rsid w:val="00C3151B"/>
    <w:rsid w:val="00C61CB4"/>
    <w:rsid w:val="00C66FBE"/>
    <w:rsid w:val="00C75E94"/>
    <w:rsid w:val="00C8172E"/>
    <w:rsid w:val="00C8303C"/>
    <w:rsid w:val="00C90D61"/>
    <w:rsid w:val="00C91B96"/>
    <w:rsid w:val="00C91DFF"/>
    <w:rsid w:val="00C945F1"/>
    <w:rsid w:val="00CA0E6F"/>
    <w:rsid w:val="00CA46BE"/>
    <w:rsid w:val="00CB0217"/>
    <w:rsid w:val="00CB6B38"/>
    <w:rsid w:val="00CC032D"/>
    <w:rsid w:val="00CE16D6"/>
    <w:rsid w:val="00CE644A"/>
    <w:rsid w:val="00CF3E1D"/>
    <w:rsid w:val="00D17321"/>
    <w:rsid w:val="00D209FE"/>
    <w:rsid w:val="00D31FBA"/>
    <w:rsid w:val="00D45BCA"/>
    <w:rsid w:val="00D55F84"/>
    <w:rsid w:val="00D56A2D"/>
    <w:rsid w:val="00D60C4B"/>
    <w:rsid w:val="00D6322B"/>
    <w:rsid w:val="00D722E7"/>
    <w:rsid w:val="00D7309A"/>
    <w:rsid w:val="00D8022C"/>
    <w:rsid w:val="00D8693F"/>
    <w:rsid w:val="00D86D99"/>
    <w:rsid w:val="00D90718"/>
    <w:rsid w:val="00DA4C85"/>
    <w:rsid w:val="00DB0A07"/>
    <w:rsid w:val="00DB3F53"/>
    <w:rsid w:val="00DD1F1A"/>
    <w:rsid w:val="00DD450F"/>
    <w:rsid w:val="00DD4F63"/>
    <w:rsid w:val="00DE346F"/>
    <w:rsid w:val="00DE5217"/>
    <w:rsid w:val="00DE53B6"/>
    <w:rsid w:val="00DF08BD"/>
    <w:rsid w:val="00E0059F"/>
    <w:rsid w:val="00E00A39"/>
    <w:rsid w:val="00E210A8"/>
    <w:rsid w:val="00E50CAF"/>
    <w:rsid w:val="00E757AD"/>
    <w:rsid w:val="00E832BC"/>
    <w:rsid w:val="00E9162C"/>
    <w:rsid w:val="00EB15CF"/>
    <w:rsid w:val="00EB1E94"/>
    <w:rsid w:val="00EB38BD"/>
    <w:rsid w:val="00EB54FA"/>
    <w:rsid w:val="00EF3813"/>
    <w:rsid w:val="00EF3862"/>
    <w:rsid w:val="00EF5BE8"/>
    <w:rsid w:val="00EF7E49"/>
    <w:rsid w:val="00F1228B"/>
    <w:rsid w:val="00F20541"/>
    <w:rsid w:val="00F23341"/>
    <w:rsid w:val="00F25C80"/>
    <w:rsid w:val="00F30540"/>
    <w:rsid w:val="00F316FD"/>
    <w:rsid w:val="00F364D5"/>
    <w:rsid w:val="00F46EF9"/>
    <w:rsid w:val="00F53EAC"/>
    <w:rsid w:val="00F55748"/>
    <w:rsid w:val="00F5760E"/>
    <w:rsid w:val="00F664E2"/>
    <w:rsid w:val="00F70448"/>
    <w:rsid w:val="00F72ED5"/>
    <w:rsid w:val="00F90E12"/>
    <w:rsid w:val="00FB4C97"/>
    <w:rsid w:val="00FB7D7D"/>
    <w:rsid w:val="00FE3216"/>
    <w:rsid w:val="00FF62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5CA319-5FC2-45D2-83E2-DC5AE6A6B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9162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uiPriority w:val="99"/>
    <w:rsid w:val="005D019C"/>
    <w:pPr>
      <w:tabs>
        <w:tab w:val="center" w:pos="4153"/>
        <w:tab w:val="right" w:pos="8306"/>
      </w:tabs>
    </w:pPr>
  </w:style>
  <w:style w:type="character" w:customStyle="1" w:styleId="aa">
    <w:name w:val="Верхний колонтитул Знак"/>
    <w:basedOn w:val="a1"/>
    <w:link w:val="a9"/>
    <w:uiPriority w:val="9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minust.cap.ru" TargetMode="External"/><Relationship Id="rId18" Type="http://schemas.openxmlformats.org/officeDocument/2006/relationships/hyperlink" Target="https://www.etp-torgi.ru" TargetMode="External"/><Relationship Id="rId3" Type="http://schemas.openxmlformats.org/officeDocument/2006/relationships/styles" Target="styles.xml"/><Relationship Id="rId21" Type="http://schemas.openxmlformats.org/officeDocument/2006/relationships/hyperlink" Target="http://www.torgi.gov.ru" TargetMode="External"/><Relationship Id="rId7" Type="http://schemas.openxmlformats.org/officeDocument/2006/relationships/endnotes" Target="endnotes.xml"/><Relationship Id="rId12" Type="http://schemas.openxmlformats.org/officeDocument/2006/relationships/hyperlink" Target="http://www.minust.cap.ru" TargetMode="External"/><Relationship Id="rId17" Type="http://schemas.openxmlformats.org/officeDocument/2006/relationships/hyperlink" Target="http://www.torgi.gov.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minust.cap.ru" TargetMode="External"/><Relationship Id="rId20" Type="http://schemas.openxmlformats.org/officeDocument/2006/relationships/hyperlink" Target="http://www.minust.cap.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stender@mos.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minust.cap.ru" TargetMode="External"/><Relationship Id="rId23" Type="http://schemas.openxmlformats.org/officeDocument/2006/relationships/header" Target="header2.xml"/><Relationship Id="rId10" Type="http://schemas.openxmlformats.org/officeDocument/2006/relationships/hyperlink" Target="mailto:mostender@mos.ru" TargetMode="External"/><Relationship Id="rId19" Type="http://schemas.openxmlformats.org/officeDocument/2006/relationships/hyperlink" Target="https://www.etp-torgi.ru" TargetMode="External"/><Relationship Id="rId4" Type="http://schemas.openxmlformats.org/officeDocument/2006/relationships/settings" Target="settings.xml"/><Relationship Id="rId9" Type="http://schemas.openxmlformats.org/officeDocument/2006/relationships/hyperlink" Target="http://www.minust.cap.ru" TargetMode="External"/><Relationship Id="rId14" Type="http://schemas.openxmlformats.org/officeDocument/2006/relationships/hyperlink" Target="http://www.torgi.gov.ru"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64D3AF-CBB3-46A2-AA39-B9ABE606E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25</Pages>
  <Words>11594</Words>
  <Characters>66090</Characters>
  <Application>Microsoft Office Word</Application>
  <DocSecurity>0</DocSecurity>
  <Lines>550</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Гнеденкова Мария</dc:creator>
  <cp:lastModifiedBy>Минюст Чувашии Андреева Ирина</cp:lastModifiedBy>
  <cp:revision>6</cp:revision>
  <cp:lastPrinted>2017-10-03T15:12:00Z</cp:lastPrinted>
  <dcterms:created xsi:type="dcterms:W3CDTF">2017-10-04T05:25:00Z</dcterms:created>
  <dcterms:modified xsi:type="dcterms:W3CDTF">2017-10-04T06:14:00Z</dcterms:modified>
</cp:coreProperties>
</file>