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8C" w:rsidRDefault="001B3A8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3A8C" w:rsidRDefault="001B3A8C">
      <w:pPr>
        <w:pStyle w:val="ConsPlusNormal"/>
        <w:jc w:val="both"/>
        <w:outlineLvl w:val="0"/>
      </w:pPr>
    </w:p>
    <w:p w:rsidR="001B3A8C" w:rsidRDefault="001B3A8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B3A8C" w:rsidRDefault="001B3A8C">
      <w:pPr>
        <w:pStyle w:val="ConsPlusTitle"/>
        <w:jc w:val="center"/>
      </w:pPr>
    </w:p>
    <w:p w:rsidR="001B3A8C" w:rsidRDefault="001B3A8C">
      <w:pPr>
        <w:pStyle w:val="ConsPlusTitle"/>
        <w:jc w:val="center"/>
      </w:pPr>
      <w:r>
        <w:t>ПОСТАНОВЛЕНИЕ</w:t>
      </w:r>
    </w:p>
    <w:p w:rsidR="001B3A8C" w:rsidRDefault="001B3A8C">
      <w:pPr>
        <w:pStyle w:val="ConsPlusTitle"/>
        <w:jc w:val="center"/>
      </w:pPr>
      <w:r>
        <w:t>от 25 декабря 2014 г. N 481</w:t>
      </w:r>
    </w:p>
    <w:p w:rsidR="001B3A8C" w:rsidRDefault="001B3A8C">
      <w:pPr>
        <w:pStyle w:val="ConsPlusTitle"/>
        <w:jc w:val="center"/>
      </w:pPr>
    </w:p>
    <w:p w:rsidR="001B3A8C" w:rsidRDefault="001B3A8C">
      <w:pPr>
        <w:pStyle w:val="ConsPlusTitle"/>
        <w:jc w:val="center"/>
      </w:pPr>
      <w:r>
        <w:t>ОБ УТВЕРЖДЕНИИ ПОРЯДКА ВЫПЛАТЫ КОМПЕНСАЦИИ ПОСТАВЩИКАМ</w:t>
      </w:r>
    </w:p>
    <w:p w:rsidR="001B3A8C" w:rsidRDefault="001B3A8C">
      <w:pPr>
        <w:pStyle w:val="ConsPlusTitle"/>
        <w:jc w:val="center"/>
      </w:pPr>
      <w:r>
        <w:t>СОЦИАЛЬНЫХ УСЛУГ, КОТОРЫЕ ВКЛЮЧЕНЫ В РЕЕСТР ПОСТАВЩИКОВ</w:t>
      </w:r>
    </w:p>
    <w:p w:rsidR="001B3A8C" w:rsidRDefault="001B3A8C">
      <w:pPr>
        <w:pStyle w:val="ConsPlusTitle"/>
        <w:jc w:val="center"/>
      </w:pPr>
      <w:r>
        <w:t>СОЦИАЛЬНЫХ УСЛУГ ЧУВАШСКОЙ РЕСПУБЛИКИ, НО НЕ УЧАСТВУЮТ</w:t>
      </w:r>
    </w:p>
    <w:p w:rsidR="001B3A8C" w:rsidRDefault="001B3A8C">
      <w:pPr>
        <w:pStyle w:val="ConsPlusTitle"/>
        <w:jc w:val="center"/>
      </w:pPr>
      <w:r>
        <w:t>В ВЫПОЛНЕНИИ ГОСУДАРСТВЕННОГО ЗАДАНИЯ (ЗАКАЗА),</w:t>
      </w:r>
    </w:p>
    <w:p w:rsidR="001B3A8C" w:rsidRDefault="001B3A8C">
      <w:pPr>
        <w:pStyle w:val="ConsPlusTitle"/>
        <w:jc w:val="center"/>
      </w:pPr>
      <w:r>
        <w:t>ПРЕДОСТАВИВШИМ ГРАЖДАНАМ СОЦИАЛЬНЫЕ УСЛУГИ, ПРЕДУСМОТРЕННЫЕ</w:t>
      </w:r>
    </w:p>
    <w:p w:rsidR="001B3A8C" w:rsidRDefault="001B3A8C">
      <w:pPr>
        <w:pStyle w:val="ConsPlusTitle"/>
        <w:jc w:val="center"/>
      </w:pPr>
      <w:r>
        <w:t>ИНДИВИДУАЛЬНОЙ ПРОГРАММОЙ ПРЕДОСТАВЛЕНИЯ СОЦИАЛЬНЫХ УСЛУГ</w:t>
      </w:r>
    </w:p>
    <w:p w:rsidR="001B3A8C" w:rsidRDefault="001B3A8C">
      <w:pPr>
        <w:pStyle w:val="ConsPlusNormal"/>
        <w:jc w:val="center"/>
      </w:pPr>
    </w:p>
    <w:p w:rsidR="001B3A8C" w:rsidRDefault="001B3A8C">
      <w:pPr>
        <w:pStyle w:val="ConsPlusNormal"/>
        <w:jc w:val="center"/>
      </w:pPr>
      <w:r>
        <w:t>Список изменяющих документов</w:t>
      </w:r>
    </w:p>
    <w:p w:rsidR="001B3A8C" w:rsidRDefault="001B3A8C">
      <w:pPr>
        <w:pStyle w:val="ConsPlusNormal"/>
        <w:jc w:val="center"/>
      </w:pPr>
      <w:proofErr w:type="gramStart"/>
      <w:r>
        <w:t xml:space="preserve">(в ред. Постановлений Кабинета Министров ЧР от 28.10.2015 </w:t>
      </w:r>
      <w:hyperlink r:id="rId6" w:history="1">
        <w:r>
          <w:rPr>
            <w:color w:val="0000FF"/>
          </w:rPr>
          <w:t>N 386</w:t>
        </w:r>
      </w:hyperlink>
      <w:r>
        <w:t>,</w:t>
      </w:r>
      <w:proofErr w:type="gramEnd"/>
    </w:p>
    <w:p w:rsidR="001B3A8C" w:rsidRDefault="001B3A8C">
      <w:pPr>
        <w:pStyle w:val="ConsPlusNormal"/>
        <w:jc w:val="center"/>
      </w:pPr>
      <w:r>
        <w:t xml:space="preserve">от 24.05.2017 </w:t>
      </w:r>
      <w:hyperlink r:id="rId7" w:history="1">
        <w:r>
          <w:rPr>
            <w:color w:val="0000FF"/>
          </w:rPr>
          <w:t>N 204</w:t>
        </w:r>
      </w:hyperlink>
      <w:r>
        <w:t>)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30</w:t>
        </w:r>
      </w:hyperlink>
      <w:r>
        <w:t xml:space="preserve"> Федерального закона "Об основах социального обслуживания граждан в Российской Федерации" Кабинет Министров Чувашской Республики постановляет:</w:t>
      </w:r>
    </w:p>
    <w:p w:rsidR="001B3A8C" w:rsidRDefault="001B3A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выплаты компенсации поставщикам социальных услуг, которые включены в реестр поставщиков социальных услуг Чувашской Республики, но не участвуют в выполнении государственного задания (заказа), предоставившим гражданам социальные услуги, предусмотренные индивидуальной программой предоставления социальных услуг.</w:t>
      </w:r>
      <w:proofErr w:type="gramEnd"/>
    </w:p>
    <w:p w:rsidR="001B3A8C" w:rsidRDefault="001B3A8C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2015 года.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right"/>
      </w:pPr>
      <w:r>
        <w:t>Председатель Кабинета Министров</w:t>
      </w:r>
    </w:p>
    <w:p w:rsidR="001B3A8C" w:rsidRDefault="001B3A8C">
      <w:pPr>
        <w:pStyle w:val="ConsPlusNormal"/>
        <w:jc w:val="right"/>
      </w:pPr>
      <w:r>
        <w:t>Чувашской Республики</w:t>
      </w:r>
    </w:p>
    <w:p w:rsidR="001B3A8C" w:rsidRDefault="001B3A8C">
      <w:pPr>
        <w:pStyle w:val="ConsPlusNormal"/>
        <w:jc w:val="right"/>
      </w:pPr>
      <w:r>
        <w:t>И.МОТОРИН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right"/>
        <w:outlineLvl w:val="0"/>
      </w:pPr>
      <w:r>
        <w:t>Утвержден</w:t>
      </w:r>
    </w:p>
    <w:p w:rsidR="001B3A8C" w:rsidRDefault="001B3A8C">
      <w:pPr>
        <w:pStyle w:val="ConsPlusNormal"/>
        <w:jc w:val="right"/>
      </w:pPr>
      <w:r>
        <w:t>постановлением</w:t>
      </w:r>
    </w:p>
    <w:p w:rsidR="001B3A8C" w:rsidRDefault="001B3A8C">
      <w:pPr>
        <w:pStyle w:val="ConsPlusNormal"/>
        <w:jc w:val="right"/>
      </w:pPr>
      <w:r>
        <w:t>Кабинета Министров</w:t>
      </w:r>
    </w:p>
    <w:p w:rsidR="001B3A8C" w:rsidRDefault="001B3A8C">
      <w:pPr>
        <w:pStyle w:val="ConsPlusNormal"/>
        <w:jc w:val="right"/>
      </w:pPr>
      <w:r>
        <w:t>Чувашской Республики</w:t>
      </w:r>
    </w:p>
    <w:p w:rsidR="001B3A8C" w:rsidRDefault="001B3A8C">
      <w:pPr>
        <w:pStyle w:val="ConsPlusNormal"/>
        <w:jc w:val="right"/>
      </w:pPr>
      <w:r>
        <w:t>от 25.12.2014 N 481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Title"/>
        <w:jc w:val="center"/>
      </w:pPr>
      <w:bookmarkStart w:id="0" w:name="P35"/>
      <w:bookmarkEnd w:id="0"/>
      <w:r>
        <w:t>ПОРЯДОК</w:t>
      </w:r>
    </w:p>
    <w:p w:rsidR="001B3A8C" w:rsidRDefault="001B3A8C">
      <w:pPr>
        <w:pStyle w:val="ConsPlusTitle"/>
        <w:jc w:val="center"/>
      </w:pPr>
      <w:r>
        <w:t>ВЫПЛАТЫ КОМПЕНСАЦИИ ПОСТАВЩИКАМ СОЦИАЛЬНЫХ УСЛУГ,</w:t>
      </w:r>
    </w:p>
    <w:p w:rsidR="001B3A8C" w:rsidRDefault="001B3A8C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ВКЛЮЧЕНЫ В РЕЕСТР ПОСТАВЩИКОВ СОЦИАЛЬНЫХ УСЛУГ</w:t>
      </w:r>
    </w:p>
    <w:p w:rsidR="001B3A8C" w:rsidRDefault="001B3A8C">
      <w:pPr>
        <w:pStyle w:val="ConsPlusTitle"/>
        <w:jc w:val="center"/>
      </w:pPr>
      <w:r>
        <w:t>ЧУВАШСКОЙ РЕСПУБЛИКИ, НО НЕ УЧАСТВУЮТ В ВЫПОЛНЕНИИ</w:t>
      </w:r>
    </w:p>
    <w:p w:rsidR="001B3A8C" w:rsidRDefault="001B3A8C">
      <w:pPr>
        <w:pStyle w:val="ConsPlusTitle"/>
        <w:jc w:val="center"/>
      </w:pPr>
      <w:r>
        <w:t>ГОСУДАРСТВЕННОГО ЗАДАНИЯ (ЗАКАЗА), ПРЕДОСТАВИВШИМ ГРАЖДАНАМ</w:t>
      </w:r>
    </w:p>
    <w:p w:rsidR="001B3A8C" w:rsidRDefault="001B3A8C">
      <w:pPr>
        <w:pStyle w:val="ConsPlusTitle"/>
        <w:jc w:val="center"/>
      </w:pPr>
      <w:proofErr w:type="gramStart"/>
      <w:r>
        <w:t>СОЦИАЛЬНЫЕ УСЛУГИ, ПРЕДУСМОТРЕННЫЕ ИНДИВИДУАЛЬНОЙ</w:t>
      </w:r>
      <w:proofErr w:type="gramEnd"/>
    </w:p>
    <w:p w:rsidR="001B3A8C" w:rsidRDefault="001B3A8C">
      <w:pPr>
        <w:pStyle w:val="ConsPlusTitle"/>
        <w:jc w:val="center"/>
      </w:pPr>
      <w:r>
        <w:t>ПРОГРАММОЙ ПРЕДОСТАВЛЕНИЯ СОЦИАЛЬНЫХ УСЛУГ</w:t>
      </w:r>
    </w:p>
    <w:p w:rsidR="001B3A8C" w:rsidRDefault="001B3A8C">
      <w:pPr>
        <w:pStyle w:val="ConsPlusNormal"/>
        <w:jc w:val="center"/>
      </w:pPr>
    </w:p>
    <w:p w:rsidR="001B3A8C" w:rsidRDefault="001B3A8C">
      <w:pPr>
        <w:pStyle w:val="ConsPlusNormal"/>
        <w:jc w:val="center"/>
      </w:pPr>
      <w:r>
        <w:t>Список изменяющих документов</w:t>
      </w:r>
    </w:p>
    <w:p w:rsidR="001B3A8C" w:rsidRDefault="001B3A8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204)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center"/>
        <w:outlineLvl w:val="1"/>
      </w:pPr>
      <w:r>
        <w:t>I. Общие положения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ind w:firstLine="540"/>
        <w:jc w:val="both"/>
      </w:pPr>
      <w:bookmarkStart w:id="1" w:name="P48"/>
      <w:bookmarkEnd w:id="1"/>
      <w:r>
        <w:t xml:space="preserve">1.1. </w:t>
      </w:r>
      <w:proofErr w:type="gramStart"/>
      <w:r>
        <w:t>Настоящий Порядок определяет процедуру и размер выплаты компенсации поставщикам социальных услуг, которые включены в реестр поставщиков социальных услуг Чувашской Республики, но не участвуют в выполнении государственного задания (заказа) (далее также - поставщик услуг), при предоставлении ими гражданам социальных услуг, предусмотренных индивидуальной программой предоставления социальных услуг (далее также соответственно - компенсация, социальная услуга, индивидуальная программа).</w:t>
      </w:r>
      <w:proofErr w:type="gramEnd"/>
    </w:p>
    <w:p w:rsidR="001B3A8C" w:rsidRDefault="001B3A8C">
      <w:pPr>
        <w:pStyle w:val="ConsPlusNormal"/>
        <w:ind w:firstLine="540"/>
        <w:jc w:val="both"/>
      </w:pPr>
      <w:r>
        <w:t>1.2. Компенсация выплачивается следующим поставщикам услуг:</w:t>
      </w:r>
    </w:p>
    <w:p w:rsidR="001B3A8C" w:rsidRDefault="001B3A8C">
      <w:pPr>
        <w:pStyle w:val="ConsPlusNormal"/>
        <w:ind w:firstLine="540"/>
        <w:jc w:val="both"/>
      </w:pPr>
      <w:r>
        <w:t>негосударственным (коммерческим и некоммерческим) организациям социального обслуживания, в том числе социально ориентированным некоммерческим организациям, предоставляющим социальные услуги;</w:t>
      </w:r>
    </w:p>
    <w:p w:rsidR="001B3A8C" w:rsidRDefault="001B3A8C">
      <w:pPr>
        <w:pStyle w:val="ConsPlusNormal"/>
        <w:ind w:firstLine="540"/>
        <w:jc w:val="both"/>
      </w:pPr>
      <w:r>
        <w:t>индивидуальным предпринимателям, осуществляющим социальное обслуживание.</w:t>
      </w:r>
    </w:p>
    <w:p w:rsidR="001B3A8C" w:rsidRDefault="001B3A8C">
      <w:pPr>
        <w:pStyle w:val="ConsPlusNormal"/>
        <w:ind w:firstLine="540"/>
        <w:jc w:val="both"/>
      </w:pPr>
      <w:r>
        <w:t xml:space="preserve">1.3. Главным распорядителем средств республиканского бюджета Чувашской Республики, выделенных на выплату компенсации поставщикам услуг, является Министерство труда и социальной защиты Чувашской Республики (далее - Минтруд Чувашии). Финансирование расходов, связанных с выплатой компенсации, осуществляется в пределах бюджетных ассигнований, предусмотренных в </w:t>
      </w:r>
      <w:hyperlink r:id="rId10" w:history="1">
        <w:r>
          <w:rPr>
            <w:color w:val="0000FF"/>
          </w:rPr>
          <w:t>законе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период, и лимитов бюджетных обязательств, утвержденных Минтруду Чувашии на цель, указанную в </w:t>
      </w:r>
      <w:hyperlink w:anchor="P48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1B3A8C" w:rsidRDefault="001B3A8C">
      <w:pPr>
        <w:pStyle w:val="ConsPlusNormal"/>
        <w:ind w:firstLine="540"/>
        <w:jc w:val="both"/>
      </w:pPr>
      <w:r>
        <w:t>1.4. Минтруд Чувашии обеспечивает результативность, адресность и целевой характер использования компенсации в соответствии с утвержденными бюджетными ассигнованиями и лимитами бюджетных обязательств.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center"/>
        <w:outlineLvl w:val="1"/>
      </w:pPr>
      <w:r>
        <w:t>II. Условия и порядок выплаты компенсации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ind w:firstLine="540"/>
        <w:jc w:val="both"/>
      </w:pPr>
      <w:bookmarkStart w:id="2" w:name="P57"/>
      <w:bookmarkEnd w:id="2"/>
      <w:r>
        <w:t>2.1. Компенсация поставщику услуг выплачивается один раз в квартал на основании соглашения о выплате компенсации, заключаемого между Минтрудом Чувашии и поставщиком услуг по типовой форме, утвержденной Министерством финансов Чувашской Республики (далее соответственно - соглашение, Минфин Чувашии). Поставщик услуг по состоянию на первое число месяца, предшествующего месяцу, в котором планируется заключение соглашения:</w:t>
      </w:r>
    </w:p>
    <w:p w:rsidR="001B3A8C" w:rsidRDefault="001B3A8C">
      <w:pPr>
        <w:pStyle w:val="ConsPlusNormal"/>
        <w:ind w:firstLine="540"/>
        <w:jc w:val="both"/>
      </w:pPr>
      <w:r>
        <w:t>не должен иметь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B3A8C" w:rsidRDefault="001B3A8C">
      <w:pPr>
        <w:pStyle w:val="ConsPlusNormal"/>
        <w:ind w:firstLine="540"/>
        <w:jc w:val="both"/>
      </w:pPr>
      <w:r>
        <w:t xml:space="preserve">не должен иметь просроченную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иную просроченную задолженность перед соответствующим бюджетом бюджетной системы Российской Федерации;</w:t>
      </w:r>
    </w:p>
    <w:p w:rsidR="001B3A8C" w:rsidRDefault="001B3A8C">
      <w:pPr>
        <w:pStyle w:val="ConsPlusNormal"/>
        <w:ind w:firstLine="540"/>
        <w:jc w:val="both"/>
      </w:pPr>
      <w:r>
        <w:t>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1B3A8C" w:rsidRDefault="001B3A8C">
      <w:pPr>
        <w:pStyle w:val="ConsPlusNormal"/>
        <w:ind w:firstLine="540"/>
        <w:jc w:val="both"/>
      </w:pPr>
      <w:proofErr w:type="gramStart"/>
      <w: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1B3A8C" w:rsidRDefault="001B3A8C">
      <w:pPr>
        <w:pStyle w:val="ConsPlusNormal"/>
        <w:ind w:firstLine="540"/>
        <w:jc w:val="both"/>
      </w:pPr>
      <w:r>
        <w:t xml:space="preserve">не должен являться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цель, указанную в </w:t>
      </w:r>
      <w:hyperlink w:anchor="P48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1B3A8C" w:rsidRDefault="001B3A8C">
      <w:pPr>
        <w:pStyle w:val="ConsPlusNormal"/>
        <w:ind w:firstLine="540"/>
        <w:jc w:val="both"/>
      </w:pPr>
      <w:r>
        <w:t>Ответственность за соблюдение установленных требований при заключении соглашения несет поставщик услуг.</w:t>
      </w:r>
    </w:p>
    <w:p w:rsidR="001B3A8C" w:rsidRDefault="001B3A8C">
      <w:pPr>
        <w:pStyle w:val="ConsPlusNormal"/>
        <w:ind w:firstLine="540"/>
        <w:jc w:val="both"/>
      </w:pPr>
      <w:bookmarkStart w:id="3" w:name="P64"/>
      <w:bookmarkEnd w:id="3"/>
      <w:r>
        <w:lastRenderedPageBreak/>
        <w:t>2.2. Для заключения соглашения поставщик услуг до 20-го числа месяца, следующего за кварталом, в котором гражданину были предоставлены социальные услуги, представляет в Минтруд Чувашии следующие документы:</w:t>
      </w:r>
    </w:p>
    <w:p w:rsidR="001B3A8C" w:rsidRDefault="001B3A8C">
      <w:pPr>
        <w:pStyle w:val="ConsPlusNormal"/>
        <w:ind w:firstLine="540"/>
        <w:jc w:val="both"/>
      </w:pPr>
      <w:hyperlink w:anchor="P158" w:history="1">
        <w:r>
          <w:rPr>
            <w:color w:val="0000FF"/>
          </w:rPr>
          <w:t>заявление</w:t>
        </w:r>
      </w:hyperlink>
      <w:r>
        <w:t xml:space="preserve"> о выплате компенсации поставщику услуг (далее - заявление) по форме согласно приложению N 1 к настоящему Порядку;</w:t>
      </w:r>
    </w:p>
    <w:p w:rsidR="001B3A8C" w:rsidRDefault="001B3A8C">
      <w:pPr>
        <w:pStyle w:val="ConsPlusNormal"/>
        <w:ind w:firstLine="540"/>
        <w:jc w:val="both"/>
      </w:pPr>
      <w:r>
        <w:t>документ, подтверждающий полномочия лица на осуществление действий от имени поставщика услуг (в случаях, предусмотренных законодательством Российской Федерации);</w:t>
      </w:r>
    </w:p>
    <w:p w:rsidR="001B3A8C" w:rsidRDefault="001B3A8C">
      <w:pPr>
        <w:pStyle w:val="ConsPlusNormal"/>
        <w:ind w:firstLine="540"/>
        <w:jc w:val="both"/>
      </w:pPr>
      <w:r>
        <w:t>копию документа, удостоверяющего личность поставщика услуг (для индивидуальных предпринимателей);</w:t>
      </w:r>
    </w:p>
    <w:p w:rsidR="001B3A8C" w:rsidRDefault="001B3A8C">
      <w:pPr>
        <w:pStyle w:val="ConsPlusNormal"/>
        <w:ind w:firstLine="540"/>
        <w:jc w:val="both"/>
      </w:pPr>
      <w:hyperlink w:anchor="P274" w:history="1">
        <w:r>
          <w:rPr>
            <w:color w:val="0000FF"/>
          </w:rPr>
          <w:t>отчет</w:t>
        </w:r>
      </w:hyperlink>
      <w:r>
        <w:t xml:space="preserve"> об оказании социальных услуг их получателям в отчетном периоде по форме согласно приложению N 2 к настоящему Порядку;</w:t>
      </w:r>
    </w:p>
    <w:p w:rsidR="001B3A8C" w:rsidRDefault="001B3A8C">
      <w:pPr>
        <w:pStyle w:val="ConsPlusNormal"/>
        <w:ind w:firstLine="540"/>
        <w:jc w:val="both"/>
      </w:pPr>
      <w:r>
        <w:t>перечень социальных услуг, предусмотренных индивидуальной программой, предоставляемых каждому получателю социальных услуг, в произвольной форме;</w:t>
      </w:r>
    </w:p>
    <w:p w:rsidR="001B3A8C" w:rsidRDefault="001B3A8C">
      <w:pPr>
        <w:pStyle w:val="ConsPlusNormal"/>
        <w:ind w:firstLine="540"/>
        <w:jc w:val="both"/>
      </w:pPr>
      <w:r>
        <w:t>копии договоров о предоставлении социальных услуг, заключенных с получателями социальных услуг;</w:t>
      </w:r>
    </w:p>
    <w:p w:rsidR="001B3A8C" w:rsidRDefault="001B3A8C">
      <w:pPr>
        <w:pStyle w:val="ConsPlusNormal"/>
        <w:ind w:firstLine="540"/>
        <w:jc w:val="both"/>
      </w:pPr>
      <w:r>
        <w:t>копии актов сдачи-приемки социальных услуг, подписанных поставщиком услуг и получателем социальных услуг.</w:t>
      </w:r>
    </w:p>
    <w:p w:rsidR="001B3A8C" w:rsidRDefault="001B3A8C">
      <w:pPr>
        <w:pStyle w:val="ConsPlusNormal"/>
        <w:ind w:firstLine="540"/>
        <w:jc w:val="both"/>
      </w:pPr>
      <w:r>
        <w:t>Поставщиком услуг по собственной инициативе могут быть представлены копии индивидуальных программ граждан, получивших у поставщика услуг социальные услуги в отчетном квартале.</w:t>
      </w:r>
    </w:p>
    <w:p w:rsidR="001B3A8C" w:rsidRDefault="001B3A8C">
      <w:pPr>
        <w:pStyle w:val="ConsPlusNormal"/>
        <w:ind w:firstLine="540"/>
        <w:jc w:val="both"/>
      </w:pPr>
      <w:r>
        <w:t>Ответственность за достоверность сведений, содержащихся в представленных документах, несут поставщики услуг. Все копии представленных документов заверяются подписью руководителя организации (индивидуального предпринимателя) - поставщика услуг либо уполномоченного лица и печатью (при наличии).</w:t>
      </w:r>
    </w:p>
    <w:p w:rsidR="001B3A8C" w:rsidRDefault="001B3A8C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Минтруд Чувашии в течение пяти рабочих дней со дня получения от поставщика услуг документов, предусмотренных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настоящего Порядка, проверяет полноту документов и достоверность содержащихся в них сведений, принимает решение о заключении соглашения либо о необходимости представления недостающих документов и (или) уточнения содержащихся в документах сведений и уведомляет о принятом решении поставщика услуг.</w:t>
      </w:r>
      <w:proofErr w:type="gramEnd"/>
    </w:p>
    <w:p w:rsidR="001B3A8C" w:rsidRDefault="001B3A8C">
      <w:pPr>
        <w:pStyle w:val="ConsPlusNormal"/>
        <w:ind w:firstLine="540"/>
        <w:jc w:val="both"/>
      </w:pPr>
      <w:r>
        <w:t>При рассмотрении документов, представленных поставщиком услуг, Минтруд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представлении:</w:t>
      </w:r>
    </w:p>
    <w:p w:rsidR="001B3A8C" w:rsidRDefault="001B3A8C">
      <w:pPr>
        <w:pStyle w:val="ConsPlusNormal"/>
        <w:ind w:firstLine="540"/>
        <w:jc w:val="both"/>
      </w:pPr>
      <w:bookmarkStart w:id="4" w:name="P76"/>
      <w:bookmarkEnd w:id="4"/>
      <w:r>
        <w:t>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месяца, предшествующего месяцу, в котором планируется заключение соглашения;</w:t>
      </w:r>
    </w:p>
    <w:p w:rsidR="001B3A8C" w:rsidRDefault="001B3A8C">
      <w:pPr>
        <w:pStyle w:val="ConsPlusNormal"/>
        <w:ind w:firstLine="540"/>
        <w:jc w:val="both"/>
      </w:pPr>
      <w:r>
        <w:t xml:space="preserve">сведений об отсутствии (наличии)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 по состоянию на первое число месяца, предшествующего месяцу, в котором планируется заключение соглашения;</w:t>
      </w:r>
    </w:p>
    <w:p w:rsidR="001B3A8C" w:rsidRDefault="001B3A8C">
      <w:pPr>
        <w:pStyle w:val="ConsPlusNormal"/>
        <w:ind w:firstLine="540"/>
        <w:jc w:val="both"/>
      </w:pPr>
      <w:r>
        <w:t>справок из налогового органа об отсутствии (наличии) у поставщика услуг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1B3A8C" w:rsidRDefault="001B3A8C">
      <w:pPr>
        <w:pStyle w:val="ConsPlusNormal"/>
        <w:ind w:firstLine="540"/>
        <w:jc w:val="both"/>
      </w:pPr>
      <w:bookmarkStart w:id="5" w:name="P79"/>
      <w:bookmarkEnd w:id="5"/>
      <w:r>
        <w:t xml:space="preserve">сведений о получении поставщиком услуг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цель, указанную в </w:t>
      </w:r>
      <w:hyperlink w:anchor="P48" w:history="1">
        <w:r>
          <w:rPr>
            <w:color w:val="0000FF"/>
          </w:rPr>
          <w:t>пункте 1.1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соглашения.</w:t>
      </w:r>
    </w:p>
    <w:p w:rsidR="001B3A8C" w:rsidRDefault="001B3A8C">
      <w:pPr>
        <w:pStyle w:val="ConsPlusNormal"/>
        <w:ind w:firstLine="540"/>
        <w:jc w:val="both"/>
      </w:pPr>
      <w:r>
        <w:t xml:space="preserve">Поставщик услуг вправе представить указанные в </w:t>
      </w:r>
      <w:hyperlink w:anchor="P76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79" w:history="1">
        <w:r>
          <w:rPr>
            <w:color w:val="0000FF"/>
          </w:rPr>
          <w:t>шестом</w:t>
        </w:r>
      </w:hyperlink>
      <w:r>
        <w:t xml:space="preserve"> настоящего пункта документы по собственной инициативе.</w:t>
      </w:r>
    </w:p>
    <w:p w:rsidR="001B3A8C" w:rsidRDefault="001B3A8C">
      <w:pPr>
        <w:pStyle w:val="ConsPlusNormal"/>
        <w:ind w:firstLine="540"/>
        <w:jc w:val="both"/>
      </w:pPr>
      <w:bookmarkStart w:id="6" w:name="P81"/>
      <w:bookmarkEnd w:id="6"/>
      <w:r>
        <w:lastRenderedPageBreak/>
        <w:t xml:space="preserve">2.4. В уведомлении о необходимости представления недостающих документов и (или) уточнения сведений, содержащихся в документах,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настоящего Порядка, Минтрудом Чувашии указываются причины принятия соответствующего решения, перечень недостающих документов и (или) сведений, которые необходимо уточнить.</w:t>
      </w:r>
    </w:p>
    <w:p w:rsidR="001B3A8C" w:rsidRDefault="001B3A8C">
      <w:pPr>
        <w:pStyle w:val="ConsPlusNormal"/>
        <w:ind w:firstLine="540"/>
        <w:jc w:val="both"/>
      </w:pPr>
      <w:bookmarkStart w:id="7" w:name="P82"/>
      <w:bookmarkEnd w:id="7"/>
      <w:r>
        <w:t xml:space="preserve">2.5. Поставщик услуг представляет недостающие документы и (или) уточненные сведения в течение 10 рабочих дней со дня получения уведомления, указанного в </w:t>
      </w:r>
      <w:hyperlink w:anchor="P81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1B3A8C" w:rsidRDefault="001B3A8C">
      <w:pPr>
        <w:pStyle w:val="ConsPlusNormal"/>
        <w:ind w:firstLine="540"/>
        <w:jc w:val="both"/>
      </w:pPr>
      <w:r>
        <w:t>2.6. Минтруд Чувашии в течение пяти рабочих дней со дня поступления недостающих документов и (или) уточненных сведений проверяет их полноту и достоверность, принимает решение о заключении либо об отказе в заключени</w:t>
      </w:r>
      <w:proofErr w:type="gramStart"/>
      <w:r>
        <w:t>и</w:t>
      </w:r>
      <w:proofErr w:type="gramEnd"/>
      <w:r>
        <w:t xml:space="preserve"> соглашения. В случае принятия решения об отказе в заключени</w:t>
      </w:r>
      <w:proofErr w:type="gramStart"/>
      <w:r>
        <w:t>и</w:t>
      </w:r>
      <w:proofErr w:type="gramEnd"/>
      <w:r>
        <w:t xml:space="preserve"> соглашения Минтруд Чувашии уведомляет поставщика услуг в течение пяти рабочих дней со дня принятия указанного решения.</w:t>
      </w:r>
    </w:p>
    <w:p w:rsidR="001B3A8C" w:rsidRDefault="001B3A8C">
      <w:pPr>
        <w:pStyle w:val="ConsPlusNormal"/>
        <w:ind w:firstLine="540"/>
        <w:jc w:val="both"/>
      </w:pPr>
      <w:r>
        <w:t>2.7.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1B3A8C" w:rsidRDefault="001B3A8C">
      <w:pPr>
        <w:pStyle w:val="ConsPlusNormal"/>
        <w:ind w:firstLine="540"/>
        <w:jc w:val="both"/>
      </w:pPr>
      <w:r>
        <w:t xml:space="preserve">несоответствие поставщика услуг требованиям, предусмотренным </w:t>
      </w:r>
      <w:hyperlink w:anchor="P57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1B3A8C" w:rsidRDefault="001B3A8C">
      <w:pPr>
        <w:pStyle w:val="ConsPlusNormal"/>
        <w:ind w:firstLine="540"/>
        <w:jc w:val="both"/>
      </w:pPr>
      <w:r>
        <w:t>предоставление социальных услуг гражданину, не обладающему правом на получение социальных услуг в соответствии с законодательством Российской Федерации и законодательством Чувашской Республики;</w:t>
      </w:r>
    </w:p>
    <w:p w:rsidR="001B3A8C" w:rsidRDefault="001B3A8C">
      <w:pPr>
        <w:pStyle w:val="ConsPlusNormal"/>
        <w:ind w:firstLine="540"/>
        <w:jc w:val="both"/>
      </w:pPr>
      <w:r>
        <w:t>предоставление поставщиком услуг социальных услуг, не предусмотренных индивидуальной программой;</w:t>
      </w:r>
    </w:p>
    <w:p w:rsidR="001B3A8C" w:rsidRDefault="001B3A8C">
      <w:pPr>
        <w:pStyle w:val="ConsPlusNormal"/>
        <w:ind w:firstLine="540"/>
        <w:jc w:val="both"/>
      </w:pPr>
      <w:r>
        <w:t xml:space="preserve">несоответствие представленных поставщиком услуг документов требованиям, определенным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1B3A8C" w:rsidRDefault="001B3A8C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64" w:history="1">
        <w:r>
          <w:rPr>
            <w:color w:val="0000FF"/>
          </w:rPr>
          <w:t>пункте 2.2</w:t>
        </w:r>
      </w:hyperlink>
      <w:r>
        <w:t xml:space="preserve"> настоящего Порядка, либо представление их по истечении сроков, определенных в </w:t>
      </w:r>
      <w:hyperlink w:anchor="P64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82" w:history="1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1B3A8C" w:rsidRDefault="001B3A8C">
      <w:pPr>
        <w:pStyle w:val="ConsPlusNormal"/>
        <w:ind w:firstLine="540"/>
        <w:jc w:val="both"/>
      </w:pPr>
      <w:r>
        <w:t>выявление в представленных документах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органов или организаций, выдавших документ (документы), а также другими способами, не запрещенными законодательством Российской Федерации.</w:t>
      </w:r>
    </w:p>
    <w:p w:rsidR="001B3A8C" w:rsidRDefault="001B3A8C">
      <w:pPr>
        <w:pStyle w:val="ConsPlusNormal"/>
        <w:ind w:firstLine="540"/>
        <w:jc w:val="both"/>
      </w:pPr>
      <w:r>
        <w:t>2.8. Размер компенсации определяется как сумма размеров компенсаций, подлежащих выплате поставщику услуг с учетом всех предоставленных им в отчетном квартале социальных услуг.</w:t>
      </w:r>
    </w:p>
    <w:p w:rsidR="001B3A8C" w:rsidRDefault="001B3A8C">
      <w:pPr>
        <w:pStyle w:val="ConsPlusNormal"/>
        <w:ind w:firstLine="540"/>
        <w:jc w:val="both"/>
      </w:pPr>
      <w:r>
        <w:t>Расчет размера компенсации поставщику услуг на одного гражданина, получившего у него социальные услуги, предусмотренные индивидуальной программой, в отчетном квартале, производится по формуле</w:t>
      </w:r>
    </w:p>
    <w:p w:rsidR="001B3A8C" w:rsidRDefault="001B3A8C">
      <w:pPr>
        <w:pStyle w:val="ConsPlusNormal"/>
        <w:jc w:val="both"/>
      </w:pPr>
    </w:p>
    <w:p w:rsidR="001B3A8C" w:rsidRPr="001B3A8C" w:rsidRDefault="001B3A8C">
      <w:pPr>
        <w:pStyle w:val="ConsPlusNormal"/>
        <w:ind w:firstLine="540"/>
        <w:jc w:val="both"/>
        <w:rPr>
          <w:lang w:val="en-US"/>
        </w:rPr>
      </w:pPr>
      <w:r w:rsidRPr="001B3A8C">
        <w:rPr>
          <w:lang w:val="en-US"/>
        </w:rPr>
        <w:t>R = ((V</w:t>
      </w:r>
      <w:r w:rsidRPr="001B3A8C">
        <w:rPr>
          <w:vertAlign w:val="subscript"/>
          <w:lang w:val="en-US"/>
        </w:rPr>
        <w:t>1</w:t>
      </w:r>
      <w:r w:rsidRPr="001B3A8C">
        <w:rPr>
          <w:lang w:val="en-US"/>
        </w:rPr>
        <w:t xml:space="preserve"> x N</w:t>
      </w:r>
      <w:r w:rsidRPr="001B3A8C">
        <w:rPr>
          <w:vertAlign w:val="subscript"/>
          <w:lang w:val="en-US"/>
        </w:rPr>
        <w:t>1</w:t>
      </w:r>
      <w:r w:rsidRPr="001B3A8C">
        <w:rPr>
          <w:lang w:val="en-US"/>
        </w:rPr>
        <w:t>) + (V</w:t>
      </w:r>
      <w:r w:rsidRPr="001B3A8C">
        <w:rPr>
          <w:vertAlign w:val="subscript"/>
          <w:lang w:val="en-US"/>
        </w:rPr>
        <w:t>2</w:t>
      </w:r>
      <w:r w:rsidRPr="001B3A8C">
        <w:rPr>
          <w:lang w:val="en-US"/>
        </w:rPr>
        <w:t xml:space="preserve"> x N</w:t>
      </w:r>
      <w:r w:rsidRPr="001B3A8C">
        <w:rPr>
          <w:vertAlign w:val="subscript"/>
          <w:lang w:val="en-US"/>
        </w:rPr>
        <w:t>2</w:t>
      </w:r>
      <w:r w:rsidRPr="001B3A8C">
        <w:rPr>
          <w:lang w:val="en-US"/>
        </w:rPr>
        <w:t>) + ... + (</w:t>
      </w:r>
      <w:proofErr w:type="spellStart"/>
      <w:r w:rsidRPr="001B3A8C">
        <w:rPr>
          <w:lang w:val="en-US"/>
        </w:rPr>
        <w:t>V</w:t>
      </w:r>
      <w:r w:rsidRPr="001B3A8C">
        <w:rPr>
          <w:vertAlign w:val="subscript"/>
          <w:lang w:val="en-US"/>
        </w:rPr>
        <w:t>n</w:t>
      </w:r>
      <w:proofErr w:type="spellEnd"/>
      <w:r w:rsidRPr="001B3A8C">
        <w:rPr>
          <w:lang w:val="en-US"/>
        </w:rPr>
        <w:t xml:space="preserve"> x </w:t>
      </w:r>
      <w:proofErr w:type="spellStart"/>
      <w:r w:rsidRPr="001B3A8C">
        <w:rPr>
          <w:lang w:val="en-US"/>
        </w:rPr>
        <w:t>N</w:t>
      </w:r>
      <w:r w:rsidRPr="001B3A8C">
        <w:rPr>
          <w:vertAlign w:val="subscript"/>
          <w:lang w:val="en-US"/>
        </w:rPr>
        <w:t>n</w:t>
      </w:r>
      <w:proofErr w:type="spellEnd"/>
      <w:r w:rsidRPr="001B3A8C">
        <w:rPr>
          <w:lang w:val="en-US"/>
        </w:rPr>
        <w:t>)) - P,</w:t>
      </w:r>
    </w:p>
    <w:p w:rsidR="001B3A8C" w:rsidRPr="001B3A8C" w:rsidRDefault="001B3A8C">
      <w:pPr>
        <w:pStyle w:val="ConsPlusNormal"/>
        <w:jc w:val="both"/>
        <w:rPr>
          <w:lang w:val="en-US"/>
        </w:rPr>
      </w:pPr>
    </w:p>
    <w:p w:rsidR="001B3A8C" w:rsidRDefault="001B3A8C">
      <w:pPr>
        <w:pStyle w:val="ConsPlusNormal"/>
        <w:ind w:firstLine="540"/>
        <w:jc w:val="both"/>
      </w:pPr>
      <w:r>
        <w:t>где:</w:t>
      </w:r>
    </w:p>
    <w:p w:rsidR="001B3A8C" w:rsidRDefault="001B3A8C">
      <w:pPr>
        <w:pStyle w:val="ConsPlusNormal"/>
        <w:ind w:firstLine="540"/>
        <w:jc w:val="both"/>
      </w:pPr>
      <w:r>
        <w:t>R - размер выплаты компенсации поставщику услуг на одного гражданина, рублей;</w:t>
      </w:r>
    </w:p>
    <w:p w:rsidR="001B3A8C" w:rsidRDefault="001B3A8C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1</w:t>
      </w:r>
      <w:r>
        <w:t xml:space="preserve"> - тариф на 1-ю социальную услугу, предусмотренную индивидуальной программой, рублей;</w:t>
      </w:r>
    </w:p>
    <w:p w:rsidR="001B3A8C" w:rsidRDefault="001B3A8C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фактов предоставления 1-й социальной услуги, предусмотренной индивидуальной программой, за отчетный квартал;</w:t>
      </w:r>
    </w:p>
    <w:p w:rsidR="001B3A8C" w:rsidRDefault="001B3A8C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2</w:t>
      </w:r>
      <w:r>
        <w:t xml:space="preserve"> - тариф на 2-ю социальную услугу, предусмотренную индивидуальной программой, рублей;</w:t>
      </w:r>
    </w:p>
    <w:p w:rsidR="001B3A8C" w:rsidRDefault="001B3A8C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количество фактов предоставления 2-й социальной услуги, предусмотренной индивидуальной программой, за отчетный квартал;</w:t>
      </w:r>
    </w:p>
    <w:p w:rsidR="001B3A8C" w:rsidRDefault="001B3A8C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n</w:t>
      </w:r>
      <w:proofErr w:type="spellEnd"/>
      <w:r>
        <w:t xml:space="preserve"> - тариф на n-ю социальную услугу, предусмотренную индивидуальной программой, рублей;</w:t>
      </w:r>
    </w:p>
    <w:p w:rsidR="001B3A8C" w:rsidRDefault="001B3A8C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n</w:t>
      </w:r>
      <w:proofErr w:type="spellEnd"/>
      <w:r>
        <w:t xml:space="preserve"> - количество фактов предоставления n-й социальной услуги, предусмотренной индивидуальной программой, за отчетный квартал;</w:t>
      </w:r>
    </w:p>
    <w:p w:rsidR="001B3A8C" w:rsidRDefault="001B3A8C">
      <w:pPr>
        <w:pStyle w:val="ConsPlusNormal"/>
        <w:ind w:firstLine="540"/>
        <w:jc w:val="both"/>
      </w:pPr>
      <w:r>
        <w:t xml:space="preserve">P - размер платы гражданина за предоставление социальных услуг, предусмотренных </w:t>
      </w:r>
      <w:r>
        <w:lastRenderedPageBreak/>
        <w:t>индивидуальной программой, за отчетный квартал, рублей.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ind w:firstLine="540"/>
        <w:jc w:val="both"/>
      </w:pPr>
      <w:r>
        <w:t>Тарифы на социальные услуги, предоставляемые гражданам, утверждаются Минтрудом Чувашии по согласованию с Минфином Чувашии.</w:t>
      </w:r>
    </w:p>
    <w:p w:rsidR="001B3A8C" w:rsidRDefault="001B3A8C">
      <w:pPr>
        <w:pStyle w:val="ConsPlusNormal"/>
        <w:ind w:firstLine="540"/>
        <w:jc w:val="both"/>
      </w:pPr>
      <w:r>
        <w:t>2.9. Соглашение заключается в течение двух рабочих дней со дня принятия решения о его заключении.</w:t>
      </w:r>
    </w:p>
    <w:p w:rsidR="001B3A8C" w:rsidRDefault="001B3A8C">
      <w:pPr>
        <w:pStyle w:val="ConsPlusNormal"/>
        <w:ind w:firstLine="540"/>
        <w:jc w:val="both"/>
      </w:pPr>
      <w:r>
        <w:t>В соглашении предусматриваются:</w:t>
      </w:r>
    </w:p>
    <w:p w:rsidR="001B3A8C" w:rsidRDefault="001B3A8C">
      <w:pPr>
        <w:pStyle w:val="ConsPlusNormal"/>
        <w:ind w:firstLine="540"/>
        <w:jc w:val="both"/>
      </w:pPr>
      <w:r>
        <w:t>цели, сроки, порядок, размер и условия выплаты компенсации;</w:t>
      </w:r>
    </w:p>
    <w:p w:rsidR="001B3A8C" w:rsidRDefault="001B3A8C">
      <w:pPr>
        <w:pStyle w:val="ConsPlusNormal"/>
        <w:ind w:firstLine="540"/>
        <w:jc w:val="both"/>
      </w:pPr>
      <w:r>
        <w:t>наименование сторон, их адреса и банковские реквизиты;</w:t>
      </w:r>
    </w:p>
    <w:p w:rsidR="001B3A8C" w:rsidRDefault="001B3A8C">
      <w:pPr>
        <w:pStyle w:val="ConsPlusNormal"/>
        <w:ind w:firstLine="540"/>
        <w:jc w:val="both"/>
      </w:pPr>
      <w:r>
        <w:t>права и обязанности сторон;</w:t>
      </w:r>
    </w:p>
    <w:p w:rsidR="001B3A8C" w:rsidRDefault="001B3A8C">
      <w:pPr>
        <w:pStyle w:val="ConsPlusNormal"/>
        <w:ind w:firstLine="540"/>
        <w:jc w:val="both"/>
      </w:pPr>
      <w:r>
        <w:t>перечень документов, представляемых поставщиком услуг для получения компенсации;</w:t>
      </w:r>
    </w:p>
    <w:p w:rsidR="001B3A8C" w:rsidRDefault="001B3A8C">
      <w:pPr>
        <w:pStyle w:val="ConsPlusNormal"/>
        <w:ind w:firstLine="540"/>
        <w:jc w:val="both"/>
      </w:pPr>
      <w:r>
        <w:t>направления расходования компенсации;</w:t>
      </w:r>
    </w:p>
    <w:p w:rsidR="001B3A8C" w:rsidRDefault="001B3A8C">
      <w:pPr>
        <w:pStyle w:val="ConsPlusNormal"/>
        <w:ind w:firstLine="540"/>
        <w:jc w:val="both"/>
      </w:pPr>
      <w:r>
        <w:t>перечень документов, подтверждающих фактически произведенные затраты;</w:t>
      </w:r>
    </w:p>
    <w:p w:rsidR="001B3A8C" w:rsidRDefault="001B3A8C">
      <w:pPr>
        <w:pStyle w:val="ConsPlusNormal"/>
        <w:ind w:firstLine="540"/>
        <w:jc w:val="both"/>
      </w:pPr>
      <w:r>
        <w:t>обязательство поставщика услуг о недопущении образования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B3A8C" w:rsidRDefault="001B3A8C">
      <w:pPr>
        <w:pStyle w:val="ConsPlusNormal"/>
        <w:ind w:firstLine="540"/>
        <w:jc w:val="both"/>
      </w:pPr>
      <w:r>
        <w:t>обязательство поставщика услуг о недопущении образования задолженности по выплате заработной платы работникам;</w:t>
      </w:r>
    </w:p>
    <w:p w:rsidR="001B3A8C" w:rsidRDefault="001B3A8C">
      <w:pPr>
        <w:pStyle w:val="ConsPlusNormal"/>
        <w:ind w:firstLine="540"/>
        <w:jc w:val="both"/>
      </w:pPr>
      <w:r>
        <w:t>положение об обязательной проверке Минтрудом Чувашии и органами государственного финансового контроля соблюдения условий, целей и порядка выплаты компенсации поставщику услуг;</w:t>
      </w:r>
    </w:p>
    <w:p w:rsidR="001B3A8C" w:rsidRDefault="001B3A8C">
      <w:pPr>
        <w:pStyle w:val="ConsPlusNormal"/>
        <w:ind w:firstLine="540"/>
        <w:jc w:val="both"/>
      </w:pPr>
      <w:r>
        <w:t>ответственность поставщика услуг за неисполнение или ненадлежащее исполнение обязательств согласно условиям соглашения;</w:t>
      </w:r>
    </w:p>
    <w:p w:rsidR="001B3A8C" w:rsidRDefault="001B3A8C">
      <w:pPr>
        <w:pStyle w:val="ConsPlusNormal"/>
        <w:ind w:firstLine="540"/>
        <w:jc w:val="both"/>
      </w:pPr>
      <w:r>
        <w:t>согласие поставщика услуг на осуществление Минтрудом Чувашии и органами государственного финансового контроля проверок соблюдения поставщиком услуг условий и целей, установленных соглашением;</w:t>
      </w:r>
    </w:p>
    <w:p w:rsidR="001B3A8C" w:rsidRDefault="001B3A8C">
      <w:pPr>
        <w:pStyle w:val="ConsPlusNormal"/>
        <w:ind w:firstLine="540"/>
        <w:jc w:val="both"/>
      </w:pPr>
      <w:r>
        <w:t>порядок выплаты компенсации;</w:t>
      </w:r>
    </w:p>
    <w:p w:rsidR="001B3A8C" w:rsidRDefault="001B3A8C">
      <w:pPr>
        <w:pStyle w:val="ConsPlusNormal"/>
        <w:ind w:firstLine="540"/>
        <w:jc w:val="both"/>
      </w:pPr>
      <w:r>
        <w:t>порядок и сроки возврата компенсации в случаях выявления Минтрудом Чувашии и органами государственного финансового контроля фактов нарушения целей и условий, установленных при ее выплате, обязательств, предусмотренных соглашением;</w:t>
      </w:r>
    </w:p>
    <w:p w:rsidR="001B3A8C" w:rsidRDefault="001B3A8C">
      <w:pPr>
        <w:pStyle w:val="ConsPlusNormal"/>
        <w:ind w:firstLine="540"/>
        <w:jc w:val="both"/>
      </w:pPr>
      <w:r>
        <w:t>значение показателя результативности использования компенсации;</w:t>
      </w:r>
    </w:p>
    <w:p w:rsidR="001B3A8C" w:rsidRDefault="001B3A8C">
      <w:pPr>
        <w:pStyle w:val="ConsPlusNormal"/>
        <w:ind w:firstLine="540"/>
        <w:jc w:val="both"/>
      </w:pPr>
      <w:r>
        <w:t xml:space="preserve">порядок, сроки и формы представления отчетности об использовании компенсации, о выполнении условий выплаты компенсации, а также о достижении </w:t>
      </w:r>
      <w:proofErr w:type="gramStart"/>
      <w:r>
        <w:t>значений показателей результативности использования компенсации</w:t>
      </w:r>
      <w:proofErr w:type="gramEnd"/>
      <w:r>
        <w:t>;</w:t>
      </w:r>
    </w:p>
    <w:p w:rsidR="001B3A8C" w:rsidRDefault="001B3A8C">
      <w:pPr>
        <w:pStyle w:val="ConsPlusNormal"/>
        <w:ind w:firstLine="540"/>
        <w:jc w:val="both"/>
      </w:pPr>
      <w:r>
        <w:t>иные положения, предусмотренные настоящим Порядком.</w:t>
      </w:r>
    </w:p>
    <w:p w:rsidR="001B3A8C" w:rsidRDefault="001B3A8C">
      <w:pPr>
        <w:pStyle w:val="ConsPlusNormal"/>
        <w:ind w:firstLine="540"/>
        <w:jc w:val="both"/>
      </w:pPr>
      <w:r>
        <w:t>2.10. Показателем результативности использования компенсации является удовлетворенность получателей социальных услуг качеством предоставленных социальных услуг за отчетный квартал, в котором поставщиком услуг предоставлены соответствующие социальные услуги (отсутствие обоснованных жалоб).</w:t>
      </w:r>
    </w:p>
    <w:p w:rsidR="001B3A8C" w:rsidRDefault="001B3A8C">
      <w:pPr>
        <w:pStyle w:val="ConsPlusNormal"/>
        <w:ind w:firstLine="540"/>
        <w:jc w:val="both"/>
      </w:pPr>
      <w:r>
        <w:t>При наличии обоснованной жалобы, поступившей от получателя социальных услуг, полученная компенсация (часть компенсации) подлежит возврату в республиканский бюджет Чувашской Республики в течение 20 рабочих дней со дня установления обоснованности жалобы.</w:t>
      </w:r>
    </w:p>
    <w:p w:rsidR="001B3A8C" w:rsidRDefault="001B3A8C">
      <w:pPr>
        <w:pStyle w:val="ConsPlusNormal"/>
        <w:ind w:firstLine="540"/>
        <w:jc w:val="both"/>
      </w:pPr>
      <w:r>
        <w:t>Объем компенсации, подлежащей возврату в республиканский бюджет Чувашской Республики поставщиком услуг, определяется как объем компенсации, предоставленной поставщику услуг за предоставленные социальные услуги, по которым поступила обоснованная жалоба от получателя социальных услуг.</w:t>
      </w:r>
    </w:p>
    <w:p w:rsidR="001B3A8C" w:rsidRDefault="001B3A8C">
      <w:pPr>
        <w:pStyle w:val="ConsPlusNormal"/>
        <w:ind w:firstLine="540"/>
        <w:jc w:val="both"/>
      </w:pPr>
      <w:r>
        <w:t>2.11. Перечисление компенсации из республиканского бюджета Чувашской Республики осуществляется в течение трех рабочих дней со дня заключения соглашения с лицевого счета получателя средств республиканского бюджета Чувашской Республики - Минтруда Чувашии, открытого в Минфине Чувашии, на расчетный счет поставщика услуг, открытый в кредитной организации.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center"/>
        <w:outlineLvl w:val="1"/>
      </w:pPr>
      <w:r>
        <w:t>III. Представление отчетности об использовании компенсации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ind w:firstLine="540"/>
        <w:jc w:val="both"/>
      </w:pPr>
      <w:r>
        <w:t xml:space="preserve">3.1. Отчет об использовании компенсации и о достижении </w:t>
      </w:r>
      <w:proofErr w:type="gramStart"/>
      <w:r>
        <w:t>значения показателя результативности использования компенсации</w:t>
      </w:r>
      <w:proofErr w:type="gramEnd"/>
      <w:r>
        <w:t xml:space="preserve"> представляется поставщиком услуг в Минтруд Чувашии в порядке, сроки, по форме, которые установлены соглашением.</w:t>
      </w:r>
    </w:p>
    <w:p w:rsidR="001B3A8C" w:rsidRDefault="001B3A8C">
      <w:pPr>
        <w:pStyle w:val="ConsPlusNormal"/>
        <w:ind w:firstLine="540"/>
        <w:jc w:val="both"/>
      </w:pPr>
      <w:r>
        <w:t>3.2. Поставщик услуг несет ответственность за достоверность информации в отчетах и своевременное их представление, а также за целевое и эффективное использование выплаченной ему компенсации.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center"/>
        <w:outlineLvl w:val="1"/>
      </w:pPr>
      <w:r>
        <w:t>IV. Осуществление контроля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ind w:firstLine="540"/>
        <w:jc w:val="both"/>
      </w:pPr>
      <w:r>
        <w:t>4.1.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поставщиком услуг условий, целей и порядка выплаты компенсации.</w:t>
      </w:r>
    </w:p>
    <w:p w:rsidR="001B3A8C" w:rsidRDefault="001B3A8C">
      <w:pPr>
        <w:pStyle w:val="ConsPlusNormal"/>
        <w:ind w:firstLine="540"/>
        <w:jc w:val="both"/>
      </w:pPr>
      <w:r>
        <w:t xml:space="preserve">4.2. </w:t>
      </w:r>
      <w:proofErr w:type="gramStart"/>
      <w:r>
        <w:t>При выявлении фактов нарушения условий выплаты компенсации в целях возмещения затрат поставщиков услуг, связанных с предоставлением социальных услуг, и (или) нецелевого ее использования Минтруд Чувашии в течение пяти рабочих дней со дня установления факта нарушения условий выплаты компенсации и (или) нецелевого ее использования направляет получателю услуг уведомление о возврате в республиканский бюджет Чувашской Республики указанных средств в течение одного месяца</w:t>
      </w:r>
      <w:proofErr w:type="gramEnd"/>
      <w:r>
        <w:t xml:space="preserve"> со дня уведомления.</w:t>
      </w:r>
    </w:p>
    <w:p w:rsidR="001B3A8C" w:rsidRDefault="001B3A8C">
      <w:pPr>
        <w:pStyle w:val="ConsPlusNormal"/>
        <w:ind w:firstLine="540"/>
        <w:jc w:val="both"/>
      </w:pPr>
      <w:r>
        <w:t>В случае если поставщик услуг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right"/>
        <w:outlineLvl w:val="1"/>
      </w:pPr>
      <w:r>
        <w:t>Приложение N 1</w:t>
      </w:r>
    </w:p>
    <w:p w:rsidR="001B3A8C" w:rsidRDefault="001B3A8C">
      <w:pPr>
        <w:pStyle w:val="ConsPlusNormal"/>
        <w:jc w:val="right"/>
      </w:pPr>
      <w:r>
        <w:t>к Порядку выплаты компенсации</w:t>
      </w:r>
    </w:p>
    <w:p w:rsidR="001B3A8C" w:rsidRDefault="001B3A8C">
      <w:pPr>
        <w:pStyle w:val="ConsPlusNormal"/>
        <w:jc w:val="right"/>
      </w:pPr>
      <w:r>
        <w:t>поставщикам социальных услуг,</w:t>
      </w:r>
    </w:p>
    <w:p w:rsidR="001B3A8C" w:rsidRDefault="001B3A8C">
      <w:pPr>
        <w:pStyle w:val="ConsPlusNormal"/>
        <w:jc w:val="right"/>
      </w:pPr>
      <w:proofErr w:type="gramStart"/>
      <w:r>
        <w:t>которые</w:t>
      </w:r>
      <w:proofErr w:type="gramEnd"/>
      <w:r>
        <w:t xml:space="preserve"> включены в реестр</w:t>
      </w:r>
    </w:p>
    <w:p w:rsidR="001B3A8C" w:rsidRDefault="001B3A8C">
      <w:pPr>
        <w:pStyle w:val="ConsPlusNormal"/>
        <w:jc w:val="right"/>
      </w:pPr>
      <w:r>
        <w:t>поставщиков социальных услуг</w:t>
      </w:r>
    </w:p>
    <w:p w:rsidR="001B3A8C" w:rsidRDefault="001B3A8C">
      <w:pPr>
        <w:pStyle w:val="ConsPlusNormal"/>
        <w:jc w:val="right"/>
      </w:pPr>
      <w:r>
        <w:t>Чувашской Республики, но не участвуют</w:t>
      </w:r>
    </w:p>
    <w:p w:rsidR="001B3A8C" w:rsidRDefault="001B3A8C">
      <w:pPr>
        <w:pStyle w:val="ConsPlusNormal"/>
        <w:jc w:val="right"/>
      </w:pPr>
      <w:r>
        <w:t xml:space="preserve">в выполнении </w:t>
      </w:r>
      <w:proofErr w:type="gramStart"/>
      <w:r>
        <w:t>государственного</w:t>
      </w:r>
      <w:proofErr w:type="gramEnd"/>
    </w:p>
    <w:p w:rsidR="001B3A8C" w:rsidRDefault="001B3A8C">
      <w:pPr>
        <w:pStyle w:val="ConsPlusNormal"/>
        <w:jc w:val="right"/>
      </w:pPr>
      <w:r>
        <w:t xml:space="preserve">задания (заказа), </w:t>
      </w:r>
      <w:proofErr w:type="gramStart"/>
      <w:r>
        <w:t>предоставившим</w:t>
      </w:r>
      <w:proofErr w:type="gramEnd"/>
    </w:p>
    <w:p w:rsidR="001B3A8C" w:rsidRDefault="001B3A8C">
      <w:pPr>
        <w:pStyle w:val="ConsPlusNormal"/>
        <w:jc w:val="right"/>
      </w:pPr>
      <w:r>
        <w:t>гражданам социальные услуги,</w:t>
      </w:r>
    </w:p>
    <w:p w:rsidR="001B3A8C" w:rsidRDefault="001B3A8C">
      <w:pPr>
        <w:pStyle w:val="ConsPlusNormal"/>
        <w:jc w:val="right"/>
      </w:pPr>
      <w:r>
        <w:t>предусмотренные индивидуальной</w:t>
      </w:r>
    </w:p>
    <w:p w:rsidR="001B3A8C" w:rsidRDefault="001B3A8C">
      <w:pPr>
        <w:pStyle w:val="ConsPlusNormal"/>
        <w:jc w:val="right"/>
      </w:pPr>
      <w:r>
        <w:t>программой предоставления</w:t>
      </w:r>
    </w:p>
    <w:p w:rsidR="001B3A8C" w:rsidRDefault="001B3A8C">
      <w:pPr>
        <w:pStyle w:val="ConsPlusNormal"/>
        <w:jc w:val="right"/>
      </w:pPr>
      <w:r>
        <w:t>социальных услуг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nformat"/>
        <w:jc w:val="both"/>
      </w:pPr>
      <w:bookmarkStart w:id="8" w:name="P158"/>
      <w:bookmarkEnd w:id="8"/>
      <w:r>
        <w:t xml:space="preserve">                                 ЗАЯВЛЕНИЕ</w:t>
      </w:r>
    </w:p>
    <w:p w:rsidR="001B3A8C" w:rsidRDefault="001B3A8C">
      <w:pPr>
        <w:pStyle w:val="ConsPlusNonformat"/>
        <w:jc w:val="both"/>
      </w:pPr>
      <w:r>
        <w:t xml:space="preserve">                  о выплате поставщику социальных услуг,</w:t>
      </w:r>
    </w:p>
    <w:p w:rsidR="001B3A8C" w:rsidRDefault="001B3A8C">
      <w:pPr>
        <w:pStyle w:val="ConsPlusNonformat"/>
        <w:jc w:val="both"/>
      </w:pPr>
      <w:r>
        <w:t xml:space="preserve">           </w:t>
      </w:r>
      <w:proofErr w:type="gramStart"/>
      <w:r>
        <w:t>который включен в реестр поставщиков социальных услуг</w:t>
      </w:r>
      <w:proofErr w:type="gramEnd"/>
    </w:p>
    <w:p w:rsidR="001B3A8C" w:rsidRDefault="001B3A8C">
      <w:pPr>
        <w:pStyle w:val="ConsPlusNonformat"/>
        <w:jc w:val="both"/>
      </w:pPr>
      <w:r>
        <w:t xml:space="preserve">            Чувашской Республики, но не участвует в выполнении</w:t>
      </w:r>
    </w:p>
    <w:p w:rsidR="001B3A8C" w:rsidRDefault="001B3A8C">
      <w:pPr>
        <w:pStyle w:val="ConsPlusNonformat"/>
        <w:jc w:val="both"/>
      </w:pPr>
      <w:r>
        <w:t xml:space="preserve">         государственного задания (заказа), компенсации стоимости</w:t>
      </w:r>
    </w:p>
    <w:p w:rsidR="001B3A8C" w:rsidRDefault="001B3A8C">
      <w:pPr>
        <w:pStyle w:val="ConsPlusNonformat"/>
        <w:jc w:val="both"/>
      </w:pPr>
      <w:r>
        <w:t xml:space="preserve">        социальных услуг, предоставленных гражданам в соответствии</w:t>
      </w:r>
    </w:p>
    <w:p w:rsidR="001B3A8C" w:rsidRDefault="001B3A8C">
      <w:pPr>
        <w:pStyle w:val="ConsPlusNonformat"/>
        <w:jc w:val="both"/>
      </w:pPr>
      <w:r>
        <w:t xml:space="preserve">       с индивидуальной программой предоставления социальных услуг,</w:t>
      </w:r>
    </w:p>
    <w:p w:rsidR="001B3A8C" w:rsidRDefault="001B3A8C">
      <w:pPr>
        <w:pStyle w:val="ConsPlusNonformat"/>
        <w:jc w:val="both"/>
      </w:pPr>
      <w:r>
        <w:t xml:space="preserve">       ____________________________________________________________</w:t>
      </w:r>
    </w:p>
    <w:p w:rsidR="001B3A8C" w:rsidRDefault="001B3A8C">
      <w:pPr>
        <w:pStyle w:val="ConsPlusNonformat"/>
        <w:jc w:val="both"/>
      </w:pPr>
      <w:r>
        <w:t xml:space="preserve">        </w:t>
      </w:r>
      <w:proofErr w:type="gramStart"/>
      <w:r>
        <w:t>(указывается полное наименование организации (фамилия, имя,</w:t>
      </w:r>
      <w:proofErr w:type="gramEnd"/>
    </w:p>
    <w:p w:rsidR="001B3A8C" w:rsidRDefault="001B3A8C">
      <w:pPr>
        <w:pStyle w:val="ConsPlusNonformat"/>
        <w:jc w:val="both"/>
      </w:pPr>
      <w:r>
        <w:t xml:space="preserve">            отчество (последнее - при наличии) </w:t>
      </w:r>
      <w:proofErr w:type="gramStart"/>
      <w:r>
        <w:t>индивидуального</w:t>
      </w:r>
      <w:proofErr w:type="gramEnd"/>
    </w:p>
    <w:p w:rsidR="001B3A8C" w:rsidRDefault="001B3A8C">
      <w:pPr>
        <w:pStyle w:val="ConsPlusNonformat"/>
        <w:jc w:val="both"/>
      </w:pPr>
      <w:r>
        <w:t xml:space="preserve">              </w:t>
      </w:r>
      <w:proofErr w:type="gramStart"/>
      <w:r>
        <w:t>предпринимателя) - поставщика социальных услуг)</w:t>
      </w:r>
      <w:proofErr w:type="gramEnd"/>
    </w:p>
    <w:p w:rsidR="001B3A8C" w:rsidRDefault="001B3A8C">
      <w:pPr>
        <w:pStyle w:val="ConsPlusNonformat"/>
        <w:jc w:val="both"/>
      </w:pPr>
    </w:p>
    <w:p w:rsidR="001B3A8C" w:rsidRDefault="001B3A8C">
      <w:pPr>
        <w:pStyle w:val="ConsPlusNonformat"/>
        <w:jc w:val="both"/>
      </w:pPr>
      <w:r>
        <w:t xml:space="preserve">    Прошу   выплатить   в   соответствии  с 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 выплаты  компенсации</w:t>
      </w:r>
    </w:p>
    <w:p w:rsidR="001B3A8C" w:rsidRDefault="001B3A8C">
      <w:pPr>
        <w:pStyle w:val="ConsPlusNonformat"/>
        <w:jc w:val="both"/>
      </w:pPr>
      <w:r>
        <w:t>поставщикам   социальных  услуг,  которые  включены  в  реестр  поставщиков</w:t>
      </w:r>
    </w:p>
    <w:p w:rsidR="001B3A8C" w:rsidRDefault="001B3A8C">
      <w:pPr>
        <w:pStyle w:val="ConsPlusNonformat"/>
        <w:jc w:val="both"/>
      </w:pPr>
      <w:r>
        <w:t>социальных  услуг  Чувашской  Республики,  но  не  участвуют  в  выполнении</w:t>
      </w:r>
    </w:p>
    <w:p w:rsidR="001B3A8C" w:rsidRDefault="001B3A8C">
      <w:pPr>
        <w:pStyle w:val="ConsPlusNonformat"/>
        <w:jc w:val="both"/>
      </w:pPr>
      <w:proofErr w:type="gramStart"/>
      <w:r>
        <w:lastRenderedPageBreak/>
        <w:t>государственного  задания  (заказа),  предоставившим  гражданам  социальные</w:t>
      </w:r>
      <w:proofErr w:type="gramEnd"/>
    </w:p>
    <w:p w:rsidR="001B3A8C" w:rsidRDefault="001B3A8C">
      <w:pPr>
        <w:pStyle w:val="ConsPlusNonformat"/>
        <w:jc w:val="both"/>
      </w:pPr>
      <w:r>
        <w:t xml:space="preserve">услуги, предусмотренные индивидуальной программой предоставления </w:t>
      </w:r>
      <w:proofErr w:type="gramStart"/>
      <w:r>
        <w:t>социальных</w:t>
      </w:r>
      <w:proofErr w:type="gramEnd"/>
    </w:p>
    <w:p w:rsidR="001B3A8C" w:rsidRDefault="001B3A8C">
      <w:pPr>
        <w:pStyle w:val="ConsPlusNonformat"/>
        <w:jc w:val="both"/>
      </w:pPr>
      <w:r>
        <w:t>услуг,  утвержденным постановлением Кабинета Министров Чувашской Республики</w:t>
      </w:r>
    </w:p>
    <w:p w:rsidR="001B3A8C" w:rsidRDefault="001B3A8C">
      <w:pPr>
        <w:pStyle w:val="ConsPlusNonformat"/>
        <w:jc w:val="both"/>
      </w:pPr>
      <w:r>
        <w:t>от  25  декабря  2014  г.  N  481,  компенсацию стоимости социальных услуг,</w:t>
      </w:r>
    </w:p>
    <w:p w:rsidR="001B3A8C" w:rsidRDefault="001B3A8C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  гражданам  в  соответствии  с  индивидуальной  программой</w:t>
      </w:r>
    </w:p>
    <w:p w:rsidR="001B3A8C" w:rsidRDefault="001B3A8C">
      <w:pPr>
        <w:pStyle w:val="ConsPlusNonformat"/>
        <w:jc w:val="both"/>
      </w:pPr>
      <w:r>
        <w:t>предоставления социальных услуг.</w:t>
      </w:r>
    </w:p>
    <w:p w:rsidR="001B3A8C" w:rsidRDefault="001B3A8C">
      <w:pPr>
        <w:pStyle w:val="ConsPlusNonformat"/>
        <w:jc w:val="both"/>
      </w:pPr>
      <w:r>
        <w:t xml:space="preserve">    Сообщаю, что __________________________________________________________</w:t>
      </w:r>
    </w:p>
    <w:p w:rsidR="001B3A8C" w:rsidRDefault="001B3A8C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организации (фамилия, имя, отчество</w:t>
      </w:r>
      <w:proofErr w:type="gramEnd"/>
    </w:p>
    <w:p w:rsidR="001B3A8C" w:rsidRDefault="001B3A8C">
      <w:pPr>
        <w:pStyle w:val="ConsPlusNonformat"/>
        <w:jc w:val="both"/>
      </w:pPr>
      <w:r>
        <w:t>___________________________________________________________________________</w:t>
      </w:r>
    </w:p>
    <w:p w:rsidR="001B3A8C" w:rsidRDefault="001B3A8C">
      <w:pPr>
        <w:pStyle w:val="ConsPlusNonformat"/>
        <w:jc w:val="both"/>
      </w:pPr>
      <w:r>
        <w:t xml:space="preserve">       (последнее - при наличии) индивидуального предпринимателя) -</w:t>
      </w:r>
    </w:p>
    <w:p w:rsidR="001B3A8C" w:rsidRDefault="001B3A8C">
      <w:pPr>
        <w:pStyle w:val="ConsPlusNonformat"/>
        <w:jc w:val="both"/>
      </w:pPr>
      <w:r>
        <w:t xml:space="preserve">                       поставщика социальных услуг)</w:t>
      </w:r>
    </w:p>
    <w:p w:rsidR="001B3A8C" w:rsidRDefault="001B3A8C">
      <w:pPr>
        <w:pStyle w:val="ConsPlusNonformat"/>
        <w:jc w:val="both"/>
      </w:pPr>
      <w:r>
        <w:t>включе</w:t>
      </w:r>
      <w:proofErr w:type="gramStart"/>
      <w:r>
        <w:t>н(</w:t>
      </w:r>
      <w:proofErr w:type="gramEnd"/>
      <w:r>
        <w:t>о)  в  реестр поставщиков социальных услуг Чувашской Республики, но</w:t>
      </w:r>
    </w:p>
    <w:p w:rsidR="001B3A8C" w:rsidRDefault="001B3A8C">
      <w:pPr>
        <w:pStyle w:val="ConsPlusNonformat"/>
        <w:jc w:val="both"/>
      </w:pPr>
      <w:r>
        <w:t xml:space="preserve">не  участвует в 20__ году в выполнении государственного задания (заказа) </w:t>
      </w:r>
      <w:proofErr w:type="gramStart"/>
      <w:r>
        <w:t>за</w:t>
      </w:r>
      <w:proofErr w:type="gramEnd"/>
    </w:p>
    <w:p w:rsidR="001B3A8C" w:rsidRDefault="001B3A8C">
      <w:pPr>
        <w:pStyle w:val="ConsPlusNonformat"/>
        <w:jc w:val="both"/>
      </w:pPr>
      <w:r>
        <w:t>счет средств республиканского бюджета Чувашской Республики.</w:t>
      </w:r>
    </w:p>
    <w:p w:rsidR="001B3A8C" w:rsidRDefault="001B3A8C">
      <w:pPr>
        <w:pStyle w:val="ConsPlusNonformat"/>
        <w:jc w:val="both"/>
      </w:pPr>
    </w:p>
    <w:p w:rsidR="001B3A8C" w:rsidRDefault="001B3A8C">
      <w:pPr>
        <w:pStyle w:val="ConsPlusNonformat"/>
        <w:jc w:val="both"/>
      </w:pPr>
      <w:proofErr w:type="gramStart"/>
      <w:r>
        <w:t>Реквизиты  организации  (фамилия,  имя,  отчество (последнее - при наличии)</w:t>
      </w:r>
      <w:proofErr w:type="gramEnd"/>
    </w:p>
    <w:p w:rsidR="001B3A8C" w:rsidRDefault="001B3A8C">
      <w:pPr>
        <w:pStyle w:val="ConsPlusNonformat"/>
        <w:jc w:val="both"/>
      </w:pPr>
      <w:r>
        <w:t>индивидуального предпринимателя):</w:t>
      </w:r>
    </w:p>
    <w:p w:rsidR="001B3A8C" w:rsidRDefault="001B3A8C">
      <w:pPr>
        <w:pStyle w:val="ConsPlusNonformat"/>
        <w:jc w:val="both"/>
      </w:pPr>
      <w:proofErr w:type="gramStart"/>
      <w:r>
        <w:t>Юридический    адрес   организации   (место   регистрации   индивидуального</w:t>
      </w:r>
      <w:proofErr w:type="gramEnd"/>
    </w:p>
    <w:p w:rsidR="001B3A8C" w:rsidRDefault="001B3A8C">
      <w:pPr>
        <w:pStyle w:val="ConsPlusNonformat"/>
        <w:jc w:val="both"/>
      </w:pPr>
      <w:r>
        <w:t>предпринимателя) __________________________________________________________</w:t>
      </w:r>
    </w:p>
    <w:p w:rsidR="001B3A8C" w:rsidRDefault="001B3A8C">
      <w:pPr>
        <w:pStyle w:val="ConsPlusNonformat"/>
        <w:jc w:val="both"/>
      </w:pPr>
      <w:r>
        <w:t>Банковские реквизиты ______________________________________________________</w:t>
      </w:r>
    </w:p>
    <w:p w:rsidR="001B3A8C" w:rsidRDefault="001B3A8C">
      <w:pPr>
        <w:pStyle w:val="ConsPlusNonformat"/>
        <w:jc w:val="both"/>
      </w:pPr>
      <w:r>
        <w:t>ИНН/КПП ___________________________________________________________________</w:t>
      </w:r>
    </w:p>
    <w:p w:rsidR="001B3A8C" w:rsidRDefault="001B3A8C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_______________________________________________________________________</w:t>
      </w:r>
    </w:p>
    <w:p w:rsidR="001B3A8C" w:rsidRDefault="001B3A8C">
      <w:pPr>
        <w:pStyle w:val="ConsPlusNonformat"/>
        <w:jc w:val="both"/>
      </w:pPr>
      <w:r>
        <w:t>БИК _______________________________________________________________________</w:t>
      </w:r>
    </w:p>
    <w:p w:rsidR="001B3A8C" w:rsidRDefault="001B3A8C">
      <w:pPr>
        <w:pStyle w:val="ConsPlusNonformat"/>
        <w:jc w:val="both"/>
      </w:pPr>
      <w:r>
        <w:t>Наименование банка ________________________________________________________</w:t>
      </w:r>
    </w:p>
    <w:p w:rsidR="001B3A8C" w:rsidRDefault="001B3A8C">
      <w:pPr>
        <w:pStyle w:val="ConsPlusNonformat"/>
        <w:jc w:val="both"/>
      </w:pPr>
      <w:hyperlink r:id="rId11" w:history="1">
        <w:r>
          <w:rPr>
            <w:color w:val="0000FF"/>
          </w:rPr>
          <w:t>ОКВЭД</w:t>
        </w:r>
      </w:hyperlink>
      <w:r>
        <w:t xml:space="preserve"> _____________________________________________________________________</w:t>
      </w:r>
    </w:p>
    <w:p w:rsidR="001B3A8C" w:rsidRDefault="001B3A8C">
      <w:pPr>
        <w:pStyle w:val="ConsPlusNonformat"/>
        <w:jc w:val="both"/>
      </w:pPr>
    </w:p>
    <w:p w:rsidR="001B3A8C" w:rsidRDefault="001B3A8C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1B3A8C" w:rsidRDefault="001B3A8C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1B3A8C" w:rsidRDefault="001B3A8C">
      <w:pPr>
        <w:pStyle w:val="ConsPlusNonformat"/>
        <w:jc w:val="both"/>
      </w:pPr>
      <w:r>
        <w:t xml:space="preserve">    Об ответственности за представление </w:t>
      </w:r>
      <w:proofErr w:type="gramStart"/>
      <w:r>
        <w:t>неполных</w:t>
      </w:r>
      <w:proofErr w:type="gramEnd"/>
      <w:r>
        <w:t xml:space="preserve"> или заведомо недостоверных</w:t>
      </w:r>
    </w:p>
    <w:p w:rsidR="001B3A8C" w:rsidRDefault="001B3A8C">
      <w:pPr>
        <w:pStyle w:val="ConsPlusNonformat"/>
        <w:jc w:val="both"/>
      </w:pPr>
      <w:r>
        <w:t>сведений и документов предупрежде</w:t>
      </w:r>
      <w:proofErr w:type="gramStart"/>
      <w:r>
        <w:t>н(</w:t>
      </w:r>
      <w:proofErr w:type="gramEnd"/>
      <w:r>
        <w:t>а).</w:t>
      </w:r>
    </w:p>
    <w:p w:rsidR="001B3A8C" w:rsidRDefault="001B3A8C">
      <w:pPr>
        <w:pStyle w:val="ConsPlusNonformat"/>
        <w:jc w:val="both"/>
      </w:pPr>
      <w:r>
        <w:t xml:space="preserve">    К заявлению прилагаются:</w:t>
      </w:r>
    </w:p>
    <w:p w:rsidR="001B3A8C" w:rsidRDefault="001B3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591"/>
        <w:gridCol w:w="2155"/>
        <w:gridCol w:w="1871"/>
      </w:tblGrid>
      <w:tr w:rsidR="001B3A8C">
        <w:tc>
          <w:tcPr>
            <w:tcW w:w="424" w:type="dxa"/>
            <w:vMerge w:val="restart"/>
            <w:tcBorders>
              <w:left w:val="nil"/>
            </w:tcBorders>
          </w:tcPr>
          <w:p w:rsidR="001B3A8C" w:rsidRDefault="001B3A8C">
            <w:pPr>
              <w:pStyle w:val="ConsPlusNormal"/>
              <w:jc w:val="center"/>
            </w:pPr>
            <w:r>
              <w:t>N</w:t>
            </w:r>
          </w:p>
          <w:p w:rsidR="001B3A8C" w:rsidRDefault="001B3A8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91" w:type="dxa"/>
            <w:vMerge w:val="restart"/>
          </w:tcPr>
          <w:p w:rsidR="001B3A8C" w:rsidRDefault="001B3A8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026" w:type="dxa"/>
            <w:gridSpan w:val="2"/>
            <w:tcBorders>
              <w:right w:val="nil"/>
            </w:tcBorders>
          </w:tcPr>
          <w:p w:rsidR="001B3A8C" w:rsidRDefault="001B3A8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B3A8C">
        <w:tc>
          <w:tcPr>
            <w:tcW w:w="424" w:type="dxa"/>
            <w:vMerge/>
            <w:tcBorders>
              <w:left w:val="nil"/>
            </w:tcBorders>
          </w:tcPr>
          <w:p w:rsidR="001B3A8C" w:rsidRDefault="001B3A8C"/>
        </w:tc>
        <w:tc>
          <w:tcPr>
            <w:tcW w:w="4591" w:type="dxa"/>
            <w:vMerge/>
          </w:tcPr>
          <w:p w:rsidR="001B3A8C" w:rsidRDefault="001B3A8C"/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страниц</w:t>
            </w: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424" w:type="dxa"/>
            <w:tcBorders>
              <w:left w:val="nil"/>
            </w:tcBorders>
            <w:vAlign w:val="center"/>
          </w:tcPr>
          <w:p w:rsidR="001B3A8C" w:rsidRDefault="001B3A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1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2155" w:type="dxa"/>
            <w:vAlign w:val="center"/>
          </w:tcPr>
          <w:p w:rsidR="001B3A8C" w:rsidRDefault="001B3A8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B3A8C" w:rsidRDefault="001B3A8C">
            <w:pPr>
              <w:pStyle w:val="ConsPlusNormal"/>
            </w:pPr>
          </w:p>
        </w:tc>
      </w:tr>
    </w:tbl>
    <w:p w:rsidR="001B3A8C" w:rsidRDefault="001B3A8C">
      <w:pPr>
        <w:pStyle w:val="ConsPlusNormal"/>
        <w:jc w:val="both"/>
      </w:pPr>
    </w:p>
    <w:p w:rsidR="001B3A8C" w:rsidRDefault="001B3A8C">
      <w:pPr>
        <w:pStyle w:val="ConsPlusNonformat"/>
        <w:jc w:val="both"/>
      </w:pPr>
      <w:r>
        <w:t>Руководитель организации</w:t>
      </w:r>
    </w:p>
    <w:p w:rsidR="001B3A8C" w:rsidRDefault="001B3A8C">
      <w:pPr>
        <w:pStyle w:val="ConsPlusNonformat"/>
        <w:jc w:val="both"/>
      </w:pPr>
      <w:r>
        <w:t>(индивидуальный предприниматель)</w:t>
      </w:r>
    </w:p>
    <w:p w:rsidR="001B3A8C" w:rsidRDefault="001B3A8C">
      <w:pPr>
        <w:pStyle w:val="ConsPlusNonformat"/>
        <w:jc w:val="both"/>
      </w:pPr>
      <w:r>
        <w:t>или уполномоченное лицо          ________________ _________________________</w:t>
      </w:r>
    </w:p>
    <w:p w:rsidR="001B3A8C" w:rsidRDefault="001B3A8C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(подпись)     (фамилия, имя, отчество</w:t>
      </w:r>
      <w:proofErr w:type="gramEnd"/>
    </w:p>
    <w:p w:rsidR="001B3A8C" w:rsidRDefault="001B3A8C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1B3A8C" w:rsidRDefault="001B3A8C">
      <w:pPr>
        <w:pStyle w:val="ConsPlusNonformat"/>
        <w:jc w:val="both"/>
      </w:pPr>
    </w:p>
    <w:p w:rsidR="001B3A8C" w:rsidRDefault="001B3A8C">
      <w:pPr>
        <w:pStyle w:val="ConsPlusNonformat"/>
        <w:jc w:val="both"/>
      </w:pPr>
      <w:r>
        <w:t>М.П. (при наличии)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nformat"/>
        <w:jc w:val="both"/>
      </w:pPr>
      <w:r>
        <w:t xml:space="preserve">                           Расписка-уведомление</w:t>
      </w:r>
    </w:p>
    <w:p w:rsidR="001B3A8C" w:rsidRDefault="001B3A8C">
      <w:pPr>
        <w:pStyle w:val="ConsPlusNonformat"/>
        <w:jc w:val="both"/>
      </w:pPr>
    </w:p>
    <w:p w:rsidR="001B3A8C" w:rsidRDefault="001B3A8C">
      <w:pPr>
        <w:pStyle w:val="ConsPlusNonformat"/>
        <w:jc w:val="both"/>
      </w:pPr>
      <w:r>
        <w:t>N рег. ______ дата ________________</w:t>
      </w:r>
    </w:p>
    <w:p w:rsidR="001B3A8C" w:rsidRDefault="001B3A8C">
      <w:pPr>
        <w:pStyle w:val="ConsPlusNonformat"/>
        <w:jc w:val="both"/>
      </w:pPr>
    </w:p>
    <w:p w:rsidR="001B3A8C" w:rsidRDefault="001B3A8C">
      <w:pPr>
        <w:pStyle w:val="ConsPlusNonformat"/>
        <w:jc w:val="both"/>
      </w:pPr>
      <w:r>
        <w:t>_____________________________   _____________   ___________________________</w:t>
      </w:r>
    </w:p>
    <w:p w:rsidR="001B3A8C" w:rsidRDefault="001B3A8C">
      <w:pPr>
        <w:pStyle w:val="ConsPlusNonformat"/>
        <w:jc w:val="both"/>
      </w:pPr>
      <w:r>
        <w:t xml:space="preserve">   </w:t>
      </w:r>
      <w:proofErr w:type="gramStart"/>
      <w:r>
        <w:t>(должность специалиста)        (подпись)       (фамилия, имя, отчество</w:t>
      </w:r>
      <w:proofErr w:type="gramEnd"/>
    </w:p>
    <w:p w:rsidR="001B3A8C" w:rsidRDefault="001B3A8C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right"/>
        <w:outlineLvl w:val="1"/>
      </w:pPr>
      <w:bookmarkStart w:id="9" w:name="P274"/>
      <w:bookmarkEnd w:id="9"/>
      <w:r>
        <w:t>Приложение N 2</w:t>
      </w:r>
    </w:p>
    <w:p w:rsidR="001B3A8C" w:rsidRDefault="001B3A8C">
      <w:pPr>
        <w:pStyle w:val="ConsPlusNormal"/>
        <w:jc w:val="right"/>
      </w:pPr>
      <w:r>
        <w:t>к Порядку выплаты компенсации</w:t>
      </w:r>
    </w:p>
    <w:p w:rsidR="001B3A8C" w:rsidRDefault="001B3A8C">
      <w:pPr>
        <w:pStyle w:val="ConsPlusNormal"/>
        <w:jc w:val="right"/>
      </w:pPr>
      <w:r>
        <w:t>поставщикам социальных услуг,</w:t>
      </w:r>
    </w:p>
    <w:p w:rsidR="001B3A8C" w:rsidRDefault="001B3A8C">
      <w:pPr>
        <w:pStyle w:val="ConsPlusNormal"/>
        <w:jc w:val="right"/>
      </w:pPr>
      <w:proofErr w:type="gramStart"/>
      <w:r>
        <w:t>которые</w:t>
      </w:r>
      <w:proofErr w:type="gramEnd"/>
      <w:r>
        <w:t xml:space="preserve"> включены в реестр</w:t>
      </w:r>
    </w:p>
    <w:p w:rsidR="001B3A8C" w:rsidRDefault="001B3A8C">
      <w:pPr>
        <w:pStyle w:val="ConsPlusNormal"/>
        <w:jc w:val="right"/>
      </w:pPr>
      <w:r>
        <w:t>поставщиков социальных услуг</w:t>
      </w:r>
    </w:p>
    <w:p w:rsidR="001B3A8C" w:rsidRDefault="001B3A8C">
      <w:pPr>
        <w:pStyle w:val="ConsPlusNormal"/>
        <w:jc w:val="right"/>
      </w:pPr>
      <w:r>
        <w:t>Чувашской Республики, но не участвуют</w:t>
      </w:r>
    </w:p>
    <w:p w:rsidR="001B3A8C" w:rsidRDefault="001B3A8C">
      <w:pPr>
        <w:pStyle w:val="ConsPlusNormal"/>
        <w:jc w:val="right"/>
      </w:pPr>
      <w:r>
        <w:t xml:space="preserve">в выполнении </w:t>
      </w:r>
      <w:proofErr w:type="gramStart"/>
      <w:r>
        <w:t>государственного</w:t>
      </w:r>
      <w:proofErr w:type="gramEnd"/>
    </w:p>
    <w:p w:rsidR="001B3A8C" w:rsidRDefault="001B3A8C">
      <w:pPr>
        <w:pStyle w:val="ConsPlusNormal"/>
        <w:jc w:val="right"/>
      </w:pPr>
      <w:r>
        <w:t xml:space="preserve">задания (заказа), </w:t>
      </w:r>
      <w:proofErr w:type="gramStart"/>
      <w:r>
        <w:t>предоставившим</w:t>
      </w:r>
      <w:proofErr w:type="gramEnd"/>
    </w:p>
    <w:p w:rsidR="001B3A8C" w:rsidRDefault="001B3A8C">
      <w:pPr>
        <w:pStyle w:val="ConsPlusNormal"/>
        <w:jc w:val="right"/>
      </w:pPr>
      <w:r>
        <w:t>гражданам социальные услуги,</w:t>
      </w:r>
    </w:p>
    <w:p w:rsidR="001B3A8C" w:rsidRDefault="001B3A8C">
      <w:pPr>
        <w:pStyle w:val="ConsPlusNormal"/>
        <w:jc w:val="right"/>
      </w:pPr>
      <w:r>
        <w:t>предусмотренные индивидуальной</w:t>
      </w:r>
    </w:p>
    <w:p w:rsidR="001B3A8C" w:rsidRDefault="001B3A8C">
      <w:pPr>
        <w:pStyle w:val="ConsPlusNormal"/>
        <w:jc w:val="right"/>
      </w:pPr>
      <w:r>
        <w:t>программой предоставления</w:t>
      </w:r>
    </w:p>
    <w:p w:rsidR="001B3A8C" w:rsidRDefault="001B3A8C">
      <w:pPr>
        <w:pStyle w:val="ConsPlusNormal"/>
        <w:jc w:val="right"/>
      </w:pPr>
      <w:r>
        <w:t>социальных услуг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nformat"/>
        <w:jc w:val="both"/>
      </w:pPr>
      <w:r>
        <w:t xml:space="preserve">                                   ОТЧЕТ</w:t>
      </w:r>
    </w:p>
    <w:p w:rsidR="001B3A8C" w:rsidRDefault="001B3A8C">
      <w:pPr>
        <w:pStyle w:val="ConsPlusNonformat"/>
        <w:jc w:val="both"/>
      </w:pPr>
      <w:r>
        <w:t xml:space="preserve">         об оказании социальных услуг получателям социальных услуг</w:t>
      </w:r>
    </w:p>
    <w:p w:rsidR="001B3A8C" w:rsidRDefault="001B3A8C">
      <w:pPr>
        <w:pStyle w:val="ConsPlusNonformat"/>
        <w:jc w:val="both"/>
      </w:pPr>
      <w:r>
        <w:t xml:space="preserve">       ____________________________________________________________</w:t>
      </w:r>
    </w:p>
    <w:p w:rsidR="001B3A8C" w:rsidRDefault="001B3A8C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организации (фамилия, имя, отчество</w:t>
      </w:r>
      <w:proofErr w:type="gramEnd"/>
    </w:p>
    <w:p w:rsidR="001B3A8C" w:rsidRDefault="001B3A8C">
      <w:pPr>
        <w:pStyle w:val="ConsPlusNonformat"/>
        <w:jc w:val="both"/>
      </w:pPr>
      <w:r>
        <w:t xml:space="preserve">       (последнее - при наличии) индивидуального предпринимателя) -</w:t>
      </w:r>
    </w:p>
    <w:p w:rsidR="001B3A8C" w:rsidRDefault="001B3A8C">
      <w:pPr>
        <w:pStyle w:val="ConsPlusNonformat"/>
        <w:jc w:val="both"/>
      </w:pPr>
      <w:r>
        <w:t xml:space="preserve">                       поставщика социальных услуг)</w:t>
      </w:r>
    </w:p>
    <w:p w:rsidR="001B3A8C" w:rsidRDefault="001B3A8C">
      <w:pPr>
        <w:pStyle w:val="ConsPlusNonformat"/>
        <w:jc w:val="both"/>
      </w:pPr>
      <w:r>
        <w:t xml:space="preserve">                       за ______________ 20___ года</w:t>
      </w:r>
    </w:p>
    <w:p w:rsidR="001B3A8C" w:rsidRDefault="001B3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304"/>
        <w:gridCol w:w="1474"/>
        <w:gridCol w:w="1107"/>
        <w:gridCol w:w="1125"/>
        <w:gridCol w:w="1757"/>
        <w:gridCol w:w="850"/>
        <w:gridCol w:w="1020"/>
      </w:tblGrid>
      <w:tr w:rsidR="001B3A8C">
        <w:tc>
          <w:tcPr>
            <w:tcW w:w="394" w:type="dxa"/>
            <w:tcBorders>
              <w:left w:val="nil"/>
            </w:tcBorders>
          </w:tcPr>
          <w:p w:rsidR="001B3A8C" w:rsidRDefault="001B3A8C">
            <w:pPr>
              <w:pStyle w:val="ConsPlusNormal"/>
              <w:jc w:val="center"/>
            </w:pPr>
            <w:r>
              <w:t>N</w:t>
            </w:r>
          </w:p>
          <w:p w:rsidR="001B3A8C" w:rsidRDefault="001B3A8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04" w:type="dxa"/>
          </w:tcPr>
          <w:p w:rsidR="001B3A8C" w:rsidRDefault="001B3A8C">
            <w:pPr>
              <w:pStyle w:val="ConsPlusNormal"/>
              <w:jc w:val="center"/>
            </w:pPr>
            <w:r>
              <w:t>Фамилия, имя, отчество (последнее - при наличии) получателя социальных услуг</w:t>
            </w:r>
          </w:p>
        </w:tc>
        <w:tc>
          <w:tcPr>
            <w:tcW w:w="1474" w:type="dxa"/>
          </w:tcPr>
          <w:p w:rsidR="001B3A8C" w:rsidRDefault="001B3A8C">
            <w:pPr>
              <w:pStyle w:val="ConsPlusNormal"/>
              <w:jc w:val="center"/>
            </w:pPr>
            <w:r>
              <w:t>Адрес (место жительства), контактный телефон получателя социальных услуг</w:t>
            </w:r>
          </w:p>
        </w:tc>
        <w:tc>
          <w:tcPr>
            <w:tcW w:w="1107" w:type="dxa"/>
          </w:tcPr>
          <w:p w:rsidR="001B3A8C" w:rsidRDefault="001B3A8C">
            <w:pPr>
              <w:pStyle w:val="ConsPlusNormal"/>
              <w:jc w:val="center"/>
            </w:pPr>
            <w:r>
              <w:t>Дата оформления и номер индивидуальной программы</w:t>
            </w:r>
          </w:p>
        </w:tc>
        <w:tc>
          <w:tcPr>
            <w:tcW w:w="1125" w:type="dxa"/>
          </w:tcPr>
          <w:p w:rsidR="001B3A8C" w:rsidRDefault="001B3A8C">
            <w:pPr>
              <w:pStyle w:val="ConsPlusNormal"/>
              <w:jc w:val="center"/>
            </w:pPr>
            <w:r>
              <w:t>Дата заключения и номер договора о предоставлении социальных услуг</w:t>
            </w:r>
          </w:p>
        </w:tc>
        <w:tc>
          <w:tcPr>
            <w:tcW w:w="1757" w:type="dxa"/>
          </w:tcPr>
          <w:p w:rsidR="001B3A8C" w:rsidRDefault="001B3A8C">
            <w:pPr>
              <w:pStyle w:val="ConsPlusNormal"/>
              <w:jc w:val="center"/>
            </w:pPr>
            <w:bookmarkStart w:id="10" w:name="P301"/>
            <w:bookmarkEnd w:id="10"/>
            <w:r>
              <w:t>Стоимость предоставленных социальных услуг в соответствии с договором и исходя из утвержденных тарифов на социальные услуги</w:t>
            </w:r>
          </w:p>
        </w:tc>
        <w:tc>
          <w:tcPr>
            <w:tcW w:w="850" w:type="dxa"/>
          </w:tcPr>
          <w:p w:rsidR="001B3A8C" w:rsidRDefault="001B3A8C">
            <w:pPr>
              <w:pStyle w:val="ConsPlusNormal"/>
              <w:jc w:val="center"/>
            </w:pPr>
            <w:bookmarkStart w:id="11" w:name="P302"/>
            <w:bookmarkEnd w:id="11"/>
            <w:r>
              <w:t>Фактически оплачено получателем социальных услуг</w:t>
            </w:r>
          </w:p>
        </w:tc>
        <w:tc>
          <w:tcPr>
            <w:tcW w:w="1020" w:type="dxa"/>
            <w:tcBorders>
              <w:right w:val="nil"/>
            </w:tcBorders>
          </w:tcPr>
          <w:p w:rsidR="001B3A8C" w:rsidRDefault="001B3A8C">
            <w:pPr>
              <w:pStyle w:val="ConsPlusNormal"/>
              <w:jc w:val="center"/>
            </w:pPr>
            <w:r>
              <w:t>Размер компенсации поставщику социальных услуг (</w:t>
            </w:r>
            <w:hyperlink w:anchor="P301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302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</w:tr>
      <w:tr w:rsidR="001B3A8C">
        <w:tc>
          <w:tcPr>
            <w:tcW w:w="394" w:type="dxa"/>
            <w:tcBorders>
              <w:left w:val="nil"/>
            </w:tcBorders>
          </w:tcPr>
          <w:p w:rsidR="001B3A8C" w:rsidRDefault="001B3A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B3A8C" w:rsidRDefault="001B3A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B3A8C" w:rsidRDefault="001B3A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1B3A8C" w:rsidRDefault="001B3A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1B3A8C" w:rsidRDefault="001B3A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B3A8C" w:rsidRDefault="001B3A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B3A8C" w:rsidRDefault="001B3A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right w:val="nil"/>
            </w:tcBorders>
          </w:tcPr>
          <w:p w:rsidR="001B3A8C" w:rsidRDefault="001B3A8C">
            <w:pPr>
              <w:pStyle w:val="ConsPlusNormal"/>
              <w:jc w:val="center"/>
            </w:pPr>
            <w:r>
              <w:t>8</w:t>
            </w:r>
          </w:p>
        </w:tc>
      </w:tr>
      <w:tr w:rsidR="001B3A8C">
        <w:tc>
          <w:tcPr>
            <w:tcW w:w="394" w:type="dxa"/>
            <w:tcBorders>
              <w:left w:val="nil"/>
            </w:tcBorders>
          </w:tcPr>
          <w:p w:rsidR="001B3A8C" w:rsidRDefault="001B3A8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</w:tcPr>
          <w:p w:rsidR="001B3A8C" w:rsidRDefault="001B3A8C">
            <w:pPr>
              <w:pStyle w:val="ConsPlusNormal"/>
            </w:pPr>
          </w:p>
        </w:tc>
        <w:tc>
          <w:tcPr>
            <w:tcW w:w="1474" w:type="dxa"/>
          </w:tcPr>
          <w:p w:rsidR="001B3A8C" w:rsidRDefault="001B3A8C">
            <w:pPr>
              <w:pStyle w:val="ConsPlusNormal"/>
            </w:pPr>
          </w:p>
        </w:tc>
        <w:tc>
          <w:tcPr>
            <w:tcW w:w="1107" w:type="dxa"/>
          </w:tcPr>
          <w:p w:rsidR="001B3A8C" w:rsidRDefault="001B3A8C">
            <w:pPr>
              <w:pStyle w:val="ConsPlusNormal"/>
            </w:pPr>
          </w:p>
        </w:tc>
        <w:tc>
          <w:tcPr>
            <w:tcW w:w="1125" w:type="dxa"/>
          </w:tcPr>
          <w:p w:rsidR="001B3A8C" w:rsidRDefault="001B3A8C">
            <w:pPr>
              <w:pStyle w:val="ConsPlusNormal"/>
            </w:pPr>
          </w:p>
        </w:tc>
        <w:tc>
          <w:tcPr>
            <w:tcW w:w="1757" w:type="dxa"/>
          </w:tcPr>
          <w:p w:rsidR="001B3A8C" w:rsidRDefault="001B3A8C">
            <w:pPr>
              <w:pStyle w:val="ConsPlusNormal"/>
            </w:pPr>
          </w:p>
        </w:tc>
        <w:tc>
          <w:tcPr>
            <w:tcW w:w="850" w:type="dxa"/>
          </w:tcPr>
          <w:p w:rsidR="001B3A8C" w:rsidRDefault="001B3A8C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1B3A8C" w:rsidRDefault="001B3A8C">
            <w:pPr>
              <w:pStyle w:val="ConsPlusNormal"/>
            </w:pPr>
          </w:p>
        </w:tc>
      </w:tr>
      <w:tr w:rsidR="001B3A8C">
        <w:tc>
          <w:tcPr>
            <w:tcW w:w="394" w:type="dxa"/>
            <w:tcBorders>
              <w:left w:val="nil"/>
            </w:tcBorders>
          </w:tcPr>
          <w:p w:rsidR="001B3A8C" w:rsidRDefault="001B3A8C">
            <w:pPr>
              <w:pStyle w:val="ConsPlusNormal"/>
            </w:pPr>
          </w:p>
        </w:tc>
        <w:tc>
          <w:tcPr>
            <w:tcW w:w="1304" w:type="dxa"/>
          </w:tcPr>
          <w:p w:rsidR="001B3A8C" w:rsidRDefault="001B3A8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</w:tcPr>
          <w:p w:rsidR="001B3A8C" w:rsidRDefault="001B3A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7" w:type="dxa"/>
          </w:tcPr>
          <w:p w:rsidR="001B3A8C" w:rsidRDefault="001B3A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1B3A8C" w:rsidRDefault="001B3A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1B3A8C" w:rsidRDefault="001B3A8C">
            <w:pPr>
              <w:pStyle w:val="ConsPlusNormal"/>
            </w:pPr>
          </w:p>
        </w:tc>
        <w:tc>
          <w:tcPr>
            <w:tcW w:w="850" w:type="dxa"/>
          </w:tcPr>
          <w:p w:rsidR="001B3A8C" w:rsidRDefault="001B3A8C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1B3A8C" w:rsidRDefault="001B3A8C">
            <w:pPr>
              <w:pStyle w:val="ConsPlusNormal"/>
            </w:pPr>
          </w:p>
        </w:tc>
      </w:tr>
    </w:tbl>
    <w:p w:rsidR="001B3A8C" w:rsidRDefault="001B3A8C">
      <w:pPr>
        <w:pStyle w:val="ConsPlusNormal"/>
        <w:jc w:val="both"/>
      </w:pPr>
    </w:p>
    <w:p w:rsidR="001B3A8C" w:rsidRDefault="001B3A8C">
      <w:pPr>
        <w:pStyle w:val="ConsPlusNonformat"/>
        <w:jc w:val="both"/>
      </w:pPr>
      <w:r>
        <w:lastRenderedPageBreak/>
        <w:t>Руководитель организации            Отчет принят к рассмотрению</w:t>
      </w:r>
    </w:p>
    <w:p w:rsidR="001B3A8C" w:rsidRDefault="001B3A8C">
      <w:pPr>
        <w:pStyle w:val="ConsPlusNonformat"/>
        <w:jc w:val="both"/>
      </w:pPr>
      <w:r>
        <w:t>(индивидуальный предприниматель)    _____________ _________ _______________</w:t>
      </w:r>
    </w:p>
    <w:p w:rsidR="001B3A8C" w:rsidRDefault="001B3A8C">
      <w:pPr>
        <w:pStyle w:val="ConsPlusNonformat"/>
        <w:jc w:val="both"/>
      </w:pPr>
      <w:proofErr w:type="gramStart"/>
      <w:r>
        <w:t>или уполномоченное лицо              (должность)  (подпись)  (расшифровка</w:t>
      </w:r>
      <w:proofErr w:type="gramEnd"/>
    </w:p>
    <w:p w:rsidR="001B3A8C" w:rsidRDefault="001B3A8C">
      <w:pPr>
        <w:pStyle w:val="ConsPlusNonformat"/>
        <w:jc w:val="both"/>
      </w:pPr>
      <w:r>
        <w:t>_________ ______________________                                подписи)</w:t>
      </w:r>
    </w:p>
    <w:p w:rsidR="001B3A8C" w:rsidRDefault="001B3A8C">
      <w:pPr>
        <w:pStyle w:val="ConsPlusNonformat"/>
        <w:jc w:val="both"/>
      </w:pPr>
      <w:r>
        <w:t>(подпись) (расшифровка подписи)</w:t>
      </w:r>
    </w:p>
    <w:p w:rsidR="001B3A8C" w:rsidRDefault="001B3A8C">
      <w:pPr>
        <w:pStyle w:val="ConsPlusNonformat"/>
        <w:jc w:val="both"/>
      </w:pPr>
      <w:r>
        <w:t xml:space="preserve">                                    ____ __________ 20__ года</w:t>
      </w:r>
    </w:p>
    <w:p w:rsidR="001B3A8C" w:rsidRDefault="001B3A8C">
      <w:pPr>
        <w:pStyle w:val="ConsPlusNonformat"/>
        <w:jc w:val="both"/>
      </w:pPr>
    </w:p>
    <w:p w:rsidR="001B3A8C" w:rsidRDefault="001B3A8C">
      <w:pPr>
        <w:pStyle w:val="ConsPlusNonformat"/>
        <w:jc w:val="both"/>
      </w:pPr>
      <w:r>
        <w:t>Главный бухгалтер                   Отчет проверен, замечаний и предложений</w:t>
      </w:r>
    </w:p>
    <w:p w:rsidR="001B3A8C" w:rsidRDefault="001B3A8C">
      <w:pPr>
        <w:pStyle w:val="ConsPlusNonformat"/>
        <w:jc w:val="both"/>
      </w:pPr>
      <w:r>
        <w:t xml:space="preserve">_________ ______________________    </w:t>
      </w:r>
      <w:proofErr w:type="gramStart"/>
      <w:r>
        <w:t>нет</w:t>
      </w:r>
      <w:proofErr w:type="gramEnd"/>
      <w:r>
        <w:t>/отчет  возвращен  на  доработку   и</w:t>
      </w:r>
    </w:p>
    <w:p w:rsidR="001B3A8C" w:rsidRDefault="001B3A8C">
      <w:pPr>
        <w:pStyle w:val="ConsPlusNonformat"/>
        <w:jc w:val="both"/>
      </w:pPr>
      <w:r>
        <w:t>(подпись) (расшифровка подписи)     устранение ошибок (ненужное зачеркнуть)</w:t>
      </w:r>
    </w:p>
    <w:p w:rsidR="001B3A8C" w:rsidRDefault="001B3A8C">
      <w:pPr>
        <w:pStyle w:val="ConsPlusNonformat"/>
        <w:jc w:val="both"/>
      </w:pPr>
    </w:p>
    <w:p w:rsidR="001B3A8C" w:rsidRDefault="001B3A8C">
      <w:pPr>
        <w:pStyle w:val="ConsPlusNonformat"/>
        <w:jc w:val="both"/>
      </w:pPr>
      <w:r>
        <w:t>М.П. (при наличии)</w:t>
      </w:r>
    </w:p>
    <w:p w:rsidR="001B3A8C" w:rsidRDefault="001B3A8C">
      <w:pPr>
        <w:pStyle w:val="ConsPlusNonformat"/>
        <w:jc w:val="both"/>
      </w:pPr>
      <w:r>
        <w:t xml:space="preserve">                                    _____________ _________ _______________</w:t>
      </w:r>
    </w:p>
    <w:p w:rsidR="001B3A8C" w:rsidRDefault="001B3A8C">
      <w:pPr>
        <w:pStyle w:val="ConsPlusNonformat"/>
        <w:jc w:val="both"/>
      </w:pPr>
      <w:proofErr w:type="gramStart"/>
      <w:r>
        <w:t>____ __________ 20__ года            (должность)  (подпись)  (расшифровка</w:t>
      </w:r>
      <w:proofErr w:type="gramEnd"/>
    </w:p>
    <w:p w:rsidR="001B3A8C" w:rsidRDefault="001B3A8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1B3A8C" w:rsidRDefault="001B3A8C">
      <w:pPr>
        <w:pStyle w:val="ConsPlusNonformat"/>
        <w:jc w:val="both"/>
      </w:pPr>
      <w:r>
        <w:t>Исполнитель ____________________</w:t>
      </w:r>
    </w:p>
    <w:p w:rsidR="001B3A8C" w:rsidRDefault="001B3A8C">
      <w:pPr>
        <w:pStyle w:val="ConsPlusNonformat"/>
        <w:jc w:val="both"/>
      </w:pPr>
      <w:r>
        <w:t>телефон ________________________    ____ __________ 20__ года</w:t>
      </w: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jc w:val="both"/>
      </w:pPr>
    </w:p>
    <w:p w:rsidR="001B3A8C" w:rsidRDefault="001B3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2" w:name="_GoBack"/>
      <w:bookmarkEnd w:id="12"/>
    </w:p>
    <w:sectPr w:rsidR="006A64C6" w:rsidSect="0056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8C"/>
    <w:rsid w:val="001B3A8C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32C7E952171CA995DED9A9963CE26347C1CFEA56FBCAF19294092CCE021B1040BB8D9249EE57EE1D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932C7E952171CA995DF3978F0F90223D7144F3A86FB6F046761BCF9BE92BE64344E19B6093E77C135221EDD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32C7E952171CA995DF3978F0F90223D7144F3A96BBEFF42761BCF9BE92BE64344E19B6093E77C135221EDDEL" TargetMode="External"/><Relationship Id="rId11" Type="http://schemas.openxmlformats.org/officeDocument/2006/relationships/hyperlink" Target="consultantplus://offline/ref=03932C7E952171CA995DED9A9963CE26377B1BFCA669BCAF19294092CCEED0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3932C7E952171CA995DF3978F0F90223D7144F3A56FB4FC43761BCF9BE92BE64344E19B6093E77C135221EDD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932C7E952171CA995DF3978F0F90223D7144F3A86FB6F046761BCF9BE92BE64344E19B6093E77C135221ED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2017-06-29T11:03:00Z</dcterms:created>
  <dcterms:modified xsi:type="dcterms:W3CDTF">2017-06-29T11:03:00Z</dcterms:modified>
</cp:coreProperties>
</file>