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47" w:rsidRDefault="00173C4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3C47" w:rsidRDefault="00173C47">
      <w:pPr>
        <w:pStyle w:val="ConsPlusNormal"/>
        <w:jc w:val="both"/>
        <w:outlineLvl w:val="0"/>
      </w:pPr>
    </w:p>
    <w:p w:rsidR="00173C47" w:rsidRDefault="00173C47">
      <w:pPr>
        <w:pStyle w:val="ConsPlusNormal"/>
        <w:jc w:val="both"/>
        <w:outlineLvl w:val="0"/>
      </w:pPr>
      <w:r>
        <w:t>Зарегистрировано в Минюсте ЧР 7 сентября 2016 г. N 3228</w:t>
      </w:r>
    </w:p>
    <w:p w:rsidR="00173C47" w:rsidRDefault="00173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C47" w:rsidRDefault="00173C47">
      <w:pPr>
        <w:pStyle w:val="ConsPlusNormal"/>
        <w:jc w:val="both"/>
      </w:pPr>
    </w:p>
    <w:p w:rsidR="00173C47" w:rsidRDefault="00173C47">
      <w:pPr>
        <w:pStyle w:val="ConsPlusTitle"/>
        <w:jc w:val="center"/>
      </w:pPr>
      <w:r>
        <w:t>МИНИСТЕРСТВО ТРУДА И СОЦИАЛЬНОЙ ЗАЩИТЫ</w:t>
      </w:r>
    </w:p>
    <w:p w:rsidR="00173C47" w:rsidRDefault="00173C47">
      <w:pPr>
        <w:pStyle w:val="ConsPlusTitle"/>
        <w:jc w:val="center"/>
      </w:pPr>
      <w:r>
        <w:t>ЧУВАШСКОЙ РЕСПУБЛИКИ</w:t>
      </w:r>
    </w:p>
    <w:p w:rsidR="00173C47" w:rsidRDefault="00173C47">
      <w:pPr>
        <w:pStyle w:val="ConsPlusTitle"/>
        <w:jc w:val="center"/>
      </w:pPr>
    </w:p>
    <w:p w:rsidR="00173C47" w:rsidRDefault="00173C47">
      <w:pPr>
        <w:pStyle w:val="ConsPlusTitle"/>
        <w:jc w:val="center"/>
      </w:pPr>
      <w:r>
        <w:t>ПРИКАЗ</w:t>
      </w:r>
    </w:p>
    <w:p w:rsidR="00173C47" w:rsidRDefault="00173C47">
      <w:pPr>
        <w:pStyle w:val="ConsPlusTitle"/>
        <w:jc w:val="center"/>
      </w:pPr>
      <w:r>
        <w:t>от 11 августа 2016 г. N 419</w:t>
      </w:r>
    </w:p>
    <w:p w:rsidR="00173C47" w:rsidRDefault="00173C47">
      <w:pPr>
        <w:pStyle w:val="ConsPlusTitle"/>
        <w:jc w:val="center"/>
      </w:pPr>
    </w:p>
    <w:p w:rsidR="00173C47" w:rsidRDefault="00173C47">
      <w:pPr>
        <w:pStyle w:val="ConsPlusTitle"/>
        <w:jc w:val="center"/>
      </w:pPr>
      <w:r>
        <w:t>ОБ УТВЕРЖДЕНИИ ТАРИФОВ НА ДОПОЛНИТЕЛЬНЫЕ СОЦИАЛЬНЫЕ УСЛУГИ,</w:t>
      </w:r>
    </w:p>
    <w:p w:rsidR="00173C47" w:rsidRDefault="00173C47">
      <w:pPr>
        <w:pStyle w:val="ConsPlusTitle"/>
        <w:jc w:val="center"/>
      </w:pPr>
      <w:proofErr w:type="gramStart"/>
      <w:r>
        <w:t>ПРЕДОСТАВЛЯЕМЫЕ ОРГАНИЗАЦИЯМИ СОЦИАЛЬНОГО ОБСЛУЖИВАНИЯ,</w:t>
      </w:r>
      <w:proofErr w:type="gramEnd"/>
    </w:p>
    <w:p w:rsidR="00173C47" w:rsidRDefault="00173C47">
      <w:pPr>
        <w:pStyle w:val="ConsPlusTitle"/>
        <w:jc w:val="center"/>
      </w:pPr>
      <w:proofErr w:type="gramStart"/>
      <w:r>
        <w:t>ПОДВЕДОМСТВЕННЫМИ</w:t>
      </w:r>
      <w:proofErr w:type="gramEnd"/>
      <w:r>
        <w:t xml:space="preserve"> МИНИСТЕРСТВУ ТРУДА И СОЦИАЛЬНОЙ ЗАЩИТЫ</w:t>
      </w:r>
    </w:p>
    <w:p w:rsidR="00173C47" w:rsidRDefault="00173C47">
      <w:pPr>
        <w:pStyle w:val="ConsPlusTitle"/>
        <w:jc w:val="center"/>
      </w:pPr>
      <w:r>
        <w:t>ЧУВАШСКОЙ РЕСПУБЛИКИ, СВЕРХ ПЕРЕЧНЯ СОЦИАЛЬНЫХ УСЛУГ,</w:t>
      </w:r>
    </w:p>
    <w:p w:rsidR="00173C47" w:rsidRDefault="00173C47">
      <w:pPr>
        <w:pStyle w:val="ConsPlusTitle"/>
        <w:jc w:val="center"/>
      </w:pPr>
      <w:r>
        <w:t>ПРЕДОСТАВЛЯЕМЫХ ПОСТАВЩИКАМИ СОЦИАЛЬНЫХ УСЛУГ</w:t>
      </w:r>
    </w:p>
    <w:p w:rsidR="00173C47" w:rsidRDefault="00173C47">
      <w:pPr>
        <w:pStyle w:val="ConsPlusTitle"/>
        <w:jc w:val="center"/>
      </w:pPr>
      <w:r>
        <w:t>В ЧУВАШСКОЙ РЕСПУБЛИКЕ</w:t>
      </w:r>
    </w:p>
    <w:p w:rsidR="00173C47" w:rsidRDefault="00173C47">
      <w:pPr>
        <w:pStyle w:val="ConsPlusNormal"/>
        <w:jc w:val="both"/>
      </w:pPr>
    </w:p>
    <w:p w:rsidR="00173C47" w:rsidRDefault="00173C4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Чувашской Республики "Об утверждении перечня социальных услуг, предоставляемых поставщиками социальных услуг в Чувашской Республике",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25 декабря 2014 г. N 475 "О социальном обслуживании граждан в Чувашской Республике" приказываю:</w:t>
      </w:r>
    </w:p>
    <w:p w:rsidR="00173C47" w:rsidRDefault="00173C4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тарифы</w:t>
        </w:r>
      </w:hyperlink>
      <w:r>
        <w:t xml:space="preserve"> на дополнительные социальные услуги, предоставляемые организациями социального обслуживания, подведомственными Министерству труда и социальной защиты Чувашской Республики, сверх перечня социальных услуг, предоставляемых поставщиками социальных услуг в Чувашской Республике.</w:t>
      </w:r>
    </w:p>
    <w:p w:rsidR="00173C47" w:rsidRDefault="00173C47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труда и социальной защиты Чувашской Республики </w:t>
      </w:r>
      <w:proofErr w:type="spellStart"/>
      <w:r>
        <w:t>Е.В.Сапаркину</w:t>
      </w:r>
      <w:proofErr w:type="spellEnd"/>
      <w:r>
        <w:t>.</w:t>
      </w:r>
    </w:p>
    <w:p w:rsidR="00173C47" w:rsidRDefault="00173C47">
      <w:pPr>
        <w:pStyle w:val="ConsPlusNormal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173C47" w:rsidRDefault="00173C47">
      <w:pPr>
        <w:pStyle w:val="ConsPlusNormal"/>
        <w:jc w:val="both"/>
      </w:pPr>
    </w:p>
    <w:p w:rsidR="00173C47" w:rsidRDefault="00173C47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173C47" w:rsidRDefault="00173C47">
      <w:pPr>
        <w:pStyle w:val="ConsPlusNormal"/>
        <w:jc w:val="right"/>
      </w:pPr>
      <w:r>
        <w:t>Е.В.САПАРКИНА</w:t>
      </w:r>
    </w:p>
    <w:p w:rsidR="00173C47" w:rsidRDefault="00173C47">
      <w:pPr>
        <w:pStyle w:val="ConsPlusNormal"/>
        <w:jc w:val="both"/>
      </w:pPr>
    </w:p>
    <w:p w:rsidR="00173C47" w:rsidRDefault="00173C47">
      <w:pPr>
        <w:pStyle w:val="ConsPlusNormal"/>
        <w:jc w:val="both"/>
      </w:pPr>
    </w:p>
    <w:p w:rsidR="00173C47" w:rsidRDefault="00173C47">
      <w:pPr>
        <w:pStyle w:val="ConsPlusNormal"/>
        <w:jc w:val="both"/>
      </w:pPr>
    </w:p>
    <w:p w:rsidR="00173C47" w:rsidRDefault="00173C47">
      <w:pPr>
        <w:pStyle w:val="ConsPlusNormal"/>
        <w:jc w:val="both"/>
      </w:pPr>
    </w:p>
    <w:p w:rsidR="00173C47" w:rsidRDefault="00173C47">
      <w:pPr>
        <w:pStyle w:val="ConsPlusNormal"/>
        <w:jc w:val="both"/>
      </w:pPr>
    </w:p>
    <w:p w:rsidR="00173C47" w:rsidRDefault="00173C47">
      <w:pPr>
        <w:sectPr w:rsidR="00173C47" w:rsidSect="00603D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C47" w:rsidRDefault="00173C47">
      <w:pPr>
        <w:pStyle w:val="ConsPlusNormal"/>
        <w:jc w:val="right"/>
        <w:outlineLvl w:val="0"/>
      </w:pPr>
      <w:r>
        <w:lastRenderedPageBreak/>
        <w:t>Утверждены</w:t>
      </w:r>
    </w:p>
    <w:p w:rsidR="00173C47" w:rsidRDefault="00173C47">
      <w:pPr>
        <w:pStyle w:val="ConsPlusNormal"/>
        <w:jc w:val="right"/>
      </w:pPr>
      <w:r>
        <w:t>приказом</w:t>
      </w:r>
    </w:p>
    <w:p w:rsidR="00173C47" w:rsidRDefault="00173C47">
      <w:pPr>
        <w:pStyle w:val="ConsPlusNormal"/>
        <w:jc w:val="right"/>
      </w:pPr>
      <w:r>
        <w:t>Министерства труда</w:t>
      </w:r>
    </w:p>
    <w:p w:rsidR="00173C47" w:rsidRDefault="00173C47">
      <w:pPr>
        <w:pStyle w:val="ConsPlusNormal"/>
        <w:jc w:val="right"/>
      </w:pPr>
      <w:r>
        <w:t>и социальной защиты</w:t>
      </w:r>
    </w:p>
    <w:p w:rsidR="00173C47" w:rsidRDefault="00173C47">
      <w:pPr>
        <w:pStyle w:val="ConsPlusNormal"/>
        <w:jc w:val="right"/>
      </w:pPr>
      <w:r>
        <w:t>Чувашской Республики</w:t>
      </w:r>
    </w:p>
    <w:p w:rsidR="00173C47" w:rsidRDefault="00173C47">
      <w:pPr>
        <w:pStyle w:val="ConsPlusNormal"/>
        <w:jc w:val="right"/>
      </w:pPr>
      <w:r>
        <w:t>от 11.08.2016 N 419</w:t>
      </w:r>
    </w:p>
    <w:p w:rsidR="00173C47" w:rsidRDefault="00173C47">
      <w:pPr>
        <w:pStyle w:val="ConsPlusNormal"/>
        <w:jc w:val="both"/>
      </w:pPr>
    </w:p>
    <w:p w:rsidR="00173C47" w:rsidRDefault="00173C47">
      <w:pPr>
        <w:pStyle w:val="ConsPlusTitle"/>
        <w:jc w:val="center"/>
      </w:pPr>
      <w:bookmarkStart w:id="0" w:name="P36"/>
      <w:bookmarkEnd w:id="0"/>
      <w:r>
        <w:t>ТАРИФЫ</w:t>
      </w:r>
    </w:p>
    <w:p w:rsidR="00173C47" w:rsidRDefault="00173C47">
      <w:pPr>
        <w:pStyle w:val="ConsPlusTitle"/>
        <w:jc w:val="center"/>
      </w:pPr>
      <w:r>
        <w:t>НА ДОПОЛНИТЕЛЬНЫЕ СОЦИАЛЬНЫЕ УСЛУГИ, ПРЕДОСТАВЛЯЕМЫЕ</w:t>
      </w:r>
    </w:p>
    <w:p w:rsidR="00173C47" w:rsidRDefault="00173C47">
      <w:pPr>
        <w:pStyle w:val="ConsPlusTitle"/>
        <w:jc w:val="center"/>
      </w:pPr>
      <w:r>
        <w:t>ОРГАНИЗАЦИЯМИ СОЦИАЛЬНОГО ОБСЛУЖИВАНИЯ, ПОДВЕДОМСТВЕННЫМИ</w:t>
      </w:r>
    </w:p>
    <w:p w:rsidR="00173C47" w:rsidRDefault="00173C47">
      <w:pPr>
        <w:pStyle w:val="ConsPlusTitle"/>
        <w:jc w:val="center"/>
      </w:pPr>
      <w:r>
        <w:t>МИНИСТЕРСТВУ ТРУДА И СОЦИАЛЬНОЙ ЗАЩИТЫ ЧУВАШСКОЙ РЕСПУБЛИКИ,</w:t>
      </w:r>
    </w:p>
    <w:p w:rsidR="00173C47" w:rsidRDefault="00173C47">
      <w:pPr>
        <w:pStyle w:val="ConsPlusTitle"/>
        <w:jc w:val="center"/>
      </w:pPr>
      <w:r>
        <w:t>СВЕРХ ПЕРЕЧНЯ СОЦИАЛЬНЫХ УСЛУГ, ПРЕДОСТАВЛЯЕМЫХ</w:t>
      </w:r>
    </w:p>
    <w:p w:rsidR="00173C47" w:rsidRDefault="00173C47">
      <w:pPr>
        <w:pStyle w:val="ConsPlusTitle"/>
        <w:jc w:val="center"/>
      </w:pPr>
      <w:r>
        <w:t>ПОСТАВЩИКАМИ СОЦИАЛЬНЫХ УСЛУГ В ЧУВАШСКОЙ РЕСПУБЛИКЕ</w:t>
      </w:r>
    </w:p>
    <w:p w:rsidR="00173C47" w:rsidRDefault="00173C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6009"/>
        <w:gridCol w:w="1587"/>
        <w:gridCol w:w="1417"/>
      </w:tblGrid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N</w:t>
            </w:r>
          </w:p>
          <w:p w:rsidR="00173C47" w:rsidRDefault="00173C4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center"/>
            </w:pPr>
            <w:r>
              <w:t>Вид услуг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Стоимость услуги (руб.)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4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bookmarkStart w:id="1" w:name="P52"/>
            <w:bookmarkEnd w:id="1"/>
            <w:r>
              <w:t>1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Мытье пола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4,92</w:t>
            </w:r>
          </w:p>
        </w:tc>
      </w:tr>
      <w:tr w:rsidR="00173C47">
        <w:tc>
          <w:tcPr>
            <w:tcW w:w="572" w:type="dxa"/>
            <w:vMerge w:val="restart"/>
          </w:tcPr>
          <w:p w:rsidR="00173C47" w:rsidRDefault="00173C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Мытье окон: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</w:pPr>
          </w:p>
        </w:tc>
        <w:tc>
          <w:tcPr>
            <w:tcW w:w="1417" w:type="dxa"/>
          </w:tcPr>
          <w:p w:rsidR="00173C47" w:rsidRDefault="00173C47">
            <w:pPr>
              <w:pStyle w:val="ConsPlusNormal"/>
            </w:pPr>
          </w:p>
        </w:tc>
      </w:tr>
      <w:tr w:rsidR="00173C47">
        <w:tc>
          <w:tcPr>
            <w:tcW w:w="572" w:type="dxa"/>
            <w:vMerge/>
          </w:tcPr>
          <w:p w:rsidR="00173C47" w:rsidRDefault="00173C47"/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окно двухстворчатое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49,20</w:t>
            </w:r>
          </w:p>
        </w:tc>
      </w:tr>
      <w:tr w:rsidR="00173C47">
        <w:tc>
          <w:tcPr>
            <w:tcW w:w="572" w:type="dxa"/>
            <w:vMerge/>
          </w:tcPr>
          <w:p w:rsidR="00173C47" w:rsidRDefault="00173C47"/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окно трехстворчатое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61,50</w:t>
            </w:r>
          </w:p>
        </w:tc>
      </w:tr>
      <w:tr w:rsidR="00173C47">
        <w:tc>
          <w:tcPr>
            <w:tcW w:w="572" w:type="dxa"/>
            <w:vMerge/>
          </w:tcPr>
          <w:p w:rsidR="00173C47" w:rsidRDefault="00173C47"/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окно с балконной дверью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73,80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Мытье стен, дверей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12,30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Мытье потолков (окрашенных)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18,45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Мытье холодильника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43,05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Мытье подоконника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12,30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bookmarkStart w:id="2" w:name="P85"/>
            <w:bookmarkEnd w:id="2"/>
            <w:r>
              <w:lastRenderedPageBreak/>
              <w:t>7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Мытье отопительных батарей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24,60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Очистка от пыли (пылесосом)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6,15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Очистка книг от пыли с выборкой из шкафа, установка обратно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1,23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bookmarkStart w:id="3" w:name="P97"/>
            <w:bookmarkEnd w:id="3"/>
            <w:r>
              <w:t>10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Мытье люстр, торшеров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18,45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Чистка зеркал, стекол в мебели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2,46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Чистка ванны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30,75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Чистка раковины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12,30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bookmarkStart w:id="4" w:name="P113"/>
            <w:bookmarkEnd w:id="4"/>
            <w:r>
              <w:t>14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Чистка унитаза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24,60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Вынос мусора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3,69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bookmarkStart w:id="5" w:name="P121"/>
            <w:bookmarkEnd w:id="5"/>
            <w:r>
              <w:t>16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Чистка газовой 4-конф. плиты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18,45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Чистка газовой 2-конф. плиты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9,84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bookmarkStart w:id="6" w:name="P129"/>
            <w:bookmarkEnd w:id="6"/>
            <w:r>
              <w:t>18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Мытье стен, полов в туалете, ванной комнате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6,15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Утепление окна (поролон, вата и т.д.)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8,61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Оклейка окон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6,15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Очистка рам от бумаги, замазки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8,61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bookmarkStart w:id="7" w:name="P145"/>
            <w:bookmarkEnd w:id="7"/>
            <w:r>
              <w:t>22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Гигиеническая ванна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36,90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bookmarkStart w:id="8" w:name="P149"/>
            <w:bookmarkEnd w:id="8"/>
            <w:r>
              <w:t>23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Ванные услуги тяжелобольному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73,80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Стрижка ногтей на руках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18,45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Стрижка ногтей на ногах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49,20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Стрижка волос простая на дому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49,20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Стрижка волос простая в организациях социального обслуживания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147,60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bookmarkStart w:id="9" w:name="P169"/>
            <w:bookmarkEnd w:id="9"/>
            <w:r>
              <w:t>28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proofErr w:type="gramStart"/>
            <w:r>
              <w:t>Стирка белья вручную на дому у обслуживаемого (моющие средства обслуживаемого)</w:t>
            </w:r>
            <w:proofErr w:type="gramEnd"/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кг</w:t>
            </w:r>
          </w:p>
          <w:p w:rsidR="00173C47" w:rsidRDefault="00173C47">
            <w:pPr>
              <w:pStyle w:val="ConsPlusNormal"/>
              <w:jc w:val="center"/>
            </w:pPr>
            <w:r>
              <w:t>(сух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елья)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79,95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bookmarkStart w:id="10" w:name="P174"/>
            <w:bookmarkEnd w:id="10"/>
            <w:r>
              <w:t>29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proofErr w:type="gramStart"/>
            <w:r>
              <w:t>Стирка машинная на дому у обслуживаемого (моющие средства обслуживаемого)</w:t>
            </w:r>
            <w:proofErr w:type="gramEnd"/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кг</w:t>
            </w:r>
          </w:p>
          <w:p w:rsidR="00173C47" w:rsidRDefault="00173C47">
            <w:pPr>
              <w:pStyle w:val="ConsPlusNormal"/>
              <w:jc w:val="center"/>
            </w:pPr>
            <w:r>
              <w:t>(сух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елья)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49,20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Глажение белья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49,20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Перестилание постели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12,30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Вынос судна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6,15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bookmarkStart w:id="11" w:name="P191"/>
            <w:bookmarkEnd w:id="11"/>
            <w:r>
              <w:t>33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Умывание; обтирание; переодевание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12,30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Услуги сиделки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73,80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Прогулка с лицом пожилого возраста (инвалидом)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36,90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bookmarkStart w:id="12" w:name="P203"/>
            <w:bookmarkEnd w:id="12"/>
            <w:r>
              <w:t>36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Приготовление обеда из 3 блюд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147,60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Приготовление обеда из 2 блюд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98,40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Приготовление обеда из 1 блюда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73,80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bookmarkStart w:id="13" w:name="P215"/>
            <w:bookmarkEnd w:id="13"/>
            <w:r>
              <w:t>39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Разогревание обеда, мытье посуды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18,45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Покупка и доставка на дом подарка (цветов)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73,80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Доставка подарков (цветов) без покупки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36,90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Отправка по почте в другие населенные пункты посылок (без стоимости почтовых расходов)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73,80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Уборка двора от снега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8,61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Очистка дорожек от наледи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кв. м x 2 см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12,30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Очистка дорожек от наледи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кв. м x 4 см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24,60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Уборка двора от мусора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6,15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Перенос дров, укладка их в поленницу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куб.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73,80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Очистка дымохода печи от сажи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442,80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bookmarkStart w:id="14" w:name="P255"/>
            <w:bookmarkEnd w:id="14"/>
            <w:r>
              <w:t>49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Топка бани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135,30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Обработка земли вручную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36,90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Посадка овощей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12,30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bookmarkStart w:id="15" w:name="P267"/>
            <w:bookmarkEnd w:id="15"/>
            <w:r>
              <w:t>52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Прополка, рыхление, полив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12,30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Содействие в уборке урожая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24,60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Содействие в сортировке и закладке овощей на зиму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24,60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Уход за домашним скотом (птицей)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ед. скота</w:t>
            </w:r>
          </w:p>
          <w:p w:rsidR="00173C47" w:rsidRDefault="00173C47">
            <w:pPr>
              <w:pStyle w:val="ConsPlusNormal"/>
              <w:jc w:val="center"/>
            </w:pPr>
            <w:r>
              <w:t>(10 ед. птиц) x 1 день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73,80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Уход за домашними животными (кошка, собака и проч.)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ед. x 1 день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36,90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Пользование спортивным оборудованием и инвентарем организации социального обслуживания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посещение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39,36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Сопровождение в баню с помывкой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147,60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 xml:space="preserve">Подноска воды при обслуживании в частном секторе </w:t>
            </w:r>
            <w:hyperlink w:anchor="P3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10 л x 20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18,45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Распиловка леса на дрова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18,45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Ремонт, врезка замков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24,60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Встряхивание легких дорожек, ковров (весом до 5 кг, длиной до 3 м)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18,45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Смена занавесей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18,45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Мелкий ремонт одежды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36,90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Мелкий ремонт белья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шт.,</w:t>
            </w:r>
          </w:p>
          <w:p w:rsidR="00173C47" w:rsidRDefault="00173C47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36,90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Закупка и доставка с рынка овощей на зиму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73,80</w:t>
            </w:r>
          </w:p>
        </w:tc>
      </w:tr>
      <w:tr w:rsidR="00173C47">
        <w:tc>
          <w:tcPr>
            <w:tcW w:w="572" w:type="dxa"/>
          </w:tcPr>
          <w:p w:rsidR="00173C47" w:rsidRDefault="00173C4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09" w:type="dxa"/>
          </w:tcPr>
          <w:p w:rsidR="00173C47" w:rsidRDefault="00173C47">
            <w:pPr>
              <w:pStyle w:val="ConsPlusNormal"/>
              <w:jc w:val="both"/>
            </w:pPr>
            <w:r>
              <w:t>Стирка белья в организации социального обслуживания</w:t>
            </w:r>
          </w:p>
        </w:tc>
        <w:tc>
          <w:tcPr>
            <w:tcW w:w="1587" w:type="dxa"/>
          </w:tcPr>
          <w:p w:rsidR="00173C47" w:rsidRDefault="00173C47">
            <w:pPr>
              <w:pStyle w:val="ConsPlusNormal"/>
              <w:jc w:val="center"/>
            </w:pPr>
            <w:r>
              <w:t>1 кг</w:t>
            </w:r>
          </w:p>
          <w:p w:rsidR="00173C47" w:rsidRDefault="00173C47">
            <w:pPr>
              <w:pStyle w:val="ConsPlusNormal"/>
              <w:jc w:val="center"/>
            </w:pPr>
            <w:r>
              <w:t>(сух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елья)</w:t>
            </w:r>
          </w:p>
        </w:tc>
        <w:tc>
          <w:tcPr>
            <w:tcW w:w="1417" w:type="dxa"/>
          </w:tcPr>
          <w:p w:rsidR="00173C47" w:rsidRDefault="00173C47">
            <w:pPr>
              <w:pStyle w:val="ConsPlusNormal"/>
              <w:jc w:val="center"/>
            </w:pPr>
            <w:r>
              <w:t>73,80</w:t>
            </w:r>
          </w:p>
        </w:tc>
      </w:tr>
    </w:tbl>
    <w:p w:rsidR="00173C47" w:rsidRDefault="00173C47">
      <w:pPr>
        <w:pStyle w:val="ConsPlusNormal"/>
        <w:jc w:val="both"/>
      </w:pPr>
    </w:p>
    <w:p w:rsidR="00173C47" w:rsidRDefault="00173C47">
      <w:pPr>
        <w:pStyle w:val="ConsPlusNormal"/>
        <w:ind w:firstLine="540"/>
        <w:jc w:val="both"/>
      </w:pPr>
      <w:r>
        <w:t>--------------------------------</w:t>
      </w:r>
    </w:p>
    <w:p w:rsidR="00173C47" w:rsidRDefault="00173C47">
      <w:pPr>
        <w:pStyle w:val="ConsPlusNormal"/>
        <w:ind w:firstLine="540"/>
        <w:jc w:val="both"/>
      </w:pPr>
      <w:bookmarkStart w:id="16" w:name="P336"/>
      <w:bookmarkEnd w:id="16"/>
      <w:r>
        <w:t xml:space="preserve">&lt;*&gt; только при предоставлении дополнительных услуг по </w:t>
      </w:r>
      <w:hyperlink w:anchor="P52" w:history="1">
        <w:r>
          <w:rPr>
            <w:color w:val="0000FF"/>
          </w:rPr>
          <w:t>пунктам 1</w:t>
        </w:r>
      </w:hyperlink>
      <w:r>
        <w:t xml:space="preserve"> - </w:t>
      </w:r>
      <w:hyperlink w:anchor="P85" w:history="1">
        <w:r>
          <w:rPr>
            <w:color w:val="0000FF"/>
          </w:rPr>
          <w:t>7</w:t>
        </w:r>
      </w:hyperlink>
      <w:r>
        <w:t xml:space="preserve">, </w:t>
      </w:r>
      <w:hyperlink w:anchor="P97" w:history="1">
        <w:r>
          <w:rPr>
            <w:color w:val="0000FF"/>
          </w:rPr>
          <w:t>10</w:t>
        </w:r>
      </w:hyperlink>
      <w:r>
        <w:t xml:space="preserve"> - </w:t>
      </w:r>
      <w:hyperlink w:anchor="P113" w:history="1">
        <w:r>
          <w:rPr>
            <w:color w:val="0000FF"/>
          </w:rPr>
          <w:t>14</w:t>
        </w:r>
      </w:hyperlink>
      <w:r>
        <w:t xml:space="preserve">, </w:t>
      </w:r>
      <w:hyperlink w:anchor="P121" w:history="1">
        <w:r>
          <w:rPr>
            <w:color w:val="0000FF"/>
          </w:rPr>
          <w:t>16</w:t>
        </w:r>
      </w:hyperlink>
      <w:r>
        <w:t xml:space="preserve"> - </w:t>
      </w:r>
      <w:hyperlink w:anchor="P129" w:history="1">
        <w:r>
          <w:rPr>
            <w:color w:val="0000FF"/>
          </w:rPr>
          <w:t>18</w:t>
        </w:r>
      </w:hyperlink>
      <w:r>
        <w:t xml:space="preserve">, </w:t>
      </w:r>
      <w:hyperlink w:anchor="P145" w:history="1">
        <w:r>
          <w:rPr>
            <w:color w:val="0000FF"/>
          </w:rPr>
          <w:t>22</w:t>
        </w:r>
      </w:hyperlink>
      <w:r>
        <w:t xml:space="preserve"> - </w:t>
      </w:r>
      <w:hyperlink w:anchor="P149" w:history="1">
        <w:r>
          <w:rPr>
            <w:color w:val="0000FF"/>
          </w:rPr>
          <w:t>23</w:t>
        </w:r>
      </w:hyperlink>
      <w:r>
        <w:t xml:space="preserve">, </w:t>
      </w:r>
      <w:hyperlink w:anchor="P169" w:history="1">
        <w:r>
          <w:rPr>
            <w:color w:val="0000FF"/>
          </w:rPr>
          <w:t>28</w:t>
        </w:r>
      </w:hyperlink>
      <w:r>
        <w:t xml:space="preserve"> - </w:t>
      </w:r>
      <w:hyperlink w:anchor="P174" w:history="1">
        <w:r>
          <w:rPr>
            <w:color w:val="0000FF"/>
          </w:rPr>
          <w:t>29</w:t>
        </w:r>
      </w:hyperlink>
      <w:r>
        <w:t xml:space="preserve">, </w:t>
      </w:r>
      <w:hyperlink w:anchor="P191" w:history="1">
        <w:r>
          <w:rPr>
            <w:color w:val="0000FF"/>
          </w:rPr>
          <w:t>33</w:t>
        </w:r>
      </w:hyperlink>
      <w:r>
        <w:t xml:space="preserve">, </w:t>
      </w:r>
      <w:hyperlink w:anchor="P203" w:history="1">
        <w:r>
          <w:rPr>
            <w:color w:val="0000FF"/>
          </w:rPr>
          <w:t>36</w:t>
        </w:r>
      </w:hyperlink>
      <w:r>
        <w:t xml:space="preserve"> - </w:t>
      </w:r>
      <w:hyperlink w:anchor="P215" w:history="1">
        <w:r>
          <w:rPr>
            <w:color w:val="0000FF"/>
          </w:rPr>
          <w:t>39</w:t>
        </w:r>
      </w:hyperlink>
      <w:r>
        <w:t xml:space="preserve">, </w:t>
      </w:r>
      <w:hyperlink w:anchor="P255" w:history="1">
        <w:r>
          <w:rPr>
            <w:color w:val="0000FF"/>
          </w:rPr>
          <w:t>49</w:t>
        </w:r>
      </w:hyperlink>
      <w:r>
        <w:t xml:space="preserve">, </w:t>
      </w:r>
      <w:hyperlink w:anchor="P267" w:history="1">
        <w:r>
          <w:rPr>
            <w:color w:val="0000FF"/>
          </w:rPr>
          <w:t>52</w:t>
        </w:r>
      </w:hyperlink>
    </w:p>
    <w:p w:rsidR="00173C47" w:rsidRDefault="00173C47">
      <w:pPr>
        <w:pStyle w:val="ConsPlusNormal"/>
        <w:jc w:val="both"/>
      </w:pPr>
    </w:p>
    <w:p w:rsidR="00173C47" w:rsidRDefault="00173C47">
      <w:pPr>
        <w:pStyle w:val="ConsPlusNormal"/>
        <w:jc w:val="both"/>
      </w:pPr>
    </w:p>
    <w:p w:rsidR="00173C47" w:rsidRDefault="00173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4C6" w:rsidRDefault="006A64C6">
      <w:bookmarkStart w:id="17" w:name="_GoBack"/>
      <w:bookmarkEnd w:id="17"/>
    </w:p>
    <w:sectPr w:rsidR="006A64C6" w:rsidSect="00A735D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47"/>
    <w:rsid w:val="00173C47"/>
    <w:rsid w:val="006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60379E7CC82284B7734E0FF0980A832623D211A7D84E1BCF6FE0E5AD2C3E7MBM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C60379E7CC82284B7734E0FF0980A832623D21157C85E6B2F6FE0E5AD2C3E7MBM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60379E7CC82284B772AEDE965DEAC3B6F652C167A86B6E9A9A5530DMDMB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2017-06-29T11:12:00Z</dcterms:created>
  <dcterms:modified xsi:type="dcterms:W3CDTF">2017-06-29T11:14:00Z</dcterms:modified>
</cp:coreProperties>
</file>