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59" w:rsidRPr="00CD1A98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634A59" w:rsidRPr="00CD1A98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>государственного гражданского служащего</w:t>
      </w:r>
    </w:p>
    <w:p w:rsidR="00634A59" w:rsidRPr="00CD1A98" w:rsidRDefault="00634A59" w:rsidP="002C2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717AAF" w:rsidRPr="00CD1A98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CD1A98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7F76FB" w:rsidRPr="00CD1A98">
        <w:rPr>
          <w:rFonts w:ascii="Times New Roman" w:hAnsi="Times New Roman" w:cs="Times New Roman"/>
          <w:b/>
          <w:sz w:val="26"/>
          <w:szCs w:val="26"/>
        </w:rPr>
        <w:t>государственного лесного реестра и арендных отношений</w:t>
      </w:r>
    </w:p>
    <w:p w:rsidR="00236F97" w:rsidRPr="00CD1A98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CD1A98" w:rsidRDefault="00236F97" w:rsidP="00D2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CD1A98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1.1.  Должность государственной гражданской службы Чувашской Республики</w:t>
      </w:r>
      <w:r w:rsidR="00F46996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="00717AAF" w:rsidRPr="00CD1A98">
        <w:rPr>
          <w:rFonts w:ascii="Times New Roman" w:hAnsi="Times New Roman" w:cs="Times New Roman"/>
          <w:sz w:val="26"/>
          <w:szCs w:val="26"/>
        </w:rPr>
        <w:t>специалиста 1 разряда</w:t>
      </w:r>
      <w:r w:rsidR="002C283A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F46996" w:rsidRPr="00CD1A98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CD1A98">
        <w:rPr>
          <w:rFonts w:ascii="Times New Roman" w:hAnsi="Times New Roman" w:cs="Times New Roman"/>
          <w:sz w:val="26"/>
          <w:szCs w:val="26"/>
        </w:rPr>
        <w:t xml:space="preserve">с целью обеспечения деятельности </w:t>
      </w:r>
      <w:r w:rsidR="00F46996" w:rsidRPr="00CD1A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F76FB" w:rsidRPr="00CD1A98">
        <w:rPr>
          <w:rFonts w:ascii="Times New Roman" w:hAnsi="Times New Roman" w:cs="Times New Roman"/>
          <w:sz w:val="26"/>
          <w:szCs w:val="26"/>
        </w:rPr>
        <w:t xml:space="preserve">государственного лесного реестра и арендных отношений </w:t>
      </w:r>
      <w:r w:rsidRPr="00CD1A98">
        <w:rPr>
          <w:rFonts w:ascii="Times New Roman" w:hAnsi="Times New Roman" w:cs="Times New Roman"/>
          <w:sz w:val="26"/>
          <w:szCs w:val="26"/>
        </w:rPr>
        <w:t>в соответствии с</w:t>
      </w:r>
      <w:r w:rsidR="003F7A64" w:rsidRPr="00CD1A98">
        <w:rPr>
          <w:rFonts w:ascii="Times New Roman" w:hAnsi="Times New Roman" w:cs="Times New Roman"/>
          <w:sz w:val="26"/>
          <w:szCs w:val="26"/>
        </w:rPr>
        <w:t xml:space="preserve"> Положением об отделе </w:t>
      </w:r>
      <w:r w:rsidR="007F76FB" w:rsidRPr="00CD1A98">
        <w:rPr>
          <w:rFonts w:ascii="Times New Roman" w:hAnsi="Times New Roman" w:cs="Times New Roman"/>
          <w:sz w:val="26"/>
          <w:szCs w:val="26"/>
        </w:rPr>
        <w:t xml:space="preserve">государственного лесного реестра и арендных отношений </w:t>
      </w:r>
      <w:r w:rsidR="003F7A64" w:rsidRPr="00CD1A98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</w:t>
      </w:r>
      <w:r w:rsidR="0048042D" w:rsidRPr="00CD1A98">
        <w:rPr>
          <w:rFonts w:ascii="Times New Roman" w:hAnsi="Times New Roman" w:cs="Times New Roman"/>
          <w:sz w:val="26"/>
          <w:szCs w:val="26"/>
        </w:rPr>
        <w:t>.</w:t>
      </w:r>
    </w:p>
    <w:p w:rsidR="0048042D" w:rsidRPr="00CD1A98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1.2. </w:t>
      </w:r>
      <w:r w:rsidR="0048042D" w:rsidRPr="00CD1A98">
        <w:rPr>
          <w:rFonts w:ascii="Times New Roman" w:hAnsi="Times New Roman" w:cs="Times New Roman"/>
          <w:sz w:val="26"/>
          <w:szCs w:val="26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717AAF" w:rsidRPr="00CD1A98">
        <w:rPr>
          <w:rFonts w:ascii="Times New Roman" w:hAnsi="Times New Roman" w:cs="Times New Roman"/>
          <w:sz w:val="26"/>
          <w:szCs w:val="26"/>
        </w:rPr>
        <w:t>специалист 1 разряда</w:t>
      </w:r>
      <w:r w:rsidR="0048042D" w:rsidRPr="00CD1A98">
        <w:rPr>
          <w:rFonts w:ascii="Times New Roman" w:hAnsi="Times New Roman" w:cs="Times New Roman"/>
          <w:sz w:val="26"/>
          <w:szCs w:val="26"/>
        </w:rPr>
        <w:t>» относится к категории «</w:t>
      </w:r>
      <w:r w:rsidR="00717AAF" w:rsidRPr="00CD1A98">
        <w:rPr>
          <w:rFonts w:ascii="Times New Roman" w:hAnsi="Times New Roman" w:cs="Times New Roman"/>
          <w:sz w:val="26"/>
          <w:szCs w:val="26"/>
        </w:rPr>
        <w:t xml:space="preserve">обеспечивающие </w:t>
      </w:r>
      <w:r w:rsidR="0048042D" w:rsidRPr="00CD1A98">
        <w:rPr>
          <w:rFonts w:ascii="Times New Roman" w:hAnsi="Times New Roman" w:cs="Times New Roman"/>
          <w:sz w:val="26"/>
          <w:szCs w:val="26"/>
        </w:rPr>
        <w:t xml:space="preserve">специалисты» </w:t>
      </w:r>
      <w:r w:rsidR="00717AAF" w:rsidRPr="00CD1A98">
        <w:rPr>
          <w:rFonts w:ascii="Times New Roman" w:hAnsi="Times New Roman" w:cs="Times New Roman"/>
          <w:sz w:val="26"/>
          <w:szCs w:val="26"/>
        </w:rPr>
        <w:t>младшей</w:t>
      </w:r>
      <w:r w:rsidR="0048042D" w:rsidRPr="00CD1A98">
        <w:rPr>
          <w:rFonts w:ascii="Times New Roman" w:hAnsi="Times New Roman" w:cs="Times New Roman"/>
          <w:sz w:val="26"/>
          <w:szCs w:val="26"/>
        </w:rPr>
        <w:t xml:space="preserve"> группы должностей и имеет регистрационный номер (код) </w:t>
      </w:r>
      <w:r w:rsidR="00717AAF" w:rsidRPr="00CD1A98">
        <w:rPr>
          <w:rFonts w:ascii="Times New Roman" w:hAnsi="Times New Roman" w:cs="Times New Roman"/>
          <w:sz w:val="26"/>
          <w:szCs w:val="26"/>
        </w:rPr>
        <w:t>3-4-5-28</w:t>
      </w:r>
      <w:r w:rsidR="0048042D" w:rsidRPr="00CD1A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6F97" w:rsidRPr="00CD1A98" w:rsidRDefault="00236F97" w:rsidP="0085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 1.3.  Область  профессиональной служебной деятельности государственного</w:t>
      </w:r>
      <w:r w:rsidR="0048042D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852934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="00AE1DF3" w:rsidRPr="00B3713B">
        <w:rPr>
          <w:rFonts w:ascii="Times New Roman" w:hAnsi="Times New Roman" w:cs="Times New Roman"/>
          <w:b/>
          <w:sz w:val="26"/>
          <w:szCs w:val="26"/>
        </w:rPr>
        <w:t>управление в сфере природных ресурсов, природопользование и экология</w:t>
      </w:r>
      <w:r w:rsidR="00C775DA" w:rsidRPr="00B3713B">
        <w:rPr>
          <w:rFonts w:ascii="Times New Roman" w:hAnsi="Times New Roman" w:cs="Times New Roman"/>
          <w:b/>
          <w:sz w:val="26"/>
          <w:szCs w:val="26"/>
        </w:rPr>
        <w:t>.</w:t>
      </w:r>
    </w:p>
    <w:p w:rsidR="0048042D" w:rsidRPr="00B3713B" w:rsidRDefault="00236F97" w:rsidP="0085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1.4.   Вид   профессиональной   служебной   деятельности   гражданского</w:t>
      </w:r>
      <w:r w:rsidR="0048042D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 xml:space="preserve">служащего: </w:t>
      </w:r>
      <w:r w:rsidR="00AE1DF3" w:rsidRPr="00B3713B">
        <w:rPr>
          <w:rFonts w:ascii="Times New Roman" w:hAnsi="Times New Roman" w:cs="Times New Roman"/>
          <w:b/>
          <w:sz w:val="26"/>
          <w:szCs w:val="26"/>
        </w:rPr>
        <w:t>регулирование в сфере лесного хозяйства</w:t>
      </w:r>
      <w:r w:rsidR="00852934" w:rsidRPr="00B3713B">
        <w:rPr>
          <w:rFonts w:ascii="Times New Roman" w:hAnsi="Times New Roman" w:cs="Times New Roman"/>
          <w:b/>
          <w:sz w:val="26"/>
          <w:szCs w:val="26"/>
        </w:rPr>
        <w:t>.</w:t>
      </w:r>
    </w:p>
    <w:p w:rsidR="00233582" w:rsidRPr="00CD1A98" w:rsidRDefault="00236F97" w:rsidP="002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1.5. </w:t>
      </w:r>
      <w:r w:rsidR="00717AAF" w:rsidRPr="00CD1A98">
        <w:rPr>
          <w:rFonts w:ascii="Times New Roman" w:hAnsi="Times New Roman" w:cs="Times New Roman"/>
          <w:sz w:val="26"/>
          <w:szCs w:val="26"/>
        </w:rPr>
        <w:t>Специалист 1 разряда</w:t>
      </w:r>
      <w:r w:rsidR="00CC679B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="00233582" w:rsidRPr="00CD1A98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</w:t>
      </w:r>
      <w:r w:rsidR="00C775DA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="00233582" w:rsidRPr="00CD1A98">
        <w:rPr>
          <w:rFonts w:ascii="Times New Roman" w:hAnsi="Times New Roman" w:cs="Times New Roman"/>
          <w:sz w:val="26"/>
          <w:szCs w:val="26"/>
        </w:rPr>
        <w:t>и министру.</w:t>
      </w:r>
    </w:p>
    <w:p w:rsidR="00236F97" w:rsidRPr="00CD1A98" w:rsidRDefault="00236F97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1.6. </w:t>
      </w:r>
      <w:r w:rsidR="005706B6" w:rsidRPr="00CD1A98">
        <w:rPr>
          <w:rFonts w:ascii="Times New Roman" w:hAnsi="Times New Roman" w:cs="Times New Roman"/>
          <w:sz w:val="26"/>
          <w:szCs w:val="26"/>
        </w:rPr>
        <w:t>В</w:t>
      </w:r>
      <w:r w:rsidR="00235E7E" w:rsidRPr="00CD1A98">
        <w:rPr>
          <w:rFonts w:ascii="Times New Roman" w:hAnsi="Times New Roman" w:cs="Times New Roman"/>
          <w:sz w:val="26"/>
          <w:szCs w:val="26"/>
        </w:rPr>
        <w:t xml:space="preserve"> период отсутствия </w:t>
      </w:r>
      <w:r w:rsidR="00717AAF" w:rsidRPr="00CD1A98">
        <w:rPr>
          <w:rFonts w:ascii="Times New Roman" w:hAnsi="Times New Roman" w:cs="Times New Roman"/>
          <w:sz w:val="26"/>
          <w:szCs w:val="26"/>
        </w:rPr>
        <w:t>специалиста 1 разряда</w:t>
      </w:r>
      <w:r w:rsidR="00CC679B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="005706B6" w:rsidRPr="00CD1A98">
        <w:rPr>
          <w:rFonts w:ascii="Times New Roman" w:hAnsi="Times New Roman" w:cs="Times New Roman"/>
          <w:sz w:val="26"/>
          <w:szCs w:val="26"/>
        </w:rPr>
        <w:t>его обязанности распределяются начальником отдела между работниками отдела.</w:t>
      </w:r>
    </w:p>
    <w:p w:rsidR="005706B6" w:rsidRPr="00CD1A98" w:rsidRDefault="005706B6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CD1A98" w:rsidRDefault="00236F97" w:rsidP="002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8F0980">
        <w:rPr>
          <w:rFonts w:ascii="Times New Roman" w:hAnsi="Times New Roman" w:cs="Times New Roman"/>
          <w:b/>
          <w:sz w:val="26"/>
          <w:szCs w:val="26"/>
        </w:rPr>
        <w:t xml:space="preserve">специалиста 1 разряда </w:t>
      </w:r>
      <w:r w:rsidRPr="008F0980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Pr="008F0980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8F0980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="00C73CBA">
        <w:rPr>
          <w:rFonts w:ascii="Times New Roman" w:hAnsi="Times New Roman" w:cs="Times New Roman"/>
          <w:sz w:val="26"/>
          <w:szCs w:val="26"/>
        </w:rPr>
        <w:t>профессиональное</w:t>
      </w:r>
      <w:r w:rsidRPr="008F0980">
        <w:rPr>
          <w:rFonts w:ascii="Times New Roman" w:hAnsi="Times New Roman" w:cs="Times New Roman"/>
          <w:sz w:val="26"/>
          <w:szCs w:val="26"/>
        </w:rPr>
        <w:t xml:space="preserve"> образование. 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8F0980">
        <w:rPr>
          <w:rFonts w:ascii="Times New Roman" w:hAnsi="Times New Roman" w:cs="Times New Roman"/>
          <w:b/>
          <w:sz w:val="26"/>
          <w:szCs w:val="26"/>
        </w:rPr>
        <w:t xml:space="preserve">специалиста 1 разряда </w:t>
      </w:r>
      <w:r w:rsidRPr="008F0980">
        <w:rPr>
          <w:rFonts w:ascii="Times New Roman" w:hAnsi="Times New Roman" w:cs="Times New Roman"/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 xml:space="preserve">2.1.3. </w:t>
      </w:r>
      <w:r w:rsidR="00C73CBA">
        <w:rPr>
          <w:rFonts w:ascii="Times New Roman" w:hAnsi="Times New Roman" w:cs="Times New Roman"/>
          <w:b/>
          <w:sz w:val="26"/>
          <w:szCs w:val="26"/>
        </w:rPr>
        <w:t>С</w:t>
      </w:r>
      <w:r w:rsidRPr="008F0980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Pr="008F0980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8F0980" w:rsidRPr="008F0980" w:rsidRDefault="00D83717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8F0980" w:rsidRPr="008F0980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8F0980" w:rsidRPr="008F0980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6" w:history="1">
        <w:r w:rsidRPr="008F0980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8F0980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8F0980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8F0980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8F0980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8F0980">
        <w:rPr>
          <w:rFonts w:ascii="Times New Roman" w:hAnsi="Times New Roman" w:cs="Times New Roman"/>
          <w:sz w:val="26"/>
          <w:szCs w:val="26"/>
        </w:rPr>
        <w:t>»;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8F0980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8F0980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lastRenderedPageBreak/>
        <w:t>1) общие умения: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 xml:space="preserve">2.2.1. </w:t>
      </w:r>
      <w:r w:rsidR="00C73CBA">
        <w:rPr>
          <w:rFonts w:ascii="Times New Roman" w:hAnsi="Times New Roman" w:cs="Times New Roman"/>
          <w:b/>
          <w:sz w:val="26"/>
          <w:szCs w:val="26"/>
        </w:rPr>
        <w:t>С</w:t>
      </w:r>
      <w:r w:rsidRPr="008F0980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Pr="008F0980">
        <w:rPr>
          <w:rFonts w:ascii="Times New Roman" w:hAnsi="Times New Roman" w:cs="Times New Roman"/>
          <w:sz w:val="26"/>
          <w:szCs w:val="26"/>
        </w:rPr>
        <w:t xml:space="preserve">должен иметь высшее образование по специальности, направлению подготовки: </w:t>
      </w:r>
      <w:proofErr w:type="gramStart"/>
      <w:r w:rsidRPr="008F0980">
        <w:rPr>
          <w:rFonts w:ascii="Times New Roman" w:hAnsi="Times New Roman" w:cs="Times New Roman"/>
          <w:sz w:val="26"/>
          <w:szCs w:val="26"/>
        </w:rPr>
        <w:t>«Технология лесозаготовительных и деревоперерабатывающих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дело», «Технология лесозаготовок», «Лесное дело», «Экология и природопользование», «Юриспруденция», «Экономика», «Государственное и муниципальное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</w:t>
      </w:r>
      <w:proofErr w:type="gramEnd"/>
      <w:r w:rsidRPr="008F0980">
        <w:rPr>
          <w:rFonts w:ascii="Times New Roman" w:hAnsi="Times New Roman" w:cs="Times New Roman"/>
          <w:sz w:val="26"/>
          <w:szCs w:val="26"/>
        </w:rPr>
        <w:t xml:space="preserve"> указанным специальностям и направлениям подготовки.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8F0980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Pr="008F0980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8F0980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1) Лесного кодекса Российской Федерации;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Федерального закона от 21 декабря 2004 г. № 172-ФЗ «О переводе земель или земельных участков из одной категории в другую»;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Федерального закона от 4 декабря 2006 г. № 201-ФЗ «О введении в действие Лесного кодекса Российской Федерации»;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28 января 2006 г. № 48 «О составе и порядке подготовки документации о переводе земель лесного фонда в земли иных (других) категорий»;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3 марта 2007 г.              № 138 «О размере платы за предоставление выписок из государственного лесного реестра и порядке ее взимания»;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15 апреля 2014 г. № 318 «Об утверждении государственной программы Российской Федерации «Развитие лесного хозяйства» на 2013-2020 годы»;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29 июня 2011 г. № 524 «Об утверждении </w:t>
      </w:r>
      <w:proofErr w:type="gramStart"/>
      <w:r w:rsidRPr="008F0980">
        <w:rPr>
          <w:rFonts w:ascii="Times New Roman" w:hAnsi="Times New Roman" w:cs="Times New Roman"/>
          <w:sz w:val="26"/>
          <w:szCs w:val="26"/>
        </w:rPr>
        <w:t>Правил отмены правовых актов органов исполнительной власти субъектов Российской</w:t>
      </w:r>
      <w:proofErr w:type="gramEnd"/>
      <w:r w:rsidRPr="008F0980">
        <w:rPr>
          <w:rFonts w:ascii="Times New Roman" w:hAnsi="Times New Roman" w:cs="Times New Roman"/>
          <w:sz w:val="26"/>
          <w:szCs w:val="26"/>
        </w:rPr>
        <w:t xml:space="preserve"> Федерации, осуществляющих переданные полномочия Российской Федерации в области лесных отношений»;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30 октября 2013 г. № 464 «Об утверждении Перечня видов информации, содержащейся в государственном лесном реестре, предоставляемой в обязательном порядке, и условий ее предоставления»;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 xml:space="preserve">приказа Министерства природных ресурсов и экологии Российской Федерации от 11 ноября 2013 г. № 496 «Об утверждении Перечня, форм и порядка подготовки </w:t>
      </w:r>
      <w:r w:rsidRPr="008F0980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документов, на основании которых осуществляется внесение документированной информации в государственный лесной реестр и ее изменение»; 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28 декабря 2015 г. № 565 «Об утверждении форм, содержания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6 октября 2016 г. № 514 «Об утверждении форм ведения государственного лесного реестра»;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 xml:space="preserve">приказа Федерального агентства лесного хозяйства от 30 мая 2011 г. № 194 «Об утверждении Порядка ведения государственного лесного реестра»; 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приказ Федерального агентства лесного хозяйства от 5 октября 2011 г. № 423 «Об утверждении типовой формы и состава лесного плана субъекта Российской Федерации, порядка его подготовки»;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 xml:space="preserve">приказ Федерального агентства лесного хозяйства от 22 декабря 2011 г. № 545 «Об утверждении порядка государственной или муниципальной экспертизы проекта освоения лесов»; </w:t>
      </w:r>
    </w:p>
    <w:p w:rsidR="00AD763B" w:rsidRPr="00AD763B" w:rsidRDefault="00AD763B" w:rsidP="00AD7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763B">
        <w:rPr>
          <w:rFonts w:ascii="Times New Roman" w:eastAsia="Times New Roman" w:hAnsi="Times New Roman" w:cs="Times New Roman"/>
          <w:sz w:val="26"/>
          <w:szCs w:val="26"/>
        </w:rPr>
        <w:t>приказа Министерства природных ресурсов  Российской Федерации от 16 января 2015 г. № 17 «Об утверждении формы лесной декларации, порядка ее заполнения и подачи, требований к формату лесной декларации в электронной форме»;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приказа Федерального агентства лесного хозяйства от 29 февраля 2012 г. № 69 «Об утверждении состава проекта освоения лесов и порядка его разработки»;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приказа Федерального агентства лесного хозяйства от 4 апреля 2012 г. № 126 «Об утверждении состава лесохозяйственных регламентов, порядка их разработки, сроков их действия и порядка внесения в них изменений».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2) Указа Президента Чувашской Республики от 8 июня 2009 г. № 30 «О Лесном плане Чувашской Республики»;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Pr="008F0980">
        <w:rPr>
          <w:rFonts w:ascii="Times New Roman" w:hAnsi="Times New Roman" w:cs="Times New Roman"/>
          <w:b/>
          <w:sz w:val="26"/>
          <w:szCs w:val="26"/>
        </w:rPr>
        <w:t xml:space="preserve">специалиста 1 разряда </w:t>
      </w:r>
      <w:r w:rsidRPr="008F0980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основные направления и приоритеты государственной политики в области лесного хозяйства;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порядок заключения и исполнения договоров, в том числе государственных контрактов;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 xml:space="preserve">формы и методы </w:t>
      </w:r>
      <w:proofErr w:type="gramStart"/>
      <w:r w:rsidRPr="008F0980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8F0980">
        <w:rPr>
          <w:rFonts w:ascii="Times New Roman" w:hAnsi="Times New Roman" w:cs="Times New Roman"/>
          <w:sz w:val="26"/>
          <w:szCs w:val="26"/>
        </w:rPr>
        <w:t xml:space="preserve"> с применением автоматизированные средств управления.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Pr="008F0980">
        <w:rPr>
          <w:rFonts w:ascii="Times New Roman" w:hAnsi="Times New Roman" w:cs="Times New Roman"/>
          <w:b/>
          <w:sz w:val="26"/>
          <w:szCs w:val="26"/>
        </w:rPr>
        <w:t>специалиста 1 разряда,</w:t>
      </w:r>
      <w:r w:rsidRPr="008F0980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работа с федеральными информационными ресурсами и информационными системами в сфере природопользования и охраны окружающей среды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совершенствование нормативно-правового регулирования в области лесных ресурсов.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8F0980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8F0980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lastRenderedPageBreak/>
        <w:t>принципы предоставления государственных услуг; требования к предоставлению государственных услуг;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порядок предоставления  государственных услуг в электронной форме;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стандарт предоставления  государственной услуги: требования и порядок разработки.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8F0980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8F0980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организация и проведение мониторинга применения законодательства;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прием и согласование документации, заявок, заявлений;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проведение консультаций;</w:t>
      </w:r>
    </w:p>
    <w:p w:rsidR="008F0980" w:rsidRPr="008F0980" w:rsidRDefault="008F0980" w:rsidP="008F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980">
        <w:rPr>
          <w:rFonts w:ascii="Times New Roman" w:hAnsi="Times New Roman" w:cs="Times New Roman"/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</w: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CD1A98" w:rsidRDefault="00236F97" w:rsidP="00AB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3.1. </w:t>
      </w:r>
      <w:r w:rsidR="00AB1D3A" w:rsidRPr="00CD1A98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CD1A98">
        <w:rPr>
          <w:rFonts w:ascii="Times New Roman" w:hAnsi="Times New Roman" w:cs="Times New Roman"/>
          <w:sz w:val="26"/>
          <w:szCs w:val="26"/>
        </w:rPr>
        <w:t>должен:</w:t>
      </w:r>
    </w:p>
    <w:p w:rsidR="00236F97" w:rsidRPr="00CD1A98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D85696" w:rsidRPr="00CD1A98">
        <w:rPr>
          <w:rFonts w:ascii="Times New Roman" w:hAnsi="Times New Roman" w:cs="Times New Roman"/>
          <w:sz w:val="26"/>
          <w:szCs w:val="26"/>
        </w:rPr>
        <w:t xml:space="preserve"> установленные федеральными</w:t>
      </w:r>
      <w:r w:rsidRPr="00CD1A98">
        <w:rPr>
          <w:rFonts w:ascii="Times New Roman" w:hAnsi="Times New Roman" w:cs="Times New Roman"/>
          <w:sz w:val="26"/>
          <w:szCs w:val="26"/>
        </w:rPr>
        <w:t xml:space="preserve"> законами </w:t>
      </w:r>
      <w:r w:rsidR="00D85696" w:rsidRPr="00CD1A98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CD1A98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 w:rsidRPr="00CD1A98">
        <w:rPr>
          <w:rFonts w:ascii="Times New Roman" w:hAnsi="Times New Roman" w:cs="Times New Roman"/>
          <w:sz w:val="26"/>
          <w:szCs w:val="26"/>
        </w:rPr>
        <w:t>»</w:t>
      </w:r>
      <w:r w:rsidRPr="00CD1A98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D85696" w:rsidRPr="00CD1A98">
          <w:rPr>
            <w:rFonts w:ascii="Times New Roman" w:hAnsi="Times New Roman" w:cs="Times New Roman"/>
            <w:sz w:val="26"/>
            <w:szCs w:val="26"/>
          </w:rPr>
          <w:t>«</w:t>
        </w:r>
        <w:r w:rsidRPr="00CD1A98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D85696" w:rsidRPr="00CD1A98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CD1A98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D85696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D85696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236F97" w:rsidRPr="00CD1A98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D85696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 w:rsidRPr="00CD1A98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CD1A98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 w:rsidRPr="00CD1A98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CD1A98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 w:rsidRPr="00CD1A98">
        <w:rPr>
          <w:rFonts w:ascii="Times New Roman" w:hAnsi="Times New Roman" w:cs="Times New Roman"/>
          <w:sz w:val="26"/>
          <w:szCs w:val="26"/>
        </w:rPr>
        <w:t>»,</w:t>
      </w:r>
      <w:r w:rsidRPr="00CD1A98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D85696" w:rsidRPr="00CD1A98">
          <w:rPr>
            <w:rFonts w:ascii="Times New Roman" w:hAnsi="Times New Roman" w:cs="Times New Roman"/>
            <w:sz w:val="26"/>
            <w:szCs w:val="26"/>
          </w:rPr>
          <w:t>«</w:t>
        </w:r>
        <w:r w:rsidRPr="00CD1A98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 w:rsidRPr="00CD1A98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CD1A98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D85696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</w:p>
    <w:p w:rsidR="00236F97" w:rsidRPr="00CD1A98" w:rsidRDefault="003160B3" w:rsidP="0031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CD1A98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 w:rsidRPr="00CD1A98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="00236F97" w:rsidRPr="00CD1A98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CD1A98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 w:rsidRPr="00CD1A98">
        <w:rPr>
          <w:rFonts w:ascii="Times New Roman" w:hAnsi="Times New Roman" w:cs="Times New Roman"/>
          <w:sz w:val="26"/>
          <w:szCs w:val="26"/>
        </w:rPr>
        <w:t>»</w:t>
      </w:r>
      <w:r w:rsidR="00236F97" w:rsidRPr="00CD1A98">
        <w:rPr>
          <w:rFonts w:ascii="Times New Roman" w:hAnsi="Times New Roman" w:cs="Times New Roman"/>
          <w:sz w:val="26"/>
          <w:szCs w:val="26"/>
        </w:rPr>
        <w:t xml:space="preserve">,  </w:t>
      </w:r>
      <w:hyperlink r:id="rId14" w:history="1">
        <w:r w:rsidR="00D85696" w:rsidRPr="00CD1A98">
          <w:rPr>
            <w:rFonts w:ascii="Times New Roman" w:hAnsi="Times New Roman" w:cs="Times New Roman"/>
            <w:sz w:val="26"/>
            <w:szCs w:val="26"/>
          </w:rPr>
          <w:t>«</w:t>
        </w:r>
        <w:r w:rsidR="00236F97" w:rsidRPr="00CD1A98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 w:rsidRPr="00CD1A98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236F97" w:rsidRPr="00CD1A98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CD1A98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CD1A98" w:rsidRDefault="003160B3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236F97" w:rsidRPr="00CD1A98">
        <w:rPr>
          <w:rFonts w:ascii="Times New Roman" w:hAnsi="Times New Roman" w:cs="Times New Roman"/>
          <w:sz w:val="26"/>
          <w:szCs w:val="26"/>
        </w:rPr>
        <w:t xml:space="preserve">  требован</w:t>
      </w:r>
      <w:r w:rsidRPr="00CD1A98">
        <w:rPr>
          <w:rFonts w:ascii="Times New Roman" w:hAnsi="Times New Roman" w:cs="Times New Roman"/>
          <w:sz w:val="26"/>
          <w:szCs w:val="26"/>
        </w:rPr>
        <w:t>ия   к   служебному   поведению</w:t>
      </w:r>
      <w:r w:rsidR="00236F97" w:rsidRPr="00CD1A98">
        <w:rPr>
          <w:rFonts w:ascii="Times New Roman" w:hAnsi="Times New Roman" w:cs="Times New Roman"/>
          <w:sz w:val="26"/>
          <w:szCs w:val="26"/>
        </w:rPr>
        <w:t xml:space="preserve">  государственного</w:t>
      </w:r>
      <w:r w:rsidRPr="00CD1A98">
        <w:rPr>
          <w:rFonts w:ascii="Times New Roman" w:hAnsi="Times New Roman" w:cs="Times New Roman"/>
          <w:sz w:val="26"/>
          <w:szCs w:val="26"/>
        </w:rPr>
        <w:t xml:space="preserve"> гражданского служащего, установленные федеральными законами</w:t>
      </w:r>
      <w:r w:rsidR="00236F97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="00C12629" w:rsidRPr="00CD1A9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85696" w:rsidRPr="00CD1A98">
        <w:rPr>
          <w:rFonts w:ascii="Times New Roman" w:hAnsi="Times New Roman" w:cs="Times New Roman"/>
          <w:sz w:val="26"/>
          <w:szCs w:val="26"/>
        </w:rPr>
        <w:t>«</w:t>
      </w:r>
      <w:r w:rsidR="00236F97" w:rsidRPr="00CD1A98">
        <w:rPr>
          <w:rFonts w:ascii="Times New Roman" w:hAnsi="Times New Roman" w:cs="Times New Roman"/>
          <w:sz w:val="26"/>
          <w:szCs w:val="26"/>
        </w:rPr>
        <w:t>О</w:t>
      </w:r>
      <w:r w:rsidRPr="00CD1A98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CD1A98"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236F97" w:rsidRPr="00CD1A98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 w:rsidRPr="00CD1A98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236F97" w:rsidRPr="00CD1A98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 w:rsidRPr="00CD1A98">
        <w:rPr>
          <w:rFonts w:ascii="Times New Roman" w:hAnsi="Times New Roman" w:cs="Times New Roman"/>
          <w:sz w:val="26"/>
          <w:szCs w:val="26"/>
        </w:rPr>
        <w:t>»</w:t>
      </w:r>
      <w:r w:rsidRPr="00CD1A98">
        <w:rPr>
          <w:rFonts w:ascii="Times New Roman" w:hAnsi="Times New Roman" w:cs="Times New Roman"/>
          <w:sz w:val="26"/>
          <w:szCs w:val="26"/>
        </w:rPr>
        <w:t>,</w:t>
      </w:r>
      <w:r w:rsidR="00236F97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="00D85696" w:rsidRPr="00CD1A98">
        <w:rPr>
          <w:rFonts w:ascii="Times New Roman" w:hAnsi="Times New Roman" w:cs="Times New Roman"/>
          <w:sz w:val="26"/>
          <w:szCs w:val="26"/>
        </w:rPr>
        <w:t>«</w:t>
      </w:r>
      <w:r w:rsidR="00236F97" w:rsidRPr="00CD1A98">
        <w:rPr>
          <w:rFonts w:ascii="Times New Roman" w:hAnsi="Times New Roman" w:cs="Times New Roman"/>
          <w:sz w:val="26"/>
          <w:szCs w:val="26"/>
        </w:rPr>
        <w:t>О</w:t>
      </w:r>
      <w:r w:rsidRPr="00CD1A98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36F97" w:rsidRPr="00CD1A98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D85696" w:rsidRPr="00CD1A98">
        <w:rPr>
          <w:rFonts w:ascii="Times New Roman" w:hAnsi="Times New Roman" w:cs="Times New Roman"/>
          <w:sz w:val="26"/>
          <w:szCs w:val="26"/>
        </w:rPr>
        <w:t>»</w:t>
      </w:r>
      <w:r w:rsidR="00236F97" w:rsidRPr="00CD1A98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236F97" w:rsidRPr="00CD1A98" w:rsidRDefault="00236F97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3160B3" w:rsidRPr="00CD1A98">
        <w:rPr>
          <w:rFonts w:ascii="Times New Roman" w:hAnsi="Times New Roman" w:cs="Times New Roman"/>
          <w:sz w:val="26"/>
          <w:szCs w:val="26"/>
        </w:rPr>
        <w:t xml:space="preserve"> гражданских</w:t>
      </w:r>
      <w:r w:rsidRPr="00CD1A98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3160B3" w:rsidRPr="00CD1A98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Республики.</w:t>
      </w:r>
    </w:p>
    <w:p w:rsidR="00015406" w:rsidRPr="00CD1A98" w:rsidRDefault="00236F97" w:rsidP="0089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3160B3" w:rsidRPr="00CD1A98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AB1D3A" w:rsidRPr="00CD1A98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="00873AD7" w:rsidRPr="00CD1A98">
        <w:rPr>
          <w:rFonts w:ascii="Times New Roman" w:hAnsi="Times New Roman" w:cs="Times New Roman"/>
          <w:sz w:val="26"/>
          <w:szCs w:val="26"/>
        </w:rPr>
        <w:t>обязан</w:t>
      </w:r>
      <w:r w:rsidRPr="00CD1A98">
        <w:rPr>
          <w:rFonts w:ascii="Times New Roman" w:hAnsi="Times New Roman" w:cs="Times New Roman"/>
          <w:sz w:val="26"/>
          <w:szCs w:val="26"/>
        </w:rPr>
        <w:t>:</w:t>
      </w:r>
    </w:p>
    <w:p w:rsidR="008A7B0D" w:rsidRPr="00CD1A98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органов исполнительной власти Чувашской Республики предложений к проектам законов и иных правовых актов Российской </w:t>
      </w:r>
      <w:r w:rsidRPr="00CD1A98">
        <w:rPr>
          <w:rFonts w:ascii="Times New Roman" w:hAnsi="Times New Roman" w:cs="Times New Roman"/>
          <w:sz w:val="26"/>
          <w:szCs w:val="26"/>
        </w:rPr>
        <w:lastRenderedPageBreak/>
        <w:t>Федерации и правовых актов Чувашской Республики, касающихся установленной сферы деятельности отдела;</w:t>
      </w:r>
    </w:p>
    <w:p w:rsidR="008A7B0D" w:rsidRPr="00CD1A98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разрабатывать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8A7B0D" w:rsidRPr="00CD1A98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разрабатывать аналитические материалы для органов исполнительной власти Чувашской Республики, органов местного самоуправления, организаций и граждан;</w:t>
      </w:r>
    </w:p>
    <w:p w:rsidR="008A7B0D" w:rsidRPr="00CD1A98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разрабатывать инструктивные и методические материалы по вопросам, относящимся к установленной сфере деятельности, для организаций, находящихся в ведении Министерства (далее - подведомственные организации);</w:t>
      </w:r>
    </w:p>
    <w:p w:rsidR="008A7B0D" w:rsidRPr="00CD1A98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разрабатывать лесной план Чувашской Республики;</w:t>
      </w:r>
    </w:p>
    <w:p w:rsidR="008A7B0D" w:rsidRPr="00CD1A98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разрабатывать лесохозяйственные регламенты;</w:t>
      </w:r>
    </w:p>
    <w:p w:rsidR="00832B94" w:rsidRPr="00CD1A98" w:rsidRDefault="008A7B0D" w:rsidP="00832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рассматривать лесные декларации, поданные лицами, которым лесные участки предоставлены в постоянное (бессрочное) пользование или в аренду;</w:t>
      </w:r>
    </w:p>
    <w:p w:rsidR="00832B94" w:rsidRPr="00CD1A98" w:rsidRDefault="00832B94" w:rsidP="00CD1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представлять принятые лесные декларации и отчеты об использовании лесов в единую государственную автоматизированную систему учета древесины и сделок с ней;</w:t>
      </w:r>
    </w:p>
    <w:p w:rsidR="008A7B0D" w:rsidRPr="00CD1A98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контролировать использование лесов на территории Чувашской Республики;</w:t>
      </w:r>
    </w:p>
    <w:p w:rsidR="008A7B0D" w:rsidRPr="00CD1A98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осуществлять 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установленных сферах деятельности отдела;</w:t>
      </w:r>
    </w:p>
    <w:p w:rsidR="008A7B0D" w:rsidRPr="00CD1A98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проводить консультации для органов исполнительной власти Чувашской Республики, органов местного самоуправления, организаций и граждан по вопросам в установленной сфере деятельности отдела;</w:t>
      </w:r>
    </w:p>
    <w:p w:rsidR="008A7B0D" w:rsidRPr="00CD1A98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проводить оценку регулирующего воздействия проектов нормативных правовых актов Чувашской Республики, разрабатываемых Министерством, затрагивающих вопросы осуществления предпринимательской и инвестиционной деятельности;</w:t>
      </w:r>
    </w:p>
    <w:p w:rsidR="008A7B0D" w:rsidRPr="00CD1A98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координировать работу подведомственных организаций;</w:t>
      </w:r>
    </w:p>
    <w:p w:rsidR="008A7B0D" w:rsidRPr="00CD1A98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проводить консультации и оказывать помощь структурным подразделениям, подведомственным организациям с целью координации их работы по вопросам, входящим в компетенцию отдела;</w:t>
      </w:r>
    </w:p>
    <w:p w:rsidR="008A7B0D" w:rsidRPr="00CD1A98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Чувашской Республики, органов местного самоуправления, организаций и граждан по вопросам изучения и рационального использования природных ресурсов;</w:t>
      </w:r>
    </w:p>
    <w:p w:rsidR="008A7B0D" w:rsidRPr="00CD1A98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готовить информацию (обзоры) по обращениям юридических лиц и граждан;</w:t>
      </w:r>
    </w:p>
    <w:p w:rsidR="008A7B0D" w:rsidRPr="00CD1A98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представлять интересы Министерства в суде, а также в государственных и общественных организациях при рассмотрении вопросов, относящихся к деятельности отдела;</w:t>
      </w:r>
    </w:p>
    <w:p w:rsidR="008A7B0D" w:rsidRPr="00CD1A98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контролировать соблюдение требований административных регламентов по предоставлению государственных услуг в сфере лесных отношений по направлению деятельности отдела;</w:t>
      </w:r>
    </w:p>
    <w:p w:rsidR="008A7B0D" w:rsidRPr="00CD1A98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готовить для размещения в информационно-телекоммуникационной сети «Интернет» информацию о деятельности Министерства и подведомственных организаций;</w:t>
      </w:r>
    </w:p>
    <w:p w:rsidR="008A7B0D" w:rsidRPr="00CD1A98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готовить проекты писем, приказов, распоряжений по вопросам, входящим в его компетенцию; </w:t>
      </w:r>
    </w:p>
    <w:p w:rsidR="004736F9" w:rsidRPr="00CD1A98" w:rsidRDefault="004736F9" w:rsidP="00473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исполнения своих должностных обязанностей;</w:t>
      </w:r>
    </w:p>
    <w:p w:rsidR="004736F9" w:rsidRPr="00CD1A98" w:rsidRDefault="004736F9" w:rsidP="004736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lastRenderedPageBreak/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 совместно с непосредственным руководителем;</w:t>
      </w:r>
    </w:p>
    <w:p w:rsidR="004736F9" w:rsidRPr="00CD1A98" w:rsidRDefault="004736F9" w:rsidP="004736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организовывать своевременное рассмотрение входящих документов, подготовку исходящих документов в отделе;</w:t>
      </w:r>
    </w:p>
    <w:p w:rsidR="004736F9" w:rsidRPr="00CD1A98" w:rsidRDefault="004736F9" w:rsidP="004736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4736F9" w:rsidRPr="00CD1A98" w:rsidRDefault="004736F9" w:rsidP="004736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контролировать и осуществлять учет и хранение документов в отделе, вести делопроизводство отдела в соответствии с утвержденной номенклатурой дел;</w:t>
      </w:r>
    </w:p>
    <w:p w:rsidR="004736F9" w:rsidRPr="00CD1A98" w:rsidRDefault="004736F9" w:rsidP="004736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готовить и представлять информацию и отчетность о своей работе;</w:t>
      </w:r>
    </w:p>
    <w:p w:rsidR="004736F9" w:rsidRPr="00CD1A98" w:rsidRDefault="004736F9" w:rsidP="004736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B96515" w:rsidRPr="00CD1A98" w:rsidRDefault="00B96515" w:rsidP="00B9651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CD1A98" w:rsidRDefault="00236F97" w:rsidP="0034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CD1A98" w:rsidRDefault="00236F97" w:rsidP="0034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AB1D3A" w:rsidRPr="00CD1A98">
        <w:rPr>
          <w:rFonts w:ascii="Times New Roman" w:hAnsi="Times New Roman" w:cs="Times New Roman"/>
          <w:b/>
          <w:sz w:val="26"/>
          <w:szCs w:val="26"/>
        </w:rPr>
        <w:t xml:space="preserve">специалиста 1 разряда </w:t>
      </w:r>
      <w:r w:rsidRPr="00CD1A98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7" w:history="1">
        <w:r w:rsidRPr="00CD1A98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41BE5" w:rsidRPr="00CD1A98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государственной гражданской службе</w:t>
      </w:r>
      <w:r w:rsidRPr="00CD1A98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341BE5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Федерации</w:t>
      </w:r>
      <w:r w:rsidR="00341BE5" w:rsidRPr="00CD1A98">
        <w:rPr>
          <w:rFonts w:ascii="Times New Roman" w:hAnsi="Times New Roman" w:cs="Times New Roman"/>
          <w:sz w:val="26"/>
          <w:szCs w:val="26"/>
        </w:rPr>
        <w:t>»</w:t>
      </w:r>
      <w:r w:rsidRPr="00CD1A98">
        <w:rPr>
          <w:rFonts w:ascii="Times New Roman" w:hAnsi="Times New Roman" w:cs="Times New Roman"/>
          <w:sz w:val="26"/>
          <w:szCs w:val="26"/>
        </w:rPr>
        <w:t>.</w:t>
      </w:r>
    </w:p>
    <w:p w:rsidR="00236F97" w:rsidRPr="00CD1A98" w:rsidRDefault="003F3464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AB1D3A" w:rsidRPr="00CD1A98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="00236F97" w:rsidRPr="00CD1A9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F3464" w:rsidRPr="00CD1A98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F3464" w:rsidRPr="00CD1A98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3F3464" w:rsidRPr="00CD1A98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организаций, структурных подразделений Министерства и должностных лиц необходимые для осуществления своей деятельности информацию, документы, материалы;</w:t>
      </w:r>
    </w:p>
    <w:p w:rsidR="003F3464" w:rsidRPr="00CD1A98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3F3464" w:rsidRPr="00CD1A98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3F3464" w:rsidRPr="00CD1A98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236F97" w:rsidRPr="00CD1A98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CD1A98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236F97" w:rsidRPr="00CD1A98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CD1A98" w:rsidRDefault="00236F97" w:rsidP="0027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5.1. </w:t>
      </w:r>
      <w:r w:rsidR="00AB1D3A" w:rsidRPr="00CD1A98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CD1A98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275ED1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236F97" w:rsidRPr="00CD1A98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66FDD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75ED1" w:rsidRPr="00CD1A98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36F97" w:rsidRPr="00CD1A98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275ED1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66FDD" w:rsidRPr="00CD1A98">
        <w:rPr>
          <w:rFonts w:ascii="Times New Roman" w:hAnsi="Times New Roman" w:cs="Times New Roman"/>
          <w:sz w:val="26"/>
          <w:szCs w:val="26"/>
        </w:rPr>
        <w:t xml:space="preserve"> него  должностных </w:t>
      </w:r>
      <w:r w:rsidRPr="00CD1A98">
        <w:rPr>
          <w:rFonts w:ascii="Times New Roman" w:hAnsi="Times New Roman" w:cs="Times New Roman"/>
          <w:sz w:val="26"/>
          <w:szCs w:val="26"/>
        </w:rPr>
        <w:t xml:space="preserve"> обязанностей,   применяются  следующие  дисциплинарные</w:t>
      </w:r>
      <w:r w:rsidR="00066FDD" w:rsidRPr="00CD1A98">
        <w:rPr>
          <w:rFonts w:ascii="Times New Roman" w:hAnsi="Times New Roman" w:cs="Times New Roman"/>
          <w:sz w:val="26"/>
          <w:szCs w:val="26"/>
        </w:rPr>
        <w:t xml:space="preserve"> взыскания: </w:t>
      </w:r>
      <w:r w:rsidRPr="00CD1A98">
        <w:rPr>
          <w:rFonts w:ascii="Times New Roman" w:hAnsi="Times New Roman" w:cs="Times New Roman"/>
          <w:sz w:val="26"/>
          <w:szCs w:val="26"/>
        </w:rPr>
        <w:t xml:space="preserve"> замечание,  выговор,  предупреждение  о  неполном  должностном</w:t>
      </w:r>
      <w:r w:rsidR="00066FDD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соответствии,   увольнение   с   гражданской   службы   по  предусмотренным</w:t>
      </w:r>
      <w:r w:rsidR="00066FDD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236F97" w:rsidRPr="00CD1A98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lastRenderedPageBreak/>
        <w:t>5.3.  За  несоблюдение  гражданским  служащим  ограничений  и запретов,</w:t>
      </w:r>
      <w:r w:rsidR="00066FDD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66FDD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66FDD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66FDD" w:rsidRPr="00CD1A98">
        <w:rPr>
          <w:rFonts w:ascii="Times New Roman" w:hAnsi="Times New Roman" w:cs="Times New Roman"/>
          <w:sz w:val="26"/>
          <w:szCs w:val="26"/>
        </w:rPr>
        <w:t>«</w:t>
      </w:r>
      <w:hyperlink r:id="rId18" w:history="1">
        <w:r w:rsidRPr="00CD1A98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CD1A98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66FDD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Федерации</w:t>
      </w:r>
      <w:r w:rsidR="00066FDD" w:rsidRPr="00CD1A98">
        <w:rPr>
          <w:rFonts w:ascii="Times New Roman" w:hAnsi="Times New Roman" w:cs="Times New Roman"/>
          <w:sz w:val="26"/>
          <w:szCs w:val="26"/>
        </w:rPr>
        <w:t>»</w:t>
      </w:r>
      <w:r w:rsidRPr="00CD1A98">
        <w:rPr>
          <w:rFonts w:ascii="Times New Roman" w:hAnsi="Times New Roman" w:cs="Times New Roman"/>
          <w:sz w:val="26"/>
          <w:szCs w:val="26"/>
        </w:rPr>
        <w:t xml:space="preserve">,  </w:t>
      </w:r>
      <w:hyperlink r:id="rId19" w:history="1">
        <w:r w:rsidR="00066FDD" w:rsidRPr="00CD1A98">
          <w:rPr>
            <w:rFonts w:ascii="Times New Roman" w:hAnsi="Times New Roman" w:cs="Times New Roman"/>
            <w:sz w:val="26"/>
            <w:szCs w:val="26"/>
          </w:rPr>
          <w:t>«</w:t>
        </w:r>
        <w:r w:rsidRPr="00CD1A98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66FDD" w:rsidRPr="00CD1A98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CD1A98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66FDD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выговор,  предупреждение  о</w:t>
      </w:r>
      <w:r w:rsidR="00066FDD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66FDD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CD1A98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  <w:r w:rsidR="00ED1ACD" w:rsidRPr="00CD1A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ED1ACD" w:rsidRPr="00CD1A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6FDD" w:rsidRPr="00CD1A98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1A98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AB1D3A" w:rsidRPr="00CD1A98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CD1A98">
        <w:rPr>
          <w:rFonts w:ascii="Times New Roman" w:hAnsi="Times New Roman" w:cs="Times New Roman"/>
          <w:sz w:val="26"/>
          <w:szCs w:val="26"/>
        </w:rPr>
        <w:t>вправе самостоятельно</w:t>
      </w:r>
      <w:r w:rsidR="00066FDD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="00066FDD" w:rsidRPr="00CD1A98">
        <w:t xml:space="preserve"> </w:t>
      </w:r>
    </w:p>
    <w:p w:rsidR="00066FDD" w:rsidRPr="00CD1A98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236F97" w:rsidRPr="00CD1A98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236F97" w:rsidRPr="00CD1A98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AB1D3A" w:rsidRPr="00CD1A98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CD1A98">
        <w:rPr>
          <w:rFonts w:ascii="Times New Roman" w:hAnsi="Times New Roman" w:cs="Times New Roman"/>
          <w:sz w:val="26"/>
          <w:szCs w:val="26"/>
        </w:rPr>
        <w:t>обязан самостоятельно</w:t>
      </w:r>
      <w:r w:rsidR="00066FDD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697D49" w:rsidRPr="00CD1A98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697D49" w:rsidRPr="00CD1A98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697D49" w:rsidRPr="00CD1A98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236F97" w:rsidRPr="00CD1A98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697D49" w:rsidRPr="00CD1A98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CD1A98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  <w:r w:rsidR="00ED1ACD" w:rsidRPr="00CD1A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  <w:r w:rsidR="00ED1ACD" w:rsidRPr="00CD1A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  <w:r w:rsidR="00ED1ACD" w:rsidRPr="00CD1A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7.1. </w:t>
      </w:r>
      <w:r w:rsidR="00AB1D3A" w:rsidRPr="00CD1A98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CD1A98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32309F" w:rsidRPr="00CD1A98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2309F" w:rsidRPr="00CD1A98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697D49" w:rsidRPr="00CD1A98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7.2. </w:t>
      </w:r>
      <w:r w:rsidR="00AB1D3A" w:rsidRPr="00CD1A98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CD1A98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2309F" w:rsidRPr="00CD1A98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2309F" w:rsidRPr="00CD1A98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пол</w:t>
      </w:r>
      <w:r w:rsidR="00FD7451" w:rsidRPr="00CD1A98"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CD1A98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  <w:r w:rsidR="00ED1ACD" w:rsidRPr="00CD1A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  <w:r w:rsidR="00ED1ACD" w:rsidRPr="00CD1A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CD1A98" w:rsidRDefault="00697D49" w:rsidP="0053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8.1.</w:t>
      </w:r>
      <w:r w:rsidR="00236F97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CD1A98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="00236F97" w:rsidRPr="00CD1A98">
        <w:rPr>
          <w:rFonts w:ascii="Times New Roman" w:hAnsi="Times New Roman" w:cs="Times New Roman"/>
          <w:sz w:val="26"/>
          <w:szCs w:val="26"/>
        </w:rPr>
        <w:t>осуществляет:</w:t>
      </w:r>
      <w:r w:rsidR="00FD7451" w:rsidRPr="00CD1A98">
        <w:rPr>
          <w:rFonts w:ascii="Times New Roman" w:hAnsi="Times New Roman" w:cs="Times New Roman"/>
          <w:sz w:val="26"/>
          <w:szCs w:val="26"/>
        </w:rPr>
        <w:t xml:space="preserve"> 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32423" w:rsidRPr="00CD1A98" w:rsidRDefault="00532423" w:rsidP="00FD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CD1A98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  <w:r w:rsidR="00ED1ACD" w:rsidRPr="00CD1A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  <w:r w:rsidR="00ED1ACD" w:rsidRPr="00CD1A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  <w:r w:rsidR="00ED1ACD" w:rsidRPr="00CD1A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  <w:r w:rsidR="00ED1ACD" w:rsidRPr="00CD1A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  <w:r w:rsidR="00ED1ACD" w:rsidRPr="00CD1A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CD1A98" w:rsidRDefault="00236F97" w:rsidP="00FC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lastRenderedPageBreak/>
        <w:t xml:space="preserve">9.1. </w:t>
      </w:r>
      <w:r w:rsidR="00AB1D3A" w:rsidRPr="00CD1A98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CD1A98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034CF6" w:rsidRPr="00CD1A98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CD1A98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 w:rsidR="00FC5AB5" w:rsidRPr="00CD1A98">
        <w:rPr>
          <w:rFonts w:ascii="Times New Roman" w:hAnsi="Times New Roman" w:cs="Times New Roman"/>
          <w:sz w:val="26"/>
          <w:szCs w:val="26"/>
        </w:rPr>
        <w:t xml:space="preserve"> непосредственно или через начальника отдела или заместителя начальника отдела</w:t>
      </w:r>
      <w:r w:rsidRPr="00CD1A98">
        <w:rPr>
          <w:rFonts w:ascii="Times New Roman" w:hAnsi="Times New Roman" w:cs="Times New Roman"/>
          <w:sz w:val="26"/>
          <w:szCs w:val="26"/>
        </w:rPr>
        <w:t>.</w:t>
      </w:r>
    </w:p>
    <w:p w:rsidR="007954AD" w:rsidRPr="00CD1A98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9.2. </w:t>
      </w:r>
      <w:r w:rsidR="00AB1D3A" w:rsidRPr="00CD1A98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CD1A98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034CF6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="007954AD" w:rsidRPr="00CD1A98">
        <w:rPr>
          <w:rFonts w:ascii="Times New Roman" w:hAnsi="Times New Roman" w:cs="Times New Roman"/>
          <w:sz w:val="26"/>
          <w:szCs w:val="26"/>
        </w:rPr>
        <w:t xml:space="preserve"> непосредственно или через начальника отдела или заместителя начальника отдела </w:t>
      </w:r>
    </w:p>
    <w:p w:rsidR="00236F97" w:rsidRPr="00CD1A98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9.3. </w:t>
      </w:r>
      <w:r w:rsidR="00AB1D3A" w:rsidRPr="00CD1A98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CD1A98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034CF6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Pr="00CD1A98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="007954AD" w:rsidRPr="00CD1A98">
        <w:rPr>
          <w:rFonts w:ascii="Times New Roman" w:hAnsi="Times New Roman" w:cs="Times New Roman"/>
          <w:sz w:val="26"/>
          <w:szCs w:val="26"/>
        </w:rPr>
        <w:t xml:space="preserve"> непосредственно или через начальника отдела или заместителя начальника отдела.</w:t>
      </w:r>
    </w:p>
    <w:p w:rsidR="007954AD" w:rsidRPr="00CD1A98" w:rsidRDefault="007954AD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CD1A98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236F97" w:rsidRPr="00CD1A98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236F97" w:rsidRPr="00CD1A98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C1791" w:rsidRPr="00CD1A98" w:rsidRDefault="00034CF6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10.1. </w:t>
      </w:r>
      <w:r w:rsidR="00236F97" w:rsidRPr="00CD1A98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CD1A98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="00AC1791" w:rsidRPr="00CD1A98">
        <w:rPr>
          <w:rFonts w:ascii="Times New Roman" w:hAnsi="Times New Roman" w:cs="Times New Roman"/>
          <w:sz w:val="26"/>
          <w:szCs w:val="26"/>
        </w:rPr>
        <w:t>в пределах своей компетенции осуществляет предоставление следующих государственных услуг:</w:t>
      </w:r>
    </w:p>
    <w:p w:rsidR="008A7B0D" w:rsidRPr="00CD1A98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Принимает и рассматривает лесные декларации, поданные лицами, которым лесные участки предоставлены в постоянное (бессрочное) пользование или в аренду.</w:t>
      </w:r>
    </w:p>
    <w:p w:rsidR="00382ADE" w:rsidRPr="00CD1A98" w:rsidRDefault="00382ADE" w:rsidP="00382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CD1A98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236F97" w:rsidRPr="00CD1A98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236F97" w:rsidRPr="00CD1A98" w:rsidRDefault="00236F97" w:rsidP="0024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236F97" w:rsidRPr="00CD1A98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CD1A98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 xml:space="preserve">11.1. </w:t>
      </w:r>
      <w:r w:rsidR="00236F97" w:rsidRPr="00CD1A98">
        <w:rPr>
          <w:rFonts w:ascii="Times New Roman" w:hAnsi="Times New Roman" w:cs="Times New Roman"/>
          <w:sz w:val="26"/>
          <w:szCs w:val="26"/>
        </w:rPr>
        <w:t>Эффективность    и    результативность    профессиональной    служебной</w:t>
      </w:r>
      <w:r w:rsidRPr="00CD1A98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CD1A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1D3A" w:rsidRPr="00CD1A98">
        <w:rPr>
          <w:rFonts w:ascii="Times New Roman" w:hAnsi="Times New Roman" w:cs="Times New Roman"/>
          <w:b/>
          <w:sz w:val="26"/>
          <w:szCs w:val="26"/>
        </w:rPr>
        <w:t xml:space="preserve">специалиста 1 разряда </w:t>
      </w:r>
      <w:r w:rsidR="00236F97" w:rsidRPr="00CD1A98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6B3371" w:rsidRPr="00CD1A98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6B3371" w:rsidRPr="00CD1A98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6B3371" w:rsidRPr="00CD1A98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6B3371" w:rsidRPr="00CD1A98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2462DF" w:rsidRPr="00CD1A98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2462DF" w:rsidRPr="00CD1A98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98">
        <w:rPr>
          <w:rFonts w:ascii="Times New Roman" w:hAnsi="Times New Roman" w:cs="Times New Roman"/>
          <w:sz w:val="26"/>
          <w:szCs w:val="26"/>
        </w:rPr>
        <w:t>11.2. 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  <w:bookmarkStart w:id="1" w:name="_GoBack"/>
      <w:bookmarkEnd w:id="1"/>
    </w:p>
    <w:sectPr w:rsidR="002462DF" w:rsidRPr="00CD1A98" w:rsidSect="00C12629">
      <w:pgSz w:w="11905" w:h="16838"/>
      <w:pgMar w:top="709" w:right="565" w:bottom="709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7"/>
    <w:rsid w:val="00015406"/>
    <w:rsid w:val="00034CF6"/>
    <w:rsid w:val="00066FDD"/>
    <w:rsid w:val="000738EF"/>
    <w:rsid w:val="000753EC"/>
    <w:rsid w:val="00083F8D"/>
    <w:rsid w:val="0009026C"/>
    <w:rsid w:val="0011315B"/>
    <w:rsid w:val="0013164D"/>
    <w:rsid w:val="00144B6D"/>
    <w:rsid w:val="00152C34"/>
    <w:rsid w:val="001738CE"/>
    <w:rsid w:val="001B286B"/>
    <w:rsid w:val="001C0BCA"/>
    <w:rsid w:val="001F5A86"/>
    <w:rsid w:val="00233582"/>
    <w:rsid w:val="00235E7E"/>
    <w:rsid w:val="00236F97"/>
    <w:rsid w:val="0024563F"/>
    <w:rsid w:val="002462DF"/>
    <w:rsid w:val="00275ED1"/>
    <w:rsid w:val="0028168B"/>
    <w:rsid w:val="002963C0"/>
    <w:rsid w:val="002B02DC"/>
    <w:rsid w:val="002C283A"/>
    <w:rsid w:val="002D0415"/>
    <w:rsid w:val="002E398F"/>
    <w:rsid w:val="002F565A"/>
    <w:rsid w:val="003160B3"/>
    <w:rsid w:val="003174CB"/>
    <w:rsid w:val="0032309F"/>
    <w:rsid w:val="003254F4"/>
    <w:rsid w:val="00334F68"/>
    <w:rsid w:val="00341BE5"/>
    <w:rsid w:val="003458FF"/>
    <w:rsid w:val="00382ADE"/>
    <w:rsid w:val="00393365"/>
    <w:rsid w:val="003A3040"/>
    <w:rsid w:val="003C730F"/>
    <w:rsid w:val="003F3464"/>
    <w:rsid w:val="003F7A64"/>
    <w:rsid w:val="0040385D"/>
    <w:rsid w:val="00435EEE"/>
    <w:rsid w:val="004376A2"/>
    <w:rsid w:val="00457375"/>
    <w:rsid w:val="004632E0"/>
    <w:rsid w:val="0046462C"/>
    <w:rsid w:val="004736F9"/>
    <w:rsid w:val="004756B5"/>
    <w:rsid w:val="0048042D"/>
    <w:rsid w:val="0049444C"/>
    <w:rsid w:val="004D0256"/>
    <w:rsid w:val="004E701E"/>
    <w:rsid w:val="00532423"/>
    <w:rsid w:val="005706B6"/>
    <w:rsid w:val="00572AD1"/>
    <w:rsid w:val="0057339A"/>
    <w:rsid w:val="005C25BA"/>
    <w:rsid w:val="005E4B3E"/>
    <w:rsid w:val="00607D97"/>
    <w:rsid w:val="00634A59"/>
    <w:rsid w:val="00660E9E"/>
    <w:rsid w:val="00671803"/>
    <w:rsid w:val="00697D49"/>
    <w:rsid w:val="006B3371"/>
    <w:rsid w:val="006F2BE6"/>
    <w:rsid w:val="00717AAF"/>
    <w:rsid w:val="007201A2"/>
    <w:rsid w:val="00723FF3"/>
    <w:rsid w:val="00774B55"/>
    <w:rsid w:val="00793224"/>
    <w:rsid w:val="007954AD"/>
    <w:rsid w:val="007B010E"/>
    <w:rsid w:val="007D3B59"/>
    <w:rsid w:val="007F0795"/>
    <w:rsid w:val="007F10A7"/>
    <w:rsid w:val="007F4874"/>
    <w:rsid w:val="007F76FB"/>
    <w:rsid w:val="00800B8E"/>
    <w:rsid w:val="00832B94"/>
    <w:rsid w:val="008374F3"/>
    <w:rsid w:val="008439F3"/>
    <w:rsid w:val="00852934"/>
    <w:rsid w:val="00872AE5"/>
    <w:rsid w:val="00873AD7"/>
    <w:rsid w:val="00876861"/>
    <w:rsid w:val="00890833"/>
    <w:rsid w:val="008A0991"/>
    <w:rsid w:val="008A4B49"/>
    <w:rsid w:val="008A7B0D"/>
    <w:rsid w:val="008B364A"/>
    <w:rsid w:val="008C7648"/>
    <w:rsid w:val="008E1F33"/>
    <w:rsid w:val="008E2663"/>
    <w:rsid w:val="008F0980"/>
    <w:rsid w:val="00926F1B"/>
    <w:rsid w:val="00942C9C"/>
    <w:rsid w:val="00976A62"/>
    <w:rsid w:val="00991C94"/>
    <w:rsid w:val="00995056"/>
    <w:rsid w:val="009C24A1"/>
    <w:rsid w:val="009F3B71"/>
    <w:rsid w:val="009F4C57"/>
    <w:rsid w:val="00A104E1"/>
    <w:rsid w:val="00A12469"/>
    <w:rsid w:val="00A4686D"/>
    <w:rsid w:val="00A51879"/>
    <w:rsid w:val="00A84BEC"/>
    <w:rsid w:val="00A95919"/>
    <w:rsid w:val="00AA4DAF"/>
    <w:rsid w:val="00AB1D3A"/>
    <w:rsid w:val="00AB4072"/>
    <w:rsid w:val="00AC1791"/>
    <w:rsid w:val="00AC624E"/>
    <w:rsid w:val="00AD1488"/>
    <w:rsid w:val="00AD763B"/>
    <w:rsid w:val="00AE1DF3"/>
    <w:rsid w:val="00AE6791"/>
    <w:rsid w:val="00B07B25"/>
    <w:rsid w:val="00B254A1"/>
    <w:rsid w:val="00B27642"/>
    <w:rsid w:val="00B30481"/>
    <w:rsid w:val="00B335E3"/>
    <w:rsid w:val="00B3713B"/>
    <w:rsid w:val="00B4035F"/>
    <w:rsid w:val="00B514F3"/>
    <w:rsid w:val="00B72989"/>
    <w:rsid w:val="00B96515"/>
    <w:rsid w:val="00BB09A2"/>
    <w:rsid w:val="00BD6685"/>
    <w:rsid w:val="00C0111B"/>
    <w:rsid w:val="00C12629"/>
    <w:rsid w:val="00C2388B"/>
    <w:rsid w:val="00C72CFE"/>
    <w:rsid w:val="00C73CBA"/>
    <w:rsid w:val="00C775DA"/>
    <w:rsid w:val="00C81BBD"/>
    <w:rsid w:val="00C92815"/>
    <w:rsid w:val="00CC372B"/>
    <w:rsid w:val="00CC679B"/>
    <w:rsid w:val="00CD1A98"/>
    <w:rsid w:val="00CE56BA"/>
    <w:rsid w:val="00CE72B6"/>
    <w:rsid w:val="00CF07AB"/>
    <w:rsid w:val="00CF492B"/>
    <w:rsid w:val="00CF4AC3"/>
    <w:rsid w:val="00CF5EE4"/>
    <w:rsid w:val="00D03015"/>
    <w:rsid w:val="00D17094"/>
    <w:rsid w:val="00D2764F"/>
    <w:rsid w:val="00D83717"/>
    <w:rsid w:val="00D85696"/>
    <w:rsid w:val="00D9515D"/>
    <w:rsid w:val="00DB326B"/>
    <w:rsid w:val="00DC236C"/>
    <w:rsid w:val="00DD0785"/>
    <w:rsid w:val="00DD3CE0"/>
    <w:rsid w:val="00DD46D7"/>
    <w:rsid w:val="00E10F21"/>
    <w:rsid w:val="00E34A65"/>
    <w:rsid w:val="00E73BAC"/>
    <w:rsid w:val="00EB7299"/>
    <w:rsid w:val="00EC1C3C"/>
    <w:rsid w:val="00ED1ACD"/>
    <w:rsid w:val="00ED2C2E"/>
    <w:rsid w:val="00ED40EE"/>
    <w:rsid w:val="00EE187B"/>
    <w:rsid w:val="00EE3373"/>
    <w:rsid w:val="00EE3447"/>
    <w:rsid w:val="00F46996"/>
    <w:rsid w:val="00F76C8E"/>
    <w:rsid w:val="00FB280C"/>
    <w:rsid w:val="00FB3BCD"/>
    <w:rsid w:val="00FB6F24"/>
    <w:rsid w:val="00FC5AB5"/>
    <w:rsid w:val="00FC6586"/>
    <w:rsid w:val="00FC6F2D"/>
    <w:rsid w:val="00FD745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F0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F0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1FC98CC7A00B80DBE63C5F53B6CDF002B9BE51E6761ABA037910F12A33y1HBL" TargetMode="External"/><Relationship Id="rId18" Type="http://schemas.openxmlformats.org/officeDocument/2006/relationships/hyperlink" Target="consultantplus://offline/ref=1FC98CC7A00B80DBE63C5F53B6CDF002B9BE51E6761ABA037910F12A33y1H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1FC98CC7A00B80DBE63C5F53B6CDF002B9BE53E37717BA037910F12A33y1HBL" TargetMode="External"/><Relationship Id="rId17" Type="http://schemas.openxmlformats.org/officeDocument/2006/relationships/hyperlink" Target="consultantplus://offline/ref=1FC98CC7A00B80DBE63C5F53B6CDF002B9BE51E6761ABA037910F12A331B7005595BA69A52752F97y4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98CC7A00B80DBE63C5F53B6CDF002B9BE53E37717BA037910F12A33y1H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1FC98CC7A00B80DBE63C5F53B6CDF002B9BE51E6761ABA037910F12A33y1HBL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1FC98CC7A00B80DBE63C5F53B6CDF002B9BE51E6761ABA037910F12A33y1HBL" TargetMode="External"/><Relationship Id="rId10" Type="http://schemas.openxmlformats.org/officeDocument/2006/relationships/hyperlink" Target="consultantplus://offline/ref=1FC98CC7A00B80DBE63C5F53B6CDF002B9BE53E37717BA037910F12A33y1HBL" TargetMode="External"/><Relationship Id="rId19" Type="http://schemas.openxmlformats.org/officeDocument/2006/relationships/hyperlink" Target="consultantplus://offline/ref=1FC98CC7A00B80DBE63C5F53B6CDF002B9BE53E37717BA037910F12A33y1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98CC7A00B80DBE63C5F53B6CDF002B9BE51E6761ABA037910F12A33y1HBL" TargetMode="External"/><Relationship Id="rId14" Type="http://schemas.openxmlformats.org/officeDocument/2006/relationships/hyperlink" Target="consultantplus://offline/ref=1FC98CC7A00B80DBE63C5F53B6CDF002B9BE53E37717BA037910F12A33y1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2017-04-04T13:49:00Z</cp:lastPrinted>
  <dcterms:created xsi:type="dcterms:W3CDTF">2017-08-18T11:49:00Z</dcterms:created>
  <dcterms:modified xsi:type="dcterms:W3CDTF">2017-08-18T11:49:00Z</dcterms:modified>
</cp:coreProperties>
</file>