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195"/>
        <w:gridCol w:w="1173"/>
        <w:gridCol w:w="4202"/>
      </w:tblGrid>
      <w:tr w:rsidR="0058173D" w:rsidRPr="00F64508" w:rsidTr="004305CF">
        <w:tblPrEx>
          <w:tblCellMar>
            <w:top w:w="0" w:type="dxa"/>
            <w:bottom w:w="0" w:type="dxa"/>
          </w:tblCellMar>
        </w:tblPrEx>
        <w:trPr>
          <w:cantSplit/>
          <w:trHeight w:val="1975"/>
        </w:trPr>
        <w:tc>
          <w:tcPr>
            <w:tcW w:w="4195" w:type="dxa"/>
          </w:tcPr>
          <w:p w:rsidR="0058173D" w:rsidRPr="00F64508" w:rsidRDefault="0058173D" w:rsidP="004305CF">
            <w:pPr>
              <w:spacing w:after="0" w:line="240" w:lineRule="auto"/>
              <w:jc w:val="center"/>
              <w:rPr>
                <w:rFonts w:ascii="Times New Roman" w:eastAsia="Times New Roman" w:hAnsi="Times New Roman" w:cs="Times New Roman"/>
                <w:b/>
                <w:bCs/>
                <w:noProof/>
                <w:sz w:val="6"/>
                <w:szCs w:val="6"/>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14:anchorId="33D31C5A" wp14:editId="44F36A2F">
                  <wp:simplePos x="0" y="0"/>
                  <wp:positionH relativeFrom="column">
                    <wp:posOffset>2579370</wp:posOffset>
                  </wp:positionH>
                  <wp:positionV relativeFrom="paragraph">
                    <wp:posOffset>-114300</wp:posOffset>
                  </wp:positionV>
                  <wp:extent cx="772795" cy="798195"/>
                  <wp:effectExtent l="0" t="0" r="825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2795" cy="798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73D" w:rsidRPr="00F64508" w:rsidRDefault="0058173D" w:rsidP="004305CF">
            <w:pPr>
              <w:spacing w:after="0" w:line="240" w:lineRule="auto"/>
              <w:jc w:val="center"/>
              <w:rPr>
                <w:rFonts w:ascii="Times New Roman" w:eastAsia="Times New Roman" w:hAnsi="Times New Roman" w:cs="Times New Roman"/>
                <w:b/>
                <w:bCs/>
                <w:noProof/>
                <w:szCs w:val="24"/>
                <w:lang w:eastAsia="ru-RU"/>
              </w:rPr>
            </w:pPr>
            <w:r w:rsidRPr="00F64508">
              <w:rPr>
                <w:rFonts w:ascii="Times New Roman" w:eastAsia="Times New Roman" w:hAnsi="Times New Roman" w:cs="Times New Roman"/>
                <w:b/>
                <w:bCs/>
                <w:noProof/>
                <w:color w:val="000000"/>
                <w:szCs w:val="24"/>
                <w:lang w:eastAsia="ru-RU"/>
              </w:rPr>
              <w:t>ЧĂВАШ РЕСПУБЛИКИН</w:t>
            </w:r>
          </w:p>
          <w:p w:rsidR="0058173D" w:rsidRPr="00F64508" w:rsidRDefault="0058173D" w:rsidP="004305CF">
            <w:pPr>
              <w:spacing w:after="0" w:line="240" w:lineRule="auto"/>
              <w:jc w:val="center"/>
              <w:rPr>
                <w:rFonts w:ascii="Times New Roman" w:eastAsia="Times New Roman" w:hAnsi="Times New Roman" w:cs="Times New Roman"/>
                <w:b/>
                <w:bCs/>
                <w:noProof/>
                <w:szCs w:val="24"/>
                <w:lang w:eastAsia="ru-RU"/>
              </w:rPr>
            </w:pPr>
            <w:r w:rsidRPr="00F64508">
              <w:rPr>
                <w:rFonts w:ascii="Times New Roman" w:eastAsia="Times New Roman" w:hAnsi="Times New Roman" w:cs="Times New Roman"/>
                <w:b/>
                <w:bCs/>
                <w:noProof/>
                <w:szCs w:val="24"/>
                <w:lang w:eastAsia="ru-RU"/>
              </w:rPr>
              <w:t>КАНАШ РАЙОНĚН</w:t>
            </w:r>
          </w:p>
          <w:p w:rsidR="0058173D" w:rsidRPr="00F64508" w:rsidRDefault="0058173D" w:rsidP="004305CF">
            <w:pPr>
              <w:spacing w:after="0" w:line="240" w:lineRule="auto"/>
              <w:jc w:val="center"/>
              <w:rPr>
                <w:rFonts w:ascii="Times New Roman" w:eastAsia="Times New Roman" w:hAnsi="Times New Roman" w:cs="Times New Roman"/>
                <w:b/>
                <w:bCs/>
                <w:noProof/>
                <w:color w:val="000000"/>
                <w:szCs w:val="24"/>
                <w:lang w:eastAsia="ru-RU"/>
              </w:rPr>
            </w:pPr>
            <w:r w:rsidRPr="00F64508">
              <w:rPr>
                <w:rFonts w:ascii="Times New Roman" w:eastAsia="Times New Roman" w:hAnsi="Times New Roman" w:cs="Times New Roman"/>
                <w:b/>
                <w:bCs/>
                <w:noProof/>
                <w:color w:val="000000"/>
                <w:szCs w:val="24"/>
                <w:lang w:eastAsia="ru-RU"/>
              </w:rPr>
              <w:t>АДМИНИСТРАЦИЙĚ</w:t>
            </w:r>
          </w:p>
          <w:p w:rsidR="0058173D" w:rsidRPr="00F64508" w:rsidRDefault="0058173D" w:rsidP="004305CF">
            <w:pPr>
              <w:spacing w:after="0" w:line="240" w:lineRule="auto"/>
              <w:rPr>
                <w:rFonts w:ascii="Times New Roman" w:eastAsia="Times New Roman" w:hAnsi="Times New Roman" w:cs="Times New Roman"/>
                <w:sz w:val="10"/>
                <w:szCs w:val="10"/>
                <w:lang w:eastAsia="ru-RU"/>
              </w:rPr>
            </w:pPr>
          </w:p>
          <w:p w:rsidR="0058173D" w:rsidRPr="00F64508" w:rsidRDefault="0058173D" w:rsidP="004305CF">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F64508">
              <w:rPr>
                <w:rFonts w:ascii="Times New Roman" w:eastAsia="Times New Roman" w:hAnsi="Times New Roman" w:cs="Times New Roman"/>
                <w:b/>
                <w:bCs/>
                <w:noProof/>
                <w:color w:val="000000"/>
                <w:sz w:val="24"/>
                <w:szCs w:val="24"/>
                <w:lang w:eastAsia="ru-RU"/>
              </w:rPr>
              <w:t>ЙЫШĂНУ</w:t>
            </w:r>
          </w:p>
          <w:p w:rsidR="0058173D" w:rsidRPr="00F64508" w:rsidRDefault="0058173D" w:rsidP="004305CF">
            <w:pPr>
              <w:spacing w:after="0" w:line="240" w:lineRule="auto"/>
              <w:rPr>
                <w:rFonts w:ascii="Times New Roman" w:eastAsia="Times New Roman" w:hAnsi="Times New Roman" w:cs="Times New Roman"/>
                <w:sz w:val="10"/>
                <w:szCs w:val="10"/>
                <w:lang w:eastAsia="ru-RU"/>
              </w:rPr>
            </w:pPr>
          </w:p>
          <w:p w:rsidR="0058173D" w:rsidRPr="00F64508" w:rsidRDefault="0058173D" w:rsidP="004305CF">
            <w:pPr>
              <w:autoSpaceDE w:val="0"/>
              <w:autoSpaceDN w:val="0"/>
              <w:adjustRightInd w:val="0"/>
              <w:spacing w:after="0" w:line="240" w:lineRule="auto"/>
              <w:ind w:right="-35"/>
              <w:jc w:val="center"/>
              <w:rPr>
                <w:rFonts w:ascii="Times New Roman" w:eastAsia="Times New Roman" w:hAnsi="Times New Roman" w:cs="Times New Roman"/>
                <w:noProof/>
                <w:color w:val="000000"/>
                <w:lang w:eastAsia="ru-RU"/>
              </w:rPr>
            </w:pPr>
            <w:r>
              <w:rPr>
                <w:rFonts w:ascii="Times New Roman" w:eastAsia="Times New Roman" w:hAnsi="Times New Roman" w:cs="Times New Roman"/>
                <w:noProof/>
                <w:color w:val="000000"/>
                <w:lang w:eastAsia="ru-RU"/>
              </w:rPr>
              <w:t>11.10.</w:t>
            </w:r>
            <w:bookmarkStart w:id="0" w:name="_GoBack"/>
            <w:bookmarkEnd w:id="0"/>
            <w:r w:rsidRPr="00F64508">
              <w:rPr>
                <w:rFonts w:ascii="Times New Roman" w:eastAsia="Times New Roman" w:hAnsi="Times New Roman" w:cs="Times New Roman"/>
                <w:noProof/>
                <w:color w:val="000000"/>
                <w:lang w:eastAsia="ru-RU"/>
              </w:rPr>
              <w:t>2016</w:t>
            </w:r>
            <w:r>
              <w:rPr>
                <w:rFonts w:ascii="Times New Roman" w:eastAsia="Times New Roman" w:hAnsi="Times New Roman" w:cs="Times New Roman"/>
                <w:noProof/>
                <w:color w:val="000000"/>
                <w:lang w:eastAsia="ru-RU"/>
              </w:rPr>
              <w:t xml:space="preserve"> ç.    327 </w:t>
            </w:r>
            <w:r w:rsidRPr="00F64508">
              <w:rPr>
                <w:rFonts w:ascii="Times New Roman" w:eastAsia="Times New Roman" w:hAnsi="Times New Roman" w:cs="Times New Roman"/>
                <w:noProof/>
                <w:color w:val="000000"/>
                <w:lang w:eastAsia="ru-RU"/>
              </w:rPr>
              <w:t xml:space="preserve">№ </w:t>
            </w:r>
          </w:p>
          <w:p w:rsidR="0058173D" w:rsidRPr="00F64508" w:rsidRDefault="0058173D" w:rsidP="004305CF">
            <w:pPr>
              <w:spacing w:after="0" w:line="240" w:lineRule="auto"/>
              <w:jc w:val="center"/>
              <w:rPr>
                <w:rFonts w:ascii="Times New Roman" w:eastAsia="Times New Roman" w:hAnsi="Times New Roman" w:cs="Times New Roman"/>
                <w:noProof/>
                <w:color w:val="000000"/>
                <w:sz w:val="6"/>
                <w:szCs w:val="6"/>
                <w:lang w:eastAsia="ru-RU"/>
              </w:rPr>
            </w:pPr>
          </w:p>
          <w:p w:rsidR="0058173D" w:rsidRPr="00F64508" w:rsidRDefault="0058173D" w:rsidP="004305CF">
            <w:pPr>
              <w:spacing w:after="0" w:line="240" w:lineRule="auto"/>
              <w:jc w:val="center"/>
              <w:rPr>
                <w:rFonts w:ascii="Times New Roman" w:eastAsia="Times New Roman" w:hAnsi="Times New Roman" w:cs="Times New Roman"/>
                <w:noProof/>
                <w:color w:val="000000"/>
                <w:sz w:val="26"/>
                <w:szCs w:val="24"/>
                <w:lang w:eastAsia="ru-RU"/>
              </w:rPr>
            </w:pPr>
            <w:r w:rsidRPr="00F64508">
              <w:rPr>
                <w:rFonts w:ascii="Times New Roman" w:eastAsia="Times New Roman" w:hAnsi="Times New Roman" w:cs="Times New Roman"/>
                <w:noProof/>
                <w:color w:val="000000"/>
                <w:lang w:eastAsia="ru-RU"/>
              </w:rPr>
              <w:t>Канаш хули</w:t>
            </w:r>
          </w:p>
        </w:tc>
        <w:tc>
          <w:tcPr>
            <w:tcW w:w="1173" w:type="dxa"/>
          </w:tcPr>
          <w:p w:rsidR="0058173D" w:rsidRPr="00F64508" w:rsidRDefault="0058173D" w:rsidP="004305CF">
            <w:pPr>
              <w:spacing w:before="120" w:after="0" w:line="240" w:lineRule="auto"/>
              <w:jc w:val="center"/>
              <w:rPr>
                <w:rFonts w:ascii="Times New Roman" w:eastAsia="Times New Roman" w:hAnsi="Times New Roman" w:cs="Times New Roman"/>
                <w:sz w:val="26"/>
                <w:szCs w:val="24"/>
                <w:lang w:eastAsia="ru-RU"/>
              </w:rPr>
            </w:pPr>
          </w:p>
        </w:tc>
        <w:tc>
          <w:tcPr>
            <w:tcW w:w="4202" w:type="dxa"/>
          </w:tcPr>
          <w:p w:rsidR="0058173D" w:rsidRPr="00F64508" w:rsidRDefault="0058173D" w:rsidP="004305CF">
            <w:pPr>
              <w:autoSpaceDE w:val="0"/>
              <w:autoSpaceDN w:val="0"/>
              <w:adjustRightInd w:val="0"/>
              <w:spacing w:after="0" w:line="240" w:lineRule="auto"/>
              <w:jc w:val="center"/>
              <w:rPr>
                <w:rFonts w:ascii="Times New Roman" w:eastAsia="Times New Roman" w:hAnsi="Times New Roman" w:cs="Times New Roman"/>
                <w:b/>
                <w:bCs/>
                <w:noProof/>
                <w:color w:val="000000"/>
                <w:sz w:val="6"/>
                <w:szCs w:val="6"/>
                <w:lang w:eastAsia="ru-RU"/>
              </w:rPr>
            </w:pPr>
          </w:p>
          <w:p w:rsidR="0058173D" w:rsidRPr="00F64508" w:rsidRDefault="0058173D" w:rsidP="004305CF">
            <w:pPr>
              <w:autoSpaceDE w:val="0"/>
              <w:autoSpaceDN w:val="0"/>
              <w:adjustRightInd w:val="0"/>
              <w:spacing w:after="0" w:line="240" w:lineRule="auto"/>
              <w:jc w:val="center"/>
              <w:rPr>
                <w:rFonts w:ascii="Times New Roman" w:eastAsia="Times New Roman" w:hAnsi="Times New Roman" w:cs="Times New Roman"/>
                <w:b/>
                <w:bCs/>
                <w:noProof/>
                <w:color w:val="000000"/>
                <w:szCs w:val="20"/>
                <w:lang w:eastAsia="ru-RU"/>
              </w:rPr>
            </w:pPr>
            <w:r w:rsidRPr="00F64508">
              <w:rPr>
                <w:rFonts w:ascii="Times New Roman" w:eastAsia="Times New Roman" w:hAnsi="Times New Roman" w:cs="Times New Roman"/>
                <w:b/>
                <w:bCs/>
                <w:noProof/>
                <w:color w:val="000000"/>
                <w:szCs w:val="20"/>
                <w:lang w:eastAsia="ru-RU"/>
              </w:rPr>
              <w:t>АДМИНИСТРАЦИЯ</w:t>
            </w:r>
          </w:p>
          <w:p w:rsidR="0058173D" w:rsidRPr="00F64508" w:rsidRDefault="0058173D" w:rsidP="004305CF">
            <w:pPr>
              <w:autoSpaceDE w:val="0"/>
              <w:autoSpaceDN w:val="0"/>
              <w:adjustRightInd w:val="0"/>
              <w:spacing w:after="0" w:line="240" w:lineRule="auto"/>
              <w:jc w:val="center"/>
              <w:rPr>
                <w:rFonts w:ascii="Times New Roman" w:eastAsia="Times New Roman" w:hAnsi="Times New Roman" w:cs="Times New Roman"/>
                <w:noProof/>
                <w:color w:val="000000"/>
                <w:sz w:val="26"/>
                <w:szCs w:val="20"/>
                <w:lang w:eastAsia="ru-RU"/>
              </w:rPr>
            </w:pPr>
            <w:r w:rsidRPr="00F64508">
              <w:rPr>
                <w:rFonts w:ascii="Times New Roman" w:eastAsia="Times New Roman" w:hAnsi="Times New Roman" w:cs="Times New Roman"/>
                <w:b/>
                <w:bCs/>
                <w:noProof/>
                <w:color w:val="000000"/>
                <w:szCs w:val="20"/>
                <w:lang w:eastAsia="ru-RU"/>
              </w:rPr>
              <w:t>КАНАШСКОГО РАЙОНА</w:t>
            </w:r>
          </w:p>
          <w:p w:rsidR="0058173D" w:rsidRPr="00F64508" w:rsidRDefault="0058173D" w:rsidP="004305CF">
            <w:pPr>
              <w:spacing w:after="0" w:line="240" w:lineRule="auto"/>
              <w:jc w:val="center"/>
              <w:rPr>
                <w:rFonts w:ascii="Times New Roman" w:eastAsia="Times New Roman" w:hAnsi="Times New Roman" w:cs="Times New Roman"/>
                <w:sz w:val="24"/>
                <w:szCs w:val="24"/>
                <w:lang w:eastAsia="ru-RU"/>
              </w:rPr>
            </w:pPr>
            <w:r w:rsidRPr="00F64508">
              <w:rPr>
                <w:rFonts w:ascii="Times New Roman" w:eastAsia="Times New Roman" w:hAnsi="Times New Roman" w:cs="Times New Roman"/>
                <w:b/>
                <w:bCs/>
                <w:noProof/>
                <w:szCs w:val="24"/>
                <w:lang w:eastAsia="ru-RU"/>
              </w:rPr>
              <w:t>ЧУВАШСКОЙ РЕСПУБЛИКИ</w:t>
            </w:r>
          </w:p>
          <w:p w:rsidR="0058173D" w:rsidRPr="00F64508" w:rsidRDefault="0058173D" w:rsidP="004305CF">
            <w:pPr>
              <w:spacing w:after="0" w:line="240" w:lineRule="auto"/>
              <w:rPr>
                <w:rFonts w:ascii="Times New Roman" w:eastAsia="Times New Roman" w:hAnsi="Times New Roman" w:cs="Times New Roman"/>
                <w:sz w:val="10"/>
                <w:szCs w:val="10"/>
                <w:lang w:eastAsia="ru-RU"/>
              </w:rPr>
            </w:pPr>
          </w:p>
          <w:p w:rsidR="0058173D" w:rsidRPr="00F64508" w:rsidRDefault="0058173D" w:rsidP="004305CF">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F64508">
              <w:rPr>
                <w:rFonts w:ascii="Times New Roman" w:eastAsia="Times New Roman" w:hAnsi="Times New Roman" w:cs="Times New Roman"/>
                <w:b/>
                <w:bCs/>
                <w:noProof/>
                <w:color w:val="000000"/>
                <w:sz w:val="24"/>
                <w:szCs w:val="24"/>
                <w:lang w:eastAsia="ru-RU"/>
              </w:rPr>
              <w:t>ПОСТАНОВЛЕНИЕ</w:t>
            </w:r>
          </w:p>
          <w:p w:rsidR="0058173D" w:rsidRPr="00F64508" w:rsidRDefault="0058173D" w:rsidP="004305CF">
            <w:pPr>
              <w:spacing w:after="0" w:line="240" w:lineRule="auto"/>
              <w:rPr>
                <w:rFonts w:ascii="Times New Roman" w:eastAsia="Times New Roman" w:hAnsi="Times New Roman" w:cs="Times New Roman"/>
                <w:sz w:val="10"/>
                <w:szCs w:val="10"/>
                <w:lang w:eastAsia="ru-RU"/>
              </w:rPr>
            </w:pPr>
          </w:p>
          <w:p w:rsidR="0058173D" w:rsidRPr="00F64508" w:rsidRDefault="0058173D" w:rsidP="004305CF">
            <w:pPr>
              <w:autoSpaceDE w:val="0"/>
              <w:autoSpaceDN w:val="0"/>
              <w:adjustRightInd w:val="0"/>
              <w:spacing w:after="0" w:line="240" w:lineRule="auto"/>
              <w:ind w:right="-35"/>
              <w:jc w:val="center"/>
              <w:rPr>
                <w:rFonts w:ascii="Times New Roman" w:eastAsia="Times New Roman" w:hAnsi="Times New Roman" w:cs="Times New Roman"/>
                <w:noProof/>
                <w:color w:val="000000"/>
                <w:lang w:eastAsia="ru-RU"/>
              </w:rPr>
            </w:pPr>
            <w:r w:rsidRPr="00F64508">
              <w:rPr>
                <w:rFonts w:ascii="Times New Roman" w:eastAsia="Times New Roman" w:hAnsi="Times New Roman" w:cs="Times New Roman"/>
                <w:noProof/>
                <w:color w:val="000000"/>
                <w:lang w:eastAsia="ru-RU"/>
              </w:rPr>
              <w:t xml:space="preserve">11.10.2016 г.   № 327 </w:t>
            </w:r>
          </w:p>
          <w:p w:rsidR="0058173D" w:rsidRPr="00F64508" w:rsidRDefault="0058173D" w:rsidP="004305CF">
            <w:pPr>
              <w:spacing w:after="0" w:line="240" w:lineRule="auto"/>
              <w:jc w:val="center"/>
              <w:rPr>
                <w:rFonts w:ascii="Times New Roman" w:eastAsia="Times New Roman" w:hAnsi="Times New Roman" w:cs="Times New Roman"/>
                <w:noProof/>
                <w:color w:val="000000"/>
                <w:sz w:val="6"/>
                <w:szCs w:val="6"/>
                <w:lang w:eastAsia="ru-RU"/>
              </w:rPr>
            </w:pPr>
          </w:p>
          <w:p w:rsidR="0058173D" w:rsidRPr="00F64508" w:rsidRDefault="0058173D" w:rsidP="004305CF">
            <w:pPr>
              <w:spacing w:after="0" w:line="240" w:lineRule="auto"/>
              <w:jc w:val="center"/>
              <w:rPr>
                <w:rFonts w:ascii="Times New Roman" w:eastAsia="Times New Roman" w:hAnsi="Times New Roman" w:cs="Times New Roman"/>
                <w:noProof/>
                <w:sz w:val="26"/>
                <w:szCs w:val="24"/>
                <w:lang w:eastAsia="ru-RU"/>
              </w:rPr>
            </w:pPr>
            <w:r w:rsidRPr="00F64508">
              <w:rPr>
                <w:rFonts w:ascii="Times New Roman" w:eastAsia="Times New Roman" w:hAnsi="Times New Roman" w:cs="Times New Roman"/>
                <w:noProof/>
                <w:color w:val="000000"/>
                <w:lang w:eastAsia="ru-RU"/>
              </w:rPr>
              <w:t>город Канаш</w:t>
            </w:r>
          </w:p>
        </w:tc>
      </w:tr>
    </w:tbl>
    <w:p w:rsidR="0058173D" w:rsidRPr="00F64508" w:rsidRDefault="0058173D" w:rsidP="0058173D">
      <w:pPr>
        <w:tabs>
          <w:tab w:val="left" w:pos="3686"/>
        </w:tabs>
        <w:overflowPunct w:val="0"/>
        <w:autoSpaceDE w:val="0"/>
        <w:autoSpaceDN w:val="0"/>
        <w:adjustRightInd w:val="0"/>
        <w:spacing w:after="0" w:line="240" w:lineRule="auto"/>
        <w:ind w:right="5113"/>
        <w:jc w:val="both"/>
        <w:rPr>
          <w:rFonts w:ascii="Times New Roman" w:eastAsia="Times New Roman" w:hAnsi="Times New Roman" w:cs="Times New Roman"/>
          <w:b/>
          <w:sz w:val="24"/>
          <w:szCs w:val="24"/>
          <w:lang w:eastAsia="ru-RU"/>
        </w:rPr>
      </w:pPr>
    </w:p>
    <w:p w:rsidR="0058173D" w:rsidRPr="00F64508" w:rsidRDefault="0058173D" w:rsidP="0058173D">
      <w:pPr>
        <w:tabs>
          <w:tab w:val="left" w:pos="3686"/>
        </w:tabs>
        <w:overflowPunct w:val="0"/>
        <w:autoSpaceDE w:val="0"/>
        <w:autoSpaceDN w:val="0"/>
        <w:adjustRightInd w:val="0"/>
        <w:spacing w:after="0" w:line="240" w:lineRule="auto"/>
        <w:ind w:right="5113"/>
        <w:jc w:val="both"/>
        <w:rPr>
          <w:rFonts w:ascii="Times New Roman" w:eastAsia="Times New Roman" w:hAnsi="Times New Roman" w:cs="Times New Roman"/>
          <w:b/>
          <w:sz w:val="24"/>
          <w:szCs w:val="24"/>
          <w:lang w:eastAsia="ru-RU"/>
        </w:rPr>
      </w:pPr>
      <w:r w:rsidRPr="00F64508">
        <w:rPr>
          <w:rFonts w:ascii="Times New Roman" w:eastAsia="Times New Roman" w:hAnsi="Times New Roman" w:cs="Times New Roman"/>
          <w:b/>
          <w:sz w:val="24"/>
          <w:szCs w:val="24"/>
          <w:lang w:eastAsia="ru-RU"/>
        </w:rPr>
        <w:t xml:space="preserve">О внесении изменений в  Порядок осуществления муниципального земельного контроля на территории </w:t>
      </w:r>
      <w:proofErr w:type="spellStart"/>
      <w:r w:rsidRPr="00F64508">
        <w:rPr>
          <w:rFonts w:ascii="Times New Roman" w:eastAsia="Times New Roman" w:hAnsi="Times New Roman" w:cs="Times New Roman"/>
          <w:b/>
          <w:sz w:val="24"/>
          <w:szCs w:val="24"/>
          <w:lang w:eastAsia="ru-RU"/>
        </w:rPr>
        <w:t>Канашского</w:t>
      </w:r>
      <w:proofErr w:type="spellEnd"/>
      <w:r w:rsidRPr="00F64508">
        <w:rPr>
          <w:rFonts w:ascii="Times New Roman" w:eastAsia="Times New Roman" w:hAnsi="Times New Roman" w:cs="Times New Roman"/>
          <w:b/>
          <w:sz w:val="24"/>
          <w:szCs w:val="24"/>
          <w:lang w:eastAsia="ru-RU"/>
        </w:rPr>
        <w:t xml:space="preserve"> района Чувашской Республики</w:t>
      </w:r>
    </w:p>
    <w:p w:rsidR="0058173D" w:rsidRPr="00F64508" w:rsidRDefault="0058173D" w:rsidP="0058173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8173D" w:rsidRPr="00F64508" w:rsidRDefault="0058173D" w:rsidP="0058173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8173D" w:rsidRPr="00F64508" w:rsidRDefault="0058173D" w:rsidP="0058173D">
      <w:pPr>
        <w:overflowPunct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64508">
        <w:rPr>
          <w:rFonts w:ascii="Times New Roman" w:eastAsia="Times New Roman" w:hAnsi="Times New Roman" w:cs="Times New Roman"/>
          <w:sz w:val="24"/>
          <w:szCs w:val="24"/>
          <w:lang w:eastAsia="ru-RU"/>
        </w:rPr>
        <w:t>Рассмотрев протест Чебоксарской межрайонной природоохранной прокуратуры от 03.10.2016 года, изменения, внесенные в Федеральный Закон от 26.12.2008 года № 294 «О защите прав юридических лиц и индивидуальных предпринимателей при осуществлении государственного контрол</w:t>
      </w:r>
      <w:proofErr w:type="gramStart"/>
      <w:r w:rsidRPr="00F64508">
        <w:rPr>
          <w:rFonts w:ascii="Times New Roman" w:eastAsia="Times New Roman" w:hAnsi="Times New Roman" w:cs="Times New Roman"/>
          <w:sz w:val="24"/>
          <w:szCs w:val="24"/>
          <w:lang w:eastAsia="ru-RU"/>
        </w:rPr>
        <w:t>я(</w:t>
      </w:r>
      <w:proofErr w:type="gramEnd"/>
      <w:r w:rsidRPr="00F64508">
        <w:rPr>
          <w:rFonts w:ascii="Times New Roman" w:eastAsia="Times New Roman" w:hAnsi="Times New Roman" w:cs="Times New Roman"/>
          <w:sz w:val="24"/>
          <w:szCs w:val="24"/>
          <w:lang w:eastAsia="ru-RU"/>
        </w:rPr>
        <w:t xml:space="preserve">надзора) и муниципального контроля от 03.07.2016 года», </w:t>
      </w:r>
      <w:r w:rsidRPr="00F64508">
        <w:rPr>
          <w:rFonts w:ascii="Times New Roman" w:eastAsia="Times New Roman" w:hAnsi="Times New Roman" w:cs="Times New Roman"/>
          <w:b/>
          <w:sz w:val="24"/>
          <w:szCs w:val="24"/>
          <w:lang w:eastAsia="ru-RU"/>
        </w:rPr>
        <w:t xml:space="preserve">Администрация </w:t>
      </w:r>
      <w:proofErr w:type="spellStart"/>
      <w:r w:rsidRPr="00F64508">
        <w:rPr>
          <w:rFonts w:ascii="Times New Roman" w:eastAsia="Times New Roman" w:hAnsi="Times New Roman" w:cs="Times New Roman"/>
          <w:b/>
          <w:sz w:val="24"/>
          <w:szCs w:val="24"/>
          <w:lang w:eastAsia="ru-RU"/>
        </w:rPr>
        <w:t>Канашского</w:t>
      </w:r>
      <w:proofErr w:type="spellEnd"/>
      <w:r w:rsidRPr="00F64508">
        <w:rPr>
          <w:rFonts w:ascii="Times New Roman" w:eastAsia="Times New Roman" w:hAnsi="Times New Roman" w:cs="Times New Roman"/>
          <w:b/>
          <w:sz w:val="24"/>
          <w:szCs w:val="24"/>
          <w:lang w:eastAsia="ru-RU"/>
        </w:rPr>
        <w:t xml:space="preserve"> района Чувашской Республики    п о с т а н о в л я е т</w:t>
      </w:r>
    </w:p>
    <w:p w:rsidR="0058173D" w:rsidRPr="00F64508" w:rsidRDefault="0058173D" w:rsidP="0058173D">
      <w:pPr>
        <w:overflowPunct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58173D" w:rsidRPr="00F64508" w:rsidRDefault="0058173D" w:rsidP="0058173D">
      <w:pPr>
        <w:overflowPunct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58173D" w:rsidRPr="00F64508" w:rsidRDefault="0058173D" w:rsidP="0058173D">
      <w:pPr>
        <w:keepNext/>
        <w:spacing w:after="0" w:line="240" w:lineRule="auto"/>
        <w:jc w:val="both"/>
        <w:outlineLvl w:val="7"/>
        <w:rPr>
          <w:rFonts w:ascii="Times New Roman" w:eastAsia="Times New Roman" w:hAnsi="Times New Roman" w:cs="Times New Roman"/>
          <w:color w:val="000000"/>
          <w:sz w:val="24"/>
          <w:szCs w:val="24"/>
          <w:lang w:eastAsia="ru-RU"/>
        </w:rPr>
      </w:pPr>
      <w:r w:rsidRPr="00F64508">
        <w:rPr>
          <w:rFonts w:ascii="Times New Roman" w:eastAsia="Times New Roman" w:hAnsi="Times New Roman" w:cs="Times New Roman"/>
          <w:color w:val="000000"/>
          <w:sz w:val="24"/>
          <w:szCs w:val="24"/>
          <w:lang w:eastAsia="ru-RU"/>
        </w:rPr>
        <w:t xml:space="preserve">          1. Пункт 7 Порядка осуществления муниципального земельного контроля на территории </w:t>
      </w:r>
      <w:proofErr w:type="spellStart"/>
      <w:r w:rsidRPr="00F64508">
        <w:rPr>
          <w:rFonts w:ascii="Times New Roman" w:eastAsia="Times New Roman" w:hAnsi="Times New Roman" w:cs="Times New Roman"/>
          <w:color w:val="000000"/>
          <w:sz w:val="24"/>
          <w:szCs w:val="24"/>
          <w:lang w:eastAsia="ru-RU"/>
        </w:rPr>
        <w:t>Канашского</w:t>
      </w:r>
      <w:proofErr w:type="spellEnd"/>
      <w:r w:rsidRPr="00F64508">
        <w:rPr>
          <w:rFonts w:ascii="Times New Roman" w:eastAsia="Times New Roman" w:hAnsi="Times New Roman" w:cs="Times New Roman"/>
          <w:color w:val="000000"/>
          <w:sz w:val="24"/>
          <w:szCs w:val="24"/>
          <w:lang w:eastAsia="ru-RU"/>
        </w:rPr>
        <w:t xml:space="preserve"> района Чувашской Республики, утвержденный постановлением администрации </w:t>
      </w:r>
      <w:proofErr w:type="spellStart"/>
      <w:r w:rsidRPr="00F64508">
        <w:rPr>
          <w:rFonts w:ascii="Times New Roman" w:eastAsia="Times New Roman" w:hAnsi="Times New Roman" w:cs="Times New Roman"/>
          <w:color w:val="000000"/>
          <w:sz w:val="24"/>
          <w:szCs w:val="24"/>
          <w:lang w:eastAsia="ru-RU"/>
        </w:rPr>
        <w:t>Канашского</w:t>
      </w:r>
      <w:proofErr w:type="spellEnd"/>
      <w:r w:rsidRPr="00F64508">
        <w:rPr>
          <w:rFonts w:ascii="Times New Roman" w:eastAsia="Times New Roman" w:hAnsi="Times New Roman" w:cs="Times New Roman"/>
          <w:color w:val="000000"/>
          <w:sz w:val="24"/>
          <w:szCs w:val="24"/>
          <w:lang w:eastAsia="ru-RU"/>
        </w:rPr>
        <w:t xml:space="preserve"> района Чувашской Республики от 27.10.2015 года № 649  дополнить абзацами следующего содержания:</w:t>
      </w:r>
    </w:p>
    <w:p w:rsidR="0058173D" w:rsidRPr="00F64508" w:rsidRDefault="0058173D" w:rsidP="0058173D">
      <w:pPr>
        <w:shd w:val="clear" w:color="auto" w:fill="FFFFFF"/>
        <w:tabs>
          <w:tab w:val="left" w:pos="835"/>
        </w:tabs>
        <w:spacing w:after="0" w:line="240" w:lineRule="auto"/>
        <w:jc w:val="both"/>
        <w:rPr>
          <w:rFonts w:ascii="Times New Roman" w:eastAsia="Times New Roman" w:hAnsi="Times New Roman" w:cs="Times New Roman"/>
          <w:sz w:val="24"/>
          <w:szCs w:val="24"/>
          <w:lang w:eastAsia="ru-RU"/>
        </w:rPr>
      </w:pPr>
      <w:r w:rsidRPr="00F64508">
        <w:rPr>
          <w:rFonts w:ascii="Times New Roman" w:eastAsia="Times New Roman" w:hAnsi="Times New Roman" w:cs="Times New Roman"/>
          <w:sz w:val="24"/>
          <w:szCs w:val="24"/>
          <w:lang w:eastAsia="ru-RU"/>
        </w:rPr>
        <w:t xml:space="preserve">         -</w:t>
      </w:r>
      <w:r w:rsidRPr="00F64508">
        <w:rPr>
          <w:rFonts w:ascii="Times New Roman" w:eastAsia="Times New Roman" w:hAnsi="Times New Roman" w:cs="Times New Roman"/>
          <w:sz w:val="24"/>
          <w:szCs w:val="24"/>
          <w:lang w:eastAsia="ru-RU"/>
        </w:rPr>
        <w:tab/>
        <w:t>знакомить   руководителя,   иное   должностное   лицо   или   уполномоченного</w:t>
      </w:r>
      <w:r w:rsidRPr="00F64508">
        <w:rPr>
          <w:rFonts w:ascii="Times New Roman" w:eastAsia="Times New Roman" w:hAnsi="Times New Roman" w:cs="Times New Roman"/>
          <w:sz w:val="24"/>
          <w:szCs w:val="24"/>
          <w:lang w:eastAsia="ru-RU"/>
        </w:rPr>
        <w:br/>
        <w:t>представителя     юридического    лица,    индивидуального    предпринимателя,    его</w:t>
      </w:r>
      <w:r w:rsidRPr="00F64508">
        <w:rPr>
          <w:rFonts w:ascii="Times New Roman" w:eastAsia="Times New Roman" w:hAnsi="Times New Roman" w:cs="Times New Roman"/>
          <w:sz w:val="24"/>
          <w:szCs w:val="24"/>
          <w:lang w:eastAsia="ru-RU"/>
        </w:rPr>
        <w:br/>
        <w:t>уполномоченного представителя с документами и (или) информацией, полученными в</w:t>
      </w:r>
      <w:r w:rsidRPr="00F64508">
        <w:rPr>
          <w:rFonts w:ascii="Times New Roman" w:eastAsia="Times New Roman" w:hAnsi="Times New Roman" w:cs="Times New Roman"/>
          <w:sz w:val="24"/>
          <w:szCs w:val="24"/>
          <w:lang w:eastAsia="ru-RU"/>
        </w:rPr>
        <w:br/>
        <w:t>рамках межведомственного информационного взаимодействия;</w:t>
      </w:r>
    </w:p>
    <w:p w:rsidR="0058173D" w:rsidRPr="00F64508" w:rsidRDefault="0058173D" w:rsidP="0058173D">
      <w:pPr>
        <w:widowControl w:val="0"/>
        <w:shd w:val="clear" w:color="auto" w:fill="FFFFFF"/>
        <w:tabs>
          <w:tab w:val="left" w:pos="701"/>
        </w:tabs>
        <w:autoSpaceDE w:val="0"/>
        <w:autoSpaceDN w:val="0"/>
        <w:adjustRightInd w:val="0"/>
        <w:spacing w:after="0" w:line="240" w:lineRule="auto"/>
        <w:ind w:left="10" w:right="96" w:firstLine="547"/>
        <w:jc w:val="both"/>
        <w:rPr>
          <w:rFonts w:ascii="Times New Roman" w:eastAsia="Times New Roman" w:hAnsi="Times New Roman" w:cs="Times New Roman"/>
          <w:sz w:val="24"/>
          <w:szCs w:val="24"/>
          <w:lang w:eastAsia="ru-RU"/>
        </w:rPr>
      </w:pPr>
      <w:proofErr w:type="gramStart"/>
      <w:r w:rsidRPr="00F64508">
        <w:rPr>
          <w:rFonts w:ascii="Times New Roman" w:eastAsia="Times New Roman" w:hAnsi="Times New Roman" w:cs="Times New Roman"/>
          <w:sz w:val="24"/>
          <w:szCs w:val="24"/>
          <w:lang w:eastAsia="ru-RU"/>
        </w:rPr>
        <w:t>-</w:t>
      </w:r>
      <w:r w:rsidRPr="00F64508">
        <w:rPr>
          <w:rFonts w:ascii="Times New Roman" w:eastAsia="Times New Roman" w:hAnsi="Times New Roman" w:cs="Times New Roman"/>
          <w:sz w:val="24"/>
          <w:szCs w:val="24"/>
          <w:lang w:eastAsia="ru-RU"/>
        </w:rPr>
        <w:ta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F64508">
        <w:rPr>
          <w:rFonts w:ascii="Times New Roman" w:eastAsia="Times New Roman" w:hAnsi="Times New Roman" w:cs="Times New Roman"/>
          <w:sz w:val="24"/>
          <w:szCs w:val="24"/>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8173D" w:rsidRPr="00F64508" w:rsidRDefault="0058173D" w:rsidP="0058173D">
      <w:pPr>
        <w:widowControl w:val="0"/>
        <w:shd w:val="clear" w:color="auto" w:fill="FFFFFF"/>
        <w:tabs>
          <w:tab w:val="left" w:pos="778"/>
        </w:tabs>
        <w:autoSpaceDE w:val="0"/>
        <w:autoSpaceDN w:val="0"/>
        <w:adjustRightInd w:val="0"/>
        <w:spacing w:after="0" w:line="240" w:lineRule="auto"/>
        <w:ind w:left="10" w:right="106" w:firstLine="538"/>
        <w:jc w:val="both"/>
        <w:rPr>
          <w:rFonts w:ascii="Times New Roman" w:eastAsia="Times New Roman" w:hAnsi="Times New Roman" w:cs="Times New Roman"/>
          <w:sz w:val="24"/>
          <w:szCs w:val="24"/>
          <w:lang w:eastAsia="ru-RU"/>
        </w:rPr>
      </w:pPr>
      <w:r w:rsidRPr="00F64508">
        <w:rPr>
          <w:rFonts w:ascii="Times New Roman" w:eastAsia="Times New Roman" w:hAnsi="Times New Roman" w:cs="Times New Roman"/>
          <w:sz w:val="24"/>
          <w:szCs w:val="24"/>
          <w:lang w:eastAsia="ru-RU"/>
        </w:rPr>
        <w:t>-</w:t>
      </w:r>
      <w:r w:rsidRPr="00F64508">
        <w:rPr>
          <w:rFonts w:ascii="Times New Roman" w:eastAsia="Times New Roman" w:hAnsi="Times New Roman" w:cs="Times New Roman"/>
          <w:sz w:val="24"/>
          <w:szCs w:val="24"/>
          <w:lang w:eastAsia="ru-RU"/>
        </w:rPr>
        <w:tab/>
        <w:t>осуществлять запись о проведенной проверке в журнале учета проверок в</w:t>
      </w:r>
      <w:r w:rsidRPr="00F64508">
        <w:rPr>
          <w:rFonts w:ascii="Times New Roman" w:eastAsia="Times New Roman" w:hAnsi="Times New Roman" w:cs="Times New Roman"/>
          <w:sz w:val="24"/>
          <w:szCs w:val="24"/>
          <w:lang w:eastAsia="ru-RU"/>
        </w:rPr>
        <w:br/>
        <w:t>случае его наличия у юридического лица, индивидуального предпринимателя.</w:t>
      </w:r>
    </w:p>
    <w:p w:rsidR="0058173D" w:rsidRPr="00F64508" w:rsidRDefault="0058173D" w:rsidP="0058173D">
      <w:pPr>
        <w:shd w:val="clear" w:color="auto" w:fill="FFFFFF"/>
        <w:spacing w:after="0" w:line="240" w:lineRule="auto"/>
        <w:ind w:left="29" w:firstLine="567"/>
        <w:jc w:val="both"/>
        <w:rPr>
          <w:rFonts w:ascii="Times New Roman" w:eastAsia="Times New Roman" w:hAnsi="Times New Roman" w:cs="Times New Roman"/>
          <w:sz w:val="24"/>
          <w:szCs w:val="24"/>
          <w:lang w:eastAsia="ru-RU"/>
        </w:rPr>
      </w:pPr>
      <w:r w:rsidRPr="00F64508">
        <w:rPr>
          <w:rFonts w:ascii="Times New Roman" w:eastAsia="Times New Roman" w:hAnsi="Times New Roman" w:cs="Times New Roman"/>
          <w:sz w:val="24"/>
          <w:szCs w:val="24"/>
          <w:lang w:eastAsia="ru-RU"/>
        </w:rPr>
        <w:t xml:space="preserve">2. Пункт 21 Порядка изложить в следующей редакции: </w:t>
      </w:r>
      <w:proofErr w:type="gramStart"/>
      <w:r w:rsidRPr="00F64508">
        <w:rPr>
          <w:rFonts w:ascii="Times New Roman" w:eastAsia="Times New Roman" w:hAnsi="Times New Roman" w:cs="Times New Roman"/>
          <w:sz w:val="24"/>
          <w:szCs w:val="24"/>
          <w:lang w:eastAsia="ru-RU"/>
        </w:rPr>
        <w:t>«Должностные лица органа муниципального земельного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w:t>
      </w:r>
      <w:r w:rsidRPr="00F64508">
        <w:rPr>
          <w:rFonts w:ascii="Times New Roman" w:eastAsia="Times New Roman" w:hAnsi="Times New Roman" w:cs="Times New Roman"/>
          <w:sz w:val="24"/>
          <w:szCs w:val="24"/>
          <w:lang w:eastAsia="ru-RU"/>
        </w:rPr>
        <w:softHyphen/>
      </w:r>
      <w:r w:rsidRPr="00F64508">
        <w:rPr>
          <w:rFonts w:ascii="Times New Roman" w:eastAsia="Times New Roman" w:hAnsi="Times New Roman" w:cs="Times New Roman"/>
          <w:spacing w:val="-1"/>
          <w:sz w:val="24"/>
          <w:szCs w:val="24"/>
          <w:lang w:eastAsia="ru-RU"/>
        </w:rPr>
        <w:t xml:space="preserve">вителя органа государственной власти, органа местного самоуправления, юридического </w:t>
      </w:r>
      <w:r w:rsidRPr="00F64508">
        <w:rPr>
          <w:rFonts w:ascii="Times New Roman" w:eastAsia="Times New Roman" w:hAnsi="Times New Roman" w:cs="Times New Roman"/>
          <w:sz w:val="24"/>
          <w:szCs w:val="24"/>
          <w:lang w:eastAsia="ru-RU"/>
        </w:rPr>
        <w:t>лица, индивидуального предпринимателя, его уполномоченного представителя, граж</w:t>
      </w:r>
      <w:r w:rsidRPr="00F64508">
        <w:rPr>
          <w:rFonts w:ascii="Times New Roman" w:eastAsia="Times New Roman" w:hAnsi="Times New Roman" w:cs="Times New Roman"/>
          <w:sz w:val="24"/>
          <w:szCs w:val="24"/>
          <w:lang w:eastAsia="ru-RU"/>
        </w:rPr>
        <w:softHyphen/>
        <w:t xml:space="preserve">данина, его уполномоченного представителя, за исключением случая проведения такой </w:t>
      </w:r>
      <w:r w:rsidRPr="00F64508">
        <w:rPr>
          <w:rFonts w:ascii="Times New Roman" w:eastAsia="Times New Roman" w:hAnsi="Times New Roman" w:cs="Times New Roman"/>
          <w:spacing w:val="-1"/>
          <w:sz w:val="24"/>
          <w:szCs w:val="24"/>
          <w:lang w:eastAsia="ru-RU"/>
        </w:rPr>
        <w:t>проверки по основанию, предусмотренному подпунктом «б» пункта 2 части 2 статьи</w:t>
      </w:r>
      <w:proofErr w:type="gramEnd"/>
      <w:r w:rsidRPr="00F64508">
        <w:rPr>
          <w:rFonts w:ascii="Times New Roman" w:eastAsia="Times New Roman" w:hAnsi="Times New Roman" w:cs="Times New Roman"/>
          <w:spacing w:val="-1"/>
          <w:sz w:val="24"/>
          <w:szCs w:val="24"/>
          <w:lang w:eastAsia="ru-RU"/>
        </w:rPr>
        <w:t xml:space="preserve"> 10 </w:t>
      </w:r>
      <w:r w:rsidRPr="00F64508">
        <w:rPr>
          <w:rFonts w:ascii="Times New Roman" w:eastAsia="Times New Roman" w:hAnsi="Times New Roman" w:cs="Times New Roman"/>
          <w:sz w:val="24"/>
          <w:szCs w:val="24"/>
          <w:lang w:eastAsia="ru-RU"/>
        </w:rPr>
        <w:t xml:space="preserve">Федерального </w:t>
      </w:r>
      <w:r w:rsidRPr="00F64508">
        <w:rPr>
          <w:rFonts w:ascii="Times New Roman" w:eastAsia="Times New Roman" w:hAnsi="Times New Roman" w:cs="Times New Roman"/>
          <w:sz w:val="24"/>
          <w:szCs w:val="24"/>
          <w:lang w:eastAsia="ru-RU"/>
        </w:rPr>
        <w:lastRenderedPageBreak/>
        <w:t>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58173D" w:rsidRPr="00F64508" w:rsidRDefault="0058173D" w:rsidP="0058173D">
      <w:pPr>
        <w:widowControl w:val="0"/>
        <w:shd w:val="clear" w:color="auto" w:fill="FFFFFF"/>
        <w:autoSpaceDE w:val="0"/>
        <w:autoSpaceDN w:val="0"/>
        <w:adjustRightInd w:val="0"/>
        <w:spacing w:after="0" w:line="240" w:lineRule="auto"/>
        <w:ind w:right="19" w:firstLine="567"/>
        <w:jc w:val="both"/>
        <w:rPr>
          <w:rFonts w:ascii="Times New Roman" w:eastAsia="Times New Roman" w:hAnsi="Times New Roman" w:cs="Times New Roman"/>
          <w:sz w:val="24"/>
          <w:szCs w:val="24"/>
          <w:lang w:eastAsia="ru-RU"/>
        </w:rPr>
      </w:pPr>
      <w:r w:rsidRPr="00F64508">
        <w:rPr>
          <w:rFonts w:ascii="Times New Roman" w:eastAsia="Times New Roman" w:hAnsi="Times New Roman" w:cs="Times New Roman"/>
          <w:sz w:val="24"/>
          <w:szCs w:val="24"/>
          <w:lang w:eastAsia="ru-RU"/>
        </w:rPr>
        <w:t>2. Настоящее постановление вступает в силу после его официального опубликования.</w:t>
      </w:r>
    </w:p>
    <w:p w:rsidR="0058173D" w:rsidRPr="00F64508" w:rsidRDefault="0058173D" w:rsidP="005817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173D" w:rsidRPr="00F64508" w:rsidRDefault="0058173D" w:rsidP="0058173D">
      <w:pPr>
        <w:widowControl w:val="0"/>
        <w:shd w:val="clear" w:color="auto" w:fill="FFFFFF"/>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p>
    <w:p w:rsidR="0058173D" w:rsidRPr="00F64508" w:rsidRDefault="0058173D" w:rsidP="005817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8173D" w:rsidRPr="00F64508" w:rsidRDefault="0058173D" w:rsidP="005817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8173D" w:rsidRPr="00F64508" w:rsidRDefault="0058173D" w:rsidP="005817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8173D" w:rsidRPr="00F64508" w:rsidRDefault="0058173D" w:rsidP="0058173D">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508">
        <w:rPr>
          <w:rFonts w:ascii="Times New Roman" w:eastAsia="Times New Roman" w:hAnsi="Times New Roman" w:cs="Times New Roman"/>
          <w:sz w:val="24"/>
          <w:szCs w:val="24"/>
          <w:lang w:eastAsia="ru-RU"/>
        </w:rPr>
        <w:t>Глава администрации района</w:t>
      </w:r>
      <w:r w:rsidRPr="00F64508">
        <w:rPr>
          <w:rFonts w:ascii="Times New Roman" w:eastAsia="Times New Roman" w:hAnsi="Times New Roman" w:cs="Times New Roman"/>
          <w:sz w:val="24"/>
          <w:szCs w:val="24"/>
          <w:lang w:eastAsia="ru-RU"/>
        </w:rPr>
        <w:tab/>
      </w:r>
      <w:r w:rsidRPr="00F64508">
        <w:rPr>
          <w:rFonts w:ascii="Times New Roman" w:eastAsia="Times New Roman" w:hAnsi="Times New Roman" w:cs="Times New Roman"/>
          <w:sz w:val="24"/>
          <w:szCs w:val="24"/>
          <w:lang w:eastAsia="ru-RU"/>
        </w:rPr>
        <w:tab/>
      </w:r>
      <w:r w:rsidRPr="00F64508">
        <w:rPr>
          <w:rFonts w:ascii="Times New Roman" w:eastAsia="Times New Roman" w:hAnsi="Times New Roman" w:cs="Times New Roman"/>
          <w:sz w:val="24"/>
          <w:szCs w:val="24"/>
          <w:lang w:eastAsia="ru-RU"/>
        </w:rPr>
        <w:tab/>
      </w:r>
      <w:r w:rsidRPr="00F64508">
        <w:rPr>
          <w:rFonts w:ascii="Times New Roman" w:eastAsia="Times New Roman" w:hAnsi="Times New Roman" w:cs="Times New Roman"/>
          <w:sz w:val="24"/>
          <w:szCs w:val="24"/>
          <w:lang w:eastAsia="ru-RU"/>
        </w:rPr>
        <w:tab/>
        <w:t xml:space="preserve"> </w:t>
      </w:r>
      <w:r w:rsidRPr="00F64508">
        <w:rPr>
          <w:rFonts w:ascii="Times New Roman" w:eastAsia="Times New Roman" w:hAnsi="Times New Roman" w:cs="Times New Roman"/>
          <w:sz w:val="24"/>
          <w:szCs w:val="24"/>
          <w:lang w:eastAsia="ru-RU"/>
        </w:rPr>
        <w:tab/>
        <w:t xml:space="preserve">                         В.Н. Степанов</w:t>
      </w:r>
    </w:p>
    <w:p w:rsidR="0058173D" w:rsidRPr="00F64508" w:rsidRDefault="0058173D" w:rsidP="0058173D">
      <w:pPr>
        <w:widowControl w:val="0"/>
        <w:shd w:val="clear" w:color="auto" w:fill="FFFFFF"/>
        <w:autoSpaceDE w:val="0"/>
        <w:autoSpaceDN w:val="0"/>
        <w:adjustRightInd w:val="0"/>
        <w:spacing w:before="259" w:after="0" w:line="278" w:lineRule="exact"/>
        <w:ind w:left="10"/>
        <w:jc w:val="center"/>
        <w:rPr>
          <w:rFonts w:ascii="Times New Roman" w:eastAsia="Times New Roman" w:hAnsi="Times New Roman" w:cs="Times New Roman"/>
          <w:spacing w:val="-10"/>
          <w:sz w:val="24"/>
          <w:szCs w:val="24"/>
          <w:lang w:eastAsia="ru-RU"/>
        </w:rPr>
      </w:pPr>
    </w:p>
    <w:p w:rsidR="0058173D" w:rsidRPr="00F64508" w:rsidRDefault="0058173D" w:rsidP="0058173D">
      <w:pPr>
        <w:widowControl w:val="0"/>
        <w:shd w:val="clear" w:color="auto" w:fill="FFFFFF"/>
        <w:autoSpaceDE w:val="0"/>
        <w:autoSpaceDN w:val="0"/>
        <w:adjustRightInd w:val="0"/>
        <w:spacing w:before="259" w:after="0" w:line="278" w:lineRule="exact"/>
        <w:ind w:left="10"/>
        <w:jc w:val="center"/>
        <w:rPr>
          <w:rFonts w:ascii="Times New Roman" w:eastAsia="Times New Roman" w:hAnsi="Times New Roman" w:cs="Times New Roman"/>
          <w:spacing w:val="-10"/>
          <w:sz w:val="24"/>
          <w:szCs w:val="24"/>
          <w:lang w:eastAsia="ru-RU"/>
        </w:rPr>
      </w:pPr>
    </w:p>
    <w:p w:rsidR="0058173D" w:rsidRPr="00F64508" w:rsidRDefault="0058173D" w:rsidP="0058173D">
      <w:pPr>
        <w:widowControl w:val="0"/>
        <w:shd w:val="clear" w:color="auto" w:fill="FFFFFF"/>
        <w:autoSpaceDE w:val="0"/>
        <w:autoSpaceDN w:val="0"/>
        <w:adjustRightInd w:val="0"/>
        <w:spacing w:before="259" w:after="0" w:line="278" w:lineRule="exact"/>
        <w:ind w:left="10"/>
        <w:jc w:val="center"/>
        <w:rPr>
          <w:rFonts w:ascii="Times New Roman" w:eastAsia="Times New Roman" w:hAnsi="Times New Roman" w:cs="Times New Roman"/>
          <w:spacing w:val="-10"/>
          <w:sz w:val="24"/>
          <w:szCs w:val="24"/>
          <w:lang w:eastAsia="ru-RU"/>
        </w:rPr>
      </w:pPr>
    </w:p>
    <w:p w:rsidR="0058173D" w:rsidRPr="00F64508" w:rsidRDefault="0058173D" w:rsidP="0058173D">
      <w:pPr>
        <w:widowControl w:val="0"/>
        <w:shd w:val="clear" w:color="auto" w:fill="FFFFFF"/>
        <w:autoSpaceDE w:val="0"/>
        <w:autoSpaceDN w:val="0"/>
        <w:adjustRightInd w:val="0"/>
        <w:spacing w:before="259" w:after="0" w:line="278" w:lineRule="exact"/>
        <w:ind w:left="10"/>
        <w:jc w:val="center"/>
        <w:rPr>
          <w:rFonts w:ascii="Times New Roman" w:eastAsia="Times New Roman" w:hAnsi="Times New Roman" w:cs="Times New Roman"/>
          <w:spacing w:val="-10"/>
          <w:sz w:val="24"/>
          <w:szCs w:val="24"/>
          <w:lang w:eastAsia="ru-RU"/>
        </w:rPr>
      </w:pPr>
    </w:p>
    <w:p w:rsidR="0058173D" w:rsidRPr="00F64508" w:rsidRDefault="0058173D" w:rsidP="0058173D">
      <w:pPr>
        <w:widowControl w:val="0"/>
        <w:shd w:val="clear" w:color="auto" w:fill="FFFFFF"/>
        <w:autoSpaceDE w:val="0"/>
        <w:autoSpaceDN w:val="0"/>
        <w:adjustRightInd w:val="0"/>
        <w:spacing w:before="259" w:after="0" w:line="278" w:lineRule="exact"/>
        <w:ind w:left="10"/>
        <w:jc w:val="center"/>
        <w:rPr>
          <w:rFonts w:ascii="Times New Roman" w:eastAsia="Times New Roman" w:hAnsi="Times New Roman" w:cs="Times New Roman"/>
          <w:spacing w:val="-10"/>
          <w:sz w:val="24"/>
          <w:szCs w:val="24"/>
          <w:lang w:eastAsia="ru-RU"/>
        </w:rPr>
      </w:pPr>
    </w:p>
    <w:p w:rsidR="0058173D" w:rsidRPr="00F64508" w:rsidRDefault="0058173D" w:rsidP="0058173D">
      <w:pPr>
        <w:widowControl w:val="0"/>
        <w:shd w:val="clear" w:color="auto" w:fill="FFFFFF"/>
        <w:autoSpaceDE w:val="0"/>
        <w:autoSpaceDN w:val="0"/>
        <w:adjustRightInd w:val="0"/>
        <w:spacing w:before="259" w:after="0" w:line="278" w:lineRule="exact"/>
        <w:ind w:left="10"/>
        <w:jc w:val="center"/>
        <w:rPr>
          <w:rFonts w:ascii="Times New Roman" w:eastAsia="Times New Roman" w:hAnsi="Times New Roman" w:cs="Times New Roman"/>
          <w:spacing w:val="-10"/>
          <w:sz w:val="24"/>
          <w:szCs w:val="24"/>
          <w:lang w:eastAsia="ru-RU"/>
        </w:rPr>
      </w:pPr>
    </w:p>
    <w:p w:rsidR="0058173D" w:rsidRPr="00F64508" w:rsidRDefault="0058173D" w:rsidP="0058173D">
      <w:pPr>
        <w:widowControl w:val="0"/>
        <w:shd w:val="clear" w:color="auto" w:fill="FFFFFF"/>
        <w:autoSpaceDE w:val="0"/>
        <w:autoSpaceDN w:val="0"/>
        <w:adjustRightInd w:val="0"/>
        <w:spacing w:before="259" w:after="0" w:line="278" w:lineRule="exact"/>
        <w:ind w:left="10"/>
        <w:jc w:val="center"/>
        <w:rPr>
          <w:rFonts w:ascii="Times New Roman" w:eastAsia="Times New Roman" w:hAnsi="Times New Roman" w:cs="Times New Roman"/>
          <w:spacing w:val="-10"/>
          <w:sz w:val="24"/>
          <w:szCs w:val="24"/>
          <w:lang w:eastAsia="ru-RU"/>
        </w:rPr>
      </w:pPr>
    </w:p>
    <w:p w:rsidR="0058173D" w:rsidRPr="00F64508" w:rsidRDefault="0058173D" w:rsidP="0058173D">
      <w:pPr>
        <w:widowControl w:val="0"/>
        <w:shd w:val="clear" w:color="auto" w:fill="FFFFFF"/>
        <w:autoSpaceDE w:val="0"/>
        <w:autoSpaceDN w:val="0"/>
        <w:adjustRightInd w:val="0"/>
        <w:spacing w:before="259" w:after="0" w:line="278" w:lineRule="exact"/>
        <w:ind w:left="10"/>
        <w:jc w:val="center"/>
        <w:rPr>
          <w:rFonts w:ascii="Times New Roman" w:eastAsia="Times New Roman" w:hAnsi="Times New Roman" w:cs="Times New Roman"/>
          <w:spacing w:val="-10"/>
          <w:sz w:val="24"/>
          <w:szCs w:val="24"/>
          <w:lang w:eastAsia="ru-RU"/>
        </w:rPr>
      </w:pPr>
    </w:p>
    <w:p w:rsidR="0058173D" w:rsidRPr="00F64508" w:rsidRDefault="0058173D" w:rsidP="0058173D">
      <w:pPr>
        <w:widowControl w:val="0"/>
        <w:shd w:val="clear" w:color="auto" w:fill="FFFFFF"/>
        <w:autoSpaceDE w:val="0"/>
        <w:autoSpaceDN w:val="0"/>
        <w:adjustRightInd w:val="0"/>
        <w:spacing w:before="259" w:after="0" w:line="278" w:lineRule="exact"/>
        <w:ind w:left="10"/>
        <w:jc w:val="center"/>
        <w:rPr>
          <w:rFonts w:ascii="Times New Roman" w:eastAsia="Times New Roman" w:hAnsi="Times New Roman" w:cs="Times New Roman"/>
          <w:spacing w:val="-10"/>
          <w:sz w:val="24"/>
          <w:szCs w:val="24"/>
          <w:lang w:eastAsia="ru-RU"/>
        </w:rPr>
      </w:pPr>
    </w:p>
    <w:p w:rsidR="0058173D" w:rsidRPr="00F64508" w:rsidRDefault="0058173D" w:rsidP="0058173D">
      <w:pPr>
        <w:widowControl w:val="0"/>
        <w:shd w:val="clear" w:color="auto" w:fill="FFFFFF"/>
        <w:autoSpaceDE w:val="0"/>
        <w:autoSpaceDN w:val="0"/>
        <w:adjustRightInd w:val="0"/>
        <w:spacing w:before="259" w:after="0" w:line="278" w:lineRule="exact"/>
        <w:ind w:left="10"/>
        <w:jc w:val="center"/>
        <w:rPr>
          <w:rFonts w:ascii="Times New Roman" w:eastAsia="Times New Roman" w:hAnsi="Times New Roman" w:cs="Times New Roman"/>
          <w:spacing w:val="-10"/>
          <w:sz w:val="24"/>
          <w:szCs w:val="24"/>
          <w:lang w:eastAsia="ru-RU"/>
        </w:rPr>
      </w:pPr>
    </w:p>
    <w:p w:rsidR="0058173D" w:rsidRPr="00F64508" w:rsidRDefault="0058173D" w:rsidP="0058173D">
      <w:pPr>
        <w:widowControl w:val="0"/>
        <w:shd w:val="clear" w:color="auto" w:fill="FFFFFF"/>
        <w:autoSpaceDE w:val="0"/>
        <w:autoSpaceDN w:val="0"/>
        <w:adjustRightInd w:val="0"/>
        <w:spacing w:before="259" w:after="0" w:line="278" w:lineRule="exact"/>
        <w:ind w:left="10"/>
        <w:jc w:val="center"/>
        <w:rPr>
          <w:rFonts w:ascii="Times New Roman" w:eastAsia="Times New Roman" w:hAnsi="Times New Roman" w:cs="Times New Roman"/>
          <w:spacing w:val="-10"/>
          <w:sz w:val="24"/>
          <w:szCs w:val="24"/>
          <w:lang w:eastAsia="ru-RU"/>
        </w:rPr>
      </w:pPr>
    </w:p>
    <w:p w:rsidR="0058173D" w:rsidRPr="00F64508" w:rsidRDefault="0058173D" w:rsidP="0058173D">
      <w:pPr>
        <w:widowControl w:val="0"/>
        <w:shd w:val="clear" w:color="auto" w:fill="FFFFFF"/>
        <w:autoSpaceDE w:val="0"/>
        <w:autoSpaceDN w:val="0"/>
        <w:adjustRightInd w:val="0"/>
        <w:spacing w:before="259" w:after="0" w:line="278" w:lineRule="exact"/>
        <w:ind w:left="10"/>
        <w:jc w:val="center"/>
        <w:rPr>
          <w:rFonts w:ascii="Times New Roman" w:eastAsia="Times New Roman" w:hAnsi="Times New Roman" w:cs="Times New Roman"/>
          <w:spacing w:val="-10"/>
          <w:sz w:val="24"/>
          <w:szCs w:val="24"/>
          <w:lang w:eastAsia="ru-RU"/>
        </w:rPr>
      </w:pPr>
    </w:p>
    <w:p w:rsidR="0058173D" w:rsidRPr="00F64508" w:rsidRDefault="0058173D" w:rsidP="0058173D">
      <w:pPr>
        <w:widowControl w:val="0"/>
        <w:shd w:val="clear" w:color="auto" w:fill="FFFFFF"/>
        <w:autoSpaceDE w:val="0"/>
        <w:autoSpaceDN w:val="0"/>
        <w:adjustRightInd w:val="0"/>
        <w:spacing w:before="259" w:after="0" w:line="278" w:lineRule="exact"/>
        <w:ind w:left="10"/>
        <w:jc w:val="center"/>
        <w:rPr>
          <w:rFonts w:ascii="Times New Roman" w:eastAsia="Times New Roman" w:hAnsi="Times New Roman" w:cs="Times New Roman"/>
          <w:spacing w:val="-10"/>
          <w:sz w:val="24"/>
          <w:szCs w:val="24"/>
          <w:lang w:eastAsia="ru-RU"/>
        </w:rPr>
      </w:pPr>
    </w:p>
    <w:p w:rsidR="0058173D" w:rsidRPr="00F64508" w:rsidRDefault="0058173D" w:rsidP="0058173D">
      <w:pPr>
        <w:widowControl w:val="0"/>
        <w:shd w:val="clear" w:color="auto" w:fill="FFFFFF"/>
        <w:autoSpaceDE w:val="0"/>
        <w:autoSpaceDN w:val="0"/>
        <w:adjustRightInd w:val="0"/>
        <w:spacing w:before="259" w:after="0" w:line="278" w:lineRule="exact"/>
        <w:ind w:left="10"/>
        <w:jc w:val="center"/>
        <w:rPr>
          <w:rFonts w:ascii="Times New Roman" w:eastAsia="Times New Roman" w:hAnsi="Times New Roman" w:cs="Times New Roman"/>
          <w:spacing w:val="-10"/>
          <w:sz w:val="24"/>
          <w:szCs w:val="24"/>
          <w:lang w:eastAsia="ru-RU"/>
        </w:rPr>
      </w:pPr>
    </w:p>
    <w:p w:rsidR="0058173D" w:rsidRPr="00F64508" w:rsidRDefault="0058173D" w:rsidP="0058173D">
      <w:pPr>
        <w:widowControl w:val="0"/>
        <w:shd w:val="clear" w:color="auto" w:fill="FFFFFF"/>
        <w:autoSpaceDE w:val="0"/>
        <w:autoSpaceDN w:val="0"/>
        <w:adjustRightInd w:val="0"/>
        <w:spacing w:before="259" w:after="0" w:line="278" w:lineRule="exact"/>
        <w:ind w:left="10"/>
        <w:jc w:val="center"/>
        <w:rPr>
          <w:rFonts w:ascii="Times New Roman" w:eastAsia="Times New Roman" w:hAnsi="Times New Roman" w:cs="Times New Roman"/>
          <w:spacing w:val="-10"/>
          <w:sz w:val="24"/>
          <w:szCs w:val="24"/>
          <w:lang w:eastAsia="ru-RU"/>
        </w:rPr>
      </w:pPr>
    </w:p>
    <w:p w:rsidR="0058173D" w:rsidRPr="00F64508" w:rsidRDefault="0058173D" w:rsidP="0058173D">
      <w:pPr>
        <w:widowControl w:val="0"/>
        <w:shd w:val="clear" w:color="auto" w:fill="FFFFFF"/>
        <w:autoSpaceDE w:val="0"/>
        <w:autoSpaceDN w:val="0"/>
        <w:adjustRightInd w:val="0"/>
        <w:spacing w:before="259" w:after="0" w:line="278" w:lineRule="exact"/>
        <w:ind w:left="10"/>
        <w:jc w:val="center"/>
        <w:rPr>
          <w:rFonts w:ascii="Times New Roman" w:eastAsia="Times New Roman" w:hAnsi="Times New Roman" w:cs="Times New Roman"/>
          <w:spacing w:val="-10"/>
          <w:sz w:val="24"/>
          <w:szCs w:val="24"/>
          <w:lang w:eastAsia="ru-RU"/>
        </w:rPr>
      </w:pPr>
    </w:p>
    <w:p w:rsidR="0058173D" w:rsidRPr="00F64508" w:rsidRDefault="0058173D" w:rsidP="0058173D">
      <w:pPr>
        <w:widowControl w:val="0"/>
        <w:shd w:val="clear" w:color="auto" w:fill="FFFFFF"/>
        <w:autoSpaceDE w:val="0"/>
        <w:autoSpaceDN w:val="0"/>
        <w:adjustRightInd w:val="0"/>
        <w:spacing w:before="259" w:after="0" w:line="278" w:lineRule="exact"/>
        <w:ind w:left="10"/>
        <w:jc w:val="center"/>
        <w:rPr>
          <w:rFonts w:ascii="Times New Roman" w:eastAsia="Times New Roman" w:hAnsi="Times New Roman" w:cs="Times New Roman"/>
          <w:spacing w:val="-10"/>
          <w:sz w:val="24"/>
          <w:szCs w:val="24"/>
          <w:lang w:eastAsia="ru-RU"/>
        </w:rPr>
      </w:pPr>
    </w:p>
    <w:p w:rsidR="0058173D" w:rsidRPr="00F64508" w:rsidRDefault="0058173D" w:rsidP="0058173D">
      <w:pPr>
        <w:widowControl w:val="0"/>
        <w:shd w:val="clear" w:color="auto" w:fill="FFFFFF"/>
        <w:autoSpaceDE w:val="0"/>
        <w:autoSpaceDN w:val="0"/>
        <w:adjustRightInd w:val="0"/>
        <w:spacing w:before="259" w:after="0" w:line="278" w:lineRule="exact"/>
        <w:ind w:left="10"/>
        <w:jc w:val="center"/>
        <w:rPr>
          <w:rFonts w:ascii="Times New Roman" w:eastAsia="Times New Roman" w:hAnsi="Times New Roman" w:cs="Times New Roman"/>
          <w:spacing w:val="-10"/>
          <w:sz w:val="24"/>
          <w:szCs w:val="24"/>
          <w:lang w:eastAsia="ru-RU"/>
        </w:rPr>
      </w:pPr>
    </w:p>
    <w:p w:rsidR="0058173D" w:rsidRPr="00F64508" w:rsidRDefault="0058173D" w:rsidP="0058173D">
      <w:pPr>
        <w:widowControl w:val="0"/>
        <w:shd w:val="clear" w:color="auto" w:fill="FFFFFF"/>
        <w:autoSpaceDE w:val="0"/>
        <w:autoSpaceDN w:val="0"/>
        <w:adjustRightInd w:val="0"/>
        <w:spacing w:before="259" w:after="0" w:line="278" w:lineRule="exact"/>
        <w:ind w:left="10"/>
        <w:jc w:val="center"/>
        <w:rPr>
          <w:rFonts w:ascii="Times New Roman" w:eastAsia="Times New Roman" w:hAnsi="Times New Roman" w:cs="Times New Roman"/>
          <w:spacing w:val="-10"/>
          <w:sz w:val="24"/>
          <w:szCs w:val="24"/>
          <w:lang w:eastAsia="ru-RU"/>
        </w:rPr>
      </w:pPr>
    </w:p>
    <w:p w:rsidR="0058173D" w:rsidRPr="00F64508" w:rsidRDefault="0058173D" w:rsidP="0058173D">
      <w:pPr>
        <w:widowControl w:val="0"/>
        <w:shd w:val="clear" w:color="auto" w:fill="FFFFFF"/>
        <w:autoSpaceDE w:val="0"/>
        <w:autoSpaceDN w:val="0"/>
        <w:adjustRightInd w:val="0"/>
        <w:spacing w:before="259" w:after="0" w:line="278" w:lineRule="exact"/>
        <w:ind w:left="10"/>
        <w:jc w:val="center"/>
        <w:rPr>
          <w:rFonts w:ascii="Times New Roman" w:eastAsia="Times New Roman" w:hAnsi="Times New Roman" w:cs="Times New Roman"/>
          <w:spacing w:val="-10"/>
          <w:sz w:val="24"/>
          <w:szCs w:val="24"/>
          <w:lang w:eastAsia="ru-RU"/>
        </w:rPr>
      </w:pPr>
    </w:p>
    <w:p w:rsidR="0058173D" w:rsidRPr="00F64508" w:rsidRDefault="0058173D" w:rsidP="0058173D">
      <w:pPr>
        <w:widowControl w:val="0"/>
        <w:shd w:val="clear" w:color="auto" w:fill="FFFFFF"/>
        <w:autoSpaceDE w:val="0"/>
        <w:autoSpaceDN w:val="0"/>
        <w:adjustRightInd w:val="0"/>
        <w:spacing w:before="259" w:after="0" w:line="278" w:lineRule="exact"/>
        <w:ind w:left="10"/>
        <w:jc w:val="center"/>
        <w:rPr>
          <w:rFonts w:ascii="Times New Roman" w:eastAsia="Times New Roman" w:hAnsi="Times New Roman" w:cs="Times New Roman"/>
          <w:spacing w:val="-10"/>
          <w:sz w:val="24"/>
          <w:szCs w:val="24"/>
          <w:lang w:eastAsia="ru-RU"/>
        </w:rPr>
      </w:pPr>
    </w:p>
    <w:p w:rsidR="0058173D" w:rsidRPr="00F64508" w:rsidRDefault="0058173D" w:rsidP="0058173D">
      <w:pPr>
        <w:widowControl w:val="0"/>
        <w:shd w:val="clear" w:color="auto" w:fill="FFFFFF"/>
        <w:autoSpaceDE w:val="0"/>
        <w:autoSpaceDN w:val="0"/>
        <w:adjustRightInd w:val="0"/>
        <w:spacing w:before="259" w:after="0" w:line="278" w:lineRule="exact"/>
        <w:ind w:left="10"/>
        <w:jc w:val="center"/>
        <w:rPr>
          <w:rFonts w:ascii="Times New Roman" w:eastAsia="Times New Roman" w:hAnsi="Times New Roman" w:cs="Times New Roman"/>
          <w:spacing w:val="-10"/>
          <w:sz w:val="24"/>
          <w:szCs w:val="24"/>
          <w:lang w:eastAsia="ru-RU"/>
        </w:rPr>
      </w:pPr>
    </w:p>
    <w:sectPr w:rsidR="0058173D" w:rsidRPr="00F64508" w:rsidSect="008C5737">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E31E2"/>
    <w:multiLevelType w:val="hybridMultilevel"/>
    <w:tmpl w:val="751AF3EC"/>
    <w:lvl w:ilvl="0" w:tplc="E9D8BA38">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A7E"/>
    <w:rsid w:val="002F4B56"/>
    <w:rsid w:val="00526A7E"/>
    <w:rsid w:val="0058173D"/>
    <w:rsid w:val="00DB0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7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7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А. Шухина</dc:creator>
  <cp:keywords/>
  <dc:description/>
  <cp:lastModifiedBy>Людмила А. Шухина</cp:lastModifiedBy>
  <cp:revision>2</cp:revision>
  <dcterms:created xsi:type="dcterms:W3CDTF">2017-09-28T13:03:00Z</dcterms:created>
  <dcterms:modified xsi:type="dcterms:W3CDTF">2017-09-28T13:07:00Z</dcterms:modified>
</cp:coreProperties>
</file>