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Layout w:type="fixed"/>
        <w:tblLook w:val="0000"/>
      </w:tblPr>
      <w:tblGrid>
        <w:gridCol w:w="567"/>
        <w:gridCol w:w="3828"/>
        <w:gridCol w:w="708"/>
        <w:gridCol w:w="426"/>
        <w:gridCol w:w="425"/>
        <w:gridCol w:w="1417"/>
        <w:gridCol w:w="567"/>
        <w:gridCol w:w="1701"/>
        <w:gridCol w:w="993"/>
        <w:gridCol w:w="567"/>
      </w:tblGrid>
      <w:tr w:rsidR="00F46483" w:rsidRPr="00A2159B" w:rsidTr="00745A90">
        <w:trPr>
          <w:gridBefore w:val="1"/>
          <w:gridAfter w:val="1"/>
          <w:wBefore w:w="567" w:type="dxa"/>
          <w:wAfter w:w="567" w:type="dxa"/>
          <w:trHeight w:val="448"/>
        </w:trPr>
        <w:tc>
          <w:tcPr>
            <w:tcW w:w="100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483" w:rsidRPr="00A2159B" w:rsidRDefault="00F46483" w:rsidP="0061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</w:pPr>
            <w:r w:rsidRPr="00A2159B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 xml:space="preserve">  Приложение 11</w:t>
            </w:r>
          </w:p>
          <w:p w:rsidR="00F46483" w:rsidRPr="00A2159B" w:rsidRDefault="00F46483" w:rsidP="0061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</w:pPr>
            <w:r w:rsidRPr="00A2159B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 xml:space="preserve">к  решению Моргаушского районного </w:t>
            </w:r>
          </w:p>
          <w:p w:rsidR="00F46483" w:rsidRPr="00A2159B" w:rsidRDefault="00F46483" w:rsidP="0061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</w:pPr>
            <w:r w:rsidRPr="00A2159B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 xml:space="preserve">Собрания депутатов от </w:t>
            </w:r>
            <w:r w:rsidR="00745A90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30</w:t>
            </w:r>
            <w:r w:rsidRPr="00A2159B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.1</w:t>
            </w:r>
            <w:r w:rsidR="00745A90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1</w:t>
            </w:r>
            <w:r w:rsidRPr="00A2159B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.2017 г № С-</w:t>
            </w:r>
            <w:r w:rsidR="00745A90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25/2</w:t>
            </w:r>
          </w:p>
          <w:p w:rsidR="00F46483" w:rsidRPr="00A2159B" w:rsidRDefault="00F46483" w:rsidP="0061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</w:pPr>
            <w:r w:rsidRPr="00A2159B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 xml:space="preserve">«О районном бюджете Моргаушского района </w:t>
            </w:r>
          </w:p>
          <w:p w:rsidR="00F46483" w:rsidRPr="00A2159B" w:rsidRDefault="00F46483" w:rsidP="0061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</w:pPr>
            <w:r w:rsidRPr="00A2159B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 xml:space="preserve">Чувашской Республики </w:t>
            </w:r>
          </w:p>
          <w:p w:rsidR="00F46483" w:rsidRPr="00A2159B" w:rsidRDefault="00F46483" w:rsidP="0061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</w:pPr>
            <w:r w:rsidRPr="00A2159B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 xml:space="preserve">на 2018 год  и на плановый </w:t>
            </w:r>
          </w:p>
          <w:p w:rsidR="00F46483" w:rsidRPr="00A2159B" w:rsidRDefault="00F46483" w:rsidP="00F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A2159B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период 2019 и 2020 годов»</w:t>
            </w:r>
          </w:p>
        </w:tc>
      </w:tr>
      <w:tr w:rsidR="00F46483" w:rsidRPr="00A2159B" w:rsidTr="00745A90">
        <w:trPr>
          <w:trHeight w:val="476"/>
        </w:trPr>
        <w:tc>
          <w:tcPr>
            <w:tcW w:w="1119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71" w:rsidRPr="00A2159B" w:rsidRDefault="001D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F46483" w:rsidRPr="00A2159B" w:rsidTr="00745A90">
        <w:trPr>
          <w:trHeight w:val="1512"/>
        </w:trPr>
        <w:tc>
          <w:tcPr>
            <w:tcW w:w="1119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483" w:rsidRPr="00A2159B" w:rsidRDefault="00F46483" w:rsidP="00F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A2159B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</w:t>
            </w:r>
          </w:p>
          <w:p w:rsidR="00F46483" w:rsidRPr="00A2159B" w:rsidRDefault="00F46483" w:rsidP="00F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A2159B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районного бюджета Моргаушского района Чувашской Республики</w:t>
            </w:r>
          </w:p>
          <w:p w:rsidR="001D5271" w:rsidRPr="00A2159B" w:rsidRDefault="00F46483" w:rsidP="00F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2159B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на 2018 год</w:t>
            </w:r>
          </w:p>
        </w:tc>
      </w:tr>
      <w:tr w:rsidR="00F46483" w:rsidRPr="00A2159B" w:rsidTr="00745A90">
        <w:trPr>
          <w:trHeight w:val="345"/>
        </w:trPr>
        <w:tc>
          <w:tcPr>
            <w:tcW w:w="1119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71" w:rsidRPr="00A2159B" w:rsidRDefault="001D5271" w:rsidP="00F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A2159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( рублей)</w:t>
            </w:r>
          </w:p>
        </w:tc>
      </w:tr>
      <w:tr w:rsidR="009C01E8" w:rsidRPr="00A2159B" w:rsidTr="00552DD9">
        <w:trPr>
          <w:trHeight w:val="380"/>
        </w:trPr>
        <w:tc>
          <w:tcPr>
            <w:tcW w:w="4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1E8" w:rsidRPr="00A2159B" w:rsidRDefault="009C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2159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C01E8" w:rsidRPr="00A2159B" w:rsidRDefault="009C01E8" w:rsidP="009C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2159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Главный распорядитель</w:t>
            </w:r>
          </w:p>
          <w:p w:rsidR="009C01E8" w:rsidRPr="00A2159B" w:rsidRDefault="009C01E8" w:rsidP="009C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01E8" w:rsidRPr="00A2159B" w:rsidRDefault="009C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2159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01E8" w:rsidRPr="00A2159B" w:rsidRDefault="009C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2159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01E8" w:rsidRPr="00A2159B" w:rsidRDefault="009C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2159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C01E8" w:rsidRPr="00A2159B" w:rsidRDefault="009C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2159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Группа(группа и подгруппа) вида расхода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1E8" w:rsidRPr="00A2159B" w:rsidRDefault="009C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2159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9C01E8" w:rsidRPr="00A2159B" w:rsidTr="00552DD9">
        <w:trPr>
          <w:trHeight w:val="3256"/>
        </w:trPr>
        <w:tc>
          <w:tcPr>
            <w:tcW w:w="4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1E8" w:rsidRPr="00A2159B" w:rsidRDefault="009C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1E8" w:rsidRPr="00A2159B" w:rsidRDefault="009C01E8" w:rsidP="009C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1E8" w:rsidRPr="00A2159B" w:rsidRDefault="009C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1E8" w:rsidRPr="00A2159B" w:rsidRDefault="009C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1E8" w:rsidRPr="00A2159B" w:rsidRDefault="009C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1E8" w:rsidRPr="00A2159B" w:rsidRDefault="009C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1E8" w:rsidRPr="00A2159B" w:rsidRDefault="009C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2159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изменение (увеличе-ние, уменьше-ние (-)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1E8" w:rsidRPr="00A2159B" w:rsidRDefault="009C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2159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 учетом изменений</w:t>
            </w:r>
          </w:p>
        </w:tc>
      </w:tr>
      <w:tr w:rsidR="001D5271" w:rsidRPr="00A2159B" w:rsidTr="00552DD9">
        <w:trPr>
          <w:trHeight w:val="288"/>
        </w:trPr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71" w:rsidRPr="00A2159B" w:rsidRDefault="001D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2159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71" w:rsidRPr="00A2159B" w:rsidRDefault="001D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2159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71" w:rsidRPr="00A2159B" w:rsidRDefault="001D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2159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71" w:rsidRPr="00A2159B" w:rsidRDefault="001D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2159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71" w:rsidRPr="00A2159B" w:rsidRDefault="001D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2159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71" w:rsidRPr="00A2159B" w:rsidRDefault="001D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2159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71" w:rsidRPr="00A2159B" w:rsidRDefault="001D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2159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71" w:rsidRPr="00A2159B" w:rsidRDefault="001D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2159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D5271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71" w:rsidRPr="00A2159B" w:rsidRDefault="001D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71" w:rsidRPr="00A2159B" w:rsidRDefault="001D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71" w:rsidRPr="00A2159B" w:rsidRDefault="001D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71" w:rsidRPr="00A2159B" w:rsidRDefault="001D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71" w:rsidRPr="00A2159B" w:rsidRDefault="001D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71" w:rsidRPr="00A2159B" w:rsidRDefault="001D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71" w:rsidRPr="00A2159B" w:rsidRDefault="001D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271" w:rsidRPr="00A2159B" w:rsidRDefault="001D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208 232 860,00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682 107 940,00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Моргаушского района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134 512 557,00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208 032 437,00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4 782 874,00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30 521 474,00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2 559 930,00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23 688 930,00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"Государственная поддержка строительства жилья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Ц140000000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отдельных категорий граждан в приобретении жилья"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Ц140300000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отдельных государственных полномочий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Чувашской Республики по обеспечению жилыми помещениями по договорам социального найма категорий граждан, указанных в пункте 3 части 1 статьи 11 Закона Чувашской Республики "О регулировании жилищных отношений" и состоящих на учете в качестве нуждающихся в жилых помещениях, за счет субвенции, предоставляемой из республиканского бюджета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Ц140312940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Ц140312940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Ц140312940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Ц140312980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Ц140312980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Ц140312980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отдельных мероприятий приоритетного проекта "Ипотека и арендное жилье"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Ц140800000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Ц140812980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Ц140812980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Ц140812980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1 493 900,00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1 493 900,00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1 493 900,00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субвенции, предоставляемой из республиканского бюджета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613 900,00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592 600,00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592 600,00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21 300,00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21 300,00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субвенции,предоставляемой из республиканского бюджета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848 100,00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848 100,00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21 473 430,00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21 433 430,00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"Общепрограммные расходы"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21 433 430,00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21 433 130,00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18 523 130,00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18 523 130,00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2 525 000,00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2 525 000,00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 за счет субвенции,предоставляемой из республиканского бюджета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 программа "Информационное общество Чувашии"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718 800,00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"Информационное общество Чувашии"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718 800,00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электронного правительства"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718 800,00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718 800,00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718 800,00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718 800,00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126 800,00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"Совершенствование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2 096 144,00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6 705 744,00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Ц810576251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Ц810576251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Ц810576251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Ц810800000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Ц810873400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Ц810873400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Ц810873400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правонарушений в Чувашской Республике" муниципальной программы  "Повышение безопасности населения и территорий Чувашской Республики"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многоуровневой системы профилактики правонарушений"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Ц820170380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Ц820170380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Ц820170380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Ц820170390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Ц820170390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Ц820170390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Ц820172520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Ц820172520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Ц820172520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Ц820272540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Ц820272540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Ц820272540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Ц820300000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Ц820372550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Ц820372550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Ц820372550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и наркотического опьянения"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Ц820400000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Ц820476280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Ц820476280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Ц820476280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Ц820500000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Ц820572560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Ц820572560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Ц820572560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 в Чувашской Республике" муниципальной программы "Повышение безопасности населения и территорий Чувашской Республики"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Ц840000000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организационно-правового и ресурсного обеспечения антинаркотической деятельности в Чувашской Республике"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Ц840300000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Ц840372630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Ц840372630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Ц840372630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"Экономическое развитие и инновационная экономика"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1 695 640,00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1 695 640,00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1 695 640,00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регулярного мониторинга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 и привлекаемых организаций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Ч180314660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Ч180314660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Ч180314660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1 695 640,00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1 695 640,00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1 695 640,00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4 433 904,00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4 433 904,00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4 433 904,00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4 433 904,00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4 433 904,00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4 433 904,00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 программа "Информационное общество Чувашии"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"Информационное общество Чувашии"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электронного правительства"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основных функций (услуг)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Ч6104S3820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Ч6104S3820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Ч6104S3820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1 920 683,00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4 278 483,00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517 900,00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1 555 600,00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1 555 600,00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1 555 600,00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1 555 600,00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1 555 600,00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662 000,00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662 000,00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1 402 783,00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2 722 883,00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2 722 883,00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2 017 883,00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2 017 883,00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2 017 883,00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1 921 083,00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1 921 083,00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118 439 220,00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148 707 600,00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117 861 520,00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147 368 600,00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147 368 600,00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"Автомобильные дороги" муниципальной программы   "Развитие транспортной системы"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45 038 600,00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45 038 600,00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приоритетного проекта "Безопасные и качественные дороги"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Ч2104L5520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11 370 000,00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Ч2104L5520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11 370 000,00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Ч2104L5520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11 370 000,00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Ч2104S4180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33 668 600,00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Ч2104S4180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33 668 600,00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Ч2104S4180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33 668 600,00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"Безопасные и качественные дороги" до 2018 года и на период до 2025 года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Ч260000000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102 330 000,00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"Программа комплексного развития транспортной инфраструктуры Чебоксарской агломерации"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Ч260100000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102 330 000,00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приоритетного проекта "Безопасные и качественные дороги"  в рамках финансового обеспечения дорожной деятельности за счет иных межбюджетных трансфертов, предоставляемых из федерального бюджета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Ч260153902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56 850 000,00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Ч260153902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56 850 000,00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Ч260153902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56 850 000,00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приоритетного проекта "Безопасные и качественные дороги"  в рамках финансового обеспечения дорожной деятельности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Ч2601S6770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45 480 000,00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Ч2601S6770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45 480 000,00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Ч2601S6770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45 480 000,00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568 700,00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1 329 400,00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"Экономическое развитие и инновационная экономика"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629 400,00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329 400,00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329 400,00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329 400,00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329 400,00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329 400,00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механизмов финансово-имущественной поддержки субъектов малого и среднего предпринимательства"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поддержки начинающим  субъектам малого предпринимательства в создании и развитии собственного бизнеса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Ч120274480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Ч120274480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Ч120274480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единой системы учета государственного имущества Чувашской Республики и муниципального имущества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Материально-техническое обеспечение базы данных о государственном имуществе Чувашской Республики и муниципальном имуществе, включая обеспечение архивного хранения бумажных документов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Ч430113510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Ч430113510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Ч430113510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-25 900,00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1 464 100,00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-25 900,00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1 464 100,00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1 464 100,00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1 314 100,00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1 314 100,00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Ц110112780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Ц110112780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Ц110112780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жилищного фонда, в том числе многоквартирных домов, находящегося в собственности муниципального образования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Ц110172770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524 100,00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Ц110172770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524 100,00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Ц110172770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524 100,00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Ц110172770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Ц110172770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адресная 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"Переселение граждан из аварийного жилищного фонда, расположенного на территории Чувашской Республики"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Ц1Б0000000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Ц1Б0100000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Ц1Б0177020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Ц1Б0177020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Ц1Б0177020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«Повышение экологической безопасности города Новочебоксарска» муниципальной программы «Развитие потенциала природно-сырьевых ресурсов и повышение экологической безопасности города Новочебоксарска»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Ч321000000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Ч321073270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Ч321073270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Ч321073270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Ц410900000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8 626 680,00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21 729 780,00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7 486 100,00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17 670 500,00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15 190 000,00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"Государственная поддержка молодых семей в решении жилищной проблемы" муниципальной программы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15 190 000,00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"Оказание содействия в приобретении жилых помещений молодыми семьями"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жильем молодых семей в рамках федеральной целевой программы "Жилище" на 2015 - 2020 годы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Ц1201L0200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Ц1201L0200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Ц1201L0200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«Реализация отдельных мероприятий приоритетного проекта «Ипотека и арендное жилье» (предоставление субсидии на обеспечение жильем молодых семей в рамках федеральной целевой программы «Жилище»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2015 - 2020 годы»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Ц120300000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15 190 000,00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жильем молодых семей в рамках федеральной целевой программы "Жилище" на 2015 - 2020 годы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Ц1203L0200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15 190 000,00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Ц1203L0200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15 190 000,00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Ц1203L0200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15 190 000,00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2 480 500,00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2 480 500,00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2 480 500,00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и работающих в сельской местности, в том числе молодых семей и молодых специалистов в рамках реализации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Ц9901L0181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2 480 500,00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Ц9901L0181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2 480 500,00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Ц9901L0181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2 480 500,00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928 580,00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3 714 480,00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3 714 480,00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 программы  "Развитие жилищного строительства и сферы жилищно-коммунального хозяйства"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Ц170000000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3 714 480,00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найма специализированных жилых помещений"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Ц170100000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3 714 480,00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Ц17011А820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3 714 480,00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Ц17011А820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3 714 480,00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Ц17011А820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3 714 480,00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Ц1701L0820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Ц1701L0820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Ц1701L0820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324 800,00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"Доступная среда" муниципальной программы "Социальная поддержка граждан"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Ц330200000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повышению уровня доступности приоритетных объектов и услуг в сферах жизнедеятельности инвалидов и других маломобильных групп населения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Ц330270680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Ц330270680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Ц330270680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Ц330500000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в средствах массовой информации материалов, направленных на формирование толерантного отношения к лицам с ограниченными возможностями и их проблемам</w:t>
            </w:r>
          </w:p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Ц330510720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Ц330510720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Ц330510720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"Содействие занятости населения"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"Улучшение условий труда, охраны труда и здоровья работающих в Чувашской Республике" муниципальной программы  "Содействие занятости населения"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сети плоскостных спортивных сооружений в сельской местности</w:t>
            </w:r>
          </w:p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Ц9902L0184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Ц9902L0184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Ц9902L0184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 программа "Информационное общество Чувашии"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"Информационная среда" муниципальной  программы "Информационное общество Чувашии"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"Средства массовой информации"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поддержка печатных средств массовой информации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Ч620173920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Ч620173920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Ч620173920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Ч620173940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Ч620173940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Ч620173940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Моргаушское районное Собрание депутатов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108 410,00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874 010,00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108 410,00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874 010,00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106 610,00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824 010,00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общественными финансами и муниципальным долгом"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824 010,00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824 010,00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824 010,00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824 010,00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804 010,00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804 010,00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 культуры, архивного дела и туризма администрации Моргаушского района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7 885 339,00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40 622 139,00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33 700,00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555 300,00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33 700,00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555 300,00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555 300,00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555 300,00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555 300,00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555 300,00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555 300,00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555 300,00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7 725 639,00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38 778 239,00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7 625 639,00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38 398 239,00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38 398 239,00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38 398 239,00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8 322 310,00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Централизованное комплектование книжных фондов общедоступных библиотек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Ц410210930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94 500,00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Ц410210930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94 500,00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Ц410210930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94 500,00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государственных библиотек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8 207 910,00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8 207 910,00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8 207 910,00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Ц4102L5193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19 900,00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Ц4102L5193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19 900,00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Ц4102L5193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19 900,00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828 783,00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828 783,00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828 783,00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828 783,00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3 272 000,00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театров, концертных и других организаций исполнительских искусств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Ц410540420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3 272 000,00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Ц410540420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3 272 000,00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Ц410540420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3 272 000,00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16 370 582,00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16 370 582,00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16 370 582,00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16 370 582,00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муниципальных учреждений 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4 566 939,00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 муниципальных образований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4 566 939,00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4 406 939,00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4 406 939,00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"Оказание финансовой поддержки муниципальным образованиям на развитие сферы культуры"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5 037 625,00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Ц4114S7090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5 037 625,00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Ц4114S7090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5 037 625,00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Ц4114S7090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5 037 625,00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Ц410900000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1 288 600,00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1 288 600,00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1 288 600,00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"Социальная защита населения Чувашской Республики" муниципальной программы "Социальная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поддержка граждан"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1 288 600,00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1 288 600,00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1 288 600,00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1 288 600,00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1 288 600,00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 образования, молодежной политики, физической культуры и спорта администрации Моргаушского района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41 821 850,00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372 937 550,00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40 270 950,00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356 178 150,00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11 241 827,00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87 427 627,00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87 367 627,00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87 367 627,00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13 556 227,00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13 556 227,00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13 556 227,00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13 556 227,00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70 824 400,00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70 824 400,00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70 824 400,00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70 824 400,00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1 387 000,00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Расходы, связанные с освобождением от платы (установлением льготного размера платы), взимаемой с родителей (законных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1 387 000,00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1 387 000,00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1 387 000,00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реконструкция котельных образовательных организаций (не в рамках софинансирования)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государ-ственную (муниципальную) собственность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23 459 823,00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240 111 623,00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защиты населения от безработицы и содействие в трудоустройстве" муниципальной программы  "Содействие занятости населения"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 до 18 лет в свободное от учебы время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239 991 623,00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239 991 623,00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34 764 823,00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34 764 823,00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34 764 823,00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34 764 823,00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191 773 600,00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191 773 600,00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191 773 600,00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191 773 600,00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1 453 200,00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1 453 200,00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1 453 200,00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1 453 200,00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(софинансирование за счет собственных средств)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Ц7115L0970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Ц7115L0970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Ц7115L0970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муниципальных образовательных организаций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Ц7115S2070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Ц7115S2070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Ц7115S2070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реконструкция котельных образовательных организаций (не в рамках софинансирования)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государ-ственную (муниципальную) собственность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2 052 300,00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14 450 900,00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4 768 359,00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4 768 359,00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 детско-юношеских спортивных школ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4 768 359,00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4 768 359,00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4 768 359,00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4 768 359,00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9 682 541,00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9 682 541,00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9 682 541,00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8 489 416,00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8 489 416,00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1 691 457,00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6 797 959,00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й на 2012-2017 годы"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1 193 125,00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1 193 125,00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130 405,00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1 062 720,00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-395 400,00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5 518 000,00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3 290 900,00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 "Совершенствование социальной поддержки семьи и детей" муниципальной программы "Социальная поддержка граждан"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Ц340000000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3 290 900,00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Ц340200000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3 290 900,00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Ц340270830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3 290 900,00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Ц340270830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3 290 900,00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Ц340270830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3 290 900,00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2 227 100,00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2 227 100,00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1 797 100,00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1 797 100,00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1 797 100,00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оциальных выплат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1 797 100,00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"Допризывная подготовка молодежи"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3 912 400,00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 муниципальных образований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7 854 400,00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7 854 400,00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-1 634 400,00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8 448 200,00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-1 687 700,00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7 326 300,00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7 026 300,00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7 026 300,00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циальной поддержки отдельным категориям граждан"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7 026 300,00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7 026 300,00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7 026 300,00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7 026 300,00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 за счет субвенции,предоставляемой из республиканского бюджета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53 300,00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1 121 900,00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1 121 900,00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1 121 900,00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1 121 900,00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субвенции,предоставляемой из республиканского бюджета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986 500,00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986 500,00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986 500,00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135 400,00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оциальное обеспечение и иные выплаты населению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135 400,00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135 400,00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3 185 300,00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8 311 200,00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"Пропаганда роли физической культуры и спорта"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физической культуры и спорта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Ц510511470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Ц510511470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Ц510511470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3 085 300,00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7 911 200,00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7 911 200,00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7 911 200,00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7 911 200,00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7 911 200,00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государ-ственную (муниципальную) собственность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4 911 200,00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4 911 200,00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Моргаушского района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23 904 704,00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59 641 804,00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664 660,00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5 564 960,00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629 950,00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4 866 05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ление общественными финансами и муниципальным долгом"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4 851 050,00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129 600,00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4 721 450,00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4 721 450,00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4 721 450,00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4 194 850,00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4 194 850,00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524 100,00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524 100,00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витие муниципальной службы в Чувашской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еспублике" муниципальной 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потенциала государственного управления"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6 910,00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506 910,00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506 910,00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506 910,00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506 910,00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506 910,00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506 910,00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506 910,00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27 800,00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73 500,00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1 696 500,00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73 500,00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1 696 500,00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1 696 500,00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1 696 500,00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1 696 500,00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1 696 500,00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1 696 500,00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1 696 500,00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2 971 720,00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7 240 520,00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42 700,00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2 929 020,00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7 186 720,00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7 128 800,00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"Автомобильные дороги" муниципальной программы   "Развитие транспортной системы"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7 128 800,00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7 128 800,00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монт  и ремонт автомобильных дорог общего пользования местного значения в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раницах  населенных пунктов  поселе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679 000,00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679 000,00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Ч210474260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679 000,00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Ч2104S4190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5 980 800,00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Ч2104S4190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5 980 800,00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Ч2104S4190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5 980 800,00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469 000,00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469 000,00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Ч2104S4210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469 000,00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57 920,00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57 920,00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Ч420400000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57 920,00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Ч4204S6570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57 920,00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Ч4204S6570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57 920,00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Ч4204S6570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57 920,00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10 369 800,00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13 542 400,00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-3 172 600,00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"Государственная поддержка строительства жилья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Ц140000000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отдельных категорий граждан в приобретении жилья"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Ц140300000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Чувашской Республики по обеспечению жилыми помещениями по договорам социального найма категорий граждан, указанных в пункте 3 части 1 статьи 11 Закона Чувашской Республики "О регулировании жилищных отношений" и состоящих на учете в качестве нуждающихся в жилых помещениях, за счет субвенции, предоставляемой из республиканского бюджета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Ц140312940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Ц140312940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Ц140312940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яйство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5 685 200,00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5 685 200,00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5 685 200,00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5 685 200,00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водоснабжения в сельской местности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Ц9902L0186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5 685 200,00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Ц9902L0186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5 685 200,00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Ц9902L0186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5 685 200,00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7 857 200,00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7 857 200,00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7 857 200,00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Ч810000000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7 857 200,00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комфортной городской среды"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Ч810100000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7 857 200,00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Ч8101L5550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7 857 200,00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Ч8101L5550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7 857 200,00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Ч8101L5550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7 857 200,00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"Инвестиционные мероприятия. Укрепление материально-технической базы учреждений культуры"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учреждений в сфере культурно-досугового обслуживания населения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9 325 024,00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31 097 424,00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7 525 024,00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28 497 424,00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28 497 424,00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28 497 424,00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28 497 424,00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28 497 424,00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28 497 424,00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28 497 424,00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1 800 000,00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2 600 000,00</w:t>
            </w:r>
          </w:p>
        </w:tc>
      </w:tr>
      <w:tr w:rsidR="00745A90" w:rsidRPr="00A2159B" w:rsidTr="00552DD9">
        <w:trPr>
          <w:trHeight w:val="288"/>
        </w:trPr>
        <w:tc>
          <w:tcPr>
            <w:tcW w:w="43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A90" w:rsidRDefault="00745A90" w:rsidP="007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2 600 000,00</w:t>
            </w:r>
          </w:p>
        </w:tc>
      </w:tr>
    </w:tbl>
    <w:p w:rsidR="001D5271" w:rsidRDefault="001D5271"/>
    <w:sectPr w:rsidR="001D5271" w:rsidSect="00375EF5">
      <w:headerReference w:type="default" r:id="rId6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094" w:rsidRDefault="00B50094">
      <w:pPr>
        <w:spacing w:after="0" w:line="240" w:lineRule="auto"/>
      </w:pPr>
      <w:r>
        <w:separator/>
      </w:r>
    </w:p>
  </w:endnote>
  <w:endnote w:type="continuationSeparator" w:id="0">
    <w:p w:rsidR="00B50094" w:rsidRDefault="00B5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094" w:rsidRDefault="00B50094">
      <w:pPr>
        <w:spacing w:after="0" w:line="240" w:lineRule="auto"/>
      </w:pPr>
      <w:r>
        <w:separator/>
      </w:r>
    </w:p>
  </w:footnote>
  <w:footnote w:type="continuationSeparator" w:id="0">
    <w:p w:rsidR="00B50094" w:rsidRDefault="00B5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90" w:rsidRDefault="00745A9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 w:rsidR="00552DD9">
      <w:rPr>
        <w:rFonts w:ascii="Times New Roman" w:hAnsi="Times New Roman"/>
        <w:noProof/>
        <w:color w:val="000000"/>
        <w:sz w:val="24"/>
        <w:szCs w:val="24"/>
      </w:rPr>
      <w:t>7</w:t>
    </w:r>
    <w:r>
      <w:rPr>
        <w:rFonts w:ascii="Times New Roman" w:hAnsi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483"/>
    <w:rsid w:val="001D5271"/>
    <w:rsid w:val="00375EF5"/>
    <w:rsid w:val="00552DD9"/>
    <w:rsid w:val="00613136"/>
    <w:rsid w:val="006B7EA8"/>
    <w:rsid w:val="00745A90"/>
    <w:rsid w:val="008C1E76"/>
    <w:rsid w:val="009C01E8"/>
    <w:rsid w:val="00A2159B"/>
    <w:rsid w:val="00B50094"/>
    <w:rsid w:val="00F4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13607</Words>
  <Characters>77563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02.11.2017 12:44:46</dc:subject>
  <dc:creator>Keysystems.DWH.ReportDesigner</dc:creator>
  <cp:lastModifiedBy>finance7</cp:lastModifiedBy>
  <cp:revision>3</cp:revision>
  <cp:lastPrinted>2017-11-15T05:51:00Z</cp:lastPrinted>
  <dcterms:created xsi:type="dcterms:W3CDTF">2017-11-15T05:52:00Z</dcterms:created>
  <dcterms:modified xsi:type="dcterms:W3CDTF">2017-12-27T14:10:00Z</dcterms:modified>
</cp:coreProperties>
</file>