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16" w:rsidRDefault="00BC361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1001"/>
    </w:p>
    <w:p w:rsidR="00BC3616" w:rsidRDefault="00BC361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BC3616" w:rsidRDefault="00BC361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BC3616" w:rsidRDefault="00BC361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BC3616" w:rsidRDefault="00BC361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BC3616" w:rsidRDefault="00BC361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BC3616" w:rsidRDefault="00BC361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2C0BD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30.12.2013 № 4445 </w:t>
      </w:r>
    </w:p>
    <w:p w:rsidR="004029A7" w:rsidRPr="002C0BD6" w:rsidRDefault="004029A7" w:rsidP="004029A7">
      <w:pPr>
        <w:rPr>
          <w:rFonts w:ascii="Times New Roman" w:hAnsi="Times New Roman"/>
          <w:sz w:val="16"/>
          <w:szCs w:val="16"/>
          <w:highlight w:val="yellow"/>
        </w:rPr>
      </w:pPr>
    </w:p>
    <w:p w:rsidR="002C0BD6" w:rsidRPr="002C0BD6" w:rsidRDefault="002C0BD6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BF54EC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BF54EC">
        <w:rPr>
          <w:rFonts w:ascii="Times New Roman" w:hAnsi="Times New Roman"/>
          <w:sz w:val="28"/>
          <w:szCs w:val="28"/>
          <w:lang w:val="en-US"/>
        </w:rPr>
        <w:t> </w:t>
      </w:r>
      <w:r w:rsidRPr="00BF54EC">
        <w:rPr>
          <w:rFonts w:ascii="Times New Roman" w:hAnsi="Times New Roman"/>
          <w:sz w:val="28"/>
          <w:szCs w:val="28"/>
        </w:rPr>
        <w:t>21.12.2017 №</w:t>
      </w:r>
      <w:r w:rsidRPr="002719AA">
        <w:rPr>
          <w:rFonts w:ascii="Times New Roman" w:hAnsi="Times New Roman"/>
          <w:sz w:val="28"/>
          <w:szCs w:val="28"/>
        </w:rPr>
        <w:t xml:space="preserve"> 1025 «О бюджете муниципального образования города Чебоксары – столицы Чувашской Республики на 2018 год и на плановый период 2019 и 2020 годов» и решением Чебоксарского городского Собрания депутатов от</w:t>
      </w:r>
      <w:r w:rsidRPr="002719AA">
        <w:rPr>
          <w:rFonts w:ascii="Times New Roman" w:hAnsi="Times New Roman"/>
          <w:sz w:val="28"/>
          <w:szCs w:val="28"/>
          <w:lang w:val="en-US"/>
        </w:rPr>
        <w:t> </w:t>
      </w:r>
      <w:r w:rsidRPr="002719AA">
        <w:rPr>
          <w:rFonts w:ascii="Times New Roman" w:hAnsi="Times New Roman"/>
          <w:sz w:val="28"/>
          <w:szCs w:val="28"/>
        </w:rPr>
        <w:t>21.12.2017 №</w:t>
      </w:r>
      <w:r w:rsidR="00BC3616">
        <w:rPr>
          <w:rFonts w:ascii="Times New Roman" w:hAnsi="Times New Roman"/>
          <w:sz w:val="28"/>
          <w:szCs w:val="28"/>
        </w:rPr>
        <w:t> </w:t>
      </w:r>
      <w:r w:rsidRPr="002719AA">
        <w:rPr>
          <w:rFonts w:ascii="Times New Roman" w:hAnsi="Times New Roman"/>
          <w:sz w:val="28"/>
          <w:szCs w:val="28"/>
        </w:rPr>
        <w:t xml:space="preserve">1026 «О внесении изменений в бюджет муниципального образования города Чебоксары – столицы Чувашской </w:t>
      </w:r>
      <w:r w:rsidRPr="00BC3616">
        <w:rPr>
          <w:rFonts w:ascii="Times New Roman" w:hAnsi="Times New Roman"/>
          <w:spacing w:val="-6"/>
          <w:sz w:val="28"/>
          <w:szCs w:val="28"/>
        </w:rPr>
        <w:t>Республики на 2017 год и на плановый период 2018 и 2019 годов, утвержденный решением Чебоксарского городского Собрания депутатов</w:t>
      </w:r>
      <w:r w:rsidR="00BC3616">
        <w:rPr>
          <w:rFonts w:ascii="Times New Roman" w:hAnsi="Times New Roman"/>
          <w:spacing w:val="-6"/>
          <w:sz w:val="28"/>
          <w:szCs w:val="28"/>
        </w:rPr>
        <w:t xml:space="preserve"> от 22 декабря 2016 </w:t>
      </w:r>
      <w:r w:rsidRPr="00BC3616">
        <w:rPr>
          <w:rFonts w:ascii="Times New Roman" w:hAnsi="Times New Roman"/>
          <w:spacing w:val="-6"/>
          <w:sz w:val="28"/>
          <w:szCs w:val="28"/>
        </w:rPr>
        <w:t xml:space="preserve">года № 586» администрация города Чебоксары </w:t>
      </w:r>
      <w:r w:rsidR="00BC3616" w:rsidRPr="00BC3616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2C0BD6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BD6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2C0BD6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2C0BD6">
        <w:rPr>
          <w:rFonts w:ascii="Times New Roman" w:hAnsi="Times New Roman"/>
          <w:sz w:val="28"/>
          <w:szCs w:val="28"/>
        </w:rPr>
        <w:t>«Развитие транспортной системы города Чебоксары», утвержденную постановлением администрации города Чебоксары от 30.12.2013 №</w:t>
      </w:r>
      <w:r w:rsidR="00BC3616">
        <w:rPr>
          <w:rFonts w:ascii="Times New Roman" w:hAnsi="Times New Roman"/>
          <w:sz w:val="28"/>
          <w:szCs w:val="28"/>
        </w:rPr>
        <w:t> </w:t>
      </w:r>
      <w:r w:rsidRPr="002C0BD6">
        <w:rPr>
          <w:rFonts w:ascii="Times New Roman" w:hAnsi="Times New Roman"/>
          <w:sz w:val="28"/>
          <w:szCs w:val="28"/>
        </w:rPr>
        <w:t>4445</w:t>
      </w:r>
      <w:r w:rsidR="00AF0C82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2C0BD6">
        <w:rPr>
          <w:rFonts w:ascii="Times New Roman" w:hAnsi="Times New Roman"/>
          <w:sz w:val="28"/>
          <w:szCs w:val="28"/>
        </w:rPr>
        <w:t>, следующие изменения</w:t>
      </w:r>
      <w:r w:rsidRPr="002C0BD6">
        <w:rPr>
          <w:rFonts w:ascii="Times New Roman" w:hAnsi="Times New Roman"/>
          <w:sz w:val="28"/>
          <w:szCs w:val="28"/>
        </w:rPr>
        <w:t>:</w:t>
      </w:r>
    </w:p>
    <w:p w:rsidR="004B1D95" w:rsidRDefault="004B1D95" w:rsidP="00C2078C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2C0BD6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2C0BD6">
        <w:rPr>
          <w:rFonts w:ascii="Times New Roman" w:hAnsi="Times New Roman"/>
          <w:spacing w:val="-2"/>
          <w:sz w:val="28"/>
          <w:szCs w:val="28"/>
        </w:rPr>
        <w:t>1</w:t>
      </w:r>
      <w:r w:rsidRPr="002C0BD6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2C0BD6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2C0BD6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1B6001" w:rsidRPr="002C0BD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C0BD6" w:rsidRPr="002C0BD6">
        <w:rPr>
          <w:rFonts w:ascii="Times New Roman" w:hAnsi="Times New Roman"/>
          <w:spacing w:val="-2"/>
          <w:sz w:val="28"/>
          <w:szCs w:val="28"/>
        </w:rPr>
        <w:t xml:space="preserve">позиции «Подпрограммы муниципальной программы» и </w:t>
      </w:r>
      <w:r w:rsidRPr="002C0BD6">
        <w:rPr>
          <w:rFonts w:ascii="Times New Roman" w:hAnsi="Times New Roman"/>
          <w:spacing w:val="-2"/>
          <w:sz w:val="28"/>
          <w:szCs w:val="28"/>
        </w:rPr>
        <w:t>«Объем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2C0B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0BD6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2C0BD6">
        <w:rPr>
          <w:rFonts w:ascii="Times New Roman" w:hAnsi="Times New Roman"/>
          <w:spacing w:val="-2"/>
          <w:sz w:val="28"/>
          <w:szCs w:val="28"/>
        </w:rPr>
        <w:t> </w:t>
      </w:r>
      <w:r w:rsidRPr="002C0BD6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2C0BD6" w:rsidRPr="002C0BD6" w:rsidTr="00577AF6">
        <w:tc>
          <w:tcPr>
            <w:tcW w:w="3510" w:type="dxa"/>
          </w:tcPr>
          <w:p w:rsidR="002C0BD6" w:rsidRPr="002C0BD6" w:rsidRDefault="002C0BD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</w:tcPr>
          <w:p w:rsidR="002C0BD6" w:rsidRPr="002C0BD6" w:rsidRDefault="0017571B" w:rsidP="002C0BD6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C361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«</w:t>
              </w:r>
              <w:r w:rsidR="002C0BD6" w:rsidRPr="002C0BD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Автомобильные дороги</w:t>
              </w:r>
            </w:hyperlink>
            <w:r w:rsidR="00BC3616">
              <w:rPr>
                <w:rStyle w:val="affffc"/>
                <w:rFonts w:ascii="Times New Roman" w:hAnsi="Times New Roman"/>
                <w:color w:val="auto"/>
                <w:sz w:val="28"/>
                <w:szCs w:val="28"/>
                <w:u w:val="none"/>
              </w:rPr>
              <w:t>»</w:t>
            </w:r>
            <w:r w:rsidR="002C0BD6" w:rsidRPr="002C0B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0BD6" w:rsidRPr="002C0BD6" w:rsidRDefault="0017571B" w:rsidP="002C0BD6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BC361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«</w:t>
              </w:r>
              <w:r w:rsidR="002C0BD6" w:rsidRPr="002C0BD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Пассажирский транспорт</w:t>
              </w:r>
              <w:r w:rsidR="00BC361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="002C0BD6" w:rsidRPr="002C0B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0BD6" w:rsidRPr="002C0BD6" w:rsidRDefault="0017571B" w:rsidP="002C0BD6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BC361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«</w:t>
              </w:r>
              <w:r w:rsidR="002C0BD6" w:rsidRPr="002C0BD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Повышение безопасности дорожного движения</w:t>
              </w:r>
              <w:r w:rsidR="00BC361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="002C0BD6" w:rsidRPr="002C0B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0BD6" w:rsidRDefault="00BC3616" w:rsidP="002C0BD6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hyperlink r:id="rId12" w:history="1">
              <w:r w:rsidR="002C0BD6" w:rsidRPr="002C0BD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Расширение использования природного газа</w:t>
              </w:r>
            </w:hyperlink>
            <w:r w:rsidR="002C0BD6" w:rsidRPr="002C0BD6">
              <w:rPr>
                <w:rFonts w:ascii="Times New Roman" w:hAnsi="Times New Roman"/>
                <w:sz w:val="28"/>
                <w:szCs w:val="28"/>
              </w:rPr>
              <w:t xml:space="preserve"> в качестве моторного топлива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C0B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0BD6" w:rsidRPr="002C0BD6" w:rsidRDefault="002C0BD6" w:rsidP="002C0BD6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года»</w:t>
            </w:r>
          </w:p>
        </w:tc>
      </w:tr>
      <w:bookmarkEnd w:id="1"/>
      <w:tr w:rsidR="008C3D96" w:rsidRPr="002C0BD6" w:rsidTr="00577AF6">
        <w:tc>
          <w:tcPr>
            <w:tcW w:w="3510" w:type="dxa"/>
          </w:tcPr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бюджета на</w:t>
            </w:r>
            <w:r w:rsidR="00A40785" w:rsidRPr="002C0BD6">
              <w:rPr>
                <w:rFonts w:ascii="Times New Roman" w:hAnsi="Times New Roman"/>
                <w:sz w:val="28"/>
                <w:szCs w:val="28"/>
              </w:rPr>
              <w:t> 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2C0BD6">
              <w:rPr>
                <w:rFonts w:ascii="Times New Roman" w:hAnsi="Times New Roman"/>
                <w:sz w:val="28"/>
                <w:szCs w:val="28"/>
              </w:rPr>
              <w:t> 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>Прогнозируемый объем финансирования мероприятий муниципальной программы в</w:t>
            </w:r>
            <w:r w:rsidR="00A40785" w:rsidRPr="002C0BD6">
              <w:rPr>
                <w:rFonts w:ascii="Times New Roman" w:hAnsi="Times New Roman"/>
                <w:sz w:val="28"/>
                <w:szCs w:val="28"/>
              </w:rPr>
              <w:t> 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>2014 – 2020 годах составляет</w:t>
            </w:r>
            <w:r w:rsidR="00B323B9" w:rsidRPr="002C0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001" w:rsidRPr="002C0BD6">
              <w:rPr>
                <w:rFonts w:ascii="Times New Roman" w:hAnsi="Times New Roman"/>
                <w:sz w:val="28"/>
                <w:szCs w:val="28"/>
              </w:rPr>
              <w:t>11</w:t>
            </w:r>
            <w:r w:rsidR="002C0BD6" w:rsidRPr="002C0BD6">
              <w:rPr>
                <w:rFonts w:ascii="Times New Roman" w:hAnsi="Times New Roman"/>
                <w:sz w:val="28"/>
                <w:szCs w:val="28"/>
              </w:rPr>
              <w:t> 747 231,3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>в 2014 году – 1 370 716,9 тыс. руб.;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>в 2015 году – 1</w:t>
            </w:r>
            <w:r w:rsidR="00E33A69" w:rsidRPr="002C0BD6">
              <w:rPr>
                <w:rFonts w:ascii="Times New Roman" w:hAnsi="Times New Roman"/>
                <w:sz w:val="28"/>
                <w:szCs w:val="28"/>
              </w:rPr>
              <w:t> 512 908,5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F6047F" w:rsidRPr="002C0BD6">
              <w:rPr>
                <w:rFonts w:ascii="Times New Roman" w:hAnsi="Times New Roman"/>
                <w:sz w:val="28"/>
                <w:szCs w:val="28"/>
              </w:rPr>
              <w:t>1</w:t>
            </w:r>
            <w:r w:rsidR="00761C05" w:rsidRPr="002C0BD6">
              <w:rPr>
                <w:rFonts w:ascii="Times New Roman" w:hAnsi="Times New Roman"/>
                <w:sz w:val="28"/>
                <w:szCs w:val="28"/>
              </w:rPr>
              <w:t> 554 137,4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2C0BD6" w:rsidRPr="002C0BD6">
              <w:rPr>
                <w:rFonts w:ascii="Times New Roman" w:hAnsi="Times New Roman"/>
                <w:sz w:val="28"/>
                <w:szCs w:val="28"/>
              </w:rPr>
              <w:t>2</w:t>
            </w:r>
            <w:r w:rsidR="001B6001" w:rsidRPr="002C0BD6">
              <w:rPr>
                <w:rFonts w:ascii="Times New Roman" w:hAnsi="Times New Roman"/>
                <w:sz w:val="28"/>
                <w:szCs w:val="28"/>
              </w:rPr>
              <w:t> </w:t>
            </w:r>
            <w:r w:rsidR="002C0BD6" w:rsidRPr="002C0BD6">
              <w:rPr>
                <w:rFonts w:ascii="Times New Roman" w:hAnsi="Times New Roman"/>
                <w:sz w:val="28"/>
                <w:szCs w:val="28"/>
              </w:rPr>
              <w:t>132 348,5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2C0BD6" w:rsidRPr="002C0BD6">
              <w:rPr>
                <w:rFonts w:ascii="Times New Roman" w:hAnsi="Times New Roman"/>
                <w:sz w:val="28"/>
                <w:szCs w:val="28"/>
              </w:rPr>
              <w:t>1 755 752,6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0BD6" w:rsidRPr="002C0BD6">
              <w:rPr>
                <w:rFonts w:ascii="Times New Roman" w:hAnsi="Times New Roman"/>
                <w:sz w:val="28"/>
                <w:szCs w:val="28"/>
              </w:rPr>
              <w:t>1 699 513,3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2C0BD6" w:rsidRPr="002C0BD6">
              <w:rPr>
                <w:rFonts w:ascii="Times New Roman" w:hAnsi="Times New Roman"/>
                <w:sz w:val="28"/>
                <w:szCs w:val="28"/>
              </w:rPr>
              <w:t>1 721 854,1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федерального бюджета –</w:t>
            </w:r>
            <w:r w:rsidR="001B6001"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BD6" w:rsidRPr="008242AE">
              <w:rPr>
                <w:rFonts w:ascii="Times New Roman" w:hAnsi="Times New Roman"/>
                <w:sz w:val="28"/>
                <w:szCs w:val="28"/>
              </w:rPr>
              <w:t>2 903 812,0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руб., в</w:t>
            </w:r>
            <w:r w:rsidR="00A40785" w:rsidRPr="008242AE">
              <w:rPr>
                <w:rFonts w:ascii="Times New Roman" w:hAnsi="Times New Roman"/>
                <w:sz w:val="28"/>
                <w:szCs w:val="28"/>
              </w:rPr>
              <w:t> 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8242AE">
              <w:rPr>
                <w:rFonts w:ascii="Times New Roman" w:hAnsi="Times New Roman"/>
                <w:sz w:val="28"/>
                <w:szCs w:val="28"/>
              </w:rPr>
              <w:t>201 870,7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8242AE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2</w:t>
            </w:r>
            <w:r w:rsidR="00761C05" w:rsidRPr="008242AE">
              <w:rPr>
                <w:rFonts w:ascii="Times New Roman" w:hAnsi="Times New Roman"/>
                <w:sz w:val="28"/>
                <w:szCs w:val="28"/>
              </w:rPr>
              <w:t>016 году – 610 620,0 тыс.</w:t>
            </w:r>
            <w:r w:rsid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C05" w:rsidRPr="008242AE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62573" w:rsidRPr="008242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573" w:rsidRPr="008242AE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2C0BD6" w:rsidRPr="008242AE">
              <w:rPr>
                <w:rFonts w:ascii="Times New Roman" w:hAnsi="Times New Roman"/>
                <w:sz w:val="28"/>
                <w:szCs w:val="28"/>
              </w:rPr>
              <w:t>713 524,8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2C0BD6" w:rsidRPr="008242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42AE" w:rsidRPr="008242AE" w:rsidRDefault="002C0BD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–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437 796,5 тыс.</w:t>
            </w:r>
            <w:r w:rsid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242AE" w:rsidRPr="008242AE" w:rsidRDefault="008242A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2019 году – 470 000,0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2C0BD6" w:rsidRPr="008242AE" w:rsidRDefault="008242A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2020 году – 470 000,0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руб., </w:t>
            </w:r>
            <w:r w:rsidR="002C0BD6"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республиканского бюджета</w:t>
            </w:r>
            <w:r w:rsidR="00C2078C" w:rsidRPr="008242AE">
              <w:rPr>
                <w:rFonts w:ascii="Times New Roman" w:hAnsi="Times New Roman"/>
                <w:sz w:val="28"/>
                <w:szCs w:val="28"/>
              </w:rPr>
              <w:t xml:space="preserve"> Чувашской Республики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3 577 723,0</w:t>
            </w:r>
            <w:r w:rsidR="00E33A69"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2014 году – 446 904,8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8242AE">
              <w:rPr>
                <w:rFonts w:ascii="Times New Roman" w:hAnsi="Times New Roman"/>
                <w:sz w:val="28"/>
                <w:szCs w:val="28"/>
              </w:rPr>
              <w:t>552 762,0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A0799" w:rsidRPr="008242AE" w:rsidRDefault="004A0799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2016 году -  </w:t>
            </w:r>
            <w:r w:rsidR="00761C05" w:rsidRPr="008242AE">
              <w:rPr>
                <w:rFonts w:ascii="Times New Roman" w:hAnsi="Times New Roman"/>
                <w:sz w:val="28"/>
                <w:szCs w:val="28"/>
              </w:rPr>
              <w:t>290 025,1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8242AE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2017 году - 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646 799,6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8242AE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2018 году - 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543 298,5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руб.; </w:t>
            </w:r>
          </w:p>
          <w:p w:rsidR="00862573" w:rsidRPr="008242AE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2019 году - 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548 966,5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548 966,5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761C05" w:rsidRPr="008242AE">
              <w:rPr>
                <w:rFonts w:ascii="Times New Roman" w:hAnsi="Times New Roman"/>
                <w:sz w:val="28"/>
                <w:szCs w:val="28"/>
              </w:rPr>
              <w:t>.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,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D96" w:rsidRPr="008242AE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бюджета города Чебоксары </w:t>
            </w:r>
            <w:r w:rsidR="008C3D96" w:rsidRPr="008242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8C3D96" w:rsidRPr="008242AE" w:rsidRDefault="00761C05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5</w:t>
            </w:r>
            <w:r w:rsidR="00862573" w:rsidRPr="008242AE">
              <w:rPr>
                <w:rFonts w:ascii="Times New Roman" w:hAnsi="Times New Roman"/>
                <w:sz w:val="28"/>
                <w:szCs w:val="28"/>
              </w:rPr>
              <w:t> 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2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10 988,4</w:t>
            </w:r>
            <w:r w:rsidR="00862573"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D96" w:rsidRPr="008242AE">
              <w:rPr>
                <w:rFonts w:ascii="Times New Roman" w:hAnsi="Times New Roman"/>
                <w:sz w:val="28"/>
                <w:szCs w:val="28"/>
              </w:rPr>
              <w:t xml:space="preserve">тыс. руб., в том числе: 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2014 году – 916 986,0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2015 году – 73</w:t>
            </w:r>
            <w:r w:rsidR="00E33A69" w:rsidRPr="008242AE">
              <w:rPr>
                <w:rFonts w:ascii="Times New Roman" w:hAnsi="Times New Roman"/>
                <w:sz w:val="28"/>
                <w:szCs w:val="28"/>
              </w:rPr>
              <w:t>1 016,6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8242AE">
              <w:rPr>
                <w:rFonts w:ascii="Times New Roman" w:hAnsi="Times New Roman"/>
                <w:sz w:val="28"/>
                <w:szCs w:val="28"/>
              </w:rPr>
              <w:t>6</w:t>
            </w:r>
            <w:r w:rsidR="00C2078C" w:rsidRPr="008242AE">
              <w:rPr>
                <w:rFonts w:ascii="Times New Roman" w:hAnsi="Times New Roman"/>
                <w:sz w:val="28"/>
                <w:szCs w:val="28"/>
              </w:rPr>
              <w:t>4</w:t>
            </w:r>
            <w:r w:rsidR="00761C05" w:rsidRPr="008242AE">
              <w:rPr>
                <w:rFonts w:ascii="Times New Roman" w:hAnsi="Times New Roman"/>
                <w:sz w:val="28"/>
                <w:szCs w:val="28"/>
              </w:rPr>
              <w:t>7 301,3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772 024,1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2018 году –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769 612,1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675 501,3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698 547,0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– </w:t>
            </w:r>
            <w:r w:rsidR="00E33A69" w:rsidRPr="008242AE">
              <w:rPr>
                <w:rFonts w:ascii="Times New Roman" w:hAnsi="Times New Roman"/>
                <w:sz w:val="28"/>
                <w:szCs w:val="28"/>
              </w:rPr>
              <w:t>5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4 707,9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2014 году – 6 826,1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8242AE">
              <w:rPr>
                <w:rFonts w:ascii="Times New Roman" w:hAnsi="Times New Roman"/>
                <w:sz w:val="28"/>
                <w:szCs w:val="28"/>
              </w:rPr>
              <w:t>27 259,2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8242AE">
              <w:rPr>
                <w:rFonts w:ascii="Times New Roman" w:hAnsi="Times New Roman"/>
                <w:sz w:val="28"/>
                <w:szCs w:val="28"/>
              </w:rPr>
              <w:t>6 191,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761C05" w:rsidRPr="008242AE">
              <w:rPr>
                <w:rFonts w:ascii="Times New Roman" w:hAnsi="Times New Roman"/>
                <w:sz w:val="28"/>
                <w:szCs w:val="28"/>
              </w:rPr>
              <w:t>5 045,5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61C05" w:rsidRPr="008242AE">
              <w:rPr>
                <w:rFonts w:ascii="Times New Roman" w:hAnsi="Times New Roman"/>
                <w:sz w:val="28"/>
                <w:szCs w:val="28"/>
              </w:rPr>
              <w:t>5 045,5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2020 году – 4 340,6 тыс. руб.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ходе реализации программы возможно уточнение объемов финансирования с учетом реальных возможностей бюджета города Чебоксары и поступления средств из</w:t>
            </w:r>
            <w:r w:rsidR="00A40785" w:rsidRPr="008242AE">
              <w:rPr>
                <w:rFonts w:ascii="Times New Roman" w:hAnsi="Times New Roman"/>
                <w:sz w:val="28"/>
                <w:szCs w:val="28"/>
              </w:rPr>
              <w:t> 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внебюджетных источников</w:t>
            </w:r>
          </w:p>
        </w:tc>
      </w:tr>
    </w:tbl>
    <w:p w:rsidR="00BE64A2" w:rsidRPr="002C0BD6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8242AE" w:rsidRPr="005B3DEB" w:rsidRDefault="008242AE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B3DEB">
        <w:rPr>
          <w:rFonts w:ascii="Times New Roman" w:hAnsi="Times New Roman"/>
          <w:spacing w:val="-6"/>
          <w:sz w:val="28"/>
          <w:szCs w:val="28"/>
        </w:rPr>
        <w:t>1.2.</w:t>
      </w:r>
      <w:r w:rsidR="00BC3616">
        <w:rPr>
          <w:rFonts w:ascii="Times New Roman" w:hAnsi="Times New Roman"/>
          <w:spacing w:val="-6"/>
          <w:sz w:val="28"/>
          <w:szCs w:val="28"/>
        </w:rPr>
        <w:t> </w:t>
      </w:r>
      <w:r w:rsidRPr="005B3DEB">
        <w:rPr>
          <w:rFonts w:ascii="Times New Roman" w:hAnsi="Times New Roman"/>
          <w:spacing w:val="-6"/>
          <w:sz w:val="28"/>
          <w:szCs w:val="28"/>
        </w:rPr>
        <w:t>Абзац второй раздела 3 изложить в следующей редакции:</w:t>
      </w:r>
    </w:p>
    <w:p w:rsidR="005B3DEB" w:rsidRDefault="008242AE" w:rsidP="005B3DEB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pacing w:val="-6"/>
          <w:sz w:val="28"/>
          <w:szCs w:val="28"/>
        </w:rPr>
        <w:t>«</w:t>
      </w:r>
      <w:r w:rsidRPr="005B3DEB">
        <w:rPr>
          <w:rFonts w:ascii="Times New Roman" w:hAnsi="Times New Roman"/>
          <w:sz w:val="28"/>
          <w:szCs w:val="28"/>
        </w:rPr>
        <w:t xml:space="preserve">Задачи </w:t>
      </w:r>
      <w:r w:rsidR="00AF0C82">
        <w:rPr>
          <w:rFonts w:ascii="Times New Roman" w:hAnsi="Times New Roman"/>
          <w:sz w:val="28"/>
          <w:szCs w:val="28"/>
        </w:rPr>
        <w:t>м</w:t>
      </w:r>
      <w:r w:rsidRPr="005B3DEB">
        <w:rPr>
          <w:rFonts w:ascii="Times New Roman" w:hAnsi="Times New Roman"/>
          <w:sz w:val="28"/>
          <w:szCs w:val="28"/>
        </w:rPr>
        <w:t xml:space="preserve">униципальной программы будут решаться в рамках пяти подпрограмм </w:t>
      </w:r>
      <w:r w:rsidR="00AF0C82">
        <w:rPr>
          <w:rFonts w:ascii="Times New Roman" w:hAnsi="Times New Roman"/>
          <w:sz w:val="28"/>
          <w:szCs w:val="28"/>
        </w:rPr>
        <w:t>м</w:t>
      </w:r>
      <w:r w:rsidRPr="005B3DEB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й программы</w:t>
      </w:r>
      <w:r w:rsidR="00BC36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B3DEB">
        <w:rPr>
          <w:rFonts w:ascii="Times New Roman" w:hAnsi="Times New Roman"/>
          <w:sz w:val="28"/>
          <w:szCs w:val="28"/>
        </w:rPr>
        <w:t>.</w:t>
      </w:r>
    </w:p>
    <w:p w:rsidR="005B3DEB" w:rsidRDefault="005B3DEB" w:rsidP="005B3DEB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B3DEB" w:rsidRDefault="005B3DEB" w:rsidP="005B3DEB">
      <w:pPr>
        <w:widowControl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Pr="005B3DEB">
        <w:rPr>
          <w:rFonts w:ascii="Times New Roman" w:hAnsi="Times New Roman"/>
          <w:sz w:val="28"/>
          <w:szCs w:val="28"/>
        </w:rPr>
        <w:t xml:space="preserve">. </w:t>
      </w:r>
      <w:hyperlink r:id="rId13" w:history="1">
        <w:r w:rsidRPr="005B3DEB">
          <w:rPr>
            <w:rFonts w:ascii="Times New Roman" w:hAnsi="Times New Roman"/>
            <w:sz w:val="28"/>
            <w:szCs w:val="28"/>
          </w:rPr>
          <w:t>Раздел 3</w:t>
        </w:r>
      </w:hyperlink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5B3DEB" w:rsidRDefault="00BC3616" w:rsidP="003505B2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B3DEB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="005B3DEB">
        <w:rPr>
          <w:rFonts w:ascii="Times New Roman" w:hAnsi="Times New Roman"/>
          <w:sz w:val="28"/>
          <w:szCs w:val="28"/>
        </w:rPr>
        <w:t>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года»</w:t>
      </w:r>
      <w:r w:rsidR="003505B2">
        <w:rPr>
          <w:rFonts w:ascii="Times New Roman" w:hAnsi="Times New Roman"/>
          <w:sz w:val="28"/>
          <w:szCs w:val="28"/>
        </w:rPr>
        <w:t xml:space="preserve"> (приложение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3505B2">
        <w:rPr>
          <w:rFonts w:ascii="Times New Roman" w:hAnsi="Times New Roman"/>
          <w:sz w:val="28"/>
          <w:szCs w:val="28"/>
        </w:rPr>
        <w:t>7 к муниципальной программе) включает в себя одно основное мероприятие</w:t>
      </w:r>
      <w:r>
        <w:rPr>
          <w:rFonts w:ascii="Times New Roman" w:hAnsi="Times New Roman"/>
          <w:sz w:val="28"/>
          <w:szCs w:val="28"/>
        </w:rPr>
        <w:t>.</w:t>
      </w:r>
      <w:r w:rsidR="003505B2">
        <w:rPr>
          <w:rFonts w:ascii="Times New Roman" w:hAnsi="Times New Roman"/>
          <w:sz w:val="28"/>
          <w:szCs w:val="28"/>
        </w:rPr>
        <w:t xml:space="preserve">». </w:t>
      </w:r>
    </w:p>
    <w:p w:rsidR="005B3DEB" w:rsidRDefault="005B3DEB" w:rsidP="005B3DEB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A34E3" w:rsidRPr="005B3DEB" w:rsidRDefault="006A34E3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B3DEB">
        <w:rPr>
          <w:rFonts w:ascii="Times New Roman" w:hAnsi="Times New Roman"/>
          <w:spacing w:val="-6"/>
          <w:sz w:val="28"/>
          <w:szCs w:val="28"/>
        </w:rPr>
        <w:t>1.</w:t>
      </w:r>
      <w:r w:rsidR="005B3DEB" w:rsidRPr="005B3DEB">
        <w:rPr>
          <w:rFonts w:ascii="Times New Roman" w:hAnsi="Times New Roman"/>
          <w:spacing w:val="-6"/>
          <w:sz w:val="28"/>
          <w:szCs w:val="28"/>
        </w:rPr>
        <w:t>4</w:t>
      </w:r>
      <w:r w:rsidRPr="005B3DEB">
        <w:rPr>
          <w:rFonts w:ascii="Times New Roman" w:hAnsi="Times New Roman"/>
          <w:spacing w:val="-6"/>
          <w:sz w:val="28"/>
          <w:szCs w:val="28"/>
        </w:rPr>
        <w:t>. Абзац</w:t>
      </w:r>
      <w:r w:rsidR="001C1D47" w:rsidRPr="005B3DEB">
        <w:rPr>
          <w:rFonts w:ascii="Times New Roman" w:hAnsi="Times New Roman"/>
          <w:spacing w:val="-6"/>
          <w:sz w:val="28"/>
          <w:szCs w:val="28"/>
        </w:rPr>
        <w:t>ы</w:t>
      </w:r>
      <w:r w:rsidRPr="005B3DE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B0002" w:rsidRPr="005B3DEB">
        <w:rPr>
          <w:rFonts w:ascii="Times New Roman" w:hAnsi="Times New Roman"/>
          <w:spacing w:val="-6"/>
          <w:sz w:val="28"/>
          <w:szCs w:val="28"/>
        </w:rPr>
        <w:t>третий</w:t>
      </w:r>
      <w:r w:rsidR="001C1D47" w:rsidRPr="005B3DEB">
        <w:rPr>
          <w:rFonts w:ascii="Times New Roman" w:hAnsi="Times New Roman"/>
          <w:spacing w:val="-6"/>
          <w:sz w:val="28"/>
          <w:szCs w:val="28"/>
        </w:rPr>
        <w:t xml:space="preserve"> - десятый</w:t>
      </w:r>
      <w:r w:rsidRPr="005B3DEB">
        <w:rPr>
          <w:rFonts w:ascii="Times New Roman" w:hAnsi="Times New Roman"/>
          <w:spacing w:val="-6"/>
          <w:sz w:val="28"/>
          <w:szCs w:val="28"/>
        </w:rPr>
        <w:t xml:space="preserve"> раздела 4 изложить в следующей редакции:</w:t>
      </w:r>
    </w:p>
    <w:p w:rsidR="0075146A" w:rsidRPr="005B3DEB" w:rsidRDefault="00BB0002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>«</w:t>
      </w:r>
      <w:r w:rsidR="0075146A" w:rsidRPr="005B3DEB">
        <w:rPr>
          <w:rFonts w:ascii="Times New Roman" w:hAnsi="Times New Roman"/>
          <w:sz w:val="28"/>
          <w:szCs w:val="28"/>
        </w:rPr>
        <w:t xml:space="preserve">Общий объем финансирования мероприятий муниципальной программы на 2014-2020 годы составляет </w:t>
      </w:r>
      <w:r w:rsidR="00862573" w:rsidRPr="005B3DEB">
        <w:rPr>
          <w:rFonts w:ascii="Times New Roman" w:hAnsi="Times New Roman"/>
          <w:sz w:val="28"/>
          <w:szCs w:val="28"/>
        </w:rPr>
        <w:t>11</w:t>
      </w:r>
      <w:r w:rsidR="005B3DEB" w:rsidRPr="005B3DEB">
        <w:rPr>
          <w:rFonts w:ascii="Times New Roman" w:hAnsi="Times New Roman"/>
          <w:sz w:val="28"/>
          <w:szCs w:val="28"/>
        </w:rPr>
        <w:t xml:space="preserve"> 747 231,3 </w:t>
      </w:r>
      <w:r w:rsidR="0075146A" w:rsidRPr="005B3DEB">
        <w:rPr>
          <w:rFonts w:ascii="Times New Roman" w:hAnsi="Times New Roman"/>
          <w:sz w:val="28"/>
          <w:szCs w:val="28"/>
        </w:rPr>
        <w:t>тыс. рублей, в том числе:</w:t>
      </w:r>
    </w:p>
    <w:p w:rsidR="0075146A" w:rsidRPr="005B3DEB" w:rsidRDefault="0075146A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>в 2014 году – 1</w:t>
      </w:r>
      <w:r w:rsidR="002A15B1" w:rsidRPr="005B3DEB">
        <w:rPr>
          <w:rFonts w:ascii="Times New Roman" w:hAnsi="Times New Roman"/>
          <w:sz w:val="28"/>
          <w:szCs w:val="28"/>
        </w:rPr>
        <w:t> 37</w:t>
      </w:r>
      <w:r w:rsidR="0046715E" w:rsidRPr="005B3DEB">
        <w:rPr>
          <w:rFonts w:ascii="Times New Roman" w:hAnsi="Times New Roman"/>
          <w:sz w:val="28"/>
          <w:szCs w:val="28"/>
        </w:rPr>
        <w:t>0 716,9</w:t>
      </w:r>
      <w:r w:rsidRPr="005B3DEB">
        <w:rPr>
          <w:rFonts w:ascii="Times New Roman" w:hAnsi="Times New Roman"/>
          <w:sz w:val="28"/>
          <w:szCs w:val="28"/>
        </w:rPr>
        <w:t xml:space="preserve"> тыс.</w:t>
      </w:r>
      <w:r w:rsidR="00AF23C1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руб.;</w:t>
      </w:r>
    </w:p>
    <w:p w:rsidR="0075146A" w:rsidRPr="005B3DEB" w:rsidRDefault="0075146A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 xml:space="preserve">в 2015 году – </w:t>
      </w:r>
      <w:r w:rsidR="0046715E" w:rsidRPr="005B3DEB">
        <w:rPr>
          <w:rFonts w:ascii="Times New Roman" w:hAnsi="Times New Roman"/>
          <w:sz w:val="28"/>
          <w:szCs w:val="28"/>
        </w:rPr>
        <w:t>1</w:t>
      </w:r>
      <w:r w:rsidR="00291C53" w:rsidRPr="005B3DEB">
        <w:rPr>
          <w:rFonts w:ascii="Times New Roman" w:hAnsi="Times New Roman"/>
          <w:sz w:val="28"/>
          <w:szCs w:val="28"/>
        </w:rPr>
        <w:t> 512 908,5</w:t>
      </w:r>
      <w:r w:rsidRPr="005B3DEB">
        <w:rPr>
          <w:rFonts w:ascii="Times New Roman" w:hAnsi="Times New Roman"/>
          <w:sz w:val="28"/>
          <w:szCs w:val="28"/>
        </w:rPr>
        <w:t xml:space="preserve"> тыс.</w:t>
      </w:r>
      <w:r w:rsidR="00AF23C1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руб.;</w:t>
      </w:r>
    </w:p>
    <w:p w:rsidR="0075146A" w:rsidRPr="005B3DEB" w:rsidRDefault="0075146A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 xml:space="preserve">в 2016 году – </w:t>
      </w:r>
      <w:r w:rsidR="00C2078C" w:rsidRPr="005B3DEB">
        <w:rPr>
          <w:rFonts w:ascii="Times New Roman" w:hAnsi="Times New Roman"/>
          <w:sz w:val="28"/>
          <w:szCs w:val="28"/>
        </w:rPr>
        <w:t>1</w:t>
      </w:r>
      <w:r w:rsidR="00136E00" w:rsidRPr="005B3DEB">
        <w:rPr>
          <w:rFonts w:ascii="Times New Roman" w:hAnsi="Times New Roman"/>
          <w:sz w:val="28"/>
          <w:szCs w:val="28"/>
        </w:rPr>
        <w:t> 554 137,4</w:t>
      </w:r>
      <w:r w:rsidRPr="005B3DEB">
        <w:rPr>
          <w:rFonts w:ascii="Times New Roman" w:hAnsi="Times New Roman"/>
          <w:sz w:val="28"/>
          <w:szCs w:val="28"/>
        </w:rPr>
        <w:t xml:space="preserve"> тыс.</w:t>
      </w:r>
      <w:r w:rsidR="00AF23C1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руб.;</w:t>
      </w:r>
    </w:p>
    <w:p w:rsidR="0075146A" w:rsidRPr="005B3DEB" w:rsidRDefault="0075146A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 xml:space="preserve">в 2017 году – </w:t>
      </w:r>
      <w:r w:rsidR="005B3DEB" w:rsidRPr="005B3DEB">
        <w:rPr>
          <w:rFonts w:ascii="Times New Roman" w:hAnsi="Times New Roman"/>
          <w:sz w:val="28"/>
          <w:szCs w:val="28"/>
        </w:rPr>
        <w:t>2 132 348,5</w:t>
      </w:r>
      <w:r w:rsidR="00862573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тыс.</w:t>
      </w:r>
      <w:r w:rsidR="00AF23C1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руб.;</w:t>
      </w:r>
    </w:p>
    <w:p w:rsidR="0075146A" w:rsidRPr="005B3DEB" w:rsidRDefault="0075146A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 xml:space="preserve">в 2018 году – </w:t>
      </w:r>
      <w:r w:rsidR="005B3DEB" w:rsidRPr="005B3DEB">
        <w:rPr>
          <w:rFonts w:ascii="Times New Roman" w:hAnsi="Times New Roman"/>
          <w:sz w:val="28"/>
          <w:szCs w:val="28"/>
        </w:rPr>
        <w:t>1 755 752,6</w:t>
      </w:r>
      <w:r w:rsidRPr="005B3DEB">
        <w:rPr>
          <w:rFonts w:ascii="Times New Roman" w:hAnsi="Times New Roman"/>
          <w:sz w:val="28"/>
          <w:szCs w:val="28"/>
        </w:rPr>
        <w:t xml:space="preserve"> тыс.</w:t>
      </w:r>
      <w:r w:rsidR="00AF23C1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руб.;</w:t>
      </w:r>
    </w:p>
    <w:p w:rsidR="0075146A" w:rsidRPr="005B3DEB" w:rsidRDefault="0075146A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 xml:space="preserve">в 2019 году – </w:t>
      </w:r>
      <w:r w:rsidR="005B3DEB" w:rsidRPr="005B3DEB">
        <w:rPr>
          <w:rFonts w:ascii="Times New Roman" w:hAnsi="Times New Roman"/>
          <w:sz w:val="28"/>
          <w:szCs w:val="28"/>
        </w:rPr>
        <w:t>1 699 513,3</w:t>
      </w:r>
      <w:r w:rsidR="00495CD8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тыс.</w:t>
      </w:r>
      <w:r w:rsidR="00AF23C1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руб.;</w:t>
      </w:r>
    </w:p>
    <w:p w:rsidR="00577AF6" w:rsidRDefault="0075146A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 xml:space="preserve">в 2020 году – </w:t>
      </w:r>
      <w:r w:rsidR="005B3DEB" w:rsidRPr="005B3DEB">
        <w:rPr>
          <w:rFonts w:ascii="Times New Roman" w:hAnsi="Times New Roman"/>
          <w:sz w:val="28"/>
          <w:szCs w:val="28"/>
        </w:rPr>
        <w:t>1 721 854,1</w:t>
      </w:r>
      <w:r w:rsidR="00495CD8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тыс.</w:t>
      </w:r>
      <w:r w:rsidR="00AF23C1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руб.</w:t>
      </w:r>
      <w:r w:rsidR="00BB0002" w:rsidRPr="005B3DEB">
        <w:rPr>
          <w:rFonts w:ascii="Times New Roman" w:hAnsi="Times New Roman"/>
          <w:sz w:val="28"/>
          <w:szCs w:val="28"/>
        </w:rPr>
        <w:t>».</w:t>
      </w:r>
    </w:p>
    <w:p w:rsidR="00BC3616" w:rsidRPr="005B3DEB" w:rsidRDefault="00BC3616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E00" w:rsidRPr="005B3DEB" w:rsidRDefault="00136E00" w:rsidP="00136E0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>1.</w:t>
      </w:r>
      <w:r w:rsidR="005B3DEB" w:rsidRPr="005B3DEB">
        <w:rPr>
          <w:rFonts w:ascii="Times New Roman" w:hAnsi="Times New Roman"/>
          <w:sz w:val="28"/>
          <w:szCs w:val="28"/>
        </w:rPr>
        <w:t>5</w:t>
      </w:r>
      <w:r w:rsidRPr="005B3DEB">
        <w:rPr>
          <w:rFonts w:ascii="Times New Roman" w:hAnsi="Times New Roman"/>
          <w:sz w:val="28"/>
          <w:szCs w:val="28"/>
        </w:rPr>
        <w:t>.</w:t>
      </w:r>
      <w:r w:rsidR="00BC3616">
        <w:rPr>
          <w:rFonts w:ascii="Times New Roman" w:hAnsi="Times New Roman"/>
          <w:sz w:val="28"/>
          <w:szCs w:val="28"/>
        </w:rPr>
        <w:t> </w:t>
      </w:r>
      <w:r w:rsidRPr="005B3DEB">
        <w:rPr>
          <w:rFonts w:ascii="Times New Roman" w:hAnsi="Times New Roman"/>
          <w:sz w:val="28"/>
          <w:szCs w:val="28"/>
        </w:rPr>
        <w:t xml:space="preserve">Приложение № 2 к муниципальной программе изложить в новой редакции согласно приложению № </w:t>
      </w:r>
      <w:r w:rsidR="00293457" w:rsidRPr="005B3DEB">
        <w:rPr>
          <w:rFonts w:ascii="Times New Roman" w:hAnsi="Times New Roman"/>
          <w:sz w:val="28"/>
          <w:szCs w:val="28"/>
        </w:rPr>
        <w:t>1</w:t>
      </w:r>
      <w:r w:rsidRPr="005B3DE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A3E81" w:rsidRPr="00AF0C82" w:rsidRDefault="00BA3E81" w:rsidP="0023137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82">
        <w:rPr>
          <w:rFonts w:ascii="Times New Roman" w:hAnsi="Times New Roman"/>
          <w:sz w:val="28"/>
          <w:szCs w:val="28"/>
        </w:rPr>
        <w:lastRenderedPageBreak/>
        <w:t>1</w:t>
      </w:r>
      <w:r w:rsidR="00BB0002" w:rsidRPr="00AF0C82">
        <w:rPr>
          <w:rFonts w:ascii="Times New Roman" w:hAnsi="Times New Roman"/>
          <w:sz w:val="28"/>
          <w:szCs w:val="28"/>
        </w:rPr>
        <w:t>.</w:t>
      </w:r>
      <w:r w:rsidR="00AF0C82" w:rsidRPr="00AF0C82">
        <w:rPr>
          <w:rFonts w:ascii="Times New Roman" w:hAnsi="Times New Roman"/>
          <w:sz w:val="28"/>
          <w:szCs w:val="28"/>
        </w:rPr>
        <w:t>6</w:t>
      </w:r>
      <w:r w:rsidRPr="00AF0C82">
        <w:rPr>
          <w:rFonts w:ascii="Times New Roman" w:hAnsi="Times New Roman"/>
          <w:sz w:val="28"/>
          <w:szCs w:val="28"/>
        </w:rPr>
        <w:t xml:space="preserve">. В приложении </w:t>
      </w:r>
      <w:r w:rsidR="00247580" w:rsidRPr="00AF0C82">
        <w:rPr>
          <w:rFonts w:ascii="Times New Roman" w:hAnsi="Times New Roman"/>
          <w:sz w:val="28"/>
          <w:szCs w:val="28"/>
        </w:rPr>
        <w:t>№</w:t>
      </w:r>
      <w:r w:rsidR="00E91C59" w:rsidRPr="00AF0C82">
        <w:rPr>
          <w:rFonts w:ascii="Times New Roman" w:hAnsi="Times New Roman"/>
          <w:sz w:val="28"/>
          <w:szCs w:val="28"/>
        </w:rPr>
        <w:t xml:space="preserve"> 3</w:t>
      </w:r>
      <w:r w:rsidRPr="00AF0C82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BA3E81" w:rsidRPr="003505B2" w:rsidRDefault="00BA3E81" w:rsidP="0023137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B2">
        <w:rPr>
          <w:rFonts w:ascii="Times New Roman" w:hAnsi="Times New Roman"/>
          <w:sz w:val="28"/>
          <w:szCs w:val="28"/>
        </w:rPr>
        <w:t>1.</w:t>
      </w:r>
      <w:r w:rsidR="003505B2" w:rsidRPr="003505B2">
        <w:rPr>
          <w:rFonts w:ascii="Times New Roman" w:hAnsi="Times New Roman"/>
          <w:sz w:val="28"/>
          <w:szCs w:val="28"/>
        </w:rPr>
        <w:t>6</w:t>
      </w:r>
      <w:r w:rsidRPr="003505B2">
        <w:rPr>
          <w:rFonts w:ascii="Times New Roman" w:hAnsi="Times New Roman"/>
          <w:sz w:val="28"/>
          <w:szCs w:val="28"/>
        </w:rPr>
        <w:t>.1.</w:t>
      </w:r>
      <w:r w:rsidR="00BC3616">
        <w:rPr>
          <w:rFonts w:ascii="Times New Roman" w:hAnsi="Times New Roman"/>
          <w:sz w:val="28"/>
          <w:szCs w:val="28"/>
        </w:rPr>
        <w:t> </w:t>
      </w:r>
      <w:r w:rsidRPr="003505B2">
        <w:rPr>
          <w:rFonts w:ascii="Times New Roman" w:hAnsi="Times New Roman"/>
          <w:sz w:val="28"/>
          <w:szCs w:val="28"/>
        </w:rPr>
        <w:t xml:space="preserve">В паспорте </w:t>
      </w:r>
      <w:r w:rsidR="003505B2" w:rsidRPr="003505B2">
        <w:rPr>
          <w:rFonts w:ascii="Times New Roman" w:hAnsi="Times New Roman"/>
          <w:sz w:val="28"/>
          <w:szCs w:val="28"/>
        </w:rPr>
        <w:t>п</w:t>
      </w:r>
      <w:r w:rsidR="00576CCF" w:rsidRPr="003505B2">
        <w:rPr>
          <w:rFonts w:ascii="Times New Roman" w:hAnsi="Times New Roman"/>
          <w:sz w:val="28"/>
          <w:szCs w:val="28"/>
        </w:rPr>
        <w:t>од</w:t>
      </w:r>
      <w:r w:rsidRPr="003505B2">
        <w:rPr>
          <w:rFonts w:ascii="Times New Roman" w:hAnsi="Times New Roman"/>
          <w:sz w:val="28"/>
          <w:szCs w:val="28"/>
        </w:rPr>
        <w:t xml:space="preserve">программы </w:t>
      </w:r>
      <w:r w:rsidR="003505B2" w:rsidRPr="003505B2">
        <w:rPr>
          <w:rFonts w:ascii="Times New Roman" w:hAnsi="Times New Roman"/>
          <w:sz w:val="28"/>
          <w:szCs w:val="28"/>
        </w:rPr>
        <w:t>«Автомобильные дороги» (далее -</w:t>
      </w:r>
      <w:r w:rsidR="003505B2">
        <w:rPr>
          <w:rFonts w:ascii="Times New Roman" w:hAnsi="Times New Roman"/>
          <w:sz w:val="28"/>
          <w:szCs w:val="28"/>
        </w:rPr>
        <w:t>П</w:t>
      </w:r>
      <w:r w:rsidR="003505B2" w:rsidRPr="003505B2">
        <w:rPr>
          <w:rFonts w:ascii="Times New Roman" w:hAnsi="Times New Roman"/>
          <w:sz w:val="28"/>
          <w:szCs w:val="28"/>
        </w:rPr>
        <w:t xml:space="preserve">одпрограмма) </w:t>
      </w:r>
      <w:r w:rsidRPr="003505B2">
        <w:rPr>
          <w:rFonts w:ascii="Times New Roman" w:hAnsi="Times New Roman"/>
          <w:sz w:val="28"/>
          <w:szCs w:val="28"/>
        </w:rPr>
        <w:t>позици</w:t>
      </w:r>
      <w:r w:rsidR="00375CF5" w:rsidRPr="003505B2">
        <w:rPr>
          <w:rFonts w:ascii="Times New Roman" w:hAnsi="Times New Roman"/>
          <w:sz w:val="28"/>
          <w:szCs w:val="28"/>
        </w:rPr>
        <w:t>ю</w:t>
      </w:r>
      <w:r w:rsidR="00BF1646" w:rsidRPr="003505B2">
        <w:rPr>
          <w:rFonts w:ascii="Times New Roman" w:hAnsi="Times New Roman"/>
          <w:sz w:val="28"/>
          <w:szCs w:val="28"/>
        </w:rPr>
        <w:t xml:space="preserve"> </w:t>
      </w:r>
      <w:r w:rsidRPr="003505B2">
        <w:rPr>
          <w:rFonts w:ascii="Times New Roman" w:hAnsi="Times New Roman"/>
          <w:sz w:val="28"/>
          <w:szCs w:val="28"/>
        </w:rPr>
        <w:t>«</w:t>
      </w:r>
      <w:r w:rsidR="00AF23C1" w:rsidRPr="003505B2">
        <w:rPr>
          <w:rFonts w:ascii="Times New Roman" w:hAnsi="Times New Roman"/>
          <w:sz w:val="28"/>
          <w:szCs w:val="28"/>
        </w:rPr>
        <w:t xml:space="preserve">Объем и источники финансирования </w:t>
      </w:r>
      <w:r w:rsidR="003505B2">
        <w:rPr>
          <w:rFonts w:ascii="Times New Roman" w:hAnsi="Times New Roman"/>
          <w:sz w:val="28"/>
          <w:szCs w:val="28"/>
        </w:rPr>
        <w:t>П</w:t>
      </w:r>
      <w:r w:rsidR="00AF23C1" w:rsidRPr="003505B2">
        <w:rPr>
          <w:rFonts w:ascii="Times New Roman" w:hAnsi="Times New Roman"/>
          <w:sz w:val="28"/>
          <w:szCs w:val="28"/>
        </w:rPr>
        <w:t>одпрограммы с разбивкой по годам её реализации</w:t>
      </w:r>
      <w:r w:rsidRPr="003505B2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67509F" w:rsidRPr="002C0BD6" w:rsidTr="005A3C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2C0BD6" w:rsidRDefault="00BA3E81" w:rsidP="00231375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  <w:highlight w:val="yellow"/>
              </w:rPr>
            </w:pPr>
            <w:r w:rsidRPr="003505B2">
              <w:rPr>
                <w:sz w:val="28"/>
                <w:szCs w:val="28"/>
              </w:rPr>
              <w:t>Объем и источники финансирования Подпрограммы с</w:t>
            </w:r>
            <w:r w:rsidR="00C2078C" w:rsidRPr="003505B2">
              <w:rPr>
                <w:sz w:val="28"/>
                <w:szCs w:val="28"/>
              </w:rPr>
              <w:t> </w:t>
            </w:r>
            <w:r w:rsidRPr="003505B2">
              <w:rPr>
                <w:sz w:val="28"/>
                <w:szCs w:val="28"/>
              </w:rPr>
              <w:t>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F846C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F846C0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 -     </w:t>
            </w:r>
            <w:r w:rsidR="003505B2" w:rsidRPr="00F846C0">
              <w:rPr>
                <w:sz w:val="28"/>
                <w:szCs w:val="28"/>
              </w:rPr>
              <w:t xml:space="preserve">      7 883 385,5</w:t>
            </w:r>
            <w:r w:rsidR="00375CF5" w:rsidRPr="00F846C0">
              <w:rPr>
                <w:sz w:val="28"/>
                <w:szCs w:val="28"/>
              </w:rPr>
              <w:t xml:space="preserve"> </w:t>
            </w:r>
            <w:r w:rsidRPr="00F846C0">
              <w:rPr>
                <w:sz w:val="28"/>
                <w:szCs w:val="28"/>
              </w:rPr>
              <w:t>тыс. руб., в том числе:</w:t>
            </w:r>
          </w:p>
          <w:p w:rsidR="00BA3E81" w:rsidRPr="00F846C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F846C0">
              <w:rPr>
                <w:bCs/>
                <w:sz w:val="28"/>
                <w:szCs w:val="28"/>
              </w:rPr>
              <w:t xml:space="preserve">в 2014 году  - </w:t>
            </w:r>
            <w:r w:rsidRPr="00F846C0">
              <w:rPr>
                <w:sz w:val="28"/>
                <w:szCs w:val="28"/>
              </w:rPr>
              <w:t>1</w:t>
            </w:r>
            <w:r w:rsidR="00E613FE" w:rsidRPr="00F846C0">
              <w:rPr>
                <w:sz w:val="28"/>
                <w:szCs w:val="28"/>
              </w:rPr>
              <w:t> </w:t>
            </w:r>
            <w:r w:rsidRPr="00F846C0">
              <w:rPr>
                <w:sz w:val="28"/>
                <w:szCs w:val="28"/>
              </w:rPr>
              <w:t>3</w:t>
            </w:r>
            <w:r w:rsidR="00E613FE" w:rsidRPr="00F846C0">
              <w:rPr>
                <w:sz w:val="28"/>
                <w:szCs w:val="28"/>
              </w:rPr>
              <w:t>09 041,9</w:t>
            </w:r>
            <w:r w:rsidRPr="00F846C0">
              <w:rPr>
                <w:sz w:val="28"/>
                <w:szCs w:val="28"/>
              </w:rPr>
              <w:t xml:space="preserve"> тыс. руб.,</w:t>
            </w:r>
          </w:p>
          <w:p w:rsidR="00BA3E81" w:rsidRPr="00F846C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F846C0">
              <w:rPr>
                <w:bCs/>
                <w:sz w:val="28"/>
                <w:szCs w:val="28"/>
              </w:rPr>
              <w:t xml:space="preserve">в 2015 году  - </w:t>
            </w:r>
            <w:r w:rsidR="001C20A5" w:rsidRPr="00F846C0">
              <w:rPr>
                <w:bCs/>
                <w:sz w:val="28"/>
                <w:szCs w:val="28"/>
              </w:rPr>
              <w:t>1 430 682,2</w:t>
            </w:r>
            <w:r w:rsidRPr="00F846C0">
              <w:rPr>
                <w:bCs/>
                <w:sz w:val="28"/>
                <w:szCs w:val="28"/>
              </w:rPr>
              <w:t xml:space="preserve"> </w:t>
            </w:r>
            <w:r w:rsidRPr="00F846C0">
              <w:rPr>
                <w:sz w:val="28"/>
                <w:szCs w:val="28"/>
              </w:rPr>
              <w:t>тыс. руб.,</w:t>
            </w:r>
          </w:p>
          <w:p w:rsidR="00BA3E81" w:rsidRPr="00F846C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bCs/>
                <w:sz w:val="28"/>
                <w:szCs w:val="28"/>
              </w:rPr>
              <w:t>в 2016 году</w:t>
            </w:r>
            <w:r w:rsidRPr="00F846C0">
              <w:rPr>
                <w:b/>
                <w:bCs/>
                <w:sz w:val="28"/>
                <w:szCs w:val="28"/>
              </w:rPr>
              <w:t xml:space="preserve">  </w:t>
            </w:r>
            <w:r w:rsidRPr="00F846C0">
              <w:rPr>
                <w:sz w:val="28"/>
                <w:szCs w:val="28"/>
              </w:rPr>
              <w:t xml:space="preserve">- </w:t>
            </w:r>
            <w:r w:rsidR="00C2078C" w:rsidRPr="00F846C0">
              <w:rPr>
                <w:sz w:val="28"/>
                <w:szCs w:val="28"/>
              </w:rPr>
              <w:t>1</w:t>
            </w:r>
            <w:r w:rsidR="00BF1646" w:rsidRPr="00F846C0">
              <w:rPr>
                <w:sz w:val="28"/>
                <w:szCs w:val="28"/>
              </w:rPr>
              <w:t> 524 149,</w:t>
            </w:r>
            <w:r w:rsidR="00C2078C" w:rsidRPr="00F846C0">
              <w:rPr>
                <w:sz w:val="28"/>
                <w:szCs w:val="28"/>
              </w:rPr>
              <w:t>4</w:t>
            </w:r>
            <w:r w:rsidRPr="00F846C0">
              <w:rPr>
                <w:sz w:val="28"/>
                <w:szCs w:val="28"/>
              </w:rPr>
              <w:t xml:space="preserve"> тыс. руб.,</w:t>
            </w:r>
          </w:p>
          <w:p w:rsidR="00BA3E81" w:rsidRPr="00F846C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bCs/>
                <w:sz w:val="28"/>
                <w:szCs w:val="28"/>
              </w:rPr>
              <w:t>в 2017 году</w:t>
            </w:r>
            <w:r w:rsidRPr="00F846C0">
              <w:rPr>
                <w:b/>
                <w:bCs/>
                <w:sz w:val="28"/>
                <w:szCs w:val="28"/>
              </w:rPr>
              <w:t xml:space="preserve">  </w:t>
            </w:r>
            <w:r w:rsidRPr="00F846C0">
              <w:rPr>
                <w:sz w:val="28"/>
                <w:szCs w:val="28"/>
              </w:rPr>
              <w:t xml:space="preserve">- </w:t>
            </w:r>
            <w:r w:rsidR="00375CF5" w:rsidRPr="00F846C0">
              <w:rPr>
                <w:sz w:val="28"/>
                <w:szCs w:val="28"/>
              </w:rPr>
              <w:t>1 </w:t>
            </w:r>
            <w:r w:rsidR="00F846C0" w:rsidRPr="00F846C0">
              <w:rPr>
                <w:sz w:val="28"/>
                <w:szCs w:val="28"/>
              </w:rPr>
              <w:t xml:space="preserve">312 495,5 </w:t>
            </w:r>
            <w:r w:rsidRPr="00F846C0">
              <w:rPr>
                <w:sz w:val="28"/>
                <w:szCs w:val="28"/>
              </w:rPr>
              <w:t>тыс. руб.,</w:t>
            </w:r>
          </w:p>
          <w:p w:rsidR="00BA3E81" w:rsidRPr="00F846C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bCs/>
                <w:sz w:val="28"/>
                <w:szCs w:val="28"/>
              </w:rPr>
              <w:t>в 2018 году</w:t>
            </w:r>
            <w:r w:rsidRPr="00F846C0">
              <w:rPr>
                <w:b/>
                <w:bCs/>
                <w:sz w:val="28"/>
                <w:szCs w:val="28"/>
              </w:rPr>
              <w:t xml:space="preserve">  </w:t>
            </w:r>
            <w:r w:rsidRPr="00F846C0">
              <w:rPr>
                <w:sz w:val="28"/>
                <w:szCs w:val="28"/>
              </w:rPr>
              <w:t xml:space="preserve">- </w:t>
            </w:r>
            <w:r w:rsidR="00BF1646" w:rsidRPr="00F846C0">
              <w:rPr>
                <w:sz w:val="28"/>
                <w:szCs w:val="28"/>
              </w:rPr>
              <w:t xml:space="preserve">   </w:t>
            </w:r>
            <w:r w:rsidR="00F846C0" w:rsidRPr="00F846C0">
              <w:rPr>
                <w:sz w:val="28"/>
                <w:szCs w:val="28"/>
              </w:rPr>
              <w:t>788 639,1</w:t>
            </w:r>
            <w:r w:rsidRPr="00F846C0">
              <w:rPr>
                <w:sz w:val="28"/>
                <w:szCs w:val="28"/>
              </w:rPr>
              <w:t xml:space="preserve"> тыс. руб.,</w:t>
            </w:r>
          </w:p>
          <w:p w:rsidR="00BA3E81" w:rsidRPr="00F846C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bCs/>
                <w:sz w:val="28"/>
                <w:szCs w:val="28"/>
              </w:rPr>
              <w:t>в 2019 году</w:t>
            </w:r>
            <w:r w:rsidRPr="00F846C0">
              <w:rPr>
                <w:b/>
                <w:bCs/>
                <w:sz w:val="28"/>
                <w:szCs w:val="28"/>
              </w:rPr>
              <w:t xml:space="preserve">  </w:t>
            </w:r>
            <w:r w:rsidRPr="00F846C0">
              <w:rPr>
                <w:sz w:val="28"/>
                <w:szCs w:val="28"/>
              </w:rPr>
              <w:t xml:space="preserve">- </w:t>
            </w:r>
            <w:r w:rsidR="00BF1646" w:rsidRPr="00F846C0">
              <w:rPr>
                <w:sz w:val="28"/>
                <w:szCs w:val="28"/>
              </w:rPr>
              <w:t xml:space="preserve">   </w:t>
            </w:r>
            <w:r w:rsidR="00F846C0" w:rsidRPr="00F846C0">
              <w:rPr>
                <w:sz w:val="28"/>
                <w:szCs w:val="28"/>
              </w:rPr>
              <w:t>748 018,3</w:t>
            </w:r>
            <w:r w:rsidRPr="00F846C0">
              <w:rPr>
                <w:sz w:val="28"/>
                <w:szCs w:val="28"/>
              </w:rPr>
              <w:t xml:space="preserve"> тыс. руб.,</w:t>
            </w:r>
          </w:p>
          <w:p w:rsidR="00BA3E81" w:rsidRPr="002C0BD6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F846C0">
              <w:rPr>
                <w:bCs/>
                <w:sz w:val="28"/>
                <w:szCs w:val="28"/>
              </w:rPr>
              <w:t>в 2020 году</w:t>
            </w:r>
            <w:r w:rsidRPr="00F846C0">
              <w:rPr>
                <w:b/>
                <w:bCs/>
                <w:sz w:val="28"/>
                <w:szCs w:val="28"/>
              </w:rPr>
              <w:t xml:space="preserve">  </w:t>
            </w:r>
            <w:r w:rsidRPr="00F846C0">
              <w:rPr>
                <w:sz w:val="28"/>
                <w:szCs w:val="28"/>
              </w:rPr>
              <w:t xml:space="preserve">- </w:t>
            </w:r>
            <w:r w:rsidR="00F846C0" w:rsidRPr="00F846C0">
              <w:rPr>
                <w:sz w:val="28"/>
                <w:szCs w:val="28"/>
              </w:rPr>
              <w:t xml:space="preserve"> </w:t>
            </w:r>
            <w:r w:rsidR="00014836" w:rsidRPr="00F846C0">
              <w:rPr>
                <w:sz w:val="28"/>
                <w:szCs w:val="28"/>
              </w:rPr>
              <w:t> </w:t>
            </w:r>
            <w:r w:rsidR="00F846C0" w:rsidRPr="00F846C0">
              <w:rPr>
                <w:sz w:val="28"/>
                <w:szCs w:val="28"/>
              </w:rPr>
              <w:t xml:space="preserve"> 770 359,1</w:t>
            </w:r>
            <w:r w:rsidRPr="00F846C0">
              <w:rPr>
                <w:sz w:val="28"/>
                <w:szCs w:val="28"/>
              </w:rPr>
              <w:t xml:space="preserve"> тыс. руб.</w:t>
            </w:r>
            <w:r w:rsidR="00F846C0">
              <w:rPr>
                <w:sz w:val="28"/>
                <w:szCs w:val="28"/>
              </w:rPr>
              <w:t>,</w:t>
            </w:r>
          </w:p>
          <w:p w:rsidR="00BA3E81" w:rsidRPr="00F846C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sz w:val="28"/>
                <w:szCs w:val="28"/>
              </w:rPr>
              <w:t>из них средства:</w:t>
            </w:r>
          </w:p>
          <w:p w:rsidR="00E23139" w:rsidRPr="00F846C0" w:rsidRDefault="00E2313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sz w:val="28"/>
                <w:szCs w:val="28"/>
              </w:rPr>
              <w:t xml:space="preserve">федерального бюджета – </w:t>
            </w:r>
            <w:r w:rsidR="00375CF5" w:rsidRPr="00F846C0">
              <w:rPr>
                <w:sz w:val="28"/>
                <w:szCs w:val="28"/>
              </w:rPr>
              <w:t>1</w:t>
            </w:r>
            <w:r w:rsidR="00F846C0" w:rsidRPr="00F846C0">
              <w:rPr>
                <w:sz w:val="28"/>
                <w:szCs w:val="28"/>
              </w:rPr>
              <w:t> 141 690,7</w:t>
            </w:r>
            <w:r w:rsidR="00375CF5" w:rsidRPr="00F846C0">
              <w:rPr>
                <w:sz w:val="28"/>
                <w:szCs w:val="28"/>
              </w:rPr>
              <w:t xml:space="preserve"> </w:t>
            </w:r>
            <w:r w:rsidRPr="00F846C0">
              <w:rPr>
                <w:sz w:val="28"/>
                <w:szCs w:val="28"/>
              </w:rPr>
              <w:t>тыс.</w:t>
            </w:r>
            <w:r w:rsidR="00F846C0" w:rsidRPr="00F846C0">
              <w:rPr>
                <w:sz w:val="28"/>
                <w:szCs w:val="28"/>
              </w:rPr>
              <w:t xml:space="preserve"> </w:t>
            </w:r>
            <w:r w:rsidRPr="00F846C0">
              <w:rPr>
                <w:sz w:val="28"/>
                <w:szCs w:val="28"/>
              </w:rPr>
              <w:t>руб., в том числе:</w:t>
            </w:r>
          </w:p>
          <w:p w:rsidR="00E613FE" w:rsidRPr="00F846C0" w:rsidRDefault="00E613FE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sz w:val="28"/>
                <w:szCs w:val="28"/>
              </w:rPr>
              <w:t xml:space="preserve">в 2015 году – </w:t>
            </w:r>
            <w:r w:rsidR="001C20A5" w:rsidRPr="00F846C0">
              <w:rPr>
                <w:sz w:val="28"/>
                <w:szCs w:val="28"/>
              </w:rPr>
              <w:t>191 070,7</w:t>
            </w:r>
            <w:r w:rsidRPr="00F846C0">
              <w:rPr>
                <w:sz w:val="28"/>
                <w:szCs w:val="28"/>
              </w:rPr>
              <w:t xml:space="preserve"> тыс.</w:t>
            </w:r>
            <w:r w:rsidR="00AF39E9">
              <w:rPr>
                <w:sz w:val="28"/>
                <w:szCs w:val="28"/>
              </w:rPr>
              <w:t xml:space="preserve"> </w:t>
            </w:r>
            <w:r w:rsidRPr="00F846C0">
              <w:rPr>
                <w:sz w:val="28"/>
                <w:szCs w:val="28"/>
              </w:rPr>
              <w:t>руб.;</w:t>
            </w:r>
          </w:p>
          <w:p w:rsidR="00C2078C" w:rsidRPr="00F846C0" w:rsidRDefault="00C2078C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sz w:val="28"/>
                <w:szCs w:val="28"/>
              </w:rPr>
              <w:t>в 2016 году – 610 620,0 тыс.</w:t>
            </w:r>
            <w:r w:rsidR="00AF39E9">
              <w:rPr>
                <w:sz w:val="28"/>
                <w:szCs w:val="28"/>
              </w:rPr>
              <w:t xml:space="preserve"> </w:t>
            </w:r>
            <w:r w:rsidRPr="00F846C0">
              <w:rPr>
                <w:sz w:val="28"/>
                <w:szCs w:val="28"/>
              </w:rPr>
              <w:t>руб.;</w:t>
            </w:r>
          </w:p>
          <w:p w:rsidR="00375CF5" w:rsidRPr="00F846C0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sz w:val="28"/>
                <w:szCs w:val="28"/>
              </w:rPr>
              <w:t xml:space="preserve">в 2017 году – </w:t>
            </w:r>
            <w:r w:rsidR="00F846C0" w:rsidRPr="00F846C0">
              <w:rPr>
                <w:sz w:val="28"/>
                <w:szCs w:val="28"/>
              </w:rPr>
              <w:t>340 000,0</w:t>
            </w:r>
            <w:r w:rsidRPr="00F846C0">
              <w:rPr>
                <w:sz w:val="28"/>
                <w:szCs w:val="28"/>
              </w:rPr>
              <w:t xml:space="preserve"> тыс.</w:t>
            </w:r>
            <w:r w:rsidR="00AF39E9">
              <w:rPr>
                <w:sz w:val="28"/>
                <w:szCs w:val="28"/>
              </w:rPr>
              <w:t xml:space="preserve"> </w:t>
            </w:r>
            <w:r w:rsidRPr="00F846C0">
              <w:rPr>
                <w:sz w:val="28"/>
                <w:szCs w:val="28"/>
              </w:rPr>
              <w:t>руб.</w:t>
            </w:r>
            <w:r w:rsidR="00AF39E9">
              <w:rPr>
                <w:sz w:val="28"/>
                <w:szCs w:val="28"/>
              </w:rPr>
              <w:t>,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 xml:space="preserve">республиканского бюджета </w:t>
            </w:r>
            <w:r w:rsidR="00C2078C" w:rsidRPr="00AF39E9">
              <w:rPr>
                <w:sz w:val="28"/>
                <w:szCs w:val="28"/>
              </w:rPr>
              <w:t xml:space="preserve">Чувашской Республики </w:t>
            </w:r>
            <w:r w:rsidRPr="00AF39E9">
              <w:rPr>
                <w:sz w:val="28"/>
                <w:szCs w:val="28"/>
              </w:rPr>
              <w:t xml:space="preserve">– </w:t>
            </w:r>
            <w:r w:rsidR="00F846C0" w:rsidRPr="00AF39E9">
              <w:rPr>
                <w:sz w:val="28"/>
                <w:szCs w:val="28"/>
              </w:rPr>
              <w:t>2 131 856,7</w:t>
            </w:r>
            <w:r w:rsidR="00375CF5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тыс.</w:t>
            </w:r>
            <w:r w:rsidR="00AF23C1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руб., в</w:t>
            </w:r>
            <w:r w:rsidR="00A40785" w:rsidRPr="00AF39E9">
              <w:rPr>
                <w:sz w:val="28"/>
                <w:szCs w:val="28"/>
              </w:rPr>
              <w:t> </w:t>
            </w:r>
            <w:r w:rsidRPr="00AF39E9">
              <w:rPr>
                <w:sz w:val="28"/>
                <w:szCs w:val="28"/>
              </w:rPr>
              <w:t>том числе: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>в 2014 году –</w:t>
            </w:r>
            <w:r w:rsidR="00F846C0" w:rsidRPr="00AF39E9">
              <w:rPr>
                <w:sz w:val="28"/>
                <w:szCs w:val="28"/>
              </w:rPr>
              <w:t xml:space="preserve"> </w:t>
            </w:r>
            <w:r w:rsidR="00014836" w:rsidRPr="00AF39E9">
              <w:rPr>
                <w:sz w:val="28"/>
                <w:szCs w:val="28"/>
              </w:rPr>
              <w:t>446 904,8</w:t>
            </w:r>
            <w:r w:rsidRPr="00AF39E9">
              <w:rPr>
                <w:sz w:val="28"/>
                <w:szCs w:val="28"/>
              </w:rPr>
              <w:t xml:space="preserve"> тыс.</w:t>
            </w:r>
            <w:r w:rsidR="00AF23C1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</w:t>
            </w:r>
            <w:r w:rsidR="00E23139" w:rsidRPr="00AF39E9">
              <w:rPr>
                <w:sz w:val="28"/>
                <w:szCs w:val="28"/>
              </w:rPr>
              <w:t>;</w:t>
            </w:r>
          </w:p>
          <w:p w:rsidR="00E613FE" w:rsidRPr="00AF39E9" w:rsidRDefault="00E613FE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 xml:space="preserve">в 2015 году – </w:t>
            </w:r>
            <w:r w:rsidR="000B5EB0" w:rsidRPr="00AF39E9">
              <w:rPr>
                <w:sz w:val="28"/>
                <w:szCs w:val="28"/>
              </w:rPr>
              <w:t>552 762,0</w:t>
            </w:r>
            <w:r w:rsidRPr="00AF39E9">
              <w:rPr>
                <w:sz w:val="28"/>
                <w:szCs w:val="28"/>
              </w:rPr>
              <w:t xml:space="preserve"> тыс.</w:t>
            </w:r>
            <w:r w:rsidR="00AF39E9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руб.;</w:t>
            </w:r>
          </w:p>
          <w:p w:rsidR="00E91C59" w:rsidRPr="00AF39E9" w:rsidRDefault="00E91C5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 xml:space="preserve">в 2016 году – </w:t>
            </w:r>
            <w:r w:rsidR="00BF1646" w:rsidRPr="00AF39E9">
              <w:rPr>
                <w:sz w:val="28"/>
                <w:szCs w:val="28"/>
              </w:rPr>
              <w:t>290 025,1</w:t>
            </w:r>
            <w:r w:rsidRPr="00AF39E9">
              <w:rPr>
                <w:sz w:val="28"/>
                <w:szCs w:val="28"/>
              </w:rPr>
              <w:t xml:space="preserve"> тыс.</w:t>
            </w:r>
            <w:r w:rsidR="00AF39E9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руб.;</w:t>
            </w:r>
          </w:p>
          <w:p w:rsidR="00375CF5" w:rsidRPr="00AF39E9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 xml:space="preserve">в 2017 году -  </w:t>
            </w:r>
            <w:r w:rsidR="00F846C0" w:rsidRPr="00AF39E9">
              <w:rPr>
                <w:sz w:val="28"/>
                <w:szCs w:val="28"/>
              </w:rPr>
              <w:t>352 865,3</w:t>
            </w:r>
            <w:r w:rsidRPr="00AF39E9">
              <w:rPr>
                <w:sz w:val="28"/>
                <w:szCs w:val="28"/>
              </w:rPr>
              <w:t xml:space="preserve"> тыс.</w:t>
            </w:r>
            <w:r w:rsidR="00AF39E9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руб.;</w:t>
            </w:r>
          </w:p>
          <w:p w:rsidR="00375CF5" w:rsidRPr="00AF39E9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>в 2018 году -  1</w:t>
            </w:r>
            <w:r w:rsidR="00F846C0" w:rsidRPr="00AF39E9">
              <w:rPr>
                <w:sz w:val="28"/>
                <w:szCs w:val="28"/>
              </w:rPr>
              <w:t>63 066,5</w:t>
            </w:r>
            <w:r w:rsidRPr="00AF39E9">
              <w:rPr>
                <w:sz w:val="28"/>
                <w:szCs w:val="28"/>
              </w:rPr>
              <w:t xml:space="preserve"> тыс.</w:t>
            </w:r>
            <w:r w:rsidR="00AF39E9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руб.;</w:t>
            </w:r>
          </w:p>
          <w:p w:rsidR="00375CF5" w:rsidRPr="00AF39E9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 xml:space="preserve">в 2019 году -  </w:t>
            </w:r>
            <w:r w:rsidR="00F846C0" w:rsidRPr="00AF39E9">
              <w:rPr>
                <w:sz w:val="28"/>
                <w:szCs w:val="28"/>
              </w:rPr>
              <w:t>163 066,5</w:t>
            </w:r>
            <w:r w:rsidRPr="00AF39E9">
              <w:rPr>
                <w:sz w:val="28"/>
                <w:szCs w:val="28"/>
              </w:rPr>
              <w:t xml:space="preserve"> тыс.</w:t>
            </w:r>
            <w:r w:rsidR="00AF39E9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руб.;</w:t>
            </w:r>
          </w:p>
          <w:p w:rsidR="00E23139" w:rsidRPr="00AF39E9" w:rsidRDefault="00E2313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 xml:space="preserve">в 2020 году – </w:t>
            </w:r>
            <w:r w:rsidR="00F846C0" w:rsidRPr="00AF39E9">
              <w:rPr>
                <w:sz w:val="28"/>
                <w:szCs w:val="28"/>
              </w:rPr>
              <w:t xml:space="preserve">163 066,5 </w:t>
            </w:r>
            <w:r w:rsidRPr="00AF39E9">
              <w:rPr>
                <w:sz w:val="28"/>
                <w:szCs w:val="28"/>
              </w:rPr>
              <w:t>тыс.</w:t>
            </w:r>
            <w:r w:rsidR="00AF39E9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</w:t>
            </w:r>
            <w:r w:rsidR="00AF39E9">
              <w:rPr>
                <w:sz w:val="28"/>
                <w:szCs w:val="28"/>
              </w:rPr>
              <w:t>,</w:t>
            </w:r>
          </w:p>
          <w:p w:rsidR="00BA3E81" w:rsidRPr="00AF39E9" w:rsidRDefault="00C2078C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 xml:space="preserve">муниципального бюджета города Чебоксары </w:t>
            </w:r>
            <w:r w:rsidR="00BF1646" w:rsidRPr="00AF39E9">
              <w:rPr>
                <w:sz w:val="28"/>
                <w:szCs w:val="28"/>
              </w:rPr>
              <w:t>–</w:t>
            </w:r>
            <w:r w:rsidR="00BA3E81" w:rsidRPr="00AF39E9">
              <w:rPr>
                <w:sz w:val="28"/>
                <w:szCs w:val="28"/>
              </w:rPr>
              <w:t xml:space="preserve"> </w:t>
            </w:r>
            <w:r w:rsidR="00BF1646" w:rsidRPr="00AF39E9">
              <w:rPr>
                <w:sz w:val="28"/>
                <w:szCs w:val="28"/>
              </w:rPr>
              <w:t>4</w:t>
            </w:r>
            <w:r w:rsidR="00AF39E9" w:rsidRPr="00AF39E9">
              <w:rPr>
                <w:sz w:val="28"/>
                <w:szCs w:val="28"/>
              </w:rPr>
              <w:t> 576 593,6</w:t>
            </w:r>
            <w:r w:rsidR="00BA3E81" w:rsidRPr="00AF39E9">
              <w:rPr>
                <w:sz w:val="28"/>
                <w:szCs w:val="28"/>
              </w:rPr>
              <w:t xml:space="preserve"> тыс.</w:t>
            </w:r>
            <w:r w:rsidR="00AF23C1" w:rsidRPr="00AF39E9">
              <w:rPr>
                <w:sz w:val="28"/>
                <w:szCs w:val="28"/>
              </w:rPr>
              <w:t xml:space="preserve"> </w:t>
            </w:r>
            <w:r w:rsidR="00BA3E81" w:rsidRPr="00AF39E9">
              <w:rPr>
                <w:sz w:val="28"/>
                <w:szCs w:val="28"/>
              </w:rPr>
              <w:t>руб., в том числе:</w:t>
            </w:r>
          </w:p>
          <w:p w:rsidR="00BA3E81" w:rsidRPr="00AF39E9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>в 2014 году  -</w:t>
            </w:r>
            <w:r w:rsidRPr="00AF39E9">
              <w:rPr>
                <w:sz w:val="28"/>
                <w:szCs w:val="28"/>
              </w:rPr>
              <w:t xml:space="preserve">   </w:t>
            </w:r>
            <w:r w:rsidR="00014836" w:rsidRPr="00AF39E9">
              <w:rPr>
                <w:sz w:val="28"/>
                <w:szCs w:val="28"/>
              </w:rPr>
              <w:t>85</w:t>
            </w:r>
            <w:r w:rsidR="00E613FE" w:rsidRPr="00AF39E9">
              <w:rPr>
                <w:sz w:val="28"/>
                <w:szCs w:val="28"/>
              </w:rPr>
              <w:t>5 311,0</w:t>
            </w:r>
            <w:r w:rsidR="00014836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тыс. руб.,</w:t>
            </w:r>
          </w:p>
          <w:p w:rsidR="00BA3E81" w:rsidRPr="00AF39E9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2015 году  -   </w:t>
            </w:r>
            <w:r w:rsidR="00014836" w:rsidRPr="00AF39E9">
              <w:rPr>
                <w:bCs/>
                <w:sz w:val="28"/>
                <w:szCs w:val="28"/>
              </w:rPr>
              <w:t>6</w:t>
            </w:r>
            <w:r w:rsidR="000B5EB0" w:rsidRPr="00AF39E9">
              <w:rPr>
                <w:bCs/>
                <w:sz w:val="28"/>
                <w:szCs w:val="28"/>
              </w:rPr>
              <w:t>80 953,7</w:t>
            </w:r>
            <w:r w:rsidRPr="00AF39E9">
              <w:rPr>
                <w:sz w:val="28"/>
                <w:szCs w:val="28"/>
              </w:rPr>
              <w:t xml:space="preserve"> тыс. руб.,</w:t>
            </w:r>
          </w:p>
          <w:p w:rsidR="00BA3E81" w:rsidRPr="00AF39E9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2016 году  </w:t>
            </w:r>
            <w:r w:rsidRPr="00AF39E9">
              <w:rPr>
                <w:sz w:val="28"/>
                <w:szCs w:val="28"/>
              </w:rPr>
              <w:t xml:space="preserve">-   </w:t>
            </w:r>
            <w:r w:rsidR="00231375" w:rsidRPr="00AF39E9">
              <w:rPr>
                <w:sz w:val="28"/>
                <w:szCs w:val="28"/>
              </w:rPr>
              <w:t>61</w:t>
            </w:r>
            <w:r w:rsidR="00BF1646" w:rsidRPr="00AF39E9">
              <w:rPr>
                <w:sz w:val="28"/>
                <w:szCs w:val="28"/>
              </w:rPr>
              <w:t>7 313,3</w:t>
            </w:r>
            <w:r w:rsidR="00014836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тыс. руб.,</w:t>
            </w:r>
          </w:p>
          <w:p w:rsidR="00BA3E81" w:rsidRPr="00AF39E9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2017 году  </w:t>
            </w:r>
            <w:r w:rsidRPr="00AF39E9">
              <w:rPr>
                <w:sz w:val="28"/>
                <w:szCs w:val="28"/>
              </w:rPr>
              <w:t xml:space="preserve">-   </w:t>
            </w:r>
            <w:r w:rsidR="00375CF5" w:rsidRPr="00AF39E9">
              <w:rPr>
                <w:sz w:val="28"/>
                <w:szCs w:val="28"/>
              </w:rPr>
              <w:t>6</w:t>
            </w:r>
            <w:r w:rsidR="00AF39E9" w:rsidRPr="00AF39E9">
              <w:rPr>
                <w:sz w:val="28"/>
                <w:szCs w:val="28"/>
              </w:rPr>
              <w:t>19 630,2</w:t>
            </w:r>
            <w:r w:rsidR="00375CF5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тыс. руб.,</w:t>
            </w:r>
          </w:p>
          <w:p w:rsidR="00BA3E81" w:rsidRPr="00AF39E9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2018 году  </w:t>
            </w:r>
            <w:r w:rsidRPr="00AF39E9">
              <w:rPr>
                <w:sz w:val="28"/>
                <w:szCs w:val="28"/>
              </w:rPr>
              <w:t xml:space="preserve">-   </w:t>
            </w:r>
            <w:r w:rsidR="00AF39E9" w:rsidRPr="00AF39E9">
              <w:rPr>
                <w:sz w:val="28"/>
                <w:szCs w:val="28"/>
              </w:rPr>
              <w:t>620 527,1</w:t>
            </w:r>
            <w:r w:rsidRPr="00AF39E9">
              <w:rPr>
                <w:sz w:val="28"/>
                <w:szCs w:val="28"/>
              </w:rPr>
              <w:t xml:space="preserve"> тыс. руб.,</w:t>
            </w:r>
          </w:p>
          <w:p w:rsidR="00BA3E81" w:rsidRPr="00AF39E9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2019 году  </w:t>
            </w:r>
            <w:r w:rsidRPr="00AF39E9">
              <w:rPr>
                <w:sz w:val="28"/>
                <w:szCs w:val="28"/>
              </w:rPr>
              <w:t xml:space="preserve">-   </w:t>
            </w:r>
            <w:r w:rsidR="00AF39E9" w:rsidRPr="00AF39E9">
              <w:rPr>
                <w:sz w:val="28"/>
                <w:szCs w:val="28"/>
              </w:rPr>
              <w:t>579 906,3</w:t>
            </w:r>
            <w:r w:rsidRPr="00AF39E9">
              <w:rPr>
                <w:sz w:val="28"/>
                <w:szCs w:val="28"/>
              </w:rPr>
              <w:t xml:space="preserve"> тыс. руб.,</w:t>
            </w:r>
          </w:p>
          <w:p w:rsidR="00BA3E81" w:rsidRPr="00AF39E9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2020 году  </w:t>
            </w:r>
            <w:r w:rsidRPr="00AF39E9">
              <w:rPr>
                <w:sz w:val="28"/>
                <w:szCs w:val="28"/>
              </w:rPr>
              <w:t xml:space="preserve">-   </w:t>
            </w:r>
            <w:r w:rsidR="00AF39E9" w:rsidRPr="00AF39E9">
              <w:rPr>
                <w:sz w:val="28"/>
                <w:szCs w:val="28"/>
              </w:rPr>
              <w:t>602 952,0</w:t>
            </w:r>
            <w:r w:rsidR="005F3CF2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тыс. руб.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 xml:space="preserve">внебюджетные источники — </w:t>
            </w:r>
            <w:r w:rsidR="00014836" w:rsidRPr="00AF39E9">
              <w:rPr>
                <w:sz w:val="28"/>
                <w:szCs w:val="28"/>
              </w:rPr>
              <w:t>3</w:t>
            </w:r>
            <w:r w:rsidR="00AF39E9" w:rsidRPr="00AF39E9">
              <w:rPr>
                <w:sz w:val="28"/>
                <w:szCs w:val="28"/>
              </w:rPr>
              <w:t>3 344,5</w:t>
            </w:r>
            <w:r w:rsidRPr="00AF39E9">
              <w:rPr>
                <w:sz w:val="28"/>
                <w:szCs w:val="28"/>
              </w:rPr>
              <w:t xml:space="preserve"> тыс.</w:t>
            </w:r>
            <w:r w:rsidR="00AF23C1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руб., в том числе: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bCs/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>в 2014 году  -</w:t>
            </w:r>
            <w:r w:rsidRPr="00AF39E9">
              <w:rPr>
                <w:sz w:val="28"/>
                <w:szCs w:val="28"/>
              </w:rPr>
              <w:t xml:space="preserve">  </w:t>
            </w:r>
            <w:r w:rsidR="00014836" w:rsidRPr="00AF39E9">
              <w:rPr>
                <w:sz w:val="28"/>
                <w:szCs w:val="28"/>
              </w:rPr>
              <w:t>6 826,1</w:t>
            </w:r>
            <w:r w:rsidRPr="00AF39E9">
              <w:rPr>
                <w:sz w:val="28"/>
                <w:szCs w:val="28"/>
              </w:rPr>
              <w:t xml:space="preserve"> тыс. руб.,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bCs/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lastRenderedPageBreak/>
              <w:t xml:space="preserve">в 2015 году  -  </w:t>
            </w:r>
            <w:r w:rsidR="00014836" w:rsidRPr="00AF39E9">
              <w:rPr>
                <w:bCs/>
                <w:sz w:val="28"/>
                <w:szCs w:val="28"/>
              </w:rPr>
              <w:t>5 895,8</w:t>
            </w:r>
            <w:r w:rsidRPr="00AF39E9">
              <w:rPr>
                <w:sz w:val="28"/>
                <w:szCs w:val="28"/>
              </w:rPr>
              <w:t xml:space="preserve"> тыс. руб.,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2016 году  </w:t>
            </w:r>
            <w:r w:rsidRPr="00AF39E9">
              <w:rPr>
                <w:sz w:val="28"/>
                <w:szCs w:val="28"/>
              </w:rPr>
              <w:t xml:space="preserve">-  </w:t>
            </w:r>
            <w:r w:rsidR="004B3F8E" w:rsidRPr="00AF39E9">
              <w:rPr>
                <w:sz w:val="28"/>
                <w:szCs w:val="28"/>
              </w:rPr>
              <w:t>6 191,0</w:t>
            </w:r>
            <w:r w:rsidRPr="00AF39E9">
              <w:rPr>
                <w:sz w:val="28"/>
                <w:szCs w:val="28"/>
              </w:rPr>
              <w:t xml:space="preserve"> тыс. руб.,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2018 году  </w:t>
            </w:r>
            <w:r w:rsidRPr="00AF39E9">
              <w:rPr>
                <w:sz w:val="28"/>
                <w:szCs w:val="28"/>
              </w:rPr>
              <w:t xml:space="preserve">-  </w:t>
            </w:r>
            <w:r w:rsidR="00707891" w:rsidRPr="00AF39E9">
              <w:rPr>
                <w:sz w:val="28"/>
                <w:szCs w:val="28"/>
              </w:rPr>
              <w:t>5 045,5</w:t>
            </w:r>
            <w:r w:rsidRPr="00AF39E9">
              <w:rPr>
                <w:sz w:val="28"/>
                <w:szCs w:val="28"/>
              </w:rPr>
              <w:t xml:space="preserve"> тыс. руб.,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2019 году  </w:t>
            </w:r>
            <w:r w:rsidRPr="00AF39E9">
              <w:rPr>
                <w:sz w:val="28"/>
                <w:szCs w:val="28"/>
              </w:rPr>
              <w:t xml:space="preserve">-  </w:t>
            </w:r>
            <w:r w:rsidR="00707891" w:rsidRPr="00AF39E9">
              <w:rPr>
                <w:sz w:val="28"/>
                <w:szCs w:val="28"/>
              </w:rPr>
              <w:t>5 045,5</w:t>
            </w:r>
            <w:r w:rsidRPr="00AF39E9">
              <w:rPr>
                <w:sz w:val="28"/>
                <w:szCs w:val="28"/>
              </w:rPr>
              <w:t xml:space="preserve"> тыс. руб.,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2020 году  </w:t>
            </w:r>
            <w:r w:rsidRPr="00AF39E9">
              <w:rPr>
                <w:sz w:val="28"/>
                <w:szCs w:val="28"/>
              </w:rPr>
              <w:t xml:space="preserve">-  </w:t>
            </w:r>
            <w:r w:rsidR="00014836" w:rsidRPr="00AF39E9">
              <w:rPr>
                <w:sz w:val="28"/>
                <w:szCs w:val="28"/>
              </w:rPr>
              <w:t>4 340,6</w:t>
            </w:r>
            <w:r w:rsidRPr="00AF39E9">
              <w:rPr>
                <w:sz w:val="28"/>
                <w:szCs w:val="28"/>
              </w:rPr>
              <w:t xml:space="preserve"> тыс. руб.</w:t>
            </w:r>
          </w:p>
          <w:p w:rsidR="00BA3E81" w:rsidRPr="002C0BD6" w:rsidRDefault="00BA3E81" w:rsidP="00BC3616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  <w:highlight w:val="yellow"/>
              </w:rPr>
            </w:pPr>
            <w:r w:rsidRPr="00AF39E9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  и плановый период</w:t>
            </w:r>
          </w:p>
        </w:tc>
      </w:tr>
    </w:tbl>
    <w:p w:rsidR="00247580" w:rsidRPr="002C0BD6" w:rsidRDefault="00247580" w:rsidP="00AB1178">
      <w:pPr>
        <w:shd w:val="clear" w:color="auto" w:fill="FFFFFF" w:themeFill="background1"/>
        <w:suppressAutoHyphens/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44198" w:rsidRPr="002F634C" w:rsidRDefault="00E4419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34C">
        <w:rPr>
          <w:rFonts w:ascii="Times New Roman" w:hAnsi="Times New Roman"/>
          <w:sz w:val="28"/>
          <w:szCs w:val="28"/>
        </w:rPr>
        <w:t>1.</w:t>
      </w:r>
      <w:r w:rsidR="002F634C" w:rsidRPr="002F634C">
        <w:rPr>
          <w:rFonts w:ascii="Times New Roman" w:hAnsi="Times New Roman"/>
          <w:sz w:val="28"/>
          <w:szCs w:val="28"/>
        </w:rPr>
        <w:t>6</w:t>
      </w:r>
      <w:r w:rsidRPr="002F634C">
        <w:rPr>
          <w:rFonts w:ascii="Times New Roman" w:hAnsi="Times New Roman"/>
          <w:sz w:val="28"/>
          <w:szCs w:val="28"/>
        </w:rPr>
        <w:t>.</w:t>
      </w:r>
      <w:r w:rsidR="005F3CF2" w:rsidRPr="002F634C">
        <w:rPr>
          <w:rFonts w:ascii="Times New Roman" w:hAnsi="Times New Roman"/>
          <w:sz w:val="28"/>
          <w:szCs w:val="28"/>
        </w:rPr>
        <w:t>2</w:t>
      </w:r>
      <w:r w:rsidRPr="002F634C">
        <w:rPr>
          <w:rFonts w:ascii="Times New Roman" w:hAnsi="Times New Roman"/>
          <w:sz w:val="28"/>
          <w:szCs w:val="28"/>
        </w:rPr>
        <w:t xml:space="preserve">. </w:t>
      </w:r>
      <w:r w:rsidR="004219B4" w:rsidRPr="002F634C">
        <w:rPr>
          <w:rFonts w:ascii="Times New Roman" w:hAnsi="Times New Roman"/>
          <w:sz w:val="28"/>
          <w:szCs w:val="28"/>
        </w:rPr>
        <w:t>Раздел 4 изложить в следующей редакции:</w:t>
      </w:r>
    </w:p>
    <w:p w:rsidR="002F634C" w:rsidRDefault="002F634C" w:rsidP="002F634C">
      <w:pPr>
        <w:suppressAutoHyphens/>
        <w:autoSpaceDN/>
        <w:adjustRightInd/>
        <w:ind w:left="-30" w:right="-60" w:firstLine="585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B4C64">
        <w:rPr>
          <w:rFonts w:ascii="Times New Roman" w:hAnsi="Times New Roman"/>
          <w:sz w:val="28"/>
          <w:szCs w:val="28"/>
          <w:lang w:eastAsia="zh-CN"/>
        </w:rPr>
        <w:t xml:space="preserve">«Раздел 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Pr="00CB4C64">
        <w:rPr>
          <w:rFonts w:ascii="Times New Roman" w:hAnsi="Times New Roman"/>
          <w:sz w:val="28"/>
          <w:szCs w:val="28"/>
          <w:lang w:eastAsia="zh-CN"/>
        </w:rPr>
        <w:t xml:space="preserve">. ОБОСНОВАНИЕ </w:t>
      </w:r>
      <w:r>
        <w:rPr>
          <w:rFonts w:ascii="Times New Roman" w:hAnsi="Times New Roman"/>
          <w:sz w:val="28"/>
          <w:szCs w:val="28"/>
          <w:lang w:eastAsia="zh-CN"/>
        </w:rPr>
        <w:t xml:space="preserve">РЕСУРСНОГО ОБЕСПЕЧЕНИЯ ПОДПРОГРАММЫ </w:t>
      </w:r>
    </w:p>
    <w:p w:rsidR="002F634C" w:rsidRPr="00CB4C64" w:rsidRDefault="002F634C" w:rsidP="002F634C">
      <w:pPr>
        <w:suppressAutoHyphens/>
        <w:autoSpaceDN/>
        <w:adjustRightInd/>
        <w:ind w:left="-30" w:right="-60" w:firstLine="585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802BA7" w:rsidRPr="00683DD9" w:rsidRDefault="00E4419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83DD9">
        <w:rPr>
          <w:rFonts w:ascii="Times New Roman" w:hAnsi="Times New Roman"/>
          <w:sz w:val="28"/>
          <w:szCs w:val="28"/>
        </w:rPr>
        <w:t xml:space="preserve">Общий объем финансового обеспечения на реализацию мероприятий Подпрограммы в 2014-2020 годах составит </w:t>
      </w:r>
      <w:r w:rsidR="00683DD9" w:rsidRPr="00683DD9">
        <w:rPr>
          <w:rFonts w:ascii="Times New Roman" w:hAnsi="Times New Roman"/>
          <w:sz w:val="28"/>
          <w:szCs w:val="28"/>
        </w:rPr>
        <w:t>7 883 385,5</w:t>
      </w:r>
      <w:r w:rsidR="00375CF5" w:rsidRPr="00683DD9">
        <w:rPr>
          <w:rFonts w:ascii="Times New Roman" w:hAnsi="Times New Roman"/>
          <w:sz w:val="28"/>
          <w:szCs w:val="28"/>
        </w:rPr>
        <w:t xml:space="preserve"> </w:t>
      </w:r>
      <w:r w:rsidRPr="00683DD9">
        <w:rPr>
          <w:rFonts w:ascii="Times New Roman" w:hAnsi="Times New Roman"/>
          <w:sz w:val="28"/>
          <w:szCs w:val="28"/>
        </w:rPr>
        <w:t>тыс. рублей, в том числе за счет средств:</w:t>
      </w:r>
    </w:p>
    <w:p w:rsidR="00802BA7" w:rsidRPr="00683DD9" w:rsidRDefault="00802BA7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83DD9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375CF5" w:rsidRPr="00683DD9">
        <w:rPr>
          <w:rFonts w:ascii="Times New Roman" w:hAnsi="Times New Roman"/>
          <w:sz w:val="28"/>
          <w:szCs w:val="28"/>
        </w:rPr>
        <w:t>1</w:t>
      </w:r>
      <w:r w:rsidR="00683DD9" w:rsidRPr="00683DD9">
        <w:rPr>
          <w:rFonts w:ascii="Times New Roman" w:hAnsi="Times New Roman"/>
          <w:sz w:val="28"/>
          <w:szCs w:val="28"/>
        </w:rPr>
        <w:t> 141 690,7</w:t>
      </w:r>
      <w:r w:rsidR="00375CF5" w:rsidRPr="00683DD9">
        <w:rPr>
          <w:rFonts w:ascii="Times New Roman" w:hAnsi="Times New Roman"/>
          <w:sz w:val="28"/>
          <w:szCs w:val="28"/>
        </w:rPr>
        <w:t xml:space="preserve"> </w:t>
      </w:r>
      <w:r w:rsidRPr="00683DD9">
        <w:rPr>
          <w:rFonts w:ascii="Times New Roman" w:hAnsi="Times New Roman"/>
          <w:sz w:val="28"/>
          <w:szCs w:val="28"/>
        </w:rPr>
        <w:t>тыс.</w:t>
      </w:r>
      <w:r w:rsidR="00683DD9" w:rsidRPr="00683DD9">
        <w:rPr>
          <w:rFonts w:ascii="Times New Roman" w:hAnsi="Times New Roman"/>
          <w:sz w:val="28"/>
          <w:szCs w:val="28"/>
        </w:rPr>
        <w:t xml:space="preserve"> </w:t>
      </w:r>
      <w:r w:rsidRPr="00683DD9">
        <w:rPr>
          <w:rFonts w:ascii="Times New Roman" w:hAnsi="Times New Roman"/>
          <w:sz w:val="28"/>
          <w:szCs w:val="28"/>
        </w:rPr>
        <w:t>руб.;</w:t>
      </w:r>
    </w:p>
    <w:p w:rsidR="00E44198" w:rsidRPr="00683DD9" w:rsidRDefault="00E4419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83DD9">
        <w:rPr>
          <w:rFonts w:ascii="Times New Roman" w:hAnsi="Times New Roman"/>
          <w:sz w:val="28"/>
          <w:szCs w:val="28"/>
        </w:rPr>
        <w:t xml:space="preserve">республиканского бюджета </w:t>
      </w:r>
      <w:r w:rsidR="00AB1178" w:rsidRPr="00683DD9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683DD9">
        <w:rPr>
          <w:rFonts w:ascii="Times New Roman" w:hAnsi="Times New Roman"/>
          <w:sz w:val="28"/>
          <w:szCs w:val="28"/>
        </w:rPr>
        <w:t xml:space="preserve">– </w:t>
      </w:r>
      <w:r w:rsidR="00683DD9" w:rsidRPr="00683DD9">
        <w:rPr>
          <w:rFonts w:ascii="Times New Roman" w:hAnsi="Times New Roman"/>
          <w:sz w:val="28"/>
          <w:szCs w:val="28"/>
        </w:rPr>
        <w:t>2 131 756,7</w:t>
      </w:r>
      <w:r w:rsidR="00E613FE" w:rsidRPr="00683DD9">
        <w:rPr>
          <w:rFonts w:ascii="Times New Roman" w:hAnsi="Times New Roman"/>
          <w:sz w:val="28"/>
          <w:szCs w:val="28"/>
        </w:rPr>
        <w:t xml:space="preserve"> </w:t>
      </w:r>
      <w:r w:rsidRPr="00683DD9">
        <w:rPr>
          <w:rFonts w:ascii="Times New Roman" w:hAnsi="Times New Roman"/>
          <w:sz w:val="28"/>
          <w:szCs w:val="28"/>
        </w:rPr>
        <w:t>тыс.</w:t>
      </w:r>
      <w:r w:rsidR="00AF23C1" w:rsidRPr="00683DD9">
        <w:rPr>
          <w:rFonts w:ascii="Times New Roman" w:hAnsi="Times New Roman"/>
          <w:sz w:val="28"/>
          <w:szCs w:val="28"/>
        </w:rPr>
        <w:t xml:space="preserve"> </w:t>
      </w:r>
      <w:r w:rsidRPr="00683DD9">
        <w:rPr>
          <w:rFonts w:ascii="Times New Roman" w:hAnsi="Times New Roman"/>
          <w:sz w:val="28"/>
          <w:szCs w:val="28"/>
        </w:rPr>
        <w:t>рублей;</w:t>
      </w:r>
    </w:p>
    <w:p w:rsidR="00E44198" w:rsidRPr="00683DD9" w:rsidRDefault="00AB117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83DD9">
        <w:rPr>
          <w:rFonts w:ascii="Times New Roman" w:hAnsi="Times New Roman"/>
          <w:sz w:val="28"/>
          <w:szCs w:val="28"/>
        </w:rPr>
        <w:t xml:space="preserve">муниципального бюджета города Чебоксары </w:t>
      </w:r>
      <w:r w:rsidR="00E44198" w:rsidRPr="00683DD9">
        <w:rPr>
          <w:rFonts w:ascii="Times New Roman" w:hAnsi="Times New Roman"/>
          <w:sz w:val="28"/>
          <w:szCs w:val="28"/>
        </w:rPr>
        <w:t xml:space="preserve">– </w:t>
      </w:r>
      <w:r w:rsidR="00707891" w:rsidRPr="00683DD9">
        <w:rPr>
          <w:rFonts w:ascii="Times New Roman" w:hAnsi="Times New Roman"/>
          <w:sz w:val="28"/>
          <w:szCs w:val="28"/>
        </w:rPr>
        <w:t>4</w:t>
      </w:r>
      <w:r w:rsidR="00683DD9" w:rsidRPr="00683DD9">
        <w:rPr>
          <w:rFonts w:ascii="Times New Roman" w:hAnsi="Times New Roman"/>
          <w:sz w:val="28"/>
          <w:szCs w:val="28"/>
        </w:rPr>
        <w:t> 576 593,6</w:t>
      </w:r>
      <w:r w:rsidR="00B044AF" w:rsidRPr="00683DD9">
        <w:rPr>
          <w:rFonts w:ascii="Times New Roman" w:hAnsi="Times New Roman"/>
          <w:sz w:val="28"/>
          <w:szCs w:val="28"/>
        </w:rPr>
        <w:t xml:space="preserve"> </w:t>
      </w:r>
      <w:r w:rsidR="00E44198" w:rsidRPr="00683DD9">
        <w:rPr>
          <w:rFonts w:ascii="Times New Roman" w:hAnsi="Times New Roman"/>
          <w:sz w:val="28"/>
          <w:szCs w:val="28"/>
        </w:rPr>
        <w:t>тыс. рублей;</w:t>
      </w:r>
    </w:p>
    <w:p w:rsidR="00E44198" w:rsidRPr="00683DD9" w:rsidRDefault="00E4419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83DD9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802BA7" w:rsidRPr="00683DD9">
        <w:rPr>
          <w:rFonts w:ascii="Times New Roman" w:hAnsi="Times New Roman"/>
          <w:sz w:val="28"/>
          <w:szCs w:val="28"/>
        </w:rPr>
        <w:t>–</w:t>
      </w:r>
      <w:r w:rsidRPr="00683DD9">
        <w:rPr>
          <w:rFonts w:ascii="Times New Roman" w:hAnsi="Times New Roman"/>
          <w:sz w:val="28"/>
          <w:szCs w:val="28"/>
        </w:rPr>
        <w:t xml:space="preserve"> </w:t>
      </w:r>
      <w:r w:rsidR="00A56665" w:rsidRPr="00683DD9">
        <w:rPr>
          <w:rFonts w:ascii="Times New Roman" w:hAnsi="Times New Roman"/>
          <w:sz w:val="28"/>
          <w:szCs w:val="28"/>
        </w:rPr>
        <w:t>3</w:t>
      </w:r>
      <w:r w:rsidR="00683DD9" w:rsidRPr="00683DD9">
        <w:rPr>
          <w:rFonts w:ascii="Times New Roman" w:hAnsi="Times New Roman"/>
          <w:sz w:val="28"/>
          <w:szCs w:val="28"/>
        </w:rPr>
        <w:t>3 344,5</w:t>
      </w:r>
      <w:r w:rsidRPr="00683DD9">
        <w:rPr>
          <w:rFonts w:ascii="Times New Roman" w:hAnsi="Times New Roman"/>
          <w:sz w:val="28"/>
          <w:szCs w:val="28"/>
        </w:rPr>
        <w:t xml:space="preserve"> тыс. рублей</w:t>
      </w:r>
      <w:r w:rsidR="00BC3616">
        <w:rPr>
          <w:rFonts w:ascii="Times New Roman" w:hAnsi="Times New Roman"/>
          <w:sz w:val="28"/>
          <w:szCs w:val="28"/>
        </w:rPr>
        <w:t>.</w:t>
      </w:r>
      <w:r w:rsidR="00247580" w:rsidRPr="00683DD9">
        <w:rPr>
          <w:rFonts w:ascii="Times New Roman" w:hAnsi="Times New Roman"/>
          <w:sz w:val="28"/>
          <w:szCs w:val="28"/>
        </w:rPr>
        <w:t>»</w:t>
      </w:r>
      <w:r w:rsidRPr="00683DD9">
        <w:rPr>
          <w:rFonts w:ascii="Times New Roman" w:hAnsi="Times New Roman"/>
          <w:sz w:val="28"/>
          <w:szCs w:val="28"/>
        </w:rPr>
        <w:t>.</w:t>
      </w:r>
    </w:p>
    <w:p w:rsidR="00683DD9" w:rsidRPr="00BC3616" w:rsidRDefault="00683DD9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707891" w:rsidRPr="00683DD9" w:rsidRDefault="00707891" w:rsidP="00707891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DD9">
        <w:rPr>
          <w:rFonts w:ascii="Times New Roman" w:hAnsi="Times New Roman"/>
          <w:sz w:val="28"/>
          <w:szCs w:val="28"/>
        </w:rPr>
        <w:t>1.</w:t>
      </w:r>
      <w:r w:rsidR="00683DD9" w:rsidRPr="00683DD9">
        <w:rPr>
          <w:rFonts w:ascii="Times New Roman" w:hAnsi="Times New Roman"/>
          <w:sz w:val="28"/>
          <w:szCs w:val="28"/>
        </w:rPr>
        <w:t>6</w:t>
      </w:r>
      <w:r w:rsidRPr="00683DD9">
        <w:rPr>
          <w:rFonts w:ascii="Times New Roman" w:hAnsi="Times New Roman"/>
          <w:sz w:val="28"/>
          <w:szCs w:val="28"/>
        </w:rPr>
        <w:t>.</w:t>
      </w:r>
      <w:r w:rsidR="00B044AF" w:rsidRPr="00683DD9">
        <w:rPr>
          <w:rFonts w:ascii="Times New Roman" w:hAnsi="Times New Roman"/>
          <w:sz w:val="28"/>
          <w:szCs w:val="28"/>
        </w:rPr>
        <w:t>3</w:t>
      </w:r>
      <w:r w:rsidRPr="00683DD9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новой редакции согласно приложению № </w:t>
      </w:r>
      <w:r w:rsidR="00B044AF" w:rsidRPr="00683DD9">
        <w:rPr>
          <w:rFonts w:ascii="Times New Roman" w:hAnsi="Times New Roman"/>
          <w:sz w:val="28"/>
          <w:szCs w:val="28"/>
        </w:rPr>
        <w:t>2</w:t>
      </w:r>
      <w:r w:rsidRPr="00683DD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B1178" w:rsidRPr="00683DD9" w:rsidRDefault="00AB117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DD9">
        <w:rPr>
          <w:rFonts w:ascii="Times New Roman" w:hAnsi="Times New Roman"/>
          <w:sz w:val="28"/>
          <w:szCs w:val="28"/>
        </w:rPr>
        <w:t>1.</w:t>
      </w:r>
      <w:r w:rsidR="00683DD9" w:rsidRPr="00683DD9">
        <w:rPr>
          <w:rFonts w:ascii="Times New Roman" w:hAnsi="Times New Roman"/>
          <w:sz w:val="28"/>
          <w:szCs w:val="28"/>
        </w:rPr>
        <w:t>7</w:t>
      </w:r>
      <w:r w:rsidRPr="00683DD9">
        <w:rPr>
          <w:rFonts w:ascii="Times New Roman" w:hAnsi="Times New Roman"/>
          <w:sz w:val="28"/>
          <w:szCs w:val="28"/>
        </w:rPr>
        <w:t>. В приложении № 4 к муниципальной программе:</w:t>
      </w:r>
    </w:p>
    <w:p w:rsidR="00AB1178" w:rsidRPr="00282C4F" w:rsidRDefault="00AB117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4F">
        <w:rPr>
          <w:rFonts w:ascii="Times New Roman" w:hAnsi="Times New Roman"/>
          <w:sz w:val="28"/>
          <w:szCs w:val="28"/>
        </w:rPr>
        <w:t>1.</w:t>
      </w:r>
      <w:r w:rsidR="00282C4F" w:rsidRPr="00282C4F">
        <w:rPr>
          <w:rFonts w:ascii="Times New Roman" w:hAnsi="Times New Roman"/>
          <w:sz w:val="28"/>
          <w:szCs w:val="28"/>
        </w:rPr>
        <w:t>7</w:t>
      </w:r>
      <w:r w:rsidRPr="00282C4F">
        <w:rPr>
          <w:rFonts w:ascii="Times New Roman" w:hAnsi="Times New Roman"/>
          <w:sz w:val="28"/>
          <w:szCs w:val="28"/>
        </w:rPr>
        <w:t xml:space="preserve">.1. В паспорте </w:t>
      </w:r>
      <w:r w:rsidR="00282C4F" w:rsidRPr="00282C4F">
        <w:rPr>
          <w:rFonts w:ascii="Times New Roman" w:hAnsi="Times New Roman"/>
          <w:sz w:val="28"/>
          <w:szCs w:val="28"/>
        </w:rPr>
        <w:t>п</w:t>
      </w:r>
      <w:r w:rsidRPr="00282C4F">
        <w:rPr>
          <w:rFonts w:ascii="Times New Roman" w:hAnsi="Times New Roman"/>
          <w:sz w:val="28"/>
          <w:szCs w:val="28"/>
        </w:rPr>
        <w:t>одпрограммы</w:t>
      </w:r>
      <w:r w:rsidR="00282C4F" w:rsidRPr="00282C4F">
        <w:rPr>
          <w:rFonts w:ascii="Times New Roman" w:hAnsi="Times New Roman"/>
          <w:sz w:val="28"/>
          <w:szCs w:val="28"/>
        </w:rPr>
        <w:t xml:space="preserve"> «Пассажирский транспорт» (далее – Подпрограмма) позиции «Нормативные правовые акты, послужившие основанием для разработки Подпрограммы» и</w:t>
      </w:r>
      <w:r w:rsidRPr="00282C4F">
        <w:rPr>
          <w:rFonts w:ascii="Times New Roman" w:hAnsi="Times New Roman"/>
          <w:sz w:val="28"/>
          <w:szCs w:val="28"/>
        </w:rPr>
        <w:t xml:space="preserve"> «Объем и источники финансирования Подпрограммы с разбивкой по годам её реализации»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92F33" w:rsidRPr="002C0BD6" w:rsidTr="00BE64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3" w:rsidRPr="002C0BD6" w:rsidRDefault="00992F33" w:rsidP="00BE64A2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  <w:highlight w:val="yellow"/>
              </w:rPr>
            </w:pPr>
            <w:r w:rsidRPr="00282C4F">
              <w:rPr>
                <w:sz w:val="28"/>
                <w:szCs w:val="28"/>
              </w:rPr>
              <w:t>Нормативные правовые акты, послужившие основанием для разработки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3" w:rsidRDefault="00992F33" w:rsidP="00BC3616">
            <w:pPr>
              <w:widowControl/>
              <w:ind w:right="87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4" w:history="1">
              <w:r w:rsidRPr="00992F33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992F3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06.10.2003 №</w:t>
            </w:r>
            <w:r w:rsidR="00BC361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131-ФЗ «Об</w:t>
            </w:r>
            <w:r w:rsidR="00BC361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общих принципах организации местного самоуправления в Российской Федерации»;</w:t>
            </w:r>
          </w:p>
          <w:p w:rsidR="00992F33" w:rsidRDefault="0017571B" w:rsidP="00BC3616">
            <w:pPr>
              <w:widowControl/>
              <w:ind w:right="87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BC3616"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="00992F33" w:rsidRPr="00992F33">
                <w:rPr>
                  <w:rFonts w:ascii="Times New Roman" w:hAnsi="Times New Roman"/>
                  <w:sz w:val="28"/>
                  <w:szCs w:val="28"/>
                </w:rPr>
                <w:t>риказ</w:t>
              </w:r>
            </w:hyperlink>
            <w:r w:rsidR="00992F33">
              <w:rPr>
                <w:rFonts w:ascii="Times New Roman" w:hAnsi="Times New Roman"/>
                <w:sz w:val="28"/>
                <w:szCs w:val="28"/>
              </w:rPr>
              <w:t xml:space="preserve"> Минтранса Чувашской Республики от 23.01.2017 № 02-03/15 «Об утверждении Перечня маршрутов автомобильного транспорта общего пользования пригородного сообщения, проезд по которым предоставляет отдельным категориям </w:t>
            </w:r>
            <w:r w:rsidR="00992F33">
              <w:rPr>
                <w:rFonts w:ascii="Times New Roman" w:hAnsi="Times New Roman"/>
                <w:sz w:val="28"/>
                <w:szCs w:val="28"/>
              </w:rPr>
              <w:lastRenderedPageBreak/>
              <w:t>граждан, постоянно или преимущественно проживающих на территории Чувашской Республики, право на получение денежной компенсации части затрат на проезд»;</w:t>
            </w:r>
          </w:p>
          <w:p w:rsidR="00992F33" w:rsidRDefault="0017571B" w:rsidP="00BC3616">
            <w:pPr>
              <w:widowControl/>
              <w:ind w:right="87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BC3616">
                <w:rPr>
                  <w:rFonts w:ascii="Times New Roman" w:hAnsi="Times New Roman"/>
                  <w:sz w:val="28"/>
                  <w:szCs w:val="28"/>
                </w:rPr>
                <w:t>р</w:t>
              </w:r>
              <w:r w:rsidR="00992F33" w:rsidRPr="00992F33">
                <w:rPr>
                  <w:rFonts w:ascii="Times New Roman" w:hAnsi="Times New Roman"/>
                  <w:sz w:val="28"/>
                  <w:szCs w:val="28"/>
                </w:rPr>
                <w:t>ешение</w:t>
              </w:r>
            </w:hyperlink>
            <w:r w:rsidR="00992F33" w:rsidRPr="00992F33">
              <w:rPr>
                <w:rFonts w:ascii="Times New Roman" w:hAnsi="Times New Roman"/>
                <w:sz w:val="28"/>
                <w:szCs w:val="28"/>
              </w:rPr>
              <w:t xml:space="preserve"> Че</w:t>
            </w:r>
            <w:r w:rsidR="00992F33">
              <w:rPr>
                <w:rFonts w:ascii="Times New Roman" w:hAnsi="Times New Roman"/>
                <w:sz w:val="28"/>
                <w:szCs w:val="28"/>
              </w:rPr>
              <w:t xml:space="preserve">боксарского городского Собрания депутатов от 27.10.2009 № 1447 «О стратегии развития города Чебоксары на период до 2020 года с учетом перспективного развития агломерации город Чебоксары - город Новочебоксарск - Мариинско-Посадский район - </w:t>
            </w:r>
            <w:proofErr w:type="spellStart"/>
            <w:r w:rsidR="00992F33">
              <w:rPr>
                <w:rFonts w:ascii="Times New Roman" w:hAnsi="Times New Roman"/>
                <w:sz w:val="28"/>
                <w:szCs w:val="28"/>
              </w:rPr>
              <w:t>Моргаушский</w:t>
            </w:r>
            <w:proofErr w:type="spellEnd"/>
            <w:r w:rsidR="00992F33">
              <w:rPr>
                <w:rFonts w:ascii="Times New Roman" w:hAnsi="Times New Roman"/>
                <w:sz w:val="28"/>
                <w:szCs w:val="28"/>
              </w:rPr>
              <w:t xml:space="preserve"> район - </w:t>
            </w:r>
            <w:proofErr w:type="spellStart"/>
            <w:r w:rsidR="00992F33">
              <w:rPr>
                <w:rFonts w:ascii="Times New Roman" w:hAnsi="Times New Roman"/>
                <w:sz w:val="28"/>
                <w:szCs w:val="28"/>
              </w:rPr>
              <w:t>Цивильский</w:t>
            </w:r>
            <w:proofErr w:type="spellEnd"/>
            <w:r w:rsidR="00992F33">
              <w:rPr>
                <w:rFonts w:ascii="Times New Roman" w:hAnsi="Times New Roman"/>
                <w:sz w:val="28"/>
                <w:szCs w:val="28"/>
              </w:rPr>
              <w:t xml:space="preserve"> район - Чебоксарский район»;</w:t>
            </w:r>
          </w:p>
          <w:p w:rsidR="00992F33" w:rsidRDefault="0017571B" w:rsidP="00BC3616">
            <w:pPr>
              <w:widowControl/>
              <w:ind w:right="87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BC3616"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="00992F33" w:rsidRPr="00992F33">
                <w:rPr>
                  <w:rFonts w:ascii="Times New Roman" w:hAnsi="Times New Roman"/>
                  <w:sz w:val="28"/>
                  <w:szCs w:val="28"/>
                </w:rPr>
                <w:t>остановление</w:t>
              </w:r>
            </w:hyperlink>
            <w:r w:rsidR="00992F33" w:rsidRPr="0099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F33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Чебоксары от 01.10.2012 № 311 </w:t>
            </w:r>
            <w:r w:rsidR="00D57E5E">
              <w:rPr>
                <w:rFonts w:ascii="Times New Roman" w:hAnsi="Times New Roman"/>
                <w:sz w:val="28"/>
                <w:szCs w:val="28"/>
              </w:rPr>
              <w:t>«</w:t>
            </w:r>
            <w:r w:rsidR="00992F33">
              <w:rPr>
                <w:rFonts w:ascii="Times New Roman" w:hAnsi="Times New Roman"/>
                <w:sz w:val="28"/>
                <w:szCs w:val="28"/>
              </w:rPr>
              <w:t>Об организации транспортного обслуживания населения города на пригородном автобусном маршруте №</w:t>
            </w:r>
            <w:r w:rsidR="00BC3616">
              <w:rPr>
                <w:rFonts w:ascii="Times New Roman" w:hAnsi="Times New Roman"/>
                <w:sz w:val="28"/>
                <w:szCs w:val="28"/>
              </w:rPr>
              <w:t> </w:t>
            </w:r>
            <w:r w:rsidR="00992F33">
              <w:rPr>
                <w:rFonts w:ascii="Times New Roman" w:hAnsi="Times New Roman"/>
                <w:sz w:val="28"/>
                <w:szCs w:val="28"/>
              </w:rPr>
              <w:t xml:space="preserve">204 </w:t>
            </w:r>
            <w:r w:rsidR="00D57E5E">
              <w:rPr>
                <w:rFonts w:ascii="Times New Roman" w:hAnsi="Times New Roman"/>
                <w:sz w:val="28"/>
                <w:szCs w:val="28"/>
              </w:rPr>
              <w:t>«</w:t>
            </w:r>
            <w:r w:rsidR="00992F33">
              <w:rPr>
                <w:rFonts w:ascii="Times New Roman" w:hAnsi="Times New Roman"/>
                <w:sz w:val="28"/>
                <w:szCs w:val="28"/>
              </w:rPr>
              <w:t>Чебоксары (Привокзальная АС) - п. Сосновка»;</w:t>
            </w:r>
          </w:p>
          <w:p w:rsidR="00992F33" w:rsidRDefault="0017571B" w:rsidP="00BC3616">
            <w:pPr>
              <w:widowControl/>
              <w:ind w:right="87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BC3616"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="00992F33" w:rsidRPr="00D57E5E">
                <w:rPr>
                  <w:rFonts w:ascii="Times New Roman" w:hAnsi="Times New Roman"/>
                  <w:sz w:val="28"/>
                  <w:szCs w:val="28"/>
                </w:rPr>
                <w:t>остановление</w:t>
              </w:r>
            </w:hyperlink>
            <w:r w:rsidR="00992F33" w:rsidRPr="00D57E5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992F33">
              <w:rPr>
                <w:rFonts w:ascii="Times New Roman" w:hAnsi="Times New Roman"/>
                <w:sz w:val="28"/>
                <w:szCs w:val="28"/>
              </w:rPr>
              <w:t xml:space="preserve">дминистрации города Чебоксары от 22.05.2015 </w:t>
            </w:r>
            <w:r w:rsidR="00D57E5E">
              <w:rPr>
                <w:rFonts w:ascii="Times New Roman" w:hAnsi="Times New Roman"/>
                <w:sz w:val="28"/>
                <w:szCs w:val="28"/>
              </w:rPr>
              <w:t>№</w:t>
            </w:r>
            <w:r w:rsidR="00BC3616">
              <w:rPr>
                <w:rFonts w:ascii="Times New Roman" w:hAnsi="Times New Roman"/>
                <w:sz w:val="28"/>
                <w:szCs w:val="28"/>
              </w:rPr>
              <w:t> </w:t>
            </w:r>
            <w:r w:rsidR="00992F33">
              <w:rPr>
                <w:rFonts w:ascii="Times New Roman" w:hAnsi="Times New Roman"/>
                <w:sz w:val="28"/>
                <w:szCs w:val="28"/>
              </w:rPr>
              <w:t xml:space="preserve">1769 </w:t>
            </w:r>
            <w:r w:rsidR="00D57E5E">
              <w:rPr>
                <w:rFonts w:ascii="Times New Roman" w:hAnsi="Times New Roman"/>
                <w:sz w:val="28"/>
                <w:szCs w:val="28"/>
              </w:rPr>
              <w:t>«</w:t>
            </w:r>
            <w:r w:rsidR="00992F33">
              <w:rPr>
                <w:rFonts w:ascii="Times New Roman" w:hAnsi="Times New Roman"/>
                <w:sz w:val="28"/>
                <w:szCs w:val="28"/>
              </w:rPr>
              <w:t>Об организации в 2015 году перевозок пассажиров речным транспортом в городе Чебоксары через реку Волга по местным маршрутам</w:t>
            </w:r>
            <w:r w:rsidR="00D57E5E">
              <w:rPr>
                <w:rFonts w:ascii="Times New Roman" w:hAnsi="Times New Roman"/>
                <w:sz w:val="28"/>
                <w:szCs w:val="28"/>
              </w:rPr>
              <w:t>»</w:t>
            </w:r>
            <w:r w:rsidR="00992F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2F33" w:rsidRDefault="0017571B" w:rsidP="00BC3616">
            <w:pPr>
              <w:widowControl/>
              <w:ind w:right="87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BC3616"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="00992F33" w:rsidRPr="00D57E5E">
                <w:rPr>
                  <w:rFonts w:ascii="Times New Roman" w:hAnsi="Times New Roman"/>
                  <w:sz w:val="28"/>
                  <w:szCs w:val="28"/>
                </w:rPr>
                <w:t>остановление</w:t>
              </w:r>
            </w:hyperlink>
            <w:r w:rsidR="00992F33" w:rsidRPr="00D57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F33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Чебоксары от 22.05.2015 </w:t>
            </w:r>
            <w:r w:rsidR="00D57E5E">
              <w:rPr>
                <w:rFonts w:ascii="Times New Roman" w:hAnsi="Times New Roman"/>
                <w:sz w:val="28"/>
                <w:szCs w:val="28"/>
              </w:rPr>
              <w:t>№</w:t>
            </w:r>
            <w:r w:rsidR="00BC3616">
              <w:rPr>
                <w:rFonts w:ascii="Times New Roman" w:hAnsi="Times New Roman"/>
                <w:sz w:val="28"/>
                <w:szCs w:val="28"/>
              </w:rPr>
              <w:t> </w:t>
            </w:r>
            <w:r w:rsidR="00992F33">
              <w:rPr>
                <w:rFonts w:ascii="Times New Roman" w:hAnsi="Times New Roman"/>
                <w:sz w:val="28"/>
                <w:szCs w:val="28"/>
              </w:rPr>
              <w:t xml:space="preserve">1770 </w:t>
            </w:r>
            <w:r w:rsidR="00D57E5E">
              <w:rPr>
                <w:rFonts w:ascii="Times New Roman" w:hAnsi="Times New Roman"/>
                <w:sz w:val="28"/>
                <w:szCs w:val="28"/>
              </w:rPr>
              <w:t>«</w:t>
            </w:r>
            <w:r w:rsidR="00992F33">
              <w:rPr>
                <w:rFonts w:ascii="Times New Roman" w:hAnsi="Times New Roman"/>
                <w:sz w:val="28"/>
                <w:szCs w:val="28"/>
              </w:rPr>
              <w:t>Об утверждении Правил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Волга по местным маршрутам</w:t>
            </w:r>
            <w:r w:rsidR="00D57E5E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92F33" w:rsidRPr="002C0BD6" w:rsidRDefault="0017571B" w:rsidP="00BC3616">
            <w:pPr>
              <w:widowControl/>
              <w:ind w:right="87" w:firstLine="370"/>
              <w:jc w:val="both"/>
              <w:rPr>
                <w:sz w:val="28"/>
                <w:szCs w:val="28"/>
                <w:highlight w:val="yellow"/>
              </w:rPr>
            </w:pPr>
            <w:hyperlink r:id="rId20" w:history="1">
              <w:r w:rsidR="00BC3616"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="00D57E5E" w:rsidRPr="00992F33">
                <w:rPr>
                  <w:rFonts w:ascii="Times New Roman" w:hAnsi="Times New Roman"/>
                  <w:sz w:val="28"/>
                  <w:szCs w:val="28"/>
                </w:rPr>
                <w:t>остановление</w:t>
              </w:r>
            </w:hyperlink>
            <w:r w:rsidR="00D57E5E" w:rsidRPr="0099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E5E">
              <w:rPr>
                <w:rFonts w:ascii="Times New Roman" w:hAnsi="Times New Roman"/>
                <w:sz w:val="28"/>
                <w:szCs w:val="28"/>
              </w:rPr>
              <w:t>администрации города Чебоксары от 30.06.2017 №</w:t>
            </w:r>
            <w:r w:rsidR="00BC3616">
              <w:rPr>
                <w:rFonts w:ascii="Times New Roman" w:hAnsi="Times New Roman"/>
                <w:sz w:val="28"/>
                <w:szCs w:val="28"/>
              </w:rPr>
              <w:t> </w:t>
            </w:r>
            <w:r w:rsidR="00D57E5E">
              <w:rPr>
                <w:rFonts w:ascii="Times New Roman" w:hAnsi="Times New Roman"/>
                <w:sz w:val="28"/>
                <w:szCs w:val="28"/>
              </w:rPr>
              <w:t>1598 «Об утверждении Правил предоставления субсидий на возмещение части потерь в доходах организациям автомобильного транспорта,   возникающих в результате установления льготного проезда отдельным категориям граждан на маршруте регулярных перевозок №</w:t>
            </w:r>
            <w:r w:rsidR="00BC3616">
              <w:rPr>
                <w:rFonts w:ascii="Times New Roman" w:hAnsi="Times New Roman"/>
                <w:sz w:val="28"/>
                <w:szCs w:val="28"/>
              </w:rPr>
              <w:t> </w:t>
            </w:r>
            <w:r w:rsidR="00D57E5E">
              <w:rPr>
                <w:rFonts w:ascii="Times New Roman" w:hAnsi="Times New Roman"/>
                <w:sz w:val="28"/>
                <w:szCs w:val="28"/>
              </w:rPr>
              <w:t>204 «Чебоксары (Привокзальная АС) – п. Сосновка» по транспортным картам»</w:t>
            </w:r>
          </w:p>
        </w:tc>
      </w:tr>
      <w:tr w:rsidR="00AB1178" w:rsidRPr="002C0BD6" w:rsidTr="00BE64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</w:rPr>
            </w:pPr>
            <w:r w:rsidRPr="00255DD2">
              <w:rPr>
                <w:sz w:val="28"/>
                <w:szCs w:val="28"/>
              </w:rPr>
              <w:lastRenderedPageBreak/>
              <w:t>Объем и источники финансирования Подпрограммы с 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sz w:val="28"/>
                <w:szCs w:val="28"/>
              </w:rPr>
              <w:t>Финансирование Подпрограммы осуществляется за</w:t>
            </w:r>
            <w:r w:rsidR="00BC3616">
              <w:rPr>
                <w:sz w:val="28"/>
                <w:szCs w:val="28"/>
              </w:rPr>
              <w:t> </w:t>
            </w:r>
            <w:r w:rsidRPr="00255DD2">
              <w:rPr>
                <w:sz w:val="28"/>
                <w:szCs w:val="28"/>
              </w:rPr>
              <w:t>счет средств муниципального бюджета города Чебоксары.</w:t>
            </w:r>
          </w:p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255DD2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  </w:t>
            </w:r>
            <w:r w:rsidR="009A64BE" w:rsidRPr="00255DD2">
              <w:rPr>
                <w:sz w:val="28"/>
                <w:szCs w:val="28"/>
              </w:rPr>
              <w:t>203 567,0</w:t>
            </w:r>
            <w:r w:rsidR="00FE72E0" w:rsidRPr="00255DD2">
              <w:rPr>
                <w:sz w:val="28"/>
                <w:szCs w:val="28"/>
              </w:rPr>
              <w:t xml:space="preserve"> </w:t>
            </w:r>
            <w:r w:rsidRPr="00255DD2">
              <w:rPr>
                <w:sz w:val="28"/>
                <w:szCs w:val="28"/>
              </w:rPr>
              <w:t>тыс. руб., в том числе:</w:t>
            </w:r>
          </w:p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2014 году  - 19</w:t>
            </w:r>
            <w:r w:rsidRPr="00255DD2">
              <w:rPr>
                <w:sz w:val="28"/>
                <w:szCs w:val="28"/>
              </w:rPr>
              <w:t> 300,0 тыс. руб.,</w:t>
            </w:r>
          </w:p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 xml:space="preserve">в 2015 году  - </w:t>
            </w:r>
            <w:r w:rsidR="004B07D6" w:rsidRPr="00255DD2">
              <w:rPr>
                <w:bCs/>
                <w:sz w:val="28"/>
                <w:szCs w:val="28"/>
              </w:rPr>
              <w:t xml:space="preserve"> </w:t>
            </w:r>
            <w:r w:rsidRPr="00255DD2">
              <w:rPr>
                <w:bCs/>
                <w:sz w:val="28"/>
                <w:szCs w:val="28"/>
              </w:rPr>
              <w:t xml:space="preserve"> 8 703,0 </w:t>
            </w:r>
            <w:r w:rsidRPr="00255DD2">
              <w:rPr>
                <w:sz w:val="28"/>
                <w:szCs w:val="28"/>
              </w:rPr>
              <w:t>тыс. руб.,</w:t>
            </w:r>
          </w:p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2016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>-</w:t>
            </w:r>
            <w:r w:rsidR="004B07D6" w:rsidRPr="00255DD2">
              <w:rPr>
                <w:sz w:val="28"/>
                <w:szCs w:val="28"/>
              </w:rPr>
              <w:t xml:space="preserve"> 10 472,3 </w:t>
            </w:r>
            <w:r w:rsidRPr="00255DD2">
              <w:rPr>
                <w:sz w:val="28"/>
                <w:szCs w:val="28"/>
              </w:rPr>
              <w:t>тыс. руб.,</w:t>
            </w:r>
          </w:p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lastRenderedPageBreak/>
              <w:t>в 2017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 xml:space="preserve">- </w:t>
            </w:r>
            <w:r w:rsidR="00255DD2" w:rsidRPr="00255DD2">
              <w:rPr>
                <w:sz w:val="28"/>
                <w:szCs w:val="28"/>
              </w:rPr>
              <w:t>82 076,7</w:t>
            </w:r>
            <w:r w:rsidRPr="00255DD2">
              <w:rPr>
                <w:sz w:val="28"/>
                <w:szCs w:val="28"/>
              </w:rPr>
              <w:t xml:space="preserve"> тыс. руб.,</w:t>
            </w:r>
          </w:p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2018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 xml:space="preserve">- </w:t>
            </w:r>
            <w:r w:rsidR="00255DD2" w:rsidRPr="00255DD2">
              <w:rPr>
                <w:sz w:val="28"/>
                <w:szCs w:val="28"/>
              </w:rPr>
              <w:t>69 005,0</w:t>
            </w:r>
            <w:r w:rsidR="004B07D6" w:rsidRPr="00255DD2">
              <w:rPr>
                <w:sz w:val="28"/>
                <w:szCs w:val="28"/>
              </w:rPr>
              <w:t xml:space="preserve"> </w:t>
            </w:r>
            <w:r w:rsidRPr="00255DD2">
              <w:rPr>
                <w:sz w:val="28"/>
                <w:szCs w:val="28"/>
              </w:rPr>
              <w:t>тыс. руб.,</w:t>
            </w:r>
          </w:p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2019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 xml:space="preserve">- </w:t>
            </w:r>
            <w:r w:rsidR="00FE72E0" w:rsidRPr="00255DD2">
              <w:rPr>
                <w:sz w:val="28"/>
                <w:szCs w:val="28"/>
              </w:rPr>
              <w:t xml:space="preserve">  </w:t>
            </w:r>
            <w:r w:rsidR="00255DD2" w:rsidRPr="00255DD2">
              <w:rPr>
                <w:sz w:val="28"/>
                <w:szCs w:val="28"/>
              </w:rPr>
              <w:t>7 005,0</w:t>
            </w:r>
            <w:r w:rsidR="004B07D6" w:rsidRPr="00255DD2">
              <w:rPr>
                <w:sz w:val="28"/>
                <w:szCs w:val="28"/>
              </w:rPr>
              <w:t> </w:t>
            </w:r>
            <w:r w:rsidRPr="00255DD2">
              <w:rPr>
                <w:sz w:val="28"/>
                <w:szCs w:val="28"/>
              </w:rPr>
              <w:t>тыс. руб.,</w:t>
            </w:r>
          </w:p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2020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 xml:space="preserve">-  </w:t>
            </w:r>
            <w:r w:rsidR="00FE72E0" w:rsidRPr="00255DD2">
              <w:rPr>
                <w:sz w:val="28"/>
                <w:szCs w:val="28"/>
              </w:rPr>
              <w:t xml:space="preserve"> </w:t>
            </w:r>
            <w:r w:rsidRPr="00255DD2">
              <w:rPr>
                <w:sz w:val="28"/>
                <w:szCs w:val="28"/>
              </w:rPr>
              <w:t>7</w:t>
            </w:r>
            <w:r w:rsidR="00255DD2" w:rsidRPr="00255DD2">
              <w:rPr>
                <w:sz w:val="28"/>
                <w:szCs w:val="28"/>
              </w:rPr>
              <w:t> 005,0</w:t>
            </w:r>
            <w:r w:rsidRPr="00255DD2">
              <w:rPr>
                <w:sz w:val="28"/>
                <w:szCs w:val="28"/>
              </w:rPr>
              <w:t xml:space="preserve"> тыс. руб.</w:t>
            </w:r>
          </w:p>
          <w:p w:rsidR="00AB1178" w:rsidRPr="00255DD2" w:rsidRDefault="00AB1178" w:rsidP="00AB1178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  и плановый период.</w:t>
            </w:r>
          </w:p>
        </w:tc>
      </w:tr>
    </w:tbl>
    <w:p w:rsidR="00BE64A2" w:rsidRPr="002C0BD6" w:rsidRDefault="00BE64A2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B1178" w:rsidRPr="00255DD2" w:rsidRDefault="00AB117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>1.</w:t>
      </w:r>
      <w:r w:rsidR="00255DD2" w:rsidRPr="00255DD2">
        <w:rPr>
          <w:rFonts w:ascii="Times New Roman" w:hAnsi="Times New Roman"/>
          <w:sz w:val="28"/>
          <w:szCs w:val="28"/>
        </w:rPr>
        <w:t>7</w:t>
      </w:r>
      <w:r w:rsidRPr="00255DD2">
        <w:rPr>
          <w:rFonts w:ascii="Times New Roman" w:hAnsi="Times New Roman"/>
          <w:sz w:val="28"/>
          <w:szCs w:val="28"/>
        </w:rPr>
        <w:t xml:space="preserve">.2. </w:t>
      </w:r>
      <w:r w:rsidR="00BE64A2" w:rsidRPr="00255DD2">
        <w:rPr>
          <w:rFonts w:ascii="Times New Roman" w:hAnsi="Times New Roman"/>
          <w:sz w:val="28"/>
          <w:szCs w:val="28"/>
        </w:rPr>
        <w:t>Раздел 3</w:t>
      </w:r>
      <w:r w:rsidRPr="00255DD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55DD2" w:rsidRDefault="00255DD2" w:rsidP="00255DD2">
      <w:pPr>
        <w:suppressAutoHyphens/>
        <w:autoSpaceDN/>
        <w:adjustRightInd/>
        <w:ind w:left="-30" w:right="-60" w:firstLine="585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B4C64">
        <w:rPr>
          <w:rFonts w:ascii="Times New Roman" w:hAnsi="Times New Roman"/>
          <w:sz w:val="28"/>
          <w:szCs w:val="28"/>
          <w:lang w:eastAsia="zh-CN"/>
        </w:rPr>
        <w:t xml:space="preserve">«Раздел 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CB4C64">
        <w:rPr>
          <w:rFonts w:ascii="Times New Roman" w:hAnsi="Times New Roman"/>
          <w:sz w:val="28"/>
          <w:szCs w:val="28"/>
          <w:lang w:eastAsia="zh-CN"/>
        </w:rPr>
        <w:t xml:space="preserve">. ОБОСНОВАНИЕ </w:t>
      </w:r>
      <w:r>
        <w:rPr>
          <w:rFonts w:ascii="Times New Roman" w:hAnsi="Times New Roman"/>
          <w:sz w:val="28"/>
          <w:szCs w:val="28"/>
          <w:lang w:eastAsia="zh-CN"/>
        </w:rPr>
        <w:t xml:space="preserve">РЕСУРСНОГО ОБЕСПЕЧЕНИЯ ПОДПРОГРАММЫ </w:t>
      </w:r>
    </w:p>
    <w:p w:rsidR="00255DD2" w:rsidRPr="00CB4C64" w:rsidRDefault="00255DD2" w:rsidP="00255DD2">
      <w:pPr>
        <w:suppressAutoHyphens/>
        <w:autoSpaceDN/>
        <w:adjustRightInd/>
        <w:ind w:left="-30" w:right="-60" w:firstLine="585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B1178" w:rsidRPr="00255DD2" w:rsidRDefault="00AB1178" w:rsidP="00255DD2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 xml:space="preserve">Общий объем финансового обеспечения на реализацию мероприятий Подпрограммы в 2014-2020 годах составит </w:t>
      </w:r>
      <w:r w:rsidR="00BE64A2" w:rsidRPr="00255DD2">
        <w:rPr>
          <w:rFonts w:ascii="Times New Roman" w:hAnsi="Times New Roman"/>
          <w:sz w:val="28"/>
          <w:szCs w:val="28"/>
        </w:rPr>
        <w:t xml:space="preserve">за счет средств муниципального бюджета города Чебоксары </w:t>
      </w:r>
      <w:r w:rsidR="00255DD2" w:rsidRPr="00255DD2">
        <w:rPr>
          <w:rFonts w:ascii="Times New Roman" w:hAnsi="Times New Roman"/>
          <w:sz w:val="28"/>
          <w:szCs w:val="28"/>
        </w:rPr>
        <w:t>203 567,0</w:t>
      </w:r>
      <w:r w:rsidR="00BE64A2" w:rsidRPr="00255DD2">
        <w:rPr>
          <w:rFonts w:ascii="Times New Roman" w:hAnsi="Times New Roman"/>
          <w:sz w:val="28"/>
          <w:szCs w:val="28"/>
        </w:rPr>
        <w:t xml:space="preserve"> </w:t>
      </w:r>
      <w:r w:rsidRPr="00255DD2">
        <w:rPr>
          <w:rFonts w:ascii="Times New Roman" w:hAnsi="Times New Roman"/>
          <w:sz w:val="28"/>
          <w:szCs w:val="28"/>
        </w:rPr>
        <w:t>тыс. рублей</w:t>
      </w:r>
      <w:r w:rsidR="00BE64A2" w:rsidRPr="00255DD2">
        <w:rPr>
          <w:rFonts w:ascii="Times New Roman" w:hAnsi="Times New Roman"/>
          <w:sz w:val="28"/>
          <w:szCs w:val="28"/>
        </w:rPr>
        <w:t>».</w:t>
      </w:r>
    </w:p>
    <w:p w:rsidR="00255DD2" w:rsidRPr="00BC3616" w:rsidRDefault="00255DD2" w:rsidP="00255DD2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BE64A2" w:rsidRPr="00255DD2" w:rsidRDefault="00BE64A2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>1.</w:t>
      </w:r>
      <w:r w:rsidR="00255DD2" w:rsidRPr="00255DD2">
        <w:rPr>
          <w:rFonts w:ascii="Times New Roman" w:hAnsi="Times New Roman"/>
          <w:sz w:val="28"/>
          <w:szCs w:val="28"/>
        </w:rPr>
        <w:t>7</w:t>
      </w:r>
      <w:r w:rsidRPr="00255DD2">
        <w:rPr>
          <w:rFonts w:ascii="Times New Roman" w:hAnsi="Times New Roman"/>
          <w:sz w:val="28"/>
          <w:szCs w:val="28"/>
        </w:rPr>
        <w:t xml:space="preserve">.3. Приложение № 2 к Подпрограмме изложить в новой редакции согласно приложению № </w:t>
      </w:r>
      <w:r w:rsidR="00FE72E0" w:rsidRPr="00255DD2">
        <w:rPr>
          <w:rFonts w:ascii="Times New Roman" w:hAnsi="Times New Roman"/>
          <w:sz w:val="28"/>
          <w:szCs w:val="28"/>
        </w:rPr>
        <w:t>3</w:t>
      </w:r>
      <w:r w:rsidRPr="00255DD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22890" w:rsidRPr="00255DD2" w:rsidRDefault="00022890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>1.</w:t>
      </w:r>
      <w:r w:rsidR="00255DD2" w:rsidRPr="00255DD2">
        <w:rPr>
          <w:rFonts w:ascii="Times New Roman" w:hAnsi="Times New Roman"/>
          <w:sz w:val="28"/>
          <w:szCs w:val="28"/>
        </w:rPr>
        <w:t>8</w:t>
      </w:r>
      <w:r w:rsidRPr="00255DD2">
        <w:rPr>
          <w:rFonts w:ascii="Times New Roman" w:hAnsi="Times New Roman"/>
          <w:sz w:val="28"/>
          <w:szCs w:val="28"/>
        </w:rPr>
        <w:t xml:space="preserve">. В приложении </w:t>
      </w:r>
      <w:r w:rsidR="00247580" w:rsidRPr="00255DD2">
        <w:rPr>
          <w:rFonts w:ascii="Times New Roman" w:hAnsi="Times New Roman"/>
          <w:sz w:val="28"/>
          <w:szCs w:val="28"/>
        </w:rPr>
        <w:t>№</w:t>
      </w:r>
      <w:r w:rsidR="00353EC7" w:rsidRPr="00255DD2">
        <w:rPr>
          <w:rFonts w:ascii="Times New Roman" w:hAnsi="Times New Roman"/>
          <w:sz w:val="28"/>
          <w:szCs w:val="28"/>
        </w:rPr>
        <w:t xml:space="preserve"> </w:t>
      </w:r>
      <w:r w:rsidR="007656ED" w:rsidRPr="00255DD2">
        <w:rPr>
          <w:rFonts w:ascii="Times New Roman" w:hAnsi="Times New Roman"/>
          <w:sz w:val="28"/>
          <w:szCs w:val="28"/>
        </w:rPr>
        <w:t>5</w:t>
      </w:r>
      <w:r w:rsidRPr="00255DD2">
        <w:rPr>
          <w:rFonts w:ascii="Times New Roman" w:hAnsi="Times New Roman"/>
          <w:sz w:val="28"/>
          <w:szCs w:val="28"/>
        </w:rPr>
        <w:t xml:space="preserve"> к </w:t>
      </w:r>
      <w:r w:rsidR="00247580" w:rsidRPr="00255DD2">
        <w:rPr>
          <w:rFonts w:ascii="Times New Roman" w:hAnsi="Times New Roman"/>
          <w:sz w:val="28"/>
          <w:szCs w:val="28"/>
        </w:rPr>
        <w:t>м</w:t>
      </w:r>
      <w:r w:rsidRPr="00255DD2">
        <w:rPr>
          <w:rFonts w:ascii="Times New Roman" w:hAnsi="Times New Roman"/>
          <w:sz w:val="28"/>
          <w:szCs w:val="28"/>
        </w:rPr>
        <w:t>униципальной программе:</w:t>
      </w:r>
    </w:p>
    <w:p w:rsidR="00152831" w:rsidRPr="00255DD2" w:rsidRDefault="00152831" w:rsidP="00152831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>1.</w:t>
      </w:r>
      <w:r w:rsidR="00255DD2" w:rsidRPr="00255DD2">
        <w:rPr>
          <w:rFonts w:ascii="Times New Roman" w:hAnsi="Times New Roman"/>
          <w:sz w:val="28"/>
          <w:szCs w:val="28"/>
        </w:rPr>
        <w:t>8</w:t>
      </w:r>
      <w:r w:rsidRPr="00255DD2">
        <w:rPr>
          <w:rFonts w:ascii="Times New Roman" w:hAnsi="Times New Roman"/>
          <w:sz w:val="28"/>
          <w:szCs w:val="28"/>
        </w:rPr>
        <w:t>.</w:t>
      </w:r>
      <w:r w:rsidR="00255DD2" w:rsidRPr="00255DD2">
        <w:rPr>
          <w:rFonts w:ascii="Times New Roman" w:hAnsi="Times New Roman"/>
          <w:sz w:val="28"/>
          <w:szCs w:val="28"/>
        </w:rPr>
        <w:t>1</w:t>
      </w:r>
      <w:r w:rsidRPr="00255DD2">
        <w:rPr>
          <w:rFonts w:ascii="Times New Roman" w:hAnsi="Times New Roman"/>
          <w:sz w:val="28"/>
          <w:szCs w:val="28"/>
        </w:rPr>
        <w:t xml:space="preserve">. В паспорте </w:t>
      </w:r>
      <w:r w:rsidR="00255DD2" w:rsidRPr="00255DD2">
        <w:rPr>
          <w:rFonts w:ascii="Times New Roman" w:hAnsi="Times New Roman"/>
          <w:sz w:val="28"/>
          <w:szCs w:val="28"/>
        </w:rPr>
        <w:t>п</w:t>
      </w:r>
      <w:r w:rsidRPr="00255DD2">
        <w:rPr>
          <w:rFonts w:ascii="Times New Roman" w:hAnsi="Times New Roman"/>
          <w:sz w:val="28"/>
          <w:szCs w:val="28"/>
        </w:rPr>
        <w:t xml:space="preserve">одпрограммы </w:t>
      </w:r>
      <w:r w:rsidR="00255DD2" w:rsidRPr="00255DD2">
        <w:rPr>
          <w:rFonts w:ascii="Times New Roman" w:hAnsi="Times New Roman"/>
          <w:sz w:val="28"/>
          <w:szCs w:val="28"/>
        </w:rPr>
        <w:t xml:space="preserve">«Повышение безопасности дорожного движения» (далее – Подпрограмма) позицию </w:t>
      </w:r>
      <w:r w:rsidRPr="00255DD2">
        <w:rPr>
          <w:rFonts w:ascii="Times New Roman" w:hAnsi="Times New Roman"/>
          <w:sz w:val="28"/>
          <w:szCs w:val="28"/>
        </w:rPr>
        <w:t>«Объем и источники финансирования Подпрограммы с разбивкой по годам её реализации»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152831" w:rsidRPr="002C0BD6" w:rsidTr="006168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</w:rPr>
            </w:pPr>
            <w:r w:rsidRPr="00255DD2">
              <w:rPr>
                <w:sz w:val="28"/>
                <w:szCs w:val="28"/>
              </w:rPr>
              <w:t>Объем и источники финансирования Подпрограммы с 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sz w:val="28"/>
                <w:szCs w:val="28"/>
              </w:rPr>
              <w:t>Финансирование Подпрограммы осуществляется за счет средств муниципального бюджета города Чебоксары.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255DD2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 -     </w:t>
            </w:r>
            <w:r w:rsidR="00D76956" w:rsidRPr="00255DD2">
              <w:rPr>
                <w:sz w:val="28"/>
                <w:szCs w:val="28"/>
              </w:rPr>
              <w:t>1</w:t>
            </w:r>
            <w:r w:rsidR="00255DD2" w:rsidRPr="00255DD2">
              <w:rPr>
                <w:sz w:val="28"/>
                <w:szCs w:val="28"/>
              </w:rPr>
              <w:t>13 791,5</w:t>
            </w:r>
            <w:r w:rsidR="00FE72E0" w:rsidRPr="00255DD2">
              <w:rPr>
                <w:sz w:val="28"/>
                <w:szCs w:val="28"/>
              </w:rPr>
              <w:t xml:space="preserve"> </w:t>
            </w:r>
            <w:r w:rsidRPr="00255DD2">
              <w:rPr>
                <w:sz w:val="28"/>
                <w:szCs w:val="28"/>
              </w:rPr>
              <w:t>тыс. руб., в том числе: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 xml:space="preserve">в 2014 году  - </w:t>
            </w:r>
            <w:r w:rsidR="00D76956" w:rsidRPr="00255DD2">
              <w:rPr>
                <w:bCs/>
                <w:sz w:val="28"/>
                <w:szCs w:val="28"/>
              </w:rPr>
              <w:t>42 375,0</w:t>
            </w:r>
            <w:r w:rsidRPr="00255DD2">
              <w:rPr>
                <w:sz w:val="28"/>
                <w:szCs w:val="28"/>
              </w:rPr>
              <w:t xml:space="preserve"> тыс. руб.,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 xml:space="preserve">в 2015 году  - </w:t>
            </w:r>
            <w:r w:rsidR="00D76956" w:rsidRPr="00255DD2">
              <w:rPr>
                <w:bCs/>
                <w:sz w:val="28"/>
                <w:szCs w:val="28"/>
              </w:rPr>
              <w:t>39 559,9</w:t>
            </w:r>
            <w:r w:rsidRPr="00255DD2">
              <w:rPr>
                <w:bCs/>
                <w:sz w:val="28"/>
                <w:szCs w:val="28"/>
              </w:rPr>
              <w:t xml:space="preserve"> </w:t>
            </w:r>
            <w:r w:rsidRPr="00255DD2">
              <w:rPr>
                <w:sz w:val="28"/>
                <w:szCs w:val="28"/>
              </w:rPr>
              <w:t>тыс. руб.,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2016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>- 1</w:t>
            </w:r>
            <w:r w:rsidR="00D76956" w:rsidRPr="00255DD2">
              <w:rPr>
                <w:sz w:val="28"/>
                <w:szCs w:val="28"/>
              </w:rPr>
              <w:t>9 515,7</w:t>
            </w:r>
            <w:r w:rsidRPr="00255DD2">
              <w:rPr>
                <w:sz w:val="28"/>
                <w:szCs w:val="28"/>
              </w:rPr>
              <w:t xml:space="preserve"> тыс. руб.,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2017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 xml:space="preserve">- </w:t>
            </w:r>
            <w:r w:rsidR="00FE72E0" w:rsidRPr="00255DD2">
              <w:rPr>
                <w:sz w:val="28"/>
                <w:szCs w:val="28"/>
              </w:rPr>
              <w:t xml:space="preserve">  1</w:t>
            </w:r>
            <w:r w:rsidR="00255DD2" w:rsidRPr="00255DD2">
              <w:rPr>
                <w:sz w:val="28"/>
                <w:szCs w:val="28"/>
              </w:rPr>
              <w:t> 260,9</w:t>
            </w:r>
            <w:r w:rsidRPr="00255DD2">
              <w:rPr>
                <w:sz w:val="28"/>
                <w:szCs w:val="28"/>
              </w:rPr>
              <w:t xml:space="preserve"> тыс. руб.,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2018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 xml:space="preserve">- </w:t>
            </w:r>
            <w:r w:rsidR="00255DD2" w:rsidRPr="00255DD2">
              <w:rPr>
                <w:sz w:val="28"/>
                <w:szCs w:val="28"/>
              </w:rPr>
              <w:t xml:space="preserve">  5 080,0</w:t>
            </w:r>
            <w:r w:rsidR="00D76956" w:rsidRPr="00255DD2">
              <w:rPr>
                <w:sz w:val="28"/>
                <w:szCs w:val="28"/>
              </w:rPr>
              <w:t xml:space="preserve"> </w:t>
            </w:r>
            <w:r w:rsidRPr="00255DD2">
              <w:rPr>
                <w:sz w:val="28"/>
                <w:szCs w:val="28"/>
              </w:rPr>
              <w:t>тыс. руб.,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2019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 xml:space="preserve">- </w:t>
            </w:r>
            <w:r w:rsidR="00255DD2" w:rsidRPr="00255DD2">
              <w:rPr>
                <w:sz w:val="28"/>
                <w:szCs w:val="28"/>
              </w:rPr>
              <w:t xml:space="preserve">  3 000,0</w:t>
            </w:r>
            <w:r w:rsidRPr="00255DD2">
              <w:rPr>
                <w:sz w:val="28"/>
                <w:szCs w:val="28"/>
              </w:rPr>
              <w:t xml:space="preserve"> тыс. руб.,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2020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 xml:space="preserve">- </w:t>
            </w:r>
            <w:r w:rsidR="00255DD2" w:rsidRPr="00255DD2">
              <w:rPr>
                <w:sz w:val="28"/>
                <w:szCs w:val="28"/>
              </w:rPr>
              <w:t xml:space="preserve">  3 000,0</w:t>
            </w:r>
            <w:r w:rsidRPr="00255DD2">
              <w:rPr>
                <w:sz w:val="28"/>
                <w:szCs w:val="28"/>
              </w:rPr>
              <w:t xml:space="preserve"> тыс. руб.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sz w:val="28"/>
                <w:szCs w:val="28"/>
              </w:rPr>
              <w:t xml:space="preserve">В ходе реализации Подпрограммы возможно уточнение объемов финансирования с учетом реальных возможностей бюджетов и поступления средств из </w:t>
            </w:r>
            <w:r w:rsidRPr="00255DD2">
              <w:rPr>
                <w:sz w:val="28"/>
                <w:szCs w:val="28"/>
              </w:rPr>
              <w:lastRenderedPageBreak/>
              <w:t>внебюджетных источников на очередной финансовый год  и плановый период</w:t>
            </w:r>
          </w:p>
        </w:tc>
      </w:tr>
    </w:tbl>
    <w:p w:rsidR="00BD0A27" w:rsidRPr="002C0BD6" w:rsidRDefault="00BD0A27" w:rsidP="00BD0A27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highlight w:val="yellow"/>
        </w:rPr>
      </w:pPr>
    </w:p>
    <w:p w:rsidR="00BD0A27" w:rsidRPr="00255DD2" w:rsidRDefault="00BD0A27" w:rsidP="00BD0A27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55DD2">
        <w:rPr>
          <w:rFonts w:ascii="Times New Roman" w:hAnsi="Times New Roman"/>
          <w:spacing w:val="-6"/>
          <w:sz w:val="28"/>
          <w:szCs w:val="28"/>
        </w:rPr>
        <w:t>1.</w:t>
      </w:r>
      <w:r w:rsidR="00255DD2" w:rsidRPr="00255DD2">
        <w:rPr>
          <w:rFonts w:ascii="Times New Roman" w:hAnsi="Times New Roman"/>
          <w:spacing w:val="-6"/>
          <w:sz w:val="28"/>
          <w:szCs w:val="28"/>
        </w:rPr>
        <w:t>8</w:t>
      </w:r>
      <w:r w:rsidRPr="00255DD2">
        <w:rPr>
          <w:rFonts w:ascii="Times New Roman" w:hAnsi="Times New Roman"/>
          <w:spacing w:val="-6"/>
          <w:sz w:val="28"/>
          <w:szCs w:val="28"/>
        </w:rPr>
        <w:t>.2. Абзацы второй-восьмой раздела 4 изложить в следующей редакции:</w:t>
      </w:r>
    </w:p>
    <w:p w:rsidR="00BD0A27" w:rsidRPr="00255DD2" w:rsidRDefault="00BD0A27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 xml:space="preserve">«Общий объем финансирования мероприятий муниципальной программы на 2014-2020 годы составляет </w:t>
      </w:r>
      <w:r w:rsidR="00277568" w:rsidRPr="00255DD2">
        <w:rPr>
          <w:rFonts w:ascii="Times New Roman" w:hAnsi="Times New Roman"/>
          <w:sz w:val="28"/>
          <w:szCs w:val="28"/>
        </w:rPr>
        <w:t>1</w:t>
      </w:r>
      <w:r w:rsidR="00255DD2">
        <w:rPr>
          <w:rFonts w:ascii="Times New Roman" w:hAnsi="Times New Roman"/>
          <w:sz w:val="28"/>
          <w:szCs w:val="28"/>
        </w:rPr>
        <w:t>1</w:t>
      </w:r>
      <w:r w:rsidR="00277568" w:rsidRPr="00255DD2">
        <w:rPr>
          <w:rFonts w:ascii="Times New Roman" w:hAnsi="Times New Roman"/>
          <w:sz w:val="28"/>
          <w:szCs w:val="28"/>
        </w:rPr>
        <w:t>3</w:t>
      </w:r>
      <w:r w:rsidR="00255DD2">
        <w:rPr>
          <w:rFonts w:ascii="Times New Roman" w:hAnsi="Times New Roman"/>
          <w:sz w:val="28"/>
          <w:szCs w:val="28"/>
        </w:rPr>
        <w:t> 791,5</w:t>
      </w:r>
      <w:r w:rsidRPr="00255DD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D0A27" w:rsidRPr="00255DD2" w:rsidRDefault="00BD0A27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>в 2014 году – 42 375,0 тыс. руб.;</w:t>
      </w:r>
    </w:p>
    <w:p w:rsidR="00BD0A27" w:rsidRPr="00255DD2" w:rsidRDefault="00BD0A27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>в 2015 году – 39 559,9 тыс. руб.;</w:t>
      </w:r>
    </w:p>
    <w:p w:rsidR="00BD0A27" w:rsidRPr="00255DD2" w:rsidRDefault="00BD0A27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 xml:space="preserve">в 2016 году – </w:t>
      </w:r>
      <w:r w:rsidR="000737E0" w:rsidRPr="00255DD2">
        <w:rPr>
          <w:rFonts w:ascii="Times New Roman" w:hAnsi="Times New Roman"/>
          <w:sz w:val="28"/>
          <w:szCs w:val="28"/>
        </w:rPr>
        <w:t>19 515,7</w:t>
      </w:r>
      <w:r w:rsidRPr="00255DD2">
        <w:rPr>
          <w:rFonts w:ascii="Times New Roman" w:hAnsi="Times New Roman"/>
          <w:sz w:val="28"/>
          <w:szCs w:val="28"/>
        </w:rPr>
        <w:t xml:space="preserve"> тыс. руб.;</w:t>
      </w:r>
    </w:p>
    <w:p w:rsidR="00BD0A27" w:rsidRPr="00255DD2" w:rsidRDefault="00BD0A27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 xml:space="preserve">в 2017 году – </w:t>
      </w:r>
      <w:r w:rsidR="00277568" w:rsidRPr="00255DD2">
        <w:rPr>
          <w:rFonts w:ascii="Times New Roman" w:hAnsi="Times New Roman"/>
          <w:sz w:val="28"/>
          <w:szCs w:val="28"/>
        </w:rPr>
        <w:t xml:space="preserve">  1</w:t>
      </w:r>
      <w:r w:rsidR="00255DD2" w:rsidRPr="00255DD2">
        <w:rPr>
          <w:rFonts w:ascii="Times New Roman" w:hAnsi="Times New Roman"/>
          <w:sz w:val="28"/>
          <w:szCs w:val="28"/>
        </w:rPr>
        <w:t> 260,9</w:t>
      </w:r>
      <w:r w:rsidR="00277568" w:rsidRPr="00255DD2">
        <w:rPr>
          <w:rFonts w:ascii="Times New Roman" w:hAnsi="Times New Roman"/>
          <w:sz w:val="28"/>
          <w:szCs w:val="28"/>
        </w:rPr>
        <w:t xml:space="preserve"> </w:t>
      </w:r>
      <w:r w:rsidRPr="00255DD2">
        <w:rPr>
          <w:rFonts w:ascii="Times New Roman" w:hAnsi="Times New Roman"/>
          <w:sz w:val="28"/>
          <w:szCs w:val="28"/>
        </w:rPr>
        <w:t>тыс. руб.;</w:t>
      </w:r>
    </w:p>
    <w:p w:rsidR="00BD0A27" w:rsidRPr="00255DD2" w:rsidRDefault="00BD0A27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 xml:space="preserve">в 2018 году – </w:t>
      </w:r>
      <w:r w:rsidR="00255DD2" w:rsidRPr="00255DD2">
        <w:rPr>
          <w:rFonts w:ascii="Times New Roman" w:hAnsi="Times New Roman"/>
          <w:sz w:val="28"/>
          <w:szCs w:val="28"/>
        </w:rPr>
        <w:t xml:space="preserve">  5 080,0</w:t>
      </w:r>
      <w:r w:rsidRPr="00255DD2">
        <w:rPr>
          <w:rFonts w:ascii="Times New Roman" w:hAnsi="Times New Roman"/>
          <w:sz w:val="28"/>
          <w:szCs w:val="28"/>
        </w:rPr>
        <w:t xml:space="preserve"> тыс. руб.;</w:t>
      </w:r>
    </w:p>
    <w:p w:rsidR="00BD0A27" w:rsidRPr="00255DD2" w:rsidRDefault="00BD0A27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 xml:space="preserve">в 2019 году – </w:t>
      </w:r>
      <w:r w:rsidR="00255DD2" w:rsidRPr="00255DD2">
        <w:rPr>
          <w:rFonts w:ascii="Times New Roman" w:hAnsi="Times New Roman"/>
          <w:sz w:val="28"/>
          <w:szCs w:val="28"/>
        </w:rPr>
        <w:t xml:space="preserve">  3 000,0</w:t>
      </w:r>
      <w:r w:rsidR="000737E0" w:rsidRPr="00255DD2">
        <w:rPr>
          <w:rFonts w:ascii="Times New Roman" w:hAnsi="Times New Roman"/>
          <w:sz w:val="28"/>
          <w:szCs w:val="28"/>
        </w:rPr>
        <w:t xml:space="preserve"> </w:t>
      </w:r>
      <w:r w:rsidRPr="00255DD2">
        <w:rPr>
          <w:rFonts w:ascii="Times New Roman" w:hAnsi="Times New Roman"/>
          <w:sz w:val="28"/>
          <w:szCs w:val="28"/>
        </w:rPr>
        <w:t>тыс. руб.;</w:t>
      </w:r>
    </w:p>
    <w:p w:rsidR="00BD0A27" w:rsidRDefault="00BD0A27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 xml:space="preserve">в 2020 году – </w:t>
      </w:r>
      <w:r w:rsidR="00255DD2" w:rsidRPr="00255DD2">
        <w:rPr>
          <w:rFonts w:ascii="Times New Roman" w:hAnsi="Times New Roman"/>
          <w:sz w:val="28"/>
          <w:szCs w:val="28"/>
        </w:rPr>
        <w:t xml:space="preserve">  3 000,0</w:t>
      </w:r>
      <w:r w:rsidRPr="00255DD2">
        <w:rPr>
          <w:rFonts w:ascii="Times New Roman" w:hAnsi="Times New Roman"/>
          <w:sz w:val="28"/>
          <w:szCs w:val="28"/>
        </w:rPr>
        <w:t xml:space="preserve"> тыс. руб.».</w:t>
      </w:r>
    </w:p>
    <w:p w:rsidR="000E3CCC" w:rsidRPr="000E3CCC" w:rsidRDefault="000E3CCC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A044F" w:rsidRPr="00AD2770" w:rsidRDefault="009A044F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770">
        <w:rPr>
          <w:rFonts w:ascii="Times New Roman" w:hAnsi="Times New Roman"/>
          <w:sz w:val="28"/>
          <w:szCs w:val="28"/>
        </w:rPr>
        <w:t>1.</w:t>
      </w:r>
      <w:r w:rsidR="00AD2770" w:rsidRPr="00AD2770">
        <w:rPr>
          <w:rFonts w:ascii="Times New Roman" w:hAnsi="Times New Roman"/>
          <w:sz w:val="28"/>
          <w:szCs w:val="28"/>
        </w:rPr>
        <w:t>8</w:t>
      </w:r>
      <w:r w:rsidRPr="00AD2770">
        <w:rPr>
          <w:rFonts w:ascii="Times New Roman" w:hAnsi="Times New Roman"/>
          <w:sz w:val="28"/>
          <w:szCs w:val="28"/>
        </w:rPr>
        <w:t>.</w:t>
      </w:r>
      <w:r w:rsidR="000737E0" w:rsidRPr="00AD2770">
        <w:rPr>
          <w:rFonts w:ascii="Times New Roman" w:hAnsi="Times New Roman"/>
          <w:sz w:val="28"/>
          <w:szCs w:val="28"/>
        </w:rPr>
        <w:t>3</w:t>
      </w:r>
      <w:r w:rsidRPr="00AD2770">
        <w:rPr>
          <w:rFonts w:ascii="Times New Roman" w:hAnsi="Times New Roman"/>
          <w:sz w:val="28"/>
          <w:szCs w:val="28"/>
        </w:rPr>
        <w:t>.</w:t>
      </w:r>
      <w:r w:rsidR="000E3CCC">
        <w:rPr>
          <w:rFonts w:ascii="Times New Roman" w:hAnsi="Times New Roman"/>
          <w:sz w:val="28"/>
          <w:szCs w:val="28"/>
        </w:rPr>
        <w:t> </w:t>
      </w:r>
      <w:r w:rsidRPr="00AD2770">
        <w:rPr>
          <w:rFonts w:ascii="Times New Roman" w:hAnsi="Times New Roman"/>
          <w:sz w:val="28"/>
          <w:szCs w:val="28"/>
        </w:rPr>
        <w:t xml:space="preserve">Приложение к </w:t>
      </w:r>
      <w:r w:rsidR="00DF1481" w:rsidRPr="00AD2770">
        <w:rPr>
          <w:rFonts w:ascii="Times New Roman" w:hAnsi="Times New Roman"/>
          <w:sz w:val="28"/>
          <w:szCs w:val="28"/>
        </w:rPr>
        <w:t>П</w:t>
      </w:r>
      <w:r w:rsidRPr="00AD2770">
        <w:rPr>
          <w:rFonts w:ascii="Times New Roman" w:hAnsi="Times New Roman"/>
          <w:sz w:val="28"/>
          <w:szCs w:val="28"/>
        </w:rPr>
        <w:t xml:space="preserve">одпрограмме изложить в новой редакции согласно приложению </w:t>
      </w:r>
      <w:r w:rsidR="00247580" w:rsidRPr="00AD2770">
        <w:rPr>
          <w:rFonts w:ascii="Times New Roman" w:hAnsi="Times New Roman"/>
          <w:sz w:val="28"/>
          <w:szCs w:val="28"/>
        </w:rPr>
        <w:t>№</w:t>
      </w:r>
      <w:r w:rsidR="00353EC7" w:rsidRPr="00AD2770">
        <w:rPr>
          <w:rFonts w:ascii="Times New Roman" w:hAnsi="Times New Roman"/>
          <w:sz w:val="28"/>
          <w:szCs w:val="28"/>
        </w:rPr>
        <w:t xml:space="preserve"> </w:t>
      </w:r>
      <w:r w:rsidR="00277568" w:rsidRPr="00AD2770">
        <w:rPr>
          <w:rFonts w:ascii="Times New Roman" w:hAnsi="Times New Roman"/>
          <w:sz w:val="28"/>
          <w:szCs w:val="28"/>
        </w:rPr>
        <w:t>4</w:t>
      </w:r>
      <w:r w:rsidRPr="00AD277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737E0" w:rsidRPr="002C0BD6" w:rsidRDefault="000737E0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F76FA">
        <w:rPr>
          <w:rFonts w:ascii="Times New Roman" w:hAnsi="Times New Roman"/>
          <w:sz w:val="28"/>
          <w:szCs w:val="28"/>
        </w:rPr>
        <w:t>1.</w:t>
      </w:r>
      <w:r w:rsidR="002F76FA" w:rsidRPr="002F76FA">
        <w:rPr>
          <w:rFonts w:ascii="Times New Roman" w:hAnsi="Times New Roman"/>
          <w:sz w:val="28"/>
          <w:szCs w:val="28"/>
        </w:rPr>
        <w:t>8</w:t>
      </w:r>
      <w:r w:rsidRPr="002F76FA">
        <w:rPr>
          <w:rFonts w:ascii="Times New Roman" w:hAnsi="Times New Roman"/>
          <w:sz w:val="28"/>
          <w:szCs w:val="28"/>
        </w:rPr>
        <w:t>.4.</w:t>
      </w:r>
      <w:r w:rsidR="000E3CCC">
        <w:rPr>
          <w:rFonts w:ascii="Times New Roman" w:hAnsi="Times New Roman"/>
          <w:sz w:val="28"/>
          <w:szCs w:val="28"/>
        </w:rPr>
        <w:t> </w:t>
      </w:r>
      <w:r w:rsidRPr="002F76FA">
        <w:rPr>
          <w:rFonts w:ascii="Times New Roman" w:hAnsi="Times New Roman"/>
          <w:sz w:val="28"/>
          <w:szCs w:val="28"/>
        </w:rPr>
        <w:t>Приложение №</w:t>
      </w:r>
      <w:r w:rsidR="000E3CCC">
        <w:rPr>
          <w:rFonts w:ascii="Times New Roman" w:hAnsi="Times New Roman"/>
          <w:sz w:val="28"/>
          <w:szCs w:val="28"/>
        </w:rPr>
        <w:t> </w:t>
      </w:r>
      <w:r w:rsidR="002F76FA" w:rsidRPr="002F76FA">
        <w:rPr>
          <w:rFonts w:ascii="Times New Roman" w:hAnsi="Times New Roman"/>
          <w:sz w:val="28"/>
          <w:szCs w:val="28"/>
        </w:rPr>
        <w:t>1</w:t>
      </w:r>
      <w:r w:rsidRPr="002F76FA">
        <w:rPr>
          <w:rFonts w:ascii="Times New Roman" w:hAnsi="Times New Roman"/>
          <w:sz w:val="28"/>
          <w:szCs w:val="28"/>
        </w:rPr>
        <w:t xml:space="preserve"> к приложению </w:t>
      </w:r>
      <w:r w:rsidR="00464580" w:rsidRPr="002F76FA">
        <w:rPr>
          <w:rFonts w:ascii="Times New Roman" w:hAnsi="Times New Roman"/>
          <w:sz w:val="28"/>
          <w:szCs w:val="28"/>
        </w:rPr>
        <w:t>Подпрограммы изложить в</w:t>
      </w:r>
      <w:r w:rsidR="000E3CCC">
        <w:rPr>
          <w:rFonts w:ascii="Times New Roman" w:hAnsi="Times New Roman"/>
          <w:sz w:val="28"/>
          <w:szCs w:val="28"/>
        </w:rPr>
        <w:t> </w:t>
      </w:r>
      <w:r w:rsidR="00464580" w:rsidRPr="002F76FA">
        <w:rPr>
          <w:rFonts w:ascii="Times New Roman" w:hAnsi="Times New Roman"/>
          <w:sz w:val="28"/>
          <w:szCs w:val="28"/>
        </w:rPr>
        <w:t>новой редакции согласно приложению №</w:t>
      </w:r>
      <w:r w:rsidR="00277568" w:rsidRPr="002F76FA">
        <w:rPr>
          <w:rFonts w:ascii="Times New Roman" w:hAnsi="Times New Roman"/>
          <w:sz w:val="28"/>
          <w:szCs w:val="28"/>
        </w:rPr>
        <w:t xml:space="preserve"> </w:t>
      </w:r>
      <w:r w:rsidR="002F76FA" w:rsidRPr="002F76FA">
        <w:rPr>
          <w:rFonts w:ascii="Times New Roman" w:hAnsi="Times New Roman"/>
          <w:sz w:val="28"/>
          <w:szCs w:val="28"/>
        </w:rPr>
        <w:t>5</w:t>
      </w:r>
      <w:r w:rsidR="00464580" w:rsidRPr="002F76F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64580" w:rsidRPr="00BB0841" w:rsidRDefault="00464580" w:rsidP="0046458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841">
        <w:rPr>
          <w:rFonts w:ascii="Times New Roman" w:hAnsi="Times New Roman"/>
          <w:sz w:val="28"/>
          <w:szCs w:val="28"/>
        </w:rPr>
        <w:t>1.</w:t>
      </w:r>
      <w:r w:rsidR="009261FB" w:rsidRPr="00BB0841">
        <w:rPr>
          <w:rFonts w:ascii="Times New Roman" w:hAnsi="Times New Roman"/>
          <w:sz w:val="28"/>
          <w:szCs w:val="28"/>
        </w:rPr>
        <w:t>8</w:t>
      </w:r>
      <w:r w:rsidRPr="00BB0841">
        <w:rPr>
          <w:rFonts w:ascii="Times New Roman" w:hAnsi="Times New Roman"/>
          <w:sz w:val="28"/>
          <w:szCs w:val="28"/>
        </w:rPr>
        <w:t>.5.</w:t>
      </w:r>
      <w:r w:rsidR="000E3CCC">
        <w:rPr>
          <w:rFonts w:ascii="Times New Roman" w:hAnsi="Times New Roman"/>
          <w:sz w:val="28"/>
          <w:szCs w:val="28"/>
        </w:rPr>
        <w:t> </w:t>
      </w:r>
      <w:r w:rsidRPr="00BB0841">
        <w:rPr>
          <w:rFonts w:ascii="Times New Roman" w:hAnsi="Times New Roman"/>
          <w:sz w:val="28"/>
          <w:szCs w:val="28"/>
        </w:rPr>
        <w:t>Приложение №</w:t>
      </w:r>
      <w:r w:rsidR="000E3CCC">
        <w:rPr>
          <w:rFonts w:ascii="Times New Roman" w:hAnsi="Times New Roman"/>
          <w:sz w:val="28"/>
          <w:szCs w:val="28"/>
        </w:rPr>
        <w:t> </w:t>
      </w:r>
      <w:r w:rsidR="009261FB" w:rsidRPr="00BB0841">
        <w:rPr>
          <w:rFonts w:ascii="Times New Roman" w:hAnsi="Times New Roman"/>
          <w:sz w:val="28"/>
          <w:szCs w:val="28"/>
        </w:rPr>
        <w:t>5</w:t>
      </w:r>
      <w:r w:rsidRPr="00BB0841">
        <w:rPr>
          <w:rFonts w:ascii="Times New Roman" w:hAnsi="Times New Roman"/>
          <w:sz w:val="28"/>
          <w:szCs w:val="28"/>
        </w:rPr>
        <w:t xml:space="preserve"> к приложению Подпрограммы изложить в</w:t>
      </w:r>
      <w:r w:rsidR="000E3CCC">
        <w:rPr>
          <w:rFonts w:ascii="Times New Roman" w:hAnsi="Times New Roman"/>
          <w:sz w:val="28"/>
          <w:szCs w:val="28"/>
        </w:rPr>
        <w:t> </w:t>
      </w:r>
      <w:r w:rsidRPr="00BB0841">
        <w:rPr>
          <w:rFonts w:ascii="Times New Roman" w:hAnsi="Times New Roman"/>
          <w:sz w:val="28"/>
          <w:szCs w:val="28"/>
        </w:rPr>
        <w:t>новой редакции согласно приложению №</w:t>
      </w:r>
      <w:r w:rsidR="009261FB" w:rsidRPr="00BB0841">
        <w:rPr>
          <w:rFonts w:ascii="Times New Roman" w:hAnsi="Times New Roman"/>
          <w:sz w:val="28"/>
          <w:szCs w:val="28"/>
        </w:rPr>
        <w:t xml:space="preserve"> </w:t>
      </w:r>
      <w:r w:rsidR="00277568" w:rsidRPr="00BB0841">
        <w:rPr>
          <w:rFonts w:ascii="Times New Roman" w:hAnsi="Times New Roman"/>
          <w:sz w:val="28"/>
          <w:szCs w:val="28"/>
        </w:rPr>
        <w:t>6</w:t>
      </w:r>
      <w:r w:rsidRPr="00BB084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710BD" w:rsidRPr="00AC4A0D" w:rsidRDefault="003D663B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A0D">
        <w:rPr>
          <w:rFonts w:ascii="Times New Roman" w:hAnsi="Times New Roman"/>
          <w:sz w:val="28"/>
          <w:szCs w:val="28"/>
        </w:rPr>
        <w:t>1.9. В приложении № 7 к муниципальной программе:</w:t>
      </w:r>
    </w:p>
    <w:p w:rsidR="003D663B" w:rsidRPr="00AC4A0D" w:rsidRDefault="003D663B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0D">
        <w:rPr>
          <w:rFonts w:ascii="Times New Roman" w:hAnsi="Times New Roman"/>
          <w:sz w:val="28"/>
          <w:szCs w:val="28"/>
        </w:rPr>
        <w:t>1.9.1.</w:t>
      </w:r>
      <w:r w:rsidR="000E3CCC">
        <w:rPr>
          <w:rFonts w:ascii="Times New Roman" w:hAnsi="Times New Roman"/>
          <w:sz w:val="28"/>
          <w:szCs w:val="28"/>
        </w:rPr>
        <w:t> </w:t>
      </w:r>
      <w:r w:rsidR="00AC4A0D">
        <w:rPr>
          <w:rFonts w:ascii="Times New Roman" w:hAnsi="Times New Roman"/>
          <w:sz w:val="28"/>
          <w:szCs w:val="28"/>
        </w:rPr>
        <w:t>В н</w:t>
      </w:r>
      <w:r w:rsidRPr="00AC4A0D">
        <w:rPr>
          <w:rFonts w:ascii="Times New Roman" w:hAnsi="Times New Roman"/>
          <w:sz w:val="28"/>
          <w:szCs w:val="28"/>
        </w:rPr>
        <w:t>аименовани</w:t>
      </w:r>
      <w:r w:rsidR="00AC4A0D" w:rsidRPr="00AC4A0D">
        <w:rPr>
          <w:rFonts w:ascii="Times New Roman" w:hAnsi="Times New Roman"/>
          <w:sz w:val="28"/>
          <w:szCs w:val="28"/>
        </w:rPr>
        <w:t>и</w:t>
      </w:r>
      <w:r w:rsidRPr="00AC4A0D">
        <w:rPr>
          <w:rFonts w:ascii="Times New Roman" w:hAnsi="Times New Roman"/>
          <w:sz w:val="28"/>
          <w:szCs w:val="28"/>
        </w:rPr>
        <w:t xml:space="preserve"> </w:t>
      </w:r>
      <w:r w:rsidR="00AC4A0D">
        <w:rPr>
          <w:rFonts w:ascii="Times New Roman" w:hAnsi="Times New Roman"/>
          <w:sz w:val="28"/>
          <w:szCs w:val="28"/>
        </w:rPr>
        <w:t xml:space="preserve"> слова </w:t>
      </w:r>
      <w:r w:rsidRPr="00AC4A0D">
        <w:rPr>
          <w:rFonts w:ascii="Times New Roman" w:hAnsi="Times New Roman"/>
          <w:sz w:val="28"/>
          <w:szCs w:val="28"/>
        </w:rPr>
        <w:t>«</w:t>
      </w:r>
      <w:r w:rsidR="000E3CCC" w:rsidRPr="00AC4A0D">
        <w:rPr>
          <w:rFonts w:ascii="Times New Roman" w:hAnsi="Times New Roman"/>
          <w:sz w:val="28"/>
          <w:szCs w:val="28"/>
        </w:rPr>
        <w:t xml:space="preserve">города </w:t>
      </w:r>
      <w:r w:rsidR="000E3CCC">
        <w:rPr>
          <w:rFonts w:ascii="Times New Roman" w:hAnsi="Times New Roman"/>
          <w:sz w:val="28"/>
          <w:szCs w:val="28"/>
        </w:rPr>
        <w:t>Ч</w:t>
      </w:r>
      <w:r w:rsidR="000E3CCC" w:rsidRPr="00AC4A0D">
        <w:rPr>
          <w:rFonts w:ascii="Times New Roman" w:hAnsi="Times New Roman"/>
          <w:sz w:val="28"/>
          <w:szCs w:val="28"/>
        </w:rPr>
        <w:t xml:space="preserve">ебоксары в рамках программы комплексного развития транспортной инфраструктуры </w:t>
      </w:r>
      <w:r w:rsidR="00F16451">
        <w:rPr>
          <w:rFonts w:ascii="Times New Roman" w:hAnsi="Times New Roman"/>
          <w:sz w:val="28"/>
          <w:szCs w:val="28"/>
        </w:rPr>
        <w:t>Ч</w:t>
      </w:r>
      <w:r w:rsidR="000E3CCC" w:rsidRPr="00AC4A0D">
        <w:rPr>
          <w:rFonts w:ascii="Times New Roman" w:hAnsi="Times New Roman"/>
          <w:sz w:val="28"/>
          <w:szCs w:val="28"/>
        </w:rPr>
        <w:t xml:space="preserve">ебоксарской агломерации (до 2018 года и на период до 2025 года)» заменить </w:t>
      </w:r>
      <w:r w:rsidR="000E3CCC">
        <w:rPr>
          <w:rFonts w:ascii="Times New Roman" w:hAnsi="Times New Roman"/>
          <w:sz w:val="28"/>
          <w:szCs w:val="28"/>
        </w:rPr>
        <w:t xml:space="preserve">словами </w:t>
      </w:r>
      <w:r w:rsidR="000E3CCC" w:rsidRPr="00AC4A0D">
        <w:rPr>
          <w:rFonts w:ascii="Times New Roman" w:hAnsi="Times New Roman"/>
          <w:sz w:val="28"/>
          <w:szCs w:val="28"/>
        </w:rPr>
        <w:t xml:space="preserve">«чебоксарской агломерации в рамках приоритетного направления стратегического развития </w:t>
      </w:r>
      <w:r w:rsidR="000E3CCC">
        <w:rPr>
          <w:rFonts w:ascii="Times New Roman" w:hAnsi="Times New Roman"/>
          <w:sz w:val="28"/>
          <w:szCs w:val="28"/>
        </w:rPr>
        <w:t>Р</w:t>
      </w:r>
      <w:r w:rsidR="000E3CCC" w:rsidRPr="00AC4A0D">
        <w:rPr>
          <w:rFonts w:ascii="Times New Roman" w:hAnsi="Times New Roman"/>
          <w:sz w:val="28"/>
          <w:szCs w:val="28"/>
        </w:rPr>
        <w:t xml:space="preserve">оссийской </w:t>
      </w:r>
      <w:r w:rsidR="000E3CCC">
        <w:rPr>
          <w:rFonts w:ascii="Times New Roman" w:hAnsi="Times New Roman"/>
          <w:sz w:val="28"/>
          <w:szCs w:val="28"/>
        </w:rPr>
        <w:t>Ф</w:t>
      </w:r>
      <w:r w:rsidR="000E3CCC" w:rsidRPr="00AC4A0D">
        <w:rPr>
          <w:rFonts w:ascii="Times New Roman" w:hAnsi="Times New Roman"/>
          <w:sz w:val="28"/>
          <w:szCs w:val="28"/>
        </w:rPr>
        <w:t>едерации «</w:t>
      </w:r>
      <w:r w:rsidR="00F16451">
        <w:rPr>
          <w:rFonts w:ascii="Times New Roman" w:hAnsi="Times New Roman"/>
          <w:sz w:val="28"/>
          <w:szCs w:val="28"/>
        </w:rPr>
        <w:t>Б</w:t>
      </w:r>
      <w:r w:rsidR="000E3CCC" w:rsidRPr="00AC4A0D">
        <w:rPr>
          <w:rFonts w:ascii="Times New Roman" w:hAnsi="Times New Roman"/>
          <w:sz w:val="28"/>
          <w:szCs w:val="28"/>
        </w:rPr>
        <w:t xml:space="preserve">езопасные и качественные дороги» до 2018 года и на период до 2025 года».  </w:t>
      </w:r>
      <w:r w:rsidR="000E3CCC" w:rsidRPr="00AC4A0D">
        <w:rPr>
          <w:rFonts w:ascii="Times New Roman" w:hAnsi="Times New Roman"/>
          <w:sz w:val="24"/>
          <w:szCs w:val="24"/>
        </w:rPr>
        <w:t xml:space="preserve"> </w:t>
      </w:r>
    </w:p>
    <w:p w:rsidR="00AC4A0D" w:rsidRDefault="00E61AFA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A0D">
        <w:rPr>
          <w:rFonts w:ascii="Times New Roman" w:hAnsi="Times New Roman"/>
          <w:sz w:val="28"/>
          <w:szCs w:val="28"/>
        </w:rPr>
        <w:t>1.9.2. В</w:t>
      </w:r>
      <w:r w:rsidR="00AC4A0D" w:rsidRPr="00AC4A0D">
        <w:rPr>
          <w:rFonts w:ascii="Times New Roman" w:hAnsi="Times New Roman"/>
          <w:sz w:val="28"/>
          <w:szCs w:val="28"/>
        </w:rPr>
        <w:t xml:space="preserve"> паспорте подпрограммы «Программа комплексного развития транспортной инфраструк</w:t>
      </w:r>
      <w:r w:rsidR="00AC4A0D">
        <w:rPr>
          <w:rFonts w:ascii="Times New Roman" w:hAnsi="Times New Roman"/>
          <w:sz w:val="28"/>
          <w:szCs w:val="28"/>
        </w:rPr>
        <w:t>т</w:t>
      </w:r>
      <w:r w:rsidR="00AC4A0D" w:rsidRPr="00AC4A0D">
        <w:rPr>
          <w:rFonts w:ascii="Times New Roman" w:hAnsi="Times New Roman"/>
          <w:sz w:val="28"/>
          <w:szCs w:val="28"/>
        </w:rPr>
        <w:t>уры</w:t>
      </w:r>
      <w:r w:rsidR="00AC4A0D">
        <w:rPr>
          <w:rFonts w:ascii="Times New Roman" w:hAnsi="Times New Roman"/>
          <w:sz w:val="28"/>
          <w:szCs w:val="28"/>
        </w:rPr>
        <w:t xml:space="preserve">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года» (далее – Подпрограмма):</w:t>
      </w:r>
    </w:p>
    <w:p w:rsidR="00C04F83" w:rsidRDefault="00AC4A0D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наименовании раздела </w:t>
      </w:r>
      <w:r w:rsidR="00F16451">
        <w:rPr>
          <w:rFonts w:ascii="Times New Roman" w:hAnsi="Times New Roman"/>
          <w:sz w:val="28"/>
          <w:szCs w:val="28"/>
        </w:rPr>
        <w:t>1</w:t>
      </w:r>
      <w:r w:rsidR="00CE3C29">
        <w:rPr>
          <w:rFonts w:ascii="Times New Roman" w:hAnsi="Times New Roman"/>
          <w:sz w:val="28"/>
          <w:szCs w:val="28"/>
        </w:rPr>
        <w:t>, абзаце втором раздела 4, наименовании разделов 7, 8, 9, 10, 11, 13, 14 и 15, абзаце пятом раздела 10</w:t>
      </w:r>
      <w:r w:rsidR="00C04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AC4A0D">
        <w:rPr>
          <w:rFonts w:ascii="Times New Roman" w:hAnsi="Times New Roman"/>
          <w:sz w:val="28"/>
          <w:szCs w:val="28"/>
        </w:rPr>
        <w:t>Программы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(до 2018 года и на период до 2025 года)</w:t>
      </w:r>
      <w:r w:rsidR="00F164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C04F83" w:rsidRPr="00AC4A0D">
        <w:rPr>
          <w:rFonts w:ascii="Times New Roman" w:hAnsi="Times New Roman"/>
          <w:sz w:val="28"/>
          <w:szCs w:val="28"/>
        </w:rPr>
        <w:t>Программ</w:t>
      </w:r>
      <w:r w:rsidR="00C04F83">
        <w:rPr>
          <w:rFonts w:ascii="Times New Roman" w:hAnsi="Times New Roman"/>
          <w:sz w:val="28"/>
          <w:szCs w:val="28"/>
        </w:rPr>
        <w:t>ы</w:t>
      </w:r>
      <w:r w:rsidR="00C04F83" w:rsidRPr="00AC4A0D">
        <w:rPr>
          <w:rFonts w:ascii="Times New Roman" w:hAnsi="Times New Roman"/>
          <w:sz w:val="28"/>
          <w:szCs w:val="28"/>
        </w:rPr>
        <w:t xml:space="preserve"> комплексного развития транспортной инфраструк</w:t>
      </w:r>
      <w:r w:rsidR="00C04F83">
        <w:rPr>
          <w:rFonts w:ascii="Times New Roman" w:hAnsi="Times New Roman"/>
          <w:sz w:val="28"/>
          <w:szCs w:val="28"/>
        </w:rPr>
        <w:t>т</w:t>
      </w:r>
      <w:r w:rsidR="00C04F83" w:rsidRPr="00AC4A0D">
        <w:rPr>
          <w:rFonts w:ascii="Times New Roman" w:hAnsi="Times New Roman"/>
          <w:sz w:val="28"/>
          <w:szCs w:val="28"/>
        </w:rPr>
        <w:t>уры</w:t>
      </w:r>
      <w:r w:rsidR="00C04F83">
        <w:rPr>
          <w:rFonts w:ascii="Times New Roman" w:hAnsi="Times New Roman"/>
          <w:sz w:val="28"/>
          <w:szCs w:val="28"/>
        </w:rPr>
        <w:t xml:space="preserve">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года»;</w:t>
      </w:r>
    </w:p>
    <w:p w:rsidR="00C04F83" w:rsidRDefault="00C04F83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F83">
        <w:rPr>
          <w:rFonts w:ascii="Times New Roman" w:hAnsi="Times New Roman"/>
          <w:sz w:val="28"/>
          <w:szCs w:val="28"/>
        </w:rPr>
        <w:t>позиции «Старшее должностное лицо» и «Руководитель проекта»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7230"/>
      </w:tblGrid>
      <w:tr w:rsidR="00C04F83" w:rsidTr="007F054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Старшее должностное лицо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C04F83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Чебоксары по вопросам ЖКХ - начальник управления ЖКХ, энергетики, транспорта и связи – Филиппов Владимир Иванович</w:t>
            </w:r>
          </w:p>
        </w:tc>
      </w:tr>
      <w:tr w:rsidR="00C04F83" w:rsidTr="007F054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C04F83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Чебоксары по вопросам ЖКХ - начальник управления ЖКХ, энергетики, транспорта и связи – Филиппов Владимир Иванович</w:t>
            </w:r>
          </w:p>
        </w:tc>
      </w:tr>
    </w:tbl>
    <w:p w:rsidR="00F16451" w:rsidRPr="00F16451" w:rsidRDefault="00F16451" w:rsidP="00F16451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04F83" w:rsidRPr="00C04F83" w:rsidRDefault="00C04F83" w:rsidP="00C04F83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F83">
        <w:rPr>
          <w:rFonts w:ascii="Times New Roman" w:hAnsi="Times New Roman"/>
          <w:sz w:val="28"/>
          <w:szCs w:val="28"/>
        </w:rPr>
        <w:t>раздел 4 «Бюджет приоритетного проекта»</w:t>
      </w:r>
      <w:r w:rsidRPr="00C04F83">
        <w:rPr>
          <w:rFonts w:ascii="Times New Roman" w:hAnsi="Times New Roman"/>
          <w:sz w:val="24"/>
          <w:szCs w:val="24"/>
        </w:rPr>
        <w:t xml:space="preserve"> </w:t>
      </w:r>
      <w:r w:rsidRPr="00C04F8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41"/>
        <w:gridCol w:w="1135"/>
        <w:gridCol w:w="1134"/>
        <w:gridCol w:w="992"/>
        <w:gridCol w:w="1276"/>
        <w:gridCol w:w="1134"/>
      </w:tblGrid>
      <w:tr w:rsidR="00C04F83" w:rsidRPr="00154A76" w:rsidTr="00E92D21"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04F83" w:rsidRPr="00154A76" w:rsidTr="00E92D21"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II этап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83" w:rsidRPr="00154A76" w:rsidTr="00E92D21"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2020 - 2025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83" w:rsidRPr="00154A76" w:rsidTr="00E92D21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Бюджетные источники, млн.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373,525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437,797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 xml:space="preserve">470,000 </w:t>
            </w:r>
            <w:hyperlink r:id="rId21" w:history="1">
              <w:r w:rsidRPr="007F054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1DBA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2792,005</w:t>
            </w:r>
            <w:r w:rsidR="00C04F83" w:rsidRPr="007F0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="00C04F83" w:rsidRPr="007F054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3B232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4073,127</w:t>
            </w:r>
          </w:p>
        </w:tc>
      </w:tr>
      <w:tr w:rsidR="00C04F83" w:rsidRPr="00154A76" w:rsidTr="00E92D21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293,934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380,232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 xml:space="preserve">385,900 </w:t>
            </w:r>
            <w:hyperlink r:id="rId23" w:history="1">
              <w:r w:rsidRPr="007F054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3B232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2223,704</w:t>
            </w:r>
            <w:r w:rsidR="00C04F83" w:rsidRPr="007F0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="00C04F83" w:rsidRPr="007F054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3B232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3283,770</w:t>
            </w:r>
          </w:p>
        </w:tc>
      </w:tr>
      <w:tr w:rsidR="00C04F83" w:rsidRPr="00154A76" w:rsidTr="00E92D2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69,056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75,000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 xml:space="preserve">85,590 </w:t>
            </w:r>
            <w:hyperlink r:id="rId25" w:history="1">
              <w:r w:rsidRPr="007F054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56</w:t>
            </w:r>
            <w:r w:rsidR="006B2D44">
              <w:rPr>
                <w:rFonts w:ascii="Times New Roman" w:hAnsi="Times New Roman"/>
                <w:sz w:val="24"/>
                <w:szCs w:val="24"/>
              </w:rPr>
              <w:t>6,811</w:t>
            </w:r>
            <w:r w:rsidRPr="007F0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7F054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79</w:t>
            </w:r>
            <w:r w:rsidR="006B2D44">
              <w:rPr>
                <w:rFonts w:ascii="Times New Roman" w:hAnsi="Times New Roman"/>
                <w:sz w:val="24"/>
                <w:szCs w:val="24"/>
              </w:rPr>
              <w:t>6,457</w:t>
            </w:r>
          </w:p>
        </w:tc>
      </w:tr>
      <w:tr w:rsidR="00C04F83" w:rsidRPr="00154A76" w:rsidTr="00E92D2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Внебюджетные источники, млн.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7" w:history="1">
              <w:r w:rsidRPr="007F054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8" w:history="1">
              <w:r w:rsidRPr="007F054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F83" w:rsidRPr="00154A76" w:rsidTr="00E92D2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736,515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893,029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 xml:space="preserve">941,490 </w:t>
            </w:r>
            <w:hyperlink r:id="rId29" w:history="1">
              <w:r w:rsidRPr="007F054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5</w:t>
            </w:r>
            <w:r w:rsidR="006B2D44">
              <w:rPr>
                <w:rFonts w:ascii="Times New Roman" w:hAnsi="Times New Roman"/>
                <w:sz w:val="24"/>
                <w:szCs w:val="24"/>
              </w:rPr>
              <w:t>582,</w:t>
            </w:r>
            <w:r w:rsidRPr="007F054D">
              <w:rPr>
                <w:rFonts w:ascii="Times New Roman" w:hAnsi="Times New Roman"/>
                <w:sz w:val="24"/>
                <w:szCs w:val="24"/>
              </w:rPr>
              <w:t>5</w:t>
            </w:r>
            <w:r w:rsidR="006B2D44">
              <w:rPr>
                <w:rFonts w:ascii="Times New Roman" w:hAnsi="Times New Roman"/>
                <w:sz w:val="24"/>
                <w:szCs w:val="24"/>
              </w:rPr>
              <w:t>20</w:t>
            </w:r>
            <w:r w:rsidRPr="007F0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7F054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6B2D44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8153,354</w:t>
            </w:r>
          </w:p>
        </w:tc>
      </w:tr>
    </w:tbl>
    <w:p w:rsidR="00F16451" w:rsidRDefault="00F16451" w:rsidP="0004297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970" w:rsidRPr="00C04F83" w:rsidRDefault="00042970" w:rsidP="0004297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F83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</w:rPr>
        <w:t>15</w:t>
      </w:r>
      <w:r w:rsidRPr="00C04F83">
        <w:rPr>
          <w:rFonts w:ascii="Times New Roman" w:hAnsi="Times New Roman"/>
          <w:sz w:val="28"/>
          <w:szCs w:val="28"/>
        </w:rPr>
        <w:t xml:space="preserve"> «Бюджет</w:t>
      </w:r>
      <w:r w:rsidR="007F054D" w:rsidRPr="007F054D">
        <w:rPr>
          <w:rFonts w:ascii="Times New Roman" w:hAnsi="Times New Roman"/>
          <w:sz w:val="28"/>
          <w:szCs w:val="28"/>
        </w:rPr>
        <w:t xml:space="preserve"> </w:t>
      </w:r>
      <w:r w:rsidR="007F054D">
        <w:rPr>
          <w:rFonts w:ascii="Times New Roman" w:hAnsi="Times New Roman"/>
          <w:sz w:val="28"/>
          <w:szCs w:val="28"/>
        </w:rPr>
        <w:t xml:space="preserve"> </w:t>
      </w:r>
      <w:r w:rsidR="007F054D" w:rsidRPr="00AC4A0D">
        <w:rPr>
          <w:rFonts w:ascii="Times New Roman" w:hAnsi="Times New Roman"/>
          <w:sz w:val="28"/>
          <w:szCs w:val="28"/>
        </w:rPr>
        <w:t>Программ</w:t>
      </w:r>
      <w:r w:rsidR="007F054D">
        <w:rPr>
          <w:rFonts w:ascii="Times New Roman" w:hAnsi="Times New Roman"/>
          <w:sz w:val="28"/>
          <w:szCs w:val="28"/>
        </w:rPr>
        <w:t>ы</w:t>
      </w:r>
      <w:r w:rsidR="007F054D" w:rsidRPr="00AC4A0D">
        <w:rPr>
          <w:rFonts w:ascii="Times New Roman" w:hAnsi="Times New Roman"/>
          <w:sz w:val="28"/>
          <w:szCs w:val="28"/>
        </w:rPr>
        <w:t xml:space="preserve"> комплексного развития транспортной инфраструк</w:t>
      </w:r>
      <w:r w:rsidR="007F054D">
        <w:rPr>
          <w:rFonts w:ascii="Times New Roman" w:hAnsi="Times New Roman"/>
          <w:sz w:val="28"/>
          <w:szCs w:val="28"/>
        </w:rPr>
        <w:t>т</w:t>
      </w:r>
      <w:r w:rsidR="007F054D" w:rsidRPr="00AC4A0D">
        <w:rPr>
          <w:rFonts w:ascii="Times New Roman" w:hAnsi="Times New Roman"/>
          <w:sz w:val="28"/>
          <w:szCs w:val="28"/>
        </w:rPr>
        <w:t>уры</w:t>
      </w:r>
      <w:r w:rsidR="007F054D">
        <w:rPr>
          <w:rFonts w:ascii="Times New Roman" w:hAnsi="Times New Roman"/>
          <w:sz w:val="28"/>
          <w:szCs w:val="28"/>
        </w:rPr>
        <w:t xml:space="preserve">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года»</w:t>
      </w:r>
      <w:r w:rsidRPr="00C04F83">
        <w:rPr>
          <w:rFonts w:ascii="Times New Roman" w:hAnsi="Times New Roman"/>
          <w:sz w:val="24"/>
          <w:szCs w:val="24"/>
        </w:rPr>
        <w:t xml:space="preserve"> </w:t>
      </w:r>
      <w:r w:rsidRPr="00C04F83">
        <w:rPr>
          <w:rFonts w:ascii="Times New Roman" w:hAnsi="Times New Roman"/>
          <w:sz w:val="28"/>
          <w:szCs w:val="28"/>
        </w:rPr>
        <w:t xml:space="preserve"> изложить в</w:t>
      </w:r>
      <w:r w:rsidR="00F16451">
        <w:rPr>
          <w:rFonts w:ascii="Times New Roman" w:hAnsi="Times New Roman"/>
          <w:sz w:val="28"/>
          <w:szCs w:val="28"/>
        </w:rPr>
        <w:t> </w:t>
      </w:r>
      <w:r w:rsidRPr="00C04F83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721"/>
        <w:gridCol w:w="1048"/>
        <w:gridCol w:w="1446"/>
        <w:gridCol w:w="1020"/>
        <w:gridCol w:w="1503"/>
        <w:gridCol w:w="1276"/>
      </w:tblGrid>
      <w:tr w:rsidR="007F054D" w:rsidTr="00F16451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54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Наименование этапа, задачи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Бюджетные источники финансирования, млн. рублей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Внебюджетные источники финансирования, млн.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Всего, млн. рублей</w:t>
            </w:r>
          </w:p>
        </w:tc>
      </w:tr>
      <w:tr w:rsidR="007F054D" w:rsidTr="00F16451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54D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054D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Реализация проекта этап 1 - 2017 - 2018 годы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6B2D44" w:rsidP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8</w:t>
            </w:r>
            <w:r w:rsidR="00A013AC">
              <w:rPr>
                <w:rFonts w:ascii="Times New Roman" w:hAnsi="Times New Roman"/>
                <w:sz w:val="24"/>
                <w:szCs w:val="24"/>
              </w:rPr>
              <w:t>11,322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674,166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6B2D44" w:rsidP="004F1E7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1</w:t>
            </w:r>
            <w:r w:rsidR="004F1E73" w:rsidRPr="004F1E73">
              <w:rPr>
                <w:rFonts w:ascii="Times New Roman" w:hAnsi="Times New Roman"/>
                <w:sz w:val="24"/>
                <w:szCs w:val="24"/>
              </w:rPr>
              <w:t>44,056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1629,544</w:t>
            </w:r>
          </w:p>
        </w:tc>
      </w:tr>
      <w:tr w:rsidR="007F054D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Повышение и организация безопасности дорожного движения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5,596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4,477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1,119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11,192</w:t>
            </w:r>
          </w:p>
        </w:tc>
      </w:tr>
      <w:tr w:rsidR="007F054D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Ремонт автомобильных дорог и искусственных сооружений на них города Чебоксары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805,726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669,689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142,937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1618,352</w:t>
            </w:r>
          </w:p>
        </w:tc>
      </w:tr>
      <w:tr w:rsidR="007F054D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Реализация проекта этап 2 - 2019 - 2025 годы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9E7EE3" w:rsidP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3262,005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9E7EE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2609,604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9E7EE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652,401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9E7EE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9E7EE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6524,01</w:t>
            </w:r>
          </w:p>
        </w:tc>
      </w:tr>
      <w:tr w:rsidR="007F054D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Повышение и организация безопасности дорожного движения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</w:tr>
      <w:tr w:rsidR="007F054D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Ремонт автомобильных дорог и искусственных сооружений на них города Чебоксары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992,005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793,604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198,401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1984,01</w:t>
            </w:r>
          </w:p>
        </w:tc>
      </w:tr>
      <w:tr w:rsidR="007F054D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и искусственных сооружений на них города Чебоксары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2166,5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1733,2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433,3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4333,0</w:t>
            </w:r>
          </w:p>
        </w:tc>
      </w:tr>
      <w:tr w:rsidR="007F054D" w:rsidTr="00F16451"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9E7EE3" w:rsidP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40</w:t>
            </w:r>
            <w:r w:rsidR="00A013AC">
              <w:rPr>
                <w:rFonts w:ascii="Times New Roman" w:hAnsi="Times New Roman"/>
                <w:sz w:val="24"/>
                <w:szCs w:val="24"/>
              </w:rPr>
              <w:t>73</w:t>
            </w:r>
            <w:r w:rsidRPr="004F1E73">
              <w:rPr>
                <w:rFonts w:ascii="Times New Roman" w:hAnsi="Times New Roman"/>
                <w:sz w:val="24"/>
                <w:szCs w:val="24"/>
              </w:rPr>
              <w:t>,3</w:t>
            </w:r>
            <w:r w:rsidR="00A013AC">
              <w:rPr>
                <w:rFonts w:ascii="Times New Roman" w:hAnsi="Times New Roman"/>
                <w:sz w:val="24"/>
                <w:szCs w:val="24"/>
              </w:rPr>
              <w:t>2</w:t>
            </w:r>
            <w:r w:rsidRPr="004F1E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9E7EE3" w:rsidP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32</w:t>
            </w:r>
            <w:r w:rsidR="00A013AC">
              <w:rPr>
                <w:rFonts w:ascii="Times New Roman" w:hAnsi="Times New Roman"/>
                <w:sz w:val="24"/>
                <w:szCs w:val="24"/>
              </w:rPr>
              <w:t>8</w:t>
            </w:r>
            <w:r w:rsidRPr="004F1E73">
              <w:rPr>
                <w:rFonts w:ascii="Times New Roman" w:hAnsi="Times New Roman"/>
                <w:sz w:val="24"/>
                <w:szCs w:val="24"/>
              </w:rPr>
              <w:t>3,7</w:t>
            </w:r>
            <w:r w:rsidR="00A013AC">
              <w:rPr>
                <w:rFonts w:ascii="Times New Roman" w:hAnsi="Times New Roman"/>
                <w:sz w:val="24"/>
                <w:szCs w:val="24"/>
              </w:rPr>
              <w:t>7</w:t>
            </w:r>
            <w:r w:rsidRPr="004F1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4F1E7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796,457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4F1E73" w:rsidP="009E7EE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8153,554</w:t>
            </w:r>
          </w:p>
        </w:tc>
      </w:tr>
    </w:tbl>
    <w:p w:rsidR="007F054D" w:rsidRDefault="007F054D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Показатели</w:t>
      </w:r>
    </w:p>
    <w:p w:rsidR="00827E3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 w:rsidRPr="00AC4A0D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AC4A0D">
        <w:rPr>
          <w:rFonts w:ascii="Times New Roman" w:hAnsi="Times New Roman"/>
          <w:sz w:val="28"/>
          <w:szCs w:val="28"/>
        </w:rPr>
        <w:t xml:space="preserve"> комплексного развития транспортной инфраструк</w:t>
      </w:r>
      <w:r>
        <w:rPr>
          <w:rFonts w:ascii="Times New Roman" w:hAnsi="Times New Roman"/>
          <w:sz w:val="28"/>
          <w:szCs w:val="28"/>
        </w:rPr>
        <w:t>т</w:t>
      </w:r>
      <w:r w:rsidRPr="00AC4A0D">
        <w:rPr>
          <w:rFonts w:ascii="Times New Roman" w:hAnsi="Times New Roman"/>
          <w:sz w:val="28"/>
          <w:szCs w:val="28"/>
        </w:rPr>
        <w:t>уры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7E3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Чебоксарской агломерации в рамках приоритетного направления </w:t>
      </w:r>
    </w:p>
    <w:p w:rsidR="00827E3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стратегического развития Российской Федерации «Безопасные и </w:t>
      </w:r>
    </w:p>
    <w:p w:rsidR="00827E3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качественные дороги» до 2018 года и на период до 2025 года</w:t>
      </w:r>
    </w:p>
    <w:p w:rsidR="007F054D" w:rsidRDefault="007F054D" w:rsidP="007F054D">
      <w:pPr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4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37"/>
        <w:gridCol w:w="211"/>
        <w:gridCol w:w="1036"/>
        <w:gridCol w:w="28"/>
        <w:gridCol w:w="766"/>
        <w:gridCol w:w="172"/>
        <w:gridCol w:w="612"/>
        <w:gridCol w:w="303"/>
        <w:gridCol w:w="481"/>
        <w:gridCol w:w="464"/>
        <w:gridCol w:w="320"/>
        <w:gridCol w:w="713"/>
        <w:gridCol w:w="71"/>
        <w:gridCol w:w="850"/>
        <w:gridCol w:w="105"/>
      </w:tblGrid>
      <w:tr w:rsidR="007F054D" w:rsidTr="00CD01F0">
        <w:trPr>
          <w:gridAfter w:val="1"/>
          <w:wAfter w:w="105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Базовое значение (2016 год)</w:t>
            </w:r>
          </w:p>
        </w:tc>
        <w:tc>
          <w:tcPr>
            <w:tcW w:w="3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7F054D" w:rsidTr="00CD01F0">
        <w:trPr>
          <w:gridAfter w:val="1"/>
          <w:wAfter w:w="105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2025 год (прогноз)</w:t>
            </w:r>
          </w:p>
        </w:tc>
      </w:tr>
      <w:tr w:rsidR="007F054D" w:rsidTr="00CD01F0">
        <w:trPr>
          <w:gridAfter w:val="1"/>
          <w:wAfter w:w="10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054D" w:rsidTr="00CD01F0">
        <w:trPr>
          <w:gridAfter w:val="1"/>
          <w:wAfter w:w="10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Общая протяженность автомобильных дорог города Чебоксары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справочный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</w:tr>
      <w:tr w:rsidR="007F054D" w:rsidTr="00CD01F0">
        <w:trPr>
          <w:gridAfter w:val="1"/>
          <w:wAfter w:w="10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города Чебоксары, соответствующих нормативным требованиям к транспортно-эксплуатационным показателям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F054D" w:rsidTr="00CD01F0">
        <w:trPr>
          <w:gridAfter w:val="1"/>
          <w:wAfter w:w="10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 города Чебоксары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054D" w:rsidTr="00CD01F0">
        <w:trPr>
          <w:gridAfter w:val="1"/>
          <w:wAfter w:w="10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Доля протяженности дорожной сети города Чебоксары, работающей в режиме перегрузки в час пик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показатель второго уровня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054D" w:rsidTr="00CD01F0">
        <w:trPr>
          <w:gridAfter w:val="1"/>
          <w:wAfter w:w="10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Доля граждан, отметивших улучшение ситуации на дорожной сети города Чебоксары (в части состояния дорожной сети и уровня безопасности дорожного движения)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показатель второго уровня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16451" w:rsidRPr="00F16451" w:rsidTr="00CD0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источники финансирования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2022 - 2025 годы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16451" w:rsidTr="00CD01F0">
        <w:trPr>
          <w:trHeight w:val="11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 w:rsidP="00CD01F0">
            <w:pPr>
              <w:widowControl/>
              <w:spacing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27E31">
              <w:rPr>
                <w:rFonts w:ascii="Times New Roman" w:hAnsi="Times New Roman"/>
                <w:sz w:val="23"/>
                <w:szCs w:val="23"/>
              </w:rPr>
              <w:t xml:space="preserve">Объем </w:t>
            </w:r>
            <w:proofErr w:type="spellStart"/>
            <w:r w:rsidRPr="00827E31">
              <w:rPr>
                <w:rFonts w:ascii="Times New Roman" w:hAnsi="Times New Roman"/>
                <w:sz w:val="23"/>
                <w:szCs w:val="23"/>
              </w:rPr>
              <w:t>софинансирования</w:t>
            </w:r>
            <w:proofErr w:type="spellEnd"/>
            <w:r w:rsidRPr="00827E31">
              <w:rPr>
                <w:rFonts w:ascii="Times New Roman" w:hAnsi="Times New Roman"/>
                <w:sz w:val="23"/>
                <w:szCs w:val="23"/>
              </w:rPr>
              <w:t xml:space="preserve"> за счет средств федерального бюджета, млн. рублей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7E31">
              <w:rPr>
                <w:rFonts w:ascii="Times New Roman" w:hAnsi="Times New Roman"/>
                <w:sz w:val="23"/>
                <w:szCs w:val="23"/>
              </w:rPr>
              <w:t>3</w:t>
            </w:r>
            <w:r w:rsidR="00827E31">
              <w:rPr>
                <w:rFonts w:ascii="Times New Roman" w:hAnsi="Times New Roman"/>
                <w:sz w:val="23"/>
                <w:szCs w:val="23"/>
              </w:rPr>
              <w:t>73,525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827E31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437,797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827E31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470,000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827E31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470,00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7E31">
              <w:rPr>
                <w:rFonts w:ascii="Times New Roman" w:hAnsi="Times New Roman"/>
                <w:sz w:val="23"/>
                <w:szCs w:val="23"/>
              </w:rPr>
              <w:t>446,17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1875,635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4073,127</w:t>
            </w:r>
          </w:p>
        </w:tc>
      </w:tr>
      <w:tr w:rsidR="00F16451" w:rsidTr="00CD01F0">
        <w:trPr>
          <w:trHeight w:val="1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 w:rsidP="00CD01F0">
            <w:pPr>
              <w:widowControl/>
              <w:spacing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27E31">
              <w:rPr>
                <w:rFonts w:ascii="Times New Roman" w:hAnsi="Times New Roman"/>
                <w:sz w:val="23"/>
                <w:szCs w:val="23"/>
              </w:rPr>
              <w:t xml:space="preserve">Объем </w:t>
            </w:r>
            <w:proofErr w:type="spellStart"/>
            <w:r w:rsidRPr="00827E31">
              <w:rPr>
                <w:rFonts w:ascii="Times New Roman" w:hAnsi="Times New Roman"/>
                <w:sz w:val="23"/>
                <w:szCs w:val="23"/>
              </w:rPr>
              <w:t>софинансирования</w:t>
            </w:r>
            <w:proofErr w:type="spellEnd"/>
            <w:r w:rsidRPr="00827E31">
              <w:rPr>
                <w:rFonts w:ascii="Times New Roman" w:hAnsi="Times New Roman"/>
                <w:sz w:val="23"/>
                <w:szCs w:val="23"/>
              </w:rPr>
              <w:t xml:space="preserve"> за счет средств консолидированного бюджета субъекта Российской Федерации, млн. рублей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362,990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455,232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471,490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471,49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446,17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1872,855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4080,227</w:t>
            </w:r>
          </w:p>
        </w:tc>
      </w:tr>
      <w:tr w:rsidR="00F16451" w:rsidTr="00CD0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 w:rsidP="00CD01F0">
            <w:pPr>
              <w:widowControl/>
              <w:spacing w:line="233" w:lineRule="auto"/>
              <w:rPr>
                <w:rFonts w:ascii="Times New Roman" w:hAnsi="Times New Roman"/>
                <w:sz w:val="23"/>
                <w:szCs w:val="23"/>
              </w:rPr>
            </w:pPr>
            <w:r w:rsidRPr="00827E31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736,515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893,029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941,490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941,49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892,34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3748,49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8153,354</w:t>
            </w:r>
          </w:p>
        </w:tc>
      </w:tr>
    </w:tbl>
    <w:p w:rsidR="00AC4A0D" w:rsidRPr="00F16451" w:rsidRDefault="00AC4A0D" w:rsidP="00F16451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04F83" w:rsidRPr="00CD01F0" w:rsidRDefault="00C04F83" w:rsidP="00CD01F0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D01F0">
        <w:rPr>
          <w:rFonts w:ascii="Times New Roman" w:hAnsi="Times New Roman"/>
          <w:spacing w:val="-4"/>
          <w:sz w:val="28"/>
          <w:szCs w:val="28"/>
        </w:rPr>
        <w:t>1.9.3.</w:t>
      </w:r>
      <w:r w:rsidR="00F16451" w:rsidRPr="00CD01F0">
        <w:rPr>
          <w:rFonts w:ascii="Times New Roman" w:hAnsi="Times New Roman"/>
          <w:spacing w:val="-4"/>
          <w:sz w:val="28"/>
          <w:szCs w:val="28"/>
        </w:rPr>
        <w:t> </w:t>
      </w:r>
      <w:r w:rsidRPr="00CD01F0">
        <w:rPr>
          <w:rFonts w:ascii="Times New Roman" w:hAnsi="Times New Roman"/>
          <w:spacing w:val="-4"/>
          <w:sz w:val="28"/>
          <w:szCs w:val="28"/>
        </w:rPr>
        <w:t xml:space="preserve">В наименовании </w:t>
      </w:r>
      <w:r w:rsidR="00F16451" w:rsidRPr="00CD01F0">
        <w:rPr>
          <w:rFonts w:ascii="Times New Roman" w:hAnsi="Times New Roman"/>
          <w:spacing w:val="-4"/>
          <w:sz w:val="28"/>
          <w:szCs w:val="28"/>
        </w:rPr>
        <w:t xml:space="preserve">разделов 3, 4, 5 Подпрограммы </w:t>
      </w:r>
      <w:r w:rsidRPr="00CD01F0">
        <w:rPr>
          <w:rFonts w:ascii="Times New Roman" w:hAnsi="Times New Roman"/>
          <w:spacing w:val="-4"/>
          <w:sz w:val="28"/>
          <w:szCs w:val="28"/>
        </w:rPr>
        <w:t>слова «Программы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(до 2018 года и на период до 2025 года)</w:t>
      </w:r>
      <w:r w:rsidR="00F16451" w:rsidRPr="00CD01F0">
        <w:rPr>
          <w:rFonts w:ascii="Times New Roman" w:hAnsi="Times New Roman"/>
          <w:spacing w:val="-4"/>
          <w:sz w:val="28"/>
          <w:szCs w:val="28"/>
        </w:rPr>
        <w:t>»</w:t>
      </w:r>
      <w:r w:rsidRPr="00CD01F0">
        <w:rPr>
          <w:rFonts w:ascii="Times New Roman" w:hAnsi="Times New Roman"/>
          <w:spacing w:val="-4"/>
          <w:sz w:val="28"/>
          <w:szCs w:val="28"/>
        </w:rPr>
        <w:t xml:space="preserve"> заменить словами «Программы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</w:t>
      </w:r>
      <w:r w:rsidR="00F16451" w:rsidRPr="00CD01F0">
        <w:rPr>
          <w:rFonts w:ascii="Times New Roman" w:hAnsi="Times New Roman"/>
          <w:spacing w:val="-4"/>
          <w:sz w:val="28"/>
          <w:szCs w:val="28"/>
        </w:rPr>
        <w:t xml:space="preserve"> года и на период до 2025 года».</w:t>
      </w:r>
    </w:p>
    <w:p w:rsidR="00E92D21" w:rsidRPr="002336D5" w:rsidRDefault="00E92D21" w:rsidP="00CD01F0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1518CA">
        <w:rPr>
          <w:rFonts w:ascii="Times New Roman" w:hAnsi="Times New Roman"/>
          <w:sz w:val="28"/>
          <w:szCs w:val="28"/>
        </w:rPr>
        <w:t>.4.</w:t>
      </w:r>
      <w:r w:rsidR="00F16451">
        <w:rPr>
          <w:rFonts w:ascii="Times New Roman" w:hAnsi="Times New Roman"/>
          <w:sz w:val="28"/>
          <w:szCs w:val="28"/>
        </w:rPr>
        <w:t> </w:t>
      </w:r>
      <w:r w:rsidR="001518CA" w:rsidRPr="001518CA">
        <w:rPr>
          <w:rFonts w:ascii="Times New Roman" w:hAnsi="Times New Roman"/>
          <w:sz w:val="28"/>
          <w:szCs w:val="28"/>
        </w:rPr>
        <w:t xml:space="preserve">Приложение </w:t>
      </w:r>
      <w:r w:rsidR="001518CA" w:rsidRPr="00255DD2">
        <w:rPr>
          <w:rFonts w:ascii="Times New Roman" w:hAnsi="Times New Roman"/>
          <w:sz w:val="28"/>
          <w:szCs w:val="28"/>
        </w:rPr>
        <w:t xml:space="preserve">№ </w:t>
      </w:r>
      <w:r w:rsidR="001518CA">
        <w:rPr>
          <w:rFonts w:ascii="Times New Roman" w:hAnsi="Times New Roman"/>
          <w:sz w:val="28"/>
          <w:szCs w:val="28"/>
        </w:rPr>
        <w:t>1</w:t>
      </w:r>
      <w:r w:rsidR="001518CA" w:rsidRPr="00255DD2">
        <w:rPr>
          <w:rFonts w:ascii="Times New Roman" w:hAnsi="Times New Roman"/>
          <w:sz w:val="28"/>
          <w:szCs w:val="28"/>
        </w:rPr>
        <w:t xml:space="preserve"> к Подпрограмме изложить в новой редакции согласно приложению № </w:t>
      </w:r>
      <w:r w:rsidR="001518CA">
        <w:rPr>
          <w:rFonts w:ascii="Times New Roman" w:hAnsi="Times New Roman"/>
          <w:sz w:val="28"/>
          <w:szCs w:val="28"/>
        </w:rPr>
        <w:t>7</w:t>
      </w:r>
      <w:r w:rsidR="001518CA" w:rsidRPr="00255DD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518CA">
        <w:rPr>
          <w:rFonts w:ascii="Times New Roman" w:hAnsi="Times New Roman"/>
          <w:sz w:val="28"/>
          <w:szCs w:val="28"/>
        </w:rPr>
        <w:t>.</w:t>
      </w:r>
    </w:p>
    <w:p w:rsidR="003274E1" w:rsidRPr="00E61AFA" w:rsidRDefault="001518CA" w:rsidP="00CD01F0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CD01F0">
        <w:rPr>
          <w:rFonts w:ascii="Times New Roman" w:hAnsi="Times New Roman"/>
          <w:sz w:val="28"/>
          <w:szCs w:val="28"/>
        </w:rPr>
        <w:t>.5</w:t>
      </w:r>
      <w:r w:rsidRPr="001518CA">
        <w:rPr>
          <w:rFonts w:ascii="Times New Roman" w:hAnsi="Times New Roman"/>
          <w:sz w:val="28"/>
          <w:szCs w:val="28"/>
        </w:rPr>
        <w:t>.</w:t>
      </w:r>
      <w:r w:rsidR="00F16451">
        <w:rPr>
          <w:rFonts w:ascii="Times New Roman" w:hAnsi="Times New Roman"/>
          <w:sz w:val="28"/>
          <w:szCs w:val="28"/>
        </w:rPr>
        <w:t> </w:t>
      </w:r>
      <w:r w:rsidRPr="001518CA">
        <w:rPr>
          <w:rFonts w:ascii="Times New Roman" w:hAnsi="Times New Roman"/>
          <w:sz w:val="28"/>
          <w:szCs w:val="28"/>
        </w:rPr>
        <w:t xml:space="preserve">Приложение </w:t>
      </w:r>
      <w:r w:rsidRPr="00255DD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255DD2">
        <w:rPr>
          <w:rFonts w:ascii="Times New Roman" w:hAnsi="Times New Roman"/>
          <w:sz w:val="28"/>
          <w:szCs w:val="28"/>
        </w:rPr>
        <w:t xml:space="preserve"> к Подпрограмме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Pr="00255DD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3D663B" w:rsidRPr="00813F04" w:rsidRDefault="003D663B" w:rsidP="00CD01F0">
      <w:pPr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13F04">
        <w:rPr>
          <w:rFonts w:ascii="Times New Roman" w:hAnsi="Times New Roman"/>
          <w:sz w:val="28"/>
          <w:szCs w:val="28"/>
        </w:rPr>
        <w:t>. 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информации.</w:t>
      </w:r>
    </w:p>
    <w:p w:rsidR="003D663B" w:rsidRPr="00813F04" w:rsidRDefault="003D663B" w:rsidP="00CD01F0">
      <w:pPr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13F04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со дня его официального опубликования. </w:t>
      </w:r>
    </w:p>
    <w:p w:rsidR="003D663B" w:rsidRDefault="003D663B" w:rsidP="00CD01F0">
      <w:pPr>
        <w:widowControl/>
        <w:autoSpaceDE/>
        <w:autoSpaceDN/>
        <w:adjustRightInd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13F04">
        <w:rPr>
          <w:rFonts w:ascii="Times New Roman" w:hAnsi="Times New Roman"/>
          <w:sz w:val="28"/>
          <w:szCs w:val="28"/>
        </w:rPr>
        <w:t>. Контроль за исполнением настоящего постановления возложить на заместителя главы администрации города Чебоксары по вопросам ЖКХ В.И. Филиппова.</w:t>
      </w:r>
    </w:p>
    <w:p w:rsidR="00CD01F0" w:rsidRDefault="00CD01F0" w:rsidP="00CD01F0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01F0" w:rsidRPr="00813F04" w:rsidRDefault="00CD01F0" w:rsidP="00CD01F0">
      <w:pPr>
        <w:pStyle w:val="afff0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3D663B">
        <w:rPr>
          <w:rFonts w:ascii="Times New Roman" w:hAnsi="Times New Roman"/>
          <w:sz w:val="28"/>
          <w:szCs w:val="28"/>
        </w:rPr>
        <w:t>Глава администрации города Чебоксары</w:t>
      </w:r>
      <w:r w:rsidRPr="00CD0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3D663B">
        <w:rPr>
          <w:rFonts w:ascii="Times New Roman" w:hAnsi="Times New Roman"/>
          <w:sz w:val="28"/>
          <w:szCs w:val="28"/>
        </w:rPr>
        <w:t>А.О. Ладыков</w:t>
      </w:r>
    </w:p>
    <w:p w:rsidR="008951AD" w:rsidRPr="00247580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247580" w:rsidSect="00247580">
          <w:footerReference w:type="default" r:id="rId31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3" w:name="sub_1100"/>
      <w:bookmarkEnd w:id="2"/>
    </w:p>
    <w:p w:rsidR="006168F2" w:rsidRPr="00247580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bookmarkStart w:id="4" w:name="Par23"/>
      <w:bookmarkStart w:id="5" w:name="Par29"/>
      <w:bookmarkStart w:id="6" w:name="sub_6000"/>
      <w:bookmarkEnd w:id="0"/>
      <w:bookmarkEnd w:id="3"/>
      <w:bookmarkEnd w:id="4"/>
      <w:bookmarkEnd w:id="5"/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риложение №</w:t>
      </w:r>
      <w:r w:rsidR="00CD01F0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1</w:t>
      </w:r>
    </w:p>
    <w:p w:rsidR="006168F2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6168F2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6168F2" w:rsidRPr="00247580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</w:t>
      </w:r>
      <w:r w:rsidR="00CD01F0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</w:t>
      </w:r>
      <w:r w:rsidRPr="002915C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</w:t>
      </w:r>
      <w:r w:rsidR="00CD01F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6168F2" w:rsidRPr="00247580" w:rsidRDefault="006168F2" w:rsidP="006168F2">
      <w:pPr>
        <w:ind w:left="11482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1C1D47" w:rsidRPr="00247580" w:rsidRDefault="001C1D47" w:rsidP="001C1D47">
      <w:pPr>
        <w:ind w:left="1148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CD01F0">
        <w:rPr>
          <w:rFonts w:ascii="Times New Roman" w:eastAsia="Calibri" w:hAnsi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1C1D47" w:rsidRPr="00247580" w:rsidRDefault="001C1D47" w:rsidP="001C1D47">
      <w:pPr>
        <w:ind w:left="11482" w:right="425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>к муниципальной программе города Чебоксары "Развитие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транспортной системы города Чебоксары" </w:t>
      </w:r>
    </w:p>
    <w:p w:rsidR="00356EC3" w:rsidRPr="00247580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56EC3" w:rsidRPr="009C38B6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C38B6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РЕСУРСНОЕ ОБЕСПЕЧЕНИЕ </w:t>
      </w:r>
    </w:p>
    <w:p w:rsidR="00DF0721" w:rsidRPr="009C38B6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C38B6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РЕАЛИЗАЦИИ МУНИЦИПАЛЬНОЙ ПРОГРАММЫ ЗА СЧЕТ ВСЕХ СРЕДСТВ И ИСТОЧНИКОВ ФИНАНСИРОВАНИЯ </w:t>
      </w:r>
    </w:p>
    <w:p w:rsidR="00734B2D" w:rsidRPr="009C38B6" w:rsidRDefault="00734B2D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"/>
        <w:gridCol w:w="1402"/>
        <w:gridCol w:w="1134"/>
        <w:gridCol w:w="15"/>
        <w:gridCol w:w="1970"/>
        <w:gridCol w:w="15"/>
        <w:gridCol w:w="552"/>
        <w:gridCol w:w="567"/>
        <w:gridCol w:w="709"/>
        <w:gridCol w:w="425"/>
        <w:gridCol w:w="1276"/>
        <w:gridCol w:w="1275"/>
        <w:gridCol w:w="1276"/>
        <w:gridCol w:w="1134"/>
        <w:gridCol w:w="1134"/>
        <w:gridCol w:w="1134"/>
        <w:gridCol w:w="1134"/>
      </w:tblGrid>
      <w:tr w:rsidR="00734B2D" w:rsidRPr="009C38B6" w:rsidTr="00CD01F0">
        <w:trPr>
          <w:trHeight w:val="450"/>
        </w:trPr>
        <w:tc>
          <w:tcPr>
            <w:tcW w:w="100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02" w:type="dxa"/>
            <w:vMerge w:val="restart"/>
            <w:shd w:val="clear" w:color="000000" w:fill="FFFFFF"/>
            <w:vAlign w:val="center"/>
            <w:hideMark/>
          </w:tcPr>
          <w:p w:rsidR="009C1F01" w:rsidRPr="009C38B6" w:rsidRDefault="009C1F01" w:rsidP="00E509D5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муниципальной </w:t>
            </w:r>
            <w:r w:rsidR="00E509D5" w:rsidRPr="009C38B6">
              <w:rPr>
                <w:rFonts w:ascii="Times New Roman" w:hAnsi="Times New Roman"/>
                <w:sz w:val="16"/>
                <w:szCs w:val="16"/>
              </w:rPr>
              <w:t>программы (под</w:t>
            </w:r>
            <w:r w:rsidRPr="009C38B6">
              <w:rPr>
                <w:rFonts w:ascii="Times New Roman" w:hAnsi="Times New Roman"/>
                <w:sz w:val="16"/>
                <w:szCs w:val="16"/>
              </w:rPr>
              <w:t>программы города Чебоксары, основного мероприятия и мероприятия</w:t>
            </w:r>
          </w:p>
        </w:tc>
        <w:tc>
          <w:tcPr>
            <w:tcW w:w="1149" w:type="dxa"/>
            <w:gridSpan w:val="2"/>
            <w:vMerge w:val="restart"/>
            <w:shd w:val="clear" w:color="000000" w:fill="FFFFFF"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253" w:type="dxa"/>
            <w:gridSpan w:val="4"/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363" w:type="dxa"/>
            <w:gridSpan w:val="7"/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734B2D" w:rsidRPr="009C38B6" w:rsidTr="00CD01F0">
        <w:trPr>
          <w:trHeight w:val="920"/>
        </w:trPr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35AA2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35AA2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35AA2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35AA2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35AA2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"Развитие транспортной системы города Чебоксары"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201 870,70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713 524,80 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437 796,50 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470 000,00 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470 000,00   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290 025,10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646 799,60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543 298,50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548 966,50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548 966,50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916 986,00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731 016,60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647 301,30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772 024,10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769 612,10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675 501,30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698 547,00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27 259,20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1 370 716,90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1 512 908,50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1 554 137,40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2 132 348,50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1 755 752,60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1 699 513,30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1 721 854,10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Подпрограмма 1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«Автомобильные дороги»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Городской комитет по управлению имуществом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290 025,10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352 865,30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617 313,30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619 630,20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620 527,10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579 906,30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602 952,00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1 524 149,40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1 312 495,50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788 639,10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748 018,30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770 359,10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</w:t>
            </w:r>
            <w:proofErr w:type="spellStart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грдостроительства</w:t>
            </w:r>
            <w:proofErr w:type="spellEnd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двухуровневой транспортной развязки пр.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-ул. Фучика (в районе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Сугутского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моста)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232 695,00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232 695,00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1.2.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Московского моста с расширением проезжей части до 6 полос,  г. Чебоксары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E14E37" w:rsidRPr="00E14E37" w:rsidRDefault="00E14E37" w:rsidP="00E14E37">
            <w:pPr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Ч210253901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377 925,00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377 925,00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</w:t>
            </w:r>
            <w:proofErr w:type="spellStart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грдостроительства</w:t>
            </w:r>
            <w:proofErr w:type="spellEnd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617 313,30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619 630,20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620 527,10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579 906,30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602 952,00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252 302,60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352 865,30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875 806,90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972 495,50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788 639,10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748 018,30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770 359,10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2.1.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74 938,60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99 206,00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54 749,00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17 000,00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205 458,20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71 352,80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280 396,80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170 558,80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98 380,80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68 631,80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60 631,80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60 631,80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5 992,10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7 698,80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7 698,80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2.1.2.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Строительство, реконструкция  и капитальный ремонт тротуаров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12 639,10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18 203,00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12 639,10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18 203,00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корыта и основания(подстилающего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Установка бордюрного камня,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поребриков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2.1.3.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автомобильных дорог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Ч21Ю030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56 307,40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17 906,80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10 907,90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53 299,20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17 939,30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Ч21Д030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205 458,20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71 352,80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261 765,60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142 558,80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72 479,00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60 631,80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551 732,90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424 292,90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445 844,30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472 430,30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530 852,20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4 340,60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558 559,00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430 188,70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452 035,30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472 430,30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535 897,70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505 045,50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504 340,60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Текущее содержание и ремонт дорог, тротуаров, подходов и остановочных площадок в зимнее время,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мехсезонье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малых архитектурных форм, расположенных на остановочных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светофорных объектов и дорожных знаков.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снежных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Прочие: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текущее содержание, ремонт и частичная замена ограждений 1 и II группы на мостах, на участках высокой насыпи и в районе ж/д переездов;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мытье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, перил, ограждений;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-замена бортовых камней, ликвидация выбоин, ямочный ремонт и ремонт городских дорог, профилировка обочин, срезка верхнего слоя асфальтобетонных дорожных покрытий методом холодного фрезерования (ликвидация неровностей).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заполнение водой противопожарных емкостей, расположенных в частном секторе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подземных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мостов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Ремонт и покраска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перильных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сетей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дорог в Заволжье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Мероприятие 2.3.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Оформление кадастровых паспортов на земельные участки под дорогами, составление технических паспортов и планов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4 405,00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2.4.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Ремонт дорожного покрытия с уширением Пионерской набережной и Театральной набережной г.Чебоксары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24 044,50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24 044,50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2.5.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Приобретение основных средств, приобретение и монтаж оборудования, компл</w:t>
            </w:r>
            <w:r w:rsidR="009558F5">
              <w:rPr>
                <w:rFonts w:ascii="Times New Roman" w:hAnsi="Times New Roman"/>
                <w:sz w:val="16"/>
                <w:szCs w:val="16"/>
              </w:rPr>
              <w:t>е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ктующих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и програм</w:t>
            </w:r>
            <w:r w:rsidR="009558F5">
              <w:rPr>
                <w:rFonts w:ascii="Times New Roman" w:hAnsi="Times New Roman"/>
                <w:sz w:val="16"/>
                <w:szCs w:val="16"/>
              </w:rPr>
              <w:t>м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ного обеспечения для системы спутникового контроля автотранспорта ГЛОНАСС/GPS системы спутникового контроля автотранспорта  ГЛОНАСС/GPS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28 152,50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2.6.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Ч21Ю012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37 408,60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37 342,80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9 430,60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6 119,10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12 930,30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14 588,70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Ч21Д012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30 591,50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30 920,80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24 476,20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27 018,20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27 018,20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27 018,20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37 722,50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68 000,10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68 263,60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60 083,40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37 018,20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37 018,20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37 018,20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и ремонт 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и реконструкция автомобильных дорог в городских округах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грдостроительства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227 764,50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86 550,40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49 902,10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71 743,10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54 674,90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52 906,30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75 952,00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416 313,30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316 383,00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180 949,80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284 757,30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92 416,50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644 077,80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594 004,10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230 751,90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356 500,40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147 091,40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145 322,80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168 368,50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Московского моста с расширением проезжей части до 6 полос  в г. Чебоксары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13 954,50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15 894,80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43 854,80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23 803,60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70 463,90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207 911,00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92 416,50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85 379,30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182 418,40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101 274,10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251 765,80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116 220,10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92 416,50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 Пересчет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3 046,20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4 973,50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870,07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автодороги пр.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И.Яковлева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на участке от Привокзальной площади до кольца  пр.9-й Пятилетки со строительством подземного пешеходного перехода в районе "МТВ-центра" г.Чебоксары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67 269,00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380 253,60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447 522,60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6 494,70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Технадзор при переносе газопровода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технологическое присоединение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энергопринимающих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устройств (подземный переход)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кольцевой развязки на заливе до пересечения с пр.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г.Чебоксары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6 780,20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6 380,20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6 780,20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двухуровневой транспортной развязки пр.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-ул. Фучика (в районе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Сугутского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моста) г.Чебоксары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12 188,90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10 511,90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11 802,70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43 070,70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166 499,70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69 814,00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12 188,90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220 082,30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81 616,70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10 182,20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Проектные работы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94C6C" w:rsidRPr="00E14E37" w:rsidRDefault="00194C6C" w:rsidP="00194C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  <w:p w:rsidR="00194C6C" w:rsidRPr="00E14E37" w:rsidRDefault="00194C6C" w:rsidP="00194C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4C6C" w:rsidRPr="00E14E37" w:rsidRDefault="00194C6C" w:rsidP="00194C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4C6C" w:rsidRPr="00E14E37" w:rsidRDefault="00194C6C" w:rsidP="00194C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4C6C" w:rsidRPr="00E14E37" w:rsidRDefault="00194C6C" w:rsidP="00194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12 121,50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Замеры фоновых значений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1 338,09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корректировке наружного освещения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рабочей документации по корректировке наружного освещения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корректировка рабочей документации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 при переносе и (или) обрезке газопровода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повторная государственная экспертиза откорректированной проектной документации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 территории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изготовление технического плана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 автодорог 1-го пускового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основе;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корректировка рабочего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2.7.6.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II очереди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ул.Калинина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 в г.Чебоксары. III -этап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ул.Текстильщиков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моста. (Мероприятия по снижению шума в жилых домах).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основе;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 разработка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2.7.7.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Работы по наружному освещению и иллюминации, светофорным объектам на объекте «Жилой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район» в Чувашской Республике. Строительство автодороги 1-го  пускового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 конкурсной основе;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2.7.8.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велодорожки и тротуара от Президентского бульвара, д. 10 до набережной Чебоксарского залива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5 915,20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2.7.9.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ул.Ю.Фучика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на пересечении с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2.7.10.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дороги по проезду Соляное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в том числе: проектные и изыскательские работы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624,20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железнодорожного переезда по Базовому проезду в г.Чебоксары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29 281,70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2 849,10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29 281,70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681,70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2.7.12.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Марпосадскому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шоссе на участке от Хозяйственного проезда до кольцевой развязки на пересечении с Машиностроительным проездом г.Чебоксары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Муниципальный бюджет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ЖКХ, энергетики, транспорта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4 802,90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3 898,30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79 419,40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14 335,40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25 756,50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4 010,10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150 337,60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30 559,40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18 233,70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94C6C" w:rsidRPr="00E14E37" w:rsidRDefault="00194C6C" w:rsidP="00194C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2 268,10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корректирвка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рабочей документации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1 927,70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третьего транспортного полукольца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ул.Университетская-ул.Б.Хмельницкого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пр.9-ой Пятилетки г.Чебоксары (разработка проектно-сметной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документации)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предпроектная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проработка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2.7.14.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железнодорожного переезда по Базовому проезду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2.7.15.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 велодорожек в центре города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17 163,40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17 163,40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2.7.16.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Вынос линейно-кабельных сооружений связи ОАО "Ростелеком" на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участке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путепровода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7 097,20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7 097,20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2.7.17.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Базового проезда на участке от кольца на Президентском бульваре до пересечения с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г.Чебоксары (2-й пусковой комплекс) (кадастровые работы в отношении земельного участка)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2.7.18.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Лапсарскому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проезду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1 653,40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1 653,40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1 596,10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0A4D" w:rsidRPr="00E14E37" w:rsidRDefault="00150A4D" w:rsidP="00150A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Муниципальный бюджет города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1 146,30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2.7.19.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города Чебоксары (в том числе проектные и изыскательские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2.7.20.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2.7.21.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пр.Московский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Московского моста до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ул.Афанасьева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ул.Композиторов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Воробьевых в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56 932,70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34 059,70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90 992,40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рабочего проекта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технадзор по переустройству газопровода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149,90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пр.Ленина-ул.Гагарина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10 652,60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10 652,60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2.7.24.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пр.Ленинского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Комсомола -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бульвар (в сторону магазина "Звездный")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6 031,10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6 031,10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2.7.25.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г.Чебоксары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(участок "ООТ-ТД "Центральный")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7 739,20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7 739,20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2.7.26.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бульвар -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пр.Мира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5 271,50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5 271,50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2.7.27.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ул.Чапаева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1 028,60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1 028,60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2.7.28.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ул.Хузангая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пр.9-ой Пятилетки)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2.7.29.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г.Чебоксары  (разработка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проектной и рабочей документации)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2.7.30.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Экспертиза проектов в ФГУ "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Главгосэкспертиза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г.Казань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Проектирование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ул.М.Горького-ул.Эльгера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бульвар-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Мясокомбинатский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проезд)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2.7.34.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ул.К.Воробьевых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2.7.35.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транспортной развязки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Марпосадскому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кадастровые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внесение изменений в техническую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2.7.36.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автомобильной дороги ул.1-ая Южная до пересечения с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ул.Р.Зорге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г.Чебоксары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0A4D" w:rsidRPr="00E14E37" w:rsidRDefault="00150A4D" w:rsidP="00150A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2.7.37.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ул.Н.Рождественского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4 302,10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4 302,10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4 302,10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2.7.38.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ул.Н.Рождественского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904,10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15 895,20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15 895,20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15 895,20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2.7.39.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6 730,40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1 333,60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2.7.40.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ул.Гагарина-ул.Цивильская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2.7.41.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ул.Цивильская-ул.Николаева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A4D" w:rsidRPr="00E14E37" w:rsidRDefault="00150A4D" w:rsidP="00E14E37">
            <w:pPr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снос одноэтажного здания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0A4D" w:rsidRPr="00E14E37" w:rsidRDefault="00150A4D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 территории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0A4D" w:rsidRPr="00E14E37" w:rsidRDefault="00150A4D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изготовление межевого плана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2.7.42.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автодороги по  бульвару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Электроаппаратчиков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5 420,20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5 420,20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1 897,20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1 162,40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2.7.44.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ул.Дзержинского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ул.Пушкина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8 748,30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40 828,30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2 848,30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2.7.45.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проезда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ул.К.Маркса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ул. Ярославская в районе Дома торговли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4 904,60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17 803,70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22 708,30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3 304,60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2.7.46.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Канашского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шоссе до кольца пр.9-ой Пятилетки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24 420,00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24 420,00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2.7.47.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ул. Пристанционная от Базового проезда до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Республикансклого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центра зимних видов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1 832,80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2 354,80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2.7.48.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11 230,20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1 768,90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11 230,20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477,80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1 768,90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11 230,20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2.7.49.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3 321,60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3 321,60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3 321,60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2.7.50.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№ 30 от участка №4 до Московского проспекта в районе Театра оперы и балета (участок №3) в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11 760,00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11 760,00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11 760,00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2.7.51.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парковки аэропорта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ул.Скворцова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в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461,50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5 696,40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461,50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1 715,00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, 2-ой этап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2.7.53.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ул.Гражданская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(от кольца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ул.Гражданская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дл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ул. Социалистическая)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10 171,90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16 800,00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10 171,90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16 800,00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10 171,90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16 800,00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2.7.54.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7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2.8.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рециклеров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асфальтобетона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2.9.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Приобретение техники для муниципальных нужд по ремонту дорог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имуществом;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"Пассажирский транспорт"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Заволжское территориальное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8 703,00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10 472,30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82 076,70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69 005,00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7 005,00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7 005,00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8 703,00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10 472,30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82 076,70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69 005,00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7 005,00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Основное мероприятие 2.1.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автомобильного и городского электрического транспорта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Ч227000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6 999,40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8 767,30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80 371,70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5 300,00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6 999,40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8 767,30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80 371,70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5 300,00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Обеспечение перевозок пассажиров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автомобильнм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транспортом по социально значимым маршрутам (возмещение части затрат автотранспортных организаций, осуществляющих перевозку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пасажиров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6 999,40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6 337,30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6 703,10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5 299,00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6 999,40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5 299,00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Возмещение части затрат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государтсвенных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(муниципальных)организаций, осуществляющи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х перевозку пассажиров, на приобретение автотранспортных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срдств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имуществом; Управление ЖКХ, энергетики, транспорта и связи; специализированные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и предприятия, отобранные на конкурсной основе, МУП "Чебоксарское троллейбусное управление"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Ч226048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2.1.3.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 изучению и оптимизации маршрутной сети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специализированные организации, отобранные на конкурсной основе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Ч220274290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2 430,00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5 670,00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2.1.4.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транспортам по муниципальным маршрутам регулярных перевозок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Ч220277500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2.1.5.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Приобретение транспортных терминалов кондукторов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Ч220277510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999,60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2.1.6.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Оказание финансовой помощи для погашения денежных обязательств и обязательных платежей и восстановления платежеспособности МУП "Чебоксарское троллейбусное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Ч220277540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66 999,00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66 999,00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2.1.7.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Ч220277780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2.2.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речного транспорта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Ч226000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Ч220400000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3 705,00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2.2.1.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Компенсация недополученных доходов организаций,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юридические и физические лица, осуществляющие перевозки пассажиров и багажа речным транспортом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Ч226074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Ч220470740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2.2.2.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стоянок водного такси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Ч220477790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1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Подпрограмма 3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"Повышение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19 515,70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1 260,90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</w:t>
            </w:r>
            <w:proofErr w:type="spellEnd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3.1.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Ч230100000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19 515,70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1 260,90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Реализация отдельных мероприятий, направленных на обеспечение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1 509,70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1 058,30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137,50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2 180,00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1 509,70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3.1.1.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Развитие системы автоматического контроля и выявления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нарушений правил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города Чебоксары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1 058,30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Строительство, содержание, модернизация и ремонт технических средств организации дорожного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города Чебоксары, Администрация Московского района,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38 559,20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28 457,90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16 627,60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38 559,20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28 457,90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16 627,60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 (установка)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1 587,40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1 260,20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(установка) новых светофорных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объектов (приложение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связи; МБУ "Управление ЖКХ и благоустройства",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2 234,90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2 868,10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2 234,90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Капитальный ремонт (реконструкция) светофорных объектов (приложение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5 763,50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5 680,50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2 721,50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5 763,50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5 680,50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2 721,50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3.2.4.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Модернизация технических средств организации дорожного движения, организация автоматизированной системы управления движением (АСУД)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13 334,40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13 834,10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10 803,80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13 334,40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13 834,10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10 803,80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3.2.5.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Приобретение специализированной техники и оборудования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для строительства, содержания, модернизации и ремонта технических средств организации дорожного движения (приложение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связи; МБУ "Управление ЖКХ и благоустройства",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15 219,00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15 219,00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3.2.6.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Приобретение измерителя текущих значений времени с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видеофиксацией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со станцией "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Паркон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района;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2 306,10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1 829,80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3.3.1.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Обустройство дополнительного искусственного освещения на нерегулируемых пешеходных переходах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3.3.2.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дополнительных ограждений, ограничивающих движение пешеходов через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презжую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часть дорог (приложение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1 737,40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1 829,80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278,40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1 737,40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1 829,80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278,40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3.3.3.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Установка технических средств организации дорожного движения "Светофоры Т.7"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235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Развитие с</w:t>
            </w:r>
            <w:r w:rsidR="00235AA2">
              <w:rPr>
                <w:rFonts w:ascii="Times New Roman" w:hAnsi="Times New Roman"/>
                <w:sz w:val="16"/>
                <w:szCs w:val="16"/>
              </w:rPr>
              <w:t>и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стемы автоматического контроля и выявления нарушения правил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МБУ "Чебоксары-Телеком"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Администрация Московского района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3.5.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Обеспечение безопасности участия детей в дорожном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Чебоксары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9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"Расширение использования природного газа в качестве моторного топлива"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АО "</w:t>
            </w:r>
            <w:proofErr w:type="spellStart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Дорэкс</w:t>
            </w:r>
            <w:proofErr w:type="spellEnd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21 363,40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33 963,40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Приобретение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АО "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Дорэкс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21 363,40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33 963,40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69 056,30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85 590,00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85 590,00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373 524,80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437 796,50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470 000,00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293 934,30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380 232,00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385 900,00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385 900,00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736 515,40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893 028,50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941 490,00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941 490,00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9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5.1.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Программа комплексного развития транспортной инфраструктуры Чебоксарской агломерации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Ч2601S6770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69 056,30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85 590,00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85 590,00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Ч260153902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373 524,80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437 796,50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470 000,00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Ч2601S6770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280 763,50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380 232,00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385 900,00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Ч260113430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13 170,80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736 515,40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893 028,50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941 490,00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941 490,00</w:t>
            </w:r>
          </w:p>
        </w:tc>
      </w:tr>
    </w:tbl>
    <w:p w:rsidR="00356EC3" w:rsidRPr="00E14E37" w:rsidRDefault="00356EC3" w:rsidP="00B136E4">
      <w:pPr>
        <w:jc w:val="both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bookmarkEnd w:id="6"/>
    <w:p w:rsidR="000C1EC2" w:rsidRPr="00247580" w:rsidRDefault="001C1D47" w:rsidP="000C1EC2">
      <w:pPr>
        <w:jc w:val="center"/>
        <w:rPr>
          <w:rFonts w:ascii="Times New Roman" w:hAnsi="Times New Roman"/>
          <w:b/>
          <w:sz w:val="24"/>
          <w:szCs w:val="24"/>
        </w:rPr>
      </w:pPr>
      <w:r w:rsidRPr="00014C98">
        <w:rPr>
          <w:rFonts w:ascii="Times New Roman" w:hAnsi="Times New Roman"/>
          <w:b/>
          <w:sz w:val="24"/>
          <w:szCs w:val="24"/>
        </w:rPr>
        <w:t>__________</w:t>
      </w:r>
      <w:r w:rsidR="00CC6CE6" w:rsidRPr="00014C98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AF5B71" w:rsidRPr="00247580" w:rsidRDefault="00AF5B71">
      <w:pPr>
        <w:ind w:firstLine="720"/>
        <w:jc w:val="both"/>
        <w:rPr>
          <w:rFonts w:ascii="Times New Roman" w:hAnsi="Times New Roman"/>
          <w:sz w:val="24"/>
          <w:szCs w:val="24"/>
        </w:rPr>
        <w:sectPr w:rsidR="00AF5B71" w:rsidRPr="00247580" w:rsidSect="001C1D47">
          <w:pgSz w:w="16837" w:h="11905" w:orient="landscape"/>
          <w:pgMar w:top="1701" w:right="394" w:bottom="851" w:left="567" w:header="720" w:footer="720" w:gutter="0"/>
          <w:cols w:space="720"/>
          <w:noEndnote/>
        </w:sectPr>
      </w:pPr>
    </w:p>
    <w:p w:rsidR="00CC33EC" w:rsidRPr="009656CC" w:rsidRDefault="003170EE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lastRenderedPageBreak/>
        <w:t>П</w:t>
      </w:r>
      <w:r w:rsidR="00CC33EC" w:rsidRPr="009656CC">
        <w:rPr>
          <w:rFonts w:ascii="Times New Roman" w:hAnsi="Times New Roman"/>
          <w:kern w:val="1"/>
          <w:sz w:val="24"/>
          <w:szCs w:val="24"/>
          <w:lang w:eastAsia="hi-IN"/>
        </w:rPr>
        <w:t xml:space="preserve">риложение </w:t>
      </w:r>
      <w:r w:rsidR="0079036E" w:rsidRPr="009656CC">
        <w:rPr>
          <w:rFonts w:ascii="Times New Roman" w:hAnsi="Times New Roman"/>
          <w:kern w:val="1"/>
          <w:sz w:val="24"/>
          <w:szCs w:val="24"/>
          <w:lang w:eastAsia="hi-IN"/>
        </w:rPr>
        <w:t xml:space="preserve">№ </w:t>
      </w:r>
      <w:r w:rsidR="008D646E">
        <w:rPr>
          <w:rFonts w:ascii="Times New Roman" w:hAnsi="Times New Roman"/>
          <w:kern w:val="1"/>
          <w:sz w:val="24"/>
          <w:szCs w:val="24"/>
          <w:lang w:eastAsia="hi-IN"/>
        </w:rPr>
        <w:t>2</w:t>
      </w:r>
    </w:p>
    <w:p w:rsidR="0067509F" w:rsidRPr="009656CC" w:rsidRDefault="00CC33EC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tab/>
        <w:t xml:space="preserve">к постановлению администрации </w:t>
      </w:r>
    </w:p>
    <w:p w:rsidR="0067509F" w:rsidRPr="009656CC" w:rsidRDefault="00CC33EC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t>города Чебоксары</w:t>
      </w:r>
    </w:p>
    <w:p w:rsidR="00CC33EC" w:rsidRPr="009656CC" w:rsidRDefault="00CC33EC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t xml:space="preserve">от </w:t>
      </w:r>
      <w:r w:rsidR="00D74B1D" w:rsidRPr="009656CC">
        <w:rPr>
          <w:rFonts w:ascii="Times New Roman" w:hAnsi="Times New Roman"/>
          <w:kern w:val="1"/>
          <w:sz w:val="24"/>
          <w:szCs w:val="24"/>
          <w:lang w:eastAsia="hi-IN"/>
        </w:rPr>
        <w:t>___</w:t>
      </w:r>
      <w:r w:rsidR="00CD01F0">
        <w:rPr>
          <w:rFonts w:ascii="Times New Roman" w:hAnsi="Times New Roman"/>
          <w:kern w:val="1"/>
          <w:sz w:val="24"/>
          <w:szCs w:val="24"/>
          <w:lang w:eastAsia="hi-IN"/>
        </w:rPr>
        <w:t>_____</w:t>
      </w:r>
      <w:r w:rsidR="00D74B1D" w:rsidRPr="009656CC">
        <w:rPr>
          <w:rFonts w:ascii="Times New Roman" w:hAnsi="Times New Roman"/>
          <w:kern w:val="1"/>
          <w:sz w:val="24"/>
          <w:szCs w:val="24"/>
          <w:lang w:eastAsia="hi-IN"/>
        </w:rPr>
        <w:t>_________</w:t>
      </w:r>
      <w:r w:rsidR="002915CF" w:rsidRPr="009656CC">
        <w:rPr>
          <w:rFonts w:ascii="Times New Roman" w:hAnsi="Times New Roman"/>
          <w:sz w:val="24"/>
          <w:szCs w:val="24"/>
        </w:rPr>
        <w:t xml:space="preserve"> №</w:t>
      </w:r>
      <w:r w:rsidR="009D4745" w:rsidRPr="009656CC">
        <w:rPr>
          <w:rFonts w:ascii="Times New Roman" w:hAnsi="Times New Roman"/>
          <w:sz w:val="24"/>
          <w:szCs w:val="24"/>
        </w:rPr>
        <w:t xml:space="preserve"> </w:t>
      </w:r>
      <w:r w:rsidR="00D74B1D" w:rsidRPr="009656CC">
        <w:rPr>
          <w:rFonts w:ascii="Times New Roman" w:hAnsi="Times New Roman"/>
          <w:sz w:val="24"/>
          <w:szCs w:val="24"/>
        </w:rPr>
        <w:t>_______</w:t>
      </w:r>
    </w:p>
    <w:p w:rsidR="00CC33EC" w:rsidRPr="009656CC" w:rsidRDefault="00CC33EC" w:rsidP="0067509F">
      <w:pPr>
        <w:tabs>
          <w:tab w:val="left" w:pos="10632"/>
          <w:tab w:val="left" w:pos="10773"/>
        </w:tabs>
        <w:ind w:left="10915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4B1511" w:rsidRPr="009656CC" w:rsidRDefault="004B1511" w:rsidP="0067509F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 w:rsidR="0067509F"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>№</w:t>
      </w:r>
      <w:r w:rsidR="00CD01F0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>2</w:t>
      </w:r>
    </w:p>
    <w:p w:rsidR="004B1511" w:rsidRPr="00247580" w:rsidRDefault="004B1511" w:rsidP="0067509F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B9189D"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одпрограмме </w:t>
      </w:r>
      <w:r w:rsidR="00D62A7D"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«Автомобильные дороги» 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муниципальной </w:t>
      </w:r>
      <w:r w:rsidR="00BB32F1"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программы города Чебоксары «</w:t>
      </w:r>
      <w:r w:rsidRPr="009656CC">
        <w:rPr>
          <w:rFonts w:ascii="Times New Roman" w:hAnsi="Times New Roman"/>
          <w:sz w:val="24"/>
          <w:szCs w:val="24"/>
        </w:rPr>
        <w:t xml:space="preserve">Развитие транспортной системы города Чебоксары» </w:t>
      </w:r>
    </w:p>
    <w:p w:rsidR="00F45643" w:rsidRPr="00247580" w:rsidRDefault="00F45643" w:rsidP="004B1511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</w:p>
    <w:p w:rsidR="004B1511" w:rsidRPr="00247580" w:rsidRDefault="004B1511" w:rsidP="004B1511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РЕСУРСНОЕ ОБЕСПЕЧЕНИЕ</w:t>
      </w:r>
    </w:p>
    <w:p w:rsidR="004B1511" w:rsidRPr="00247580" w:rsidRDefault="004B1511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РЕАЛИЗАЦИИ </w:t>
      </w:r>
      <w:r w:rsidR="00D62A7D" w:rsidRPr="00247580">
        <w:rPr>
          <w:rFonts w:ascii="Times New Roman" w:hAnsi="Times New Roman"/>
          <w:sz w:val="28"/>
          <w:szCs w:val="28"/>
        </w:rPr>
        <w:t xml:space="preserve">ПОДПРОГРАММЫ «АВТОМОБИЛЬНЫЕ ДОРОГИ» </w:t>
      </w:r>
      <w:r w:rsidRPr="0024758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4B1511" w:rsidRDefault="004B1511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ЗА СЧЕТ ВСЕХ СРЕДСТВ ИСТОЧНИКОВ ФИНАНСИРОВАНИЯ</w:t>
      </w:r>
    </w:p>
    <w:p w:rsidR="00396839" w:rsidRPr="00396839" w:rsidRDefault="00396839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134"/>
        <w:gridCol w:w="1985"/>
        <w:gridCol w:w="567"/>
        <w:gridCol w:w="567"/>
        <w:gridCol w:w="708"/>
        <w:gridCol w:w="567"/>
        <w:gridCol w:w="1134"/>
        <w:gridCol w:w="1134"/>
        <w:gridCol w:w="993"/>
        <w:gridCol w:w="1134"/>
        <w:gridCol w:w="1134"/>
        <w:gridCol w:w="1134"/>
        <w:gridCol w:w="1134"/>
      </w:tblGrid>
      <w:tr w:rsidR="00396839" w:rsidRPr="00247580" w:rsidTr="00CD01F0">
        <w:trPr>
          <w:trHeight w:val="450"/>
        </w:trPr>
        <w:tc>
          <w:tcPr>
            <w:tcW w:w="993" w:type="dxa"/>
            <w:vMerge w:val="restart"/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39683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Под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409" w:type="dxa"/>
            <w:gridSpan w:val="4"/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797" w:type="dxa"/>
            <w:gridSpan w:val="7"/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396839" w:rsidRPr="00247580" w:rsidTr="00CD01F0">
        <w:trPr>
          <w:trHeight w:val="843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47580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«Автомобильные дороги»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Городской комитет по управлению имуществом города Чебоксары,  Администрации районов города Чебоксары, МБУ "Управление ЖКХ и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290 025,10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352 865,30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617 313,30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619 630,20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620 527,10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579 906,30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602 952,00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1 524 149,40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1 312 495,50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788 639,10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748 018,30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770 359,10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 w:rsidR="00CD01F0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достроительства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двухуровневой транспортной развязки пр.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-ул. Фучика (в районе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Сугутского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моста)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232 695,00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232 695,00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Московского моста с расширением проезжей части до 6 полос,  г. Чебоксары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Ч210253901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377 925,00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377 925,00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 w:rsidR="00CD01F0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достроительства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617 313,30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619 630,20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620 527,10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579 906,30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602 952,00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252 302,60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352 865,30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875 806,90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972 495,50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788 639,10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748 018,30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770 359,10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74 938,60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99 206,00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54 749,00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17 000,00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205 458,20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71 352,80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280 396,80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170 558,80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98 380,80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68 631,80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60 631,80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60 631,80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5 992,10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7 698,80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5 992,10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7 698,80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Строительство, реконструкция  и капитальный ремонт тротуаров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12 639,10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18 203,00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12 639,10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18 203,00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корыта и основания(подстилающего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Установка бордюрного камня,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поребриков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автомобильных дорог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Ч21Ю030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56 307,40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17 906,80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10 907,90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53 299,20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17 939,30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Ч21Д030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205 458,20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71 352,80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261 765,60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142 558,80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72 479,00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60 631,80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551 732,90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424 292,90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445 844,30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472 430,30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530 852,20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4 340,60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558 559,00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430 188,70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452 035,30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472 430,30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535 897,70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505 045,50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504 340,60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Текущее содержание и ремонт дорог, тротуаров, подходов и остановочных площадок в зимнее время,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мехсезонье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малых архитектурных форм, расположенных на остановочных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светофорных объектов и дорожных знаков.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снежных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Прочие: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текущее содержание, ремонт и частичная замена ограждений 1 и II группы на мостах, на участках высокой насыпи и в районе ж/д переездов;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мытье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, перил, ограждений;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-замена бортовых камней, ликвидация выбоин, ямочный ремонт и ремонт городских дорог, профилировка обочин, срезка верхнего слоя асфальтобетонных дорожных покрытий методом холодного фрезерования (ликвидация неровностей).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заполнение водой противопожарных емкостей, расположенных в частном секторе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подземных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мостов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Ремонт и покраска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перильных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сетей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дорог в Заволжье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Мероприятие 2.3.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Оформление кадастровых паспортов на земельные участки под дорогами, составление технических паспортов и планов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Ремонт дорожного покрытия с уширением Пионерской набережной и Театральной набережной г.Чебоксары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24 044,50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24 044,50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Приобретение основных средств, приобретение и монтаж оборудования, компл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ктующих и програм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ного обеспечения для системы спутникового контроля автотранспорта ГЛОНАСС/GPS системы спутникового контроля автотранспорта  ГЛОНАСС/GPS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28 152,50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28 152,50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дворовых территорий многоквартирных домов, проездов к дворовым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территориям многоквартирных домов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Чебоксары, МБУ "Управление ЖКХ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Ч21Ю012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37 408,60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37 342,80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9 430,60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6 119,10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12 930,30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14 588,70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Ч21Д012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30 591,50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30 920,80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24 476,20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27 018,20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27 018,20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27 018,20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37 722,50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68 000,10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68 263,60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60 083,40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37 018,20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37 018,20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37 018,20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и ремонт 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и реконструкция автомобильных дорог в городских округах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 w:rsidR="00CD01F0">
              <w:rPr>
                <w:rFonts w:ascii="Times New Roman" w:hAnsi="Times New Roman"/>
                <w:sz w:val="16"/>
                <w:szCs w:val="16"/>
              </w:rPr>
              <w:t>а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достроительства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227 764,50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86 550,40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49 902,10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71 743,10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54 674,90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52 906,30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75 952,00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416 313,30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316 383,00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180 949,80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284 757,30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92 416,50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644 077,80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594 004,10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230 751,90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356 500,40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147 091,40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145 322,80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168 368,50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Московского моста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 расширением проезжей части до 6 полос  в г. Чебоксары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Муниципальный бюджет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ЖКХ, энергетики, транспорта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13 954,50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15 894,80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43 854,80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23 803,60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70 463,90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207 911,00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92 416,50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85 379,30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182 418,40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101 274,10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251 765,80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116 220,10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92 416,50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 Пересчет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3 046,20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4 973,50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870,07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автодороги пр.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И.Яковлева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на участке от Привокзальной площади до кольца  пр.9-й Пятилетки со строительством подземного пешеходного перехода в районе "МТВ-центра" г.Чебоксары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67 269,00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380 253,60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447 522,60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494,70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6 494,70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Технадзор при переносе газопровода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технологическое присоединение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энергопринимающих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устройств (подземный переход)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кольцевой развязки на заливе до пересечения с пр.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г.Чебоксары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6 780,20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6 380,20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6 780,20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6 380,20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двухуровневой транспортной развязки пр.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-ул. Фучика (в районе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Сугутского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моста) г.Чебоксары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12 188,90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10 511,90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11 802,70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43 070,70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166 499,70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69 814,00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12 188,90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220 082,30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81 616,70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10 182,20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Проектные работы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EB4" w:rsidRPr="00E14E37" w:rsidRDefault="00F65EB4" w:rsidP="00F65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12 121,50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Замеры фоновых значений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466,50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1 338,09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корректировке наружного освещения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рабочей документации по корректировке наружного освещения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корректировка рабочей документации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 при переносе и (или) обрезке газопровода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повторная государственная экспертиза откорректированной проектной документации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 территории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изготовление технического плана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 1-го пускового комплекса 1-й очереди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строительства жилого района «Новый город» г.Чебоксары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организации и предприятия, отобранные на конкурсной основе;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1 181,50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1 181,50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корректировка рабочего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1 181,60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II очереди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ул.Калинина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 в г.Чебоксары. III -этап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ул.Текстильщиков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моста. (Мероприятия по снижению шума в жилых домах).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основе;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 разработка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Работы по наружному освещению и иллюминации, светофорным объектам на объекте «Жилой район» в Чувашской Республике. Строительство автодороги 1-го  пускового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4F6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г.Чебоксары;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велодорожки и тротуара от Президентского бульвара, д. 10 до набережной Чебоксарского залива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ул.Ю.Фучика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на пересечении с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дороги по проезду Соляное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в том числе: проектные и изыскательские работы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железнодорожного переезда по Базовому проезду в г.Чебоксары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Муниципальный бюджет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ЖКХ, энергетики, транспорта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29 281,70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2 849,10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29 281,70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2 849,10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Марпосадскому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шоссе на участке от Хозяйственного проезда до кольцевой развязки на пересечении с Машиностроительным проездом г.Чебоксары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20 918,20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4 802,90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3 898,30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79 419,40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14 335,40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25 756,50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150 337,60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30 559,40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18 233,70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2 268,10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корректир</w:t>
            </w:r>
            <w:r w:rsidR="0048790B">
              <w:rPr>
                <w:rFonts w:ascii="Times New Roman" w:hAnsi="Times New Roman"/>
                <w:sz w:val="16"/>
                <w:szCs w:val="16"/>
              </w:rPr>
              <w:t>о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вка рабочей документации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1 927,70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2.7.13.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третьего транспортного полукольца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ул.Университетская-ул.Б.Хмельницкого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пр.9-ой Пятилетки г.Чебоксары (разработка проектно-сметной документации)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предпроектная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проработка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железнодорожного переезда по Базовому проезду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 велодорожек в центре города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17 163,40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17 163,40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Вынос линейно-кабельных сооружений связи ОАО "Ростелеком" на участке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путепровода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Базового проезда на участке от кольца на Президентском бульваре до пересечения с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г.Чебоксары (2-й пусковой комплекс) (кадастровые работы в отношении земельного участка)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Лапсарскому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проезду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1 653,40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1 653,40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1 596,10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города Чебоксары (в том числе проектные и изыскательские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пр.Московский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Московского моста до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ул.Афанасьева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ул.Композиторов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Воробьевых в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56 932,70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34 059,70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90 992,40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рабочего проекта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технадзор по переустройству газопровода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пр.Ленина-ул.Гагарина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10 652,60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785,40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10 652,60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785,40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пр.Ленинского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Комсомола -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бульвар (в сторону магазина "Звездный")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6 031,10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6 031,10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г.Чебоксары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(участок "ООТ-ТД "Центральный")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7 739,20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бульвар -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пр.Мира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5 271,50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ул.Чапаева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ул.Хузангая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пр.9-ой Пятилетки)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 (разработка проектной и рабочей документации)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2.7.30.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Экспертиза проектов в ФГУ "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Главгосэкспертиза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г.Казань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Проектирование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ул.М.Горького-ул.Эльгера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бульвар-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Мясокомбинатский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проезд)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2.7.34.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ул.К.Воробьевых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2.7.35.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транспортной развязки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Марпосадскому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кадастровые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автомобильной дороги ул.1-ая Южная до пересечения с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ул.Р.Зорге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г.Чебоксары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1 259,80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ул.Н.Рождественского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4 302,10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4 302,10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4 302,10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ул.Н.Рождественского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904,10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15 895,20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15 895,20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15 895,20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6 730,40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1 333,60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ул.Гагарина-ул.Цивильская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ул.Цивильская-ул.Николаева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48790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снос одноэтажного здания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 территории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изготовление межевого плана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автодороги по  бульвару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Электроаппаратчиков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5 420,20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5 420,20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1 897,20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1 162,40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ул.Дзержинского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ул.Пушкина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8 748,30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40 828,30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2 848,30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2.7.45.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проезда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ул.К.Маркса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ул. Ярославская в районе Дома торговли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4 904,60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17 803,70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22 708,30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3 304,60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Канашского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шоссе до кольца пр.9-ой Пятилетки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24 420,00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24 420,00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ул. Пристанционная от Базового проезда до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Республикансклого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центра зимних видов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1 832,80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2 354,80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автомобильной дороги по проезду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11 230,20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1 768,90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11 230,20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477,80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1 768,90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11 230,20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3 321,60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3 321,60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3 321,60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№ 30 от участка №4 до Московского проспекта в районе Театра оперы и балета (участок №3) в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11 760,00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11 760,00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11 760,00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парковки аэропорта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ул.Скворцова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в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461,50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5 696,40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461,50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1 715,00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, 2-ой этап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ул.Гражданская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(от кольца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ул.Гражданская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дл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ул. Социалистическая)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10 171,90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16 800,00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10 171,90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16 800,00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10 171,90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16 800,00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рециклеров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асфальтобетона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Приобретение техники для муниципальных нужд по ремонту дорог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имуществом;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48790B" w:rsidRDefault="0048790B" w:rsidP="004B1511">
      <w:pPr>
        <w:jc w:val="center"/>
        <w:rPr>
          <w:rFonts w:ascii="Times New Roman" w:hAnsi="Times New Roman"/>
          <w:b/>
          <w:sz w:val="24"/>
          <w:szCs w:val="24"/>
        </w:rPr>
        <w:sectPr w:rsidR="0048790B" w:rsidSect="0067509F">
          <w:pgSz w:w="16838" w:h="11906" w:orient="landscape"/>
          <w:pgMar w:top="1701" w:right="567" w:bottom="567" w:left="567" w:header="709" w:footer="482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____</w:t>
      </w:r>
      <w:r w:rsidR="004B1511" w:rsidRPr="00247580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D74B1D" w:rsidRDefault="00D74B1D" w:rsidP="00D74B1D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>
        <w:rPr>
          <w:rFonts w:ascii="Times New Roman" w:hAnsi="Times New Roman"/>
          <w:kern w:val="1"/>
          <w:sz w:val="24"/>
          <w:szCs w:val="24"/>
          <w:lang w:eastAsia="hi-IN"/>
        </w:rPr>
        <w:lastRenderedPageBreak/>
        <w:t>П</w:t>
      </w: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>риложение №</w:t>
      </w:r>
      <w:r w:rsidR="005505A5">
        <w:rPr>
          <w:rFonts w:ascii="Times New Roman" w:hAnsi="Times New Roman"/>
          <w:kern w:val="1"/>
          <w:sz w:val="24"/>
          <w:szCs w:val="24"/>
          <w:lang w:eastAsia="hi-IN"/>
        </w:rPr>
        <w:t>3</w:t>
      </w: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ab/>
      </w:r>
    </w:p>
    <w:p w:rsidR="00D74B1D" w:rsidRDefault="00D74B1D" w:rsidP="00D74B1D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 xml:space="preserve">к постановлению администрации </w:t>
      </w:r>
    </w:p>
    <w:p w:rsidR="00D74B1D" w:rsidRDefault="00D74B1D" w:rsidP="00D74B1D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>города Чебоксары</w:t>
      </w:r>
    </w:p>
    <w:p w:rsidR="00D74B1D" w:rsidRPr="00247580" w:rsidRDefault="00D74B1D" w:rsidP="00D74B1D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 xml:space="preserve">от </w:t>
      </w:r>
      <w:r>
        <w:rPr>
          <w:rFonts w:ascii="Times New Roman" w:hAnsi="Times New Roman"/>
          <w:kern w:val="1"/>
          <w:sz w:val="24"/>
          <w:szCs w:val="24"/>
          <w:lang w:eastAsia="hi-IN"/>
        </w:rPr>
        <w:t>_________</w:t>
      </w:r>
      <w:r w:rsidR="0048790B">
        <w:rPr>
          <w:rFonts w:ascii="Times New Roman" w:hAnsi="Times New Roman"/>
          <w:kern w:val="1"/>
          <w:sz w:val="24"/>
          <w:szCs w:val="24"/>
          <w:lang w:eastAsia="hi-IN"/>
        </w:rPr>
        <w:t>____</w:t>
      </w:r>
      <w:r>
        <w:rPr>
          <w:rFonts w:ascii="Times New Roman" w:hAnsi="Times New Roman"/>
          <w:kern w:val="1"/>
          <w:sz w:val="24"/>
          <w:szCs w:val="24"/>
          <w:lang w:eastAsia="hi-IN"/>
        </w:rPr>
        <w:t>___</w:t>
      </w:r>
      <w:r w:rsidRPr="002915C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_______</w:t>
      </w:r>
    </w:p>
    <w:p w:rsidR="00D74B1D" w:rsidRPr="00247580" w:rsidRDefault="00D74B1D" w:rsidP="00D74B1D">
      <w:pPr>
        <w:tabs>
          <w:tab w:val="left" w:pos="10632"/>
          <w:tab w:val="left" w:pos="10773"/>
        </w:tabs>
        <w:ind w:left="10915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D74B1D" w:rsidRPr="00247580" w:rsidRDefault="00D74B1D" w:rsidP="00D74B1D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№</w:t>
      </w:r>
      <w:r w:rsidR="0048790B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2</w:t>
      </w:r>
    </w:p>
    <w:p w:rsidR="00D74B1D" w:rsidRPr="00247580" w:rsidRDefault="00D74B1D" w:rsidP="00D74B1D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B9189D"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одпрограмме «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Пассажирский транспорт» 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программы города Чебоксары «</w:t>
      </w:r>
      <w:r w:rsidRPr="00247580">
        <w:rPr>
          <w:rFonts w:ascii="Times New Roman" w:hAnsi="Times New Roman"/>
          <w:sz w:val="24"/>
          <w:szCs w:val="24"/>
        </w:rPr>
        <w:t xml:space="preserve">Развитие транспортной системы города Чебоксары» </w:t>
      </w:r>
    </w:p>
    <w:p w:rsidR="00D74B1D" w:rsidRPr="00247580" w:rsidRDefault="00D74B1D" w:rsidP="00D74B1D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</w:p>
    <w:p w:rsidR="00D74B1D" w:rsidRPr="00247580" w:rsidRDefault="00D74B1D" w:rsidP="00D74B1D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РЕСУРСНОЕ ОБЕСПЕЧЕНИЕ</w:t>
      </w:r>
    </w:p>
    <w:p w:rsidR="00D74B1D" w:rsidRPr="00247580" w:rsidRDefault="00D74B1D" w:rsidP="00D74B1D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РЕАЛИЗАЦИИ ПОДПРОГРАММЫ «</w:t>
      </w:r>
      <w:r>
        <w:rPr>
          <w:rFonts w:ascii="Times New Roman" w:hAnsi="Times New Roman"/>
          <w:sz w:val="28"/>
          <w:szCs w:val="28"/>
        </w:rPr>
        <w:t>ПАССАЖИРСКИЙ ТРАНСПОРТ</w:t>
      </w:r>
      <w:r w:rsidRPr="00247580">
        <w:rPr>
          <w:rFonts w:ascii="Times New Roman" w:hAnsi="Times New Roman"/>
          <w:sz w:val="28"/>
          <w:szCs w:val="28"/>
        </w:rPr>
        <w:t>» МУНИЦИПАЛЬНОЙ ПРОГРАММЫ</w:t>
      </w:r>
    </w:p>
    <w:p w:rsidR="00D74B1D" w:rsidRPr="00247580" w:rsidRDefault="00D74B1D" w:rsidP="00D74B1D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ЗА СЧЕТ ВСЕХ СРЕДСТВ ИСТОЧНИКОВ ФИНАНСИРОВАНИЯ</w:t>
      </w:r>
    </w:p>
    <w:p w:rsidR="00D74B1D" w:rsidRPr="00247580" w:rsidRDefault="00D74B1D" w:rsidP="00D74B1D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5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"/>
        <w:gridCol w:w="1544"/>
        <w:gridCol w:w="992"/>
        <w:gridCol w:w="2127"/>
        <w:gridCol w:w="567"/>
        <w:gridCol w:w="567"/>
        <w:gridCol w:w="850"/>
        <w:gridCol w:w="567"/>
        <w:gridCol w:w="15"/>
        <w:gridCol w:w="1018"/>
        <w:gridCol w:w="1036"/>
        <w:gridCol w:w="938"/>
        <w:gridCol w:w="923"/>
        <w:gridCol w:w="938"/>
        <w:gridCol w:w="966"/>
        <w:gridCol w:w="1176"/>
      </w:tblGrid>
      <w:tr w:rsidR="00D74B1D" w:rsidRPr="00247580" w:rsidTr="00B9189D">
        <w:trPr>
          <w:trHeight w:val="450"/>
        </w:trPr>
        <w:tc>
          <w:tcPr>
            <w:tcW w:w="100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44" w:type="dxa"/>
            <w:vMerge w:val="restart"/>
            <w:shd w:val="clear" w:color="000000" w:fill="FFFFFF"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566" w:type="dxa"/>
            <w:gridSpan w:val="5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995" w:type="dxa"/>
            <w:gridSpan w:val="7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D74B1D" w:rsidRPr="00247580" w:rsidTr="00B9189D">
        <w:trPr>
          <w:trHeight w:val="885"/>
        </w:trPr>
        <w:tc>
          <w:tcPr>
            <w:tcW w:w="1008" w:type="dxa"/>
            <w:gridSpan w:val="2"/>
            <w:vMerge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47580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82" w:type="dxa"/>
            <w:gridSpan w:val="2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018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38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38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"Пассажирский транспорт"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19 300,00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8 703,00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10 472,30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82 076,70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69 005,00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7 005,00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7 005,00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19 300,00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8 703,00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10 472,30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82 076,70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69 005,00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7 005,00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7 005,00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2.1.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Развитие автомобильного и городского электрического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транспорта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Муниципальный бюджет города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Управление ЖКХ, энергетики, транспорта и связи администрации города Чебоксары,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Ч227000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19 300,00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6 999,40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8 767,30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80 371,70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65 300,00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5 300,00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5 300,00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19 300,00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6 999,40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8 767,30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80 371,70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65 300,00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5 300,00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5 300,00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Обеспечение перевозок пассажиров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автомобильнм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транспортом по социально значимым маршрутам (возмещение части затрат автотранспортных организаций, осуществляющих перевозку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пасажиров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6 999,40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6 337,30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6 703,10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5 299,00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5 299,00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5 299,00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6 999,40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6 337,30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6 703,10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5 299,00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5 299,00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2.1.2.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Возмещение части затрат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государтсвенных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(муниципальных)организаций, осуществляющих перевозку пассажиров, на приобретение автотранспортных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срдств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имуществом; Управление ЖКХ, энергетики, транспорта и связи; специализированные организации и предприятия, отобранные на конкурсной основе, МУП "Чебоксарское троллейбусное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Ч226048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8 300,00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8 300,00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2.1.3.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 изучению и оптимизации маршрутной сети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специализированные организации, отобранные на конкурсной основе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Ч220274290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2 430,00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5 670,00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2 430,00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5 670,00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2.1.4.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Возмещение части затрат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перевозчикам, осуществляющим перевозки пассажиров и багажа городским электрическим и автомобильным транспортам по муниципальным маршрутам регулярных перевозок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Муниципальный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бюджет города Чебоксары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ЖКХ, энергетики, транспорта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связи администрации города Чебоксары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Ч220277500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2.1.5.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Приобретение транспортных терминалов кондукторов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Ч220277510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999,60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999,60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2.1.6.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Оказание финансовой помощи для погашения денежных обязательств и обязательных платежей и восстановления платежеспособности МУП "Чебоксарское троллейбусное управление"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Ч220277540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66 999,00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66 999,00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2.1.7.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Ч220277780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2.2.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речного транспорта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Заволжское территориальное управление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1 703,60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3 705,00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1 703,60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3 705,00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2.2.1.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Компенсация недополученных доходов организаций,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юридические и физические лица,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Ч226074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1 703,60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Ч220470740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1 703,60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2.2.2.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стоянок водного такси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Ч220477790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</w:tbl>
    <w:p w:rsidR="00D74B1D" w:rsidRDefault="000F4999" w:rsidP="004B15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D74B1D" w:rsidRPr="00247580" w:rsidRDefault="00D74B1D" w:rsidP="004B1511">
      <w:pPr>
        <w:jc w:val="center"/>
        <w:rPr>
          <w:rFonts w:ascii="Times New Roman" w:hAnsi="Times New Roman"/>
          <w:b/>
          <w:sz w:val="24"/>
          <w:szCs w:val="24"/>
        </w:rPr>
        <w:sectPr w:rsidR="00D74B1D" w:rsidRPr="00247580" w:rsidSect="0067509F">
          <w:pgSz w:w="16838" w:h="11906" w:orient="landscape"/>
          <w:pgMar w:top="1701" w:right="567" w:bottom="567" w:left="567" w:header="709" w:footer="482" w:gutter="0"/>
          <w:cols w:space="708"/>
          <w:docGrid w:linePitch="360"/>
        </w:sectPr>
      </w:pP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 w:rsidR="005505A5">
        <w:rPr>
          <w:rStyle w:val="a3"/>
          <w:rFonts w:ascii="Times New Roman" w:hAnsi="Times New Roman"/>
          <w:b w:val="0"/>
          <w:color w:val="auto"/>
          <w:sz w:val="24"/>
          <w:szCs w:val="24"/>
        </w:rPr>
        <w:t>4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от</w:t>
      </w:r>
      <w:r w:rsidR="00D74B1D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__</w:t>
      </w:r>
      <w:r w:rsidR="0048790B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</w:t>
      </w:r>
      <w:r w:rsidR="00D74B1D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</w:t>
      </w:r>
      <w:r w:rsidR="002915CF" w:rsidRPr="00B26074">
        <w:rPr>
          <w:rFonts w:ascii="Times New Roman" w:hAnsi="Times New Roman"/>
          <w:sz w:val="24"/>
          <w:szCs w:val="24"/>
        </w:rPr>
        <w:t xml:space="preserve"> №</w:t>
      </w:r>
      <w:r w:rsidR="009D4745">
        <w:rPr>
          <w:rFonts w:ascii="Times New Roman" w:hAnsi="Times New Roman"/>
          <w:sz w:val="24"/>
          <w:szCs w:val="24"/>
        </w:rPr>
        <w:t xml:space="preserve"> </w:t>
      </w:r>
      <w:r w:rsidR="00D74B1D">
        <w:rPr>
          <w:rFonts w:ascii="Times New Roman" w:hAnsi="Times New Roman"/>
          <w:sz w:val="24"/>
          <w:szCs w:val="24"/>
        </w:rPr>
        <w:t>_________</w:t>
      </w:r>
    </w:p>
    <w:p w:rsidR="006C2C05" w:rsidRPr="00B26074" w:rsidRDefault="006C2C05" w:rsidP="006C2C05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C2C05" w:rsidRPr="00B26074" w:rsidRDefault="006C2C05" w:rsidP="006C2C05">
      <w:pPr>
        <w:ind w:left="10348"/>
        <w:rPr>
          <w:rFonts w:ascii="Times New Roman" w:hAnsi="Times New Roman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</w:t>
      </w:r>
    </w:p>
    <w:p w:rsidR="006C2C05" w:rsidRPr="00B26074" w:rsidRDefault="006C2C05" w:rsidP="006C2C05">
      <w:pPr>
        <w:ind w:left="10348"/>
        <w:rPr>
          <w:rFonts w:ascii="Times New Roman" w:hAnsi="Times New Roman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B9189D"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одпрограмме «Повышение безопасности дорожного движения» </w:t>
      </w:r>
      <w:r w:rsidRPr="00B26074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муниципальной программы</w:t>
      </w: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города Чебоксары </w:t>
      </w:r>
      <w:r w:rsidRPr="00B26074">
        <w:rPr>
          <w:rFonts w:ascii="Times New Roman" w:hAnsi="Times New Roman"/>
          <w:sz w:val="24"/>
          <w:szCs w:val="24"/>
        </w:rPr>
        <w:t xml:space="preserve">«Развитие транспортной системы города Чебоксары» </w:t>
      </w:r>
    </w:p>
    <w:p w:rsidR="006C2C05" w:rsidRPr="00B26074" w:rsidRDefault="006C2C05" w:rsidP="006C2C05">
      <w:pPr>
        <w:ind w:firstLine="720"/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C2C05" w:rsidRPr="0048790B" w:rsidRDefault="006C2C05" w:rsidP="006C2C05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4"/>
          <w:szCs w:val="24"/>
        </w:rPr>
      </w:pPr>
      <w:r w:rsidRPr="0048790B">
        <w:rPr>
          <w:rFonts w:ascii="Times New Roman" w:hAnsi="Times New Roman"/>
          <w:sz w:val="24"/>
          <w:szCs w:val="24"/>
        </w:rPr>
        <w:t>РЕСУРСНОЕ ОБЕСПЕЧЕНИЕ</w:t>
      </w:r>
    </w:p>
    <w:p w:rsidR="006C2C05" w:rsidRPr="0048790B" w:rsidRDefault="006C2C05" w:rsidP="006C2C05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4"/>
          <w:szCs w:val="24"/>
        </w:rPr>
      </w:pPr>
      <w:r w:rsidRPr="0048790B">
        <w:rPr>
          <w:rFonts w:ascii="Times New Roman" w:hAnsi="Times New Roman"/>
          <w:sz w:val="24"/>
          <w:szCs w:val="24"/>
        </w:rPr>
        <w:t>РЕАЛИЗАЦИИ ПОДПРОГРАММЫ «ПОВЫШЕНИЕ БЕЗОПАСНОСТИ ДОРОЖНОГО ДВИЖЕНИЯ» МУНИЦИПАЛЬНОЙ ПРОГРАММЫ ЗА СЧЕТ ВСЕХ СРЕДСТВ ИСТОЧНИКОВ ФИНАНСИРОВАНИЯ</w:t>
      </w:r>
    </w:p>
    <w:p w:rsidR="0048790B" w:rsidRPr="00B26074" w:rsidRDefault="0048790B" w:rsidP="006C2C05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5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992"/>
        <w:gridCol w:w="2126"/>
        <w:gridCol w:w="567"/>
        <w:gridCol w:w="567"/>
        <w:gridCol w:w="993"/>
        <w:gridCol w:w="567"/>
        <w:gridCol w:w="992"/>
        <w:gridCol w:w="1134"/>
        <w:gridCol w:w="992"/>
        <w:gridCol w:w="992"/>
        <w:gridCol w:w="1062"/>
        <w:gridCol w:w="1064"/>
        <w:gridCol w:w="1120"/>
      </w:tblGrid>
      <w:tr w:rsidR="006C2C05" w:rsidRPr="00B26074" w:rsidTr="0048790B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3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6C2C05" w:rsidRPr="003170EE" w:rsidTr="0048790B">
        <w:trPr>
          <w:trHeight w:val="92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26074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6D60BC" w:rsidRPr="00E14E37" w:rsidTr="0048790B">
        <w:trPr>
          <w:trHeight w:val="1131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"Повышение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19 515,70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1 260,90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6D60BC" w:rsidRPr="00E14E37" w:rsidTr="0048790B">
        <w:trPr>
          <w:trHeight w:val="13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6D60BC" w:rsidRPr="00E14E37" w:rsidTr="0048790B">
        <w:trPr>
          <w:trHeight w:val="5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</w:t>
            </w:r>
            <w:proofErr w:type="spellEnd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Реализация мероприятий, направленных на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Муниципальный бюджет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Управление ЖКХ, энергетики, транспорта и связи; МБУ "Управление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7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19 515,70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1 260,90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5 080,00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6D60BC" w:rsidRPr="00E14E37" w:rsidTr="0048790B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19 515,70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10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Реализация отдельных мероприятий, направленных на обеспечение безопасности дорожного движения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1 509,70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1 058,30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137,50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2 180,00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6D60BC" w:rsidRPr="00E14E37" w:rsidTr="0048790B"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49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93,90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6D60BC" w:rsidRPr="00E14E37" w:rsidTr="0048790B">
        <w:trPr>
          <w:trHeight w:val="38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1 058,30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137,50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2 180,00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6D60BC" w:rsidRPr="00E14E37" w:rsidTr="0048790B">
        <w:trPr>
          <w:trHeight w:val="9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Строительство, содержание, модернизация и ремонт технических средств организации дорожного хозяйства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города Чебоксары, Администрация Московского района,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38 559,20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28 457,90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16 627,60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6D60BC" w:rsidRPr="00E14E37" w:rsidTr="0048790B">
        <w:trPr>
          <w:trHeight w:val="3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38 559,20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28 457,90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16 627,60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845,00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6D60BC" w:rsidRPr="00E14E37" w:rsidTr="0048790B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 (установка) дорожных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1 587,40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9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1 260,20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9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23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 (установка) новых светофорных объектов (приложение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2 234,90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2 868,10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6D60BC" w:rsidRPr="00E14E37" w:rsidTr="0048790B">
        <w:trPr>
          <w:trHeight w:val="3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Капитальный ремонт (реконструкция) светофорных объектов (приложение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5 763,50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5 680,50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2 721,50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5 763,50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5 680,50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2 721,50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Модернизация технических средств организации дорожного движения, организация автоматизированной системы управления движением (АСУД)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13 334,40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13 834,10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10 803,80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31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13 334,40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13 834,10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10 803,80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Приобретение специализированной техники и оборудования для строительства, содержания, модернизации и ремонта технических средств организации дорожного движения (приложение 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15 219,00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32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278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Приобретение измерителя текущих значений времени с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видеофиксацией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со станцией "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Паркон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района;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10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связи; МБУ "Управление ЖКХ и благоустройства", специализированные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2 306,10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10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10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1 829,80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278,40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</w:tr>
      <w:tr w:rsidR="006D60BC" w:rsidRPr="00E14E37" w:rsidTr="0048790B">
        <w:trPr>
          <w:trHeight w:val="5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278,40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Обустройство дополнительного искусственного освещения на нерегулируемых пешеходных переходах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47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дополнительных ограждений, ограничивающих движение пешеходов через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презжую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часть дорог (приложение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9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1 829,80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278,40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</w:tr>
      <w:tr w:rsidR="006D60BC" w:rsidRPr="00E14E37" w:rsidTr="0048790B">
        <w:trPr>
          <w:trHeight w:val="29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1 737,40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1 829,80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278,40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6D60BC" w:rsidRPr="00E14E37" w:rsidTr="0048790B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Установка технических средств организации дорожного движения "Светофоры Т.7"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связи; МБУ "Управление ЖКХ и благоустройства", специализированные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9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40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Развитие с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стемы автоматического контроля и выявления нарушения правил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МБУ "Чебоксары-Телеком"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7 407,00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103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10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Администрация Московского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7 947,00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Обеспечение безопасности участия детей в дорожном движении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07 02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6C2C05" w:rsidRPr="00247580" w:rsidRDefault="0048790B" w:rsidP="0034165F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525187">
        <w:rPr>
          <w:rFonts w:ascii="Times New Roman" w:hAnsi="Times New Roman"/>
          <w:sz w:val="24"/>
          <w:szCs w:val="24"/>
        </w:rPr>
        <w:t>_____</w:t>
      </w:r>
      <w:r w:rsidR="005505A5">
        <w:rPr>
          <w:rFonts w:ascii="Times New Roman" w:hAnsi="Times New Roman"/>
          <w:sz w:val="24"/>
          <w:szCs w:val="24"/>
        </w:rPr>
        <w:t>________</w:t>
      </w:r>
      <w:r w:rsidR="0052518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</w:t>
      </w:r>
      <w:r w:rsidR="00525187">
        <w:rPr>
          <w:rFonts w:ascii="Times New Roman" w:hAnsi="Times New Roman"/>
          <w:sz w:val="24"/>
          <w:szCs w:val="24"/>
        </w:rPr>
        <w:t>______</w:t>
      </w:r>
      <w:r w:rsidR="006C2C05" w:rsidRPr="00B26074">
        <w:rPr>
          <w:rFonts w:ascii="Times New Roman" w:hAnsi="Times New Roman"/>
          <w:sz w:val="24"/>
          <w:szCs w:val="24"/>
        </w:rPr>
        <w:t>_</w:t>
      </w:r>
    </w:p>
    <w:p w:rsidR="006C2C05" w:rsidRPr="00247580" w:rsidRDefault="006C2C05" w:rsidP="0034165F">
      <w:pPr>
        <w:ind w:firstLine="720"/>
        <w:jc w:val="center"/>
        <w:rPr>
          <w:rFonts w:ascii="Times New Roman" w:hAnsi="Times New Roman"/>
          <w:sz w:val="24"/>
          <w:szCs w:val="24"/>
        </w:rPr>
        <w:sectPr w:rsidR="006C2C05" w:rsidRPr="00247580" w:rsidSect="00C879BC">
          <w:pgSz w:w="16838" w:h="11906" w:orient="landscape"/>
          <w:pgMar w:top="1843" w:right="567" w:bottom="567" w:left="567" w:header="709" w:footer="482" w:gutter="0"/>
          <w:cols w:space="708"/>
          <w:docGrid w:linePitch="360"/>
        </w:sectPr>
      </w:pP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3E0C">
        <w:rPr>
          <w:rFonts w:ascii="Times New Roman" w:hAnsi="Times New Roman"/>
          <w:sz w:val="24"/>
          <w:szCs w:val="24"/>
        </w:rPr>
        <w:t xml:space="preserve">№ </w:t>
      </w:r>
      <w:r w:rsidR="005505A5">
        <w:rPr>
          <w:rFonts w:ascii="Times New Roman" w:hAnsi="Times New Roman"/>
          <w:sz w:val="24"/>
          <w:szCs w:val="24"/>
        </w:rPr>
        <w:t>5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>города Чебоксары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>от _____________ № __________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</w:p>
    <w:p w:rsidR="001F1B05" w:rsidRPr="001F1B05" w:rsidRDefault="001F1B05" w:rsidP="001F1B05">
      <w:pPr>
        <w:spacing w:line="100" w:lineRule="atLeast"/>
        <w:ind w:left="4111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sz w:val="24"/>
          <w:szCs w:val="24"/>
        </w:rPr>
        <w:t xml:space="preserve">Приложение </w:t>
      </w:r>
      <w:r w:rsidR="00613E0C">
        <w:rPr>
          <w:rFonts w:ascii="Times New Roman" w:hAnsi="Times New Roman"/>
          <w:sz w:val="24"/>
          <w:szCs w:val="24"/>
        </w:rPr>
        <w:t xml:space="preserve">№ </w:t>
      </w:r>
      <w:r w:rsidRPr="001F1B05">
        <w:rPr>
          <w:rFonts w:ascii="Times New Roman" w:hAnsi="Times New Roman"/>
          <w:sz w:val="24"/>
          <w:szCs w:val="24"/>
        </w:rPr>
        <w:t>1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color w:val="000000"/>
          <w:sz w:val="24"/>
          <w:szCs w:val="24"/>
        </w:rPr>
        <w:t xml:space="preserve">к приложению к </w:t>
      </w:r>
      <w:r w:rsidR="00B9189D">
        <w:rPr>
          <w:rFonts w:ascii="Times New Roman" w:hAnsi="Times New Roman"/>
          <w:color w:val="000000"/>
          <w:sz w:val="24"/>
          <w:szCs w:val="24"/>
        </w:rPr>
        <w:t>п</w:t>
      </w:r>
      <w:r w:rsidRPr="001F1B05">
        <w:rPr>
          <w:rFonts w:ascii="Times New Roman" w:hAnsi="Times New Roman"/>
          <w:color w:val="000000"/>
          <w:sz w:val="24"/>
          <w:szCs w:val="24"/>
        </w:rPr>
        <w:t xml:space="preserve">одпрограмме «Повышение безопасности дорожного движения» муниципальной программы города Чебоксары «Развитие транспортной системы города Чебоксары» </w:t>
      </w:r>
    </w:p>
    <w:p w:rsidR="001F1B05" w:rsidRPr="001F1B05" w:rsidRDefault="001F1B05" w:rsidP="001F1B05">
      <w:pPr>
        <w:spacing w:line="100" w:lineRule="atLeast"/>
        <w:ind w:firstLine="900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F1B05" w:rsidRPr="001F1B05" w:rsidRDefault="001F1B05" w:rsidP="001F1B05">
      <w:pPr>
        <w:spacing w:line="100" w:lineRule="atLeast"/>
        <w:ind w:firstLine="900"/>
        <w:jc w:val="center"/>
        <w:rPr>
          <w:rFonts w:ascii="Times New Roman" w:hAnsi="Times New Roman"/>
          <w:bCs/>
        </w:rPr>
      </w:pPr>
      <w:r w:rsidRPr="001F1B05">
        <w:rPr>
          <w:rFonts w:ascii="Times New Roman" w:hAnsi="Times New Roman"/>
          <w:bCs/>
        </w:rPr>
        <w:t>Строительство (установка) новых светофорных объектов</w:t>
      </w:r>
    </w:p>
    <w:p w:rsidR="00B96968" w:rsidRDefault="00B96968" w:rsidP="00B96968">
      <w:pPr>
        <w:spacing w:line="100" w:lineRule="atLeast"/>
        <w:ind w:firstLine="1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"/>
        <w:gridCol w:w="2801"/>
        <w:gridCol w:w="90"/>
        <w:gridCol w:w="2468"/>
        <w:gridCol w:w="1247"/>
        <w:gridCol w:w="2148"/>
      </w:tblGrid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средства технического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г. Чебоксары (тыс. руб.)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42C1F" w:rsidTr="00B9189D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переход ООТ "Грязелечебница", ул. Мичмана Павлова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 улиц Ярославская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И.Тукташа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Пешеходный переход между домами </w:t>
            </w:r>
            <w:r w:rsidR="00FA50B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41, 48 по ул. Карла Маркса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Тракторостроителей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пр. Тракторостроителей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317,68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Ленинского Комсомола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 и материалов для строительства СО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468,44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2014 год: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2234,90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F" w:rsidTr="00B9189D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 улиц Кривова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М.Павлова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 пр. Мира и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П.Валькевича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 ул. Гладкова и 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И.Яковлева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бульвар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"Тракторостроителей"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светофорный объект с вызывным устройством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 улиц Ярославская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Тукташа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Светофорный объект (технологическое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Калинина - Художественный музей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Светофорный объект (технологическое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2015 год: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2868,1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F" w:rsidTr="00B9189D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И.Яковлева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Кукшумская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Дементьева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Мира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(ООТ "пр.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И.Яковлева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Ленина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"Мир Луксор")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Мира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"33-я школа")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Пешеходный светофор с вызывным устройством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533,3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(ООТ "Институт экономики")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"Кошкино")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F" w:rsidTr="00B9189D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642C1F" w:rsidTr="00B918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Ул.Привокзальная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Ж/вокзал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1F"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B9189D"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B05" w:rsidRPr="009261FB" w:rsidRDefault="00642C1F" w:rsidP="00B9189D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B9189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1F1B05" w:rsidRPr="001F1B05">
        <w:rPr>
          <w:rFonts w:ascii="Times New Roman" w:hAnsi="Times New Roman"/>
          <w:sz w:val="24"/>
          <w:szCs w:val="24"/>
        </w:rPr>
        <w:br w:type="page"/>
      </w:r>
      <w:r w:rsidR="001F1B05" w:rsidRPr="009261F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3E0C" w:rsidRPr="009261FB">
        <w:rPr>
          <w:rFonts w:ascii="Times New Roman" w:hAnsi="Times New Roman"/>
          <w:sz w:val="24"/>
          <w:szCs w:val="24"/>
        </w:rPr>
        <w:t>№ 6</w:t>
      </w:r>
    </w:p>
    <w:p w:rsidR="001F1B05" w:rsidRPr="009261FB" w:rsidRDefault="001F1B05" w:rsidP="00B9189D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F1B05" w:rsidRPr="009261FB" w:rsidRDefault="001F1B05" w:rsidP="00B9189D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>города Чебоксары</w:t>
      </w:r>
    </w:p>
    <w:p w:rsidR="001F1B05" w:rsidRPr="009261FB" w:rsidRDefault="001F1B05" w:rsidP="00B9189D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>от ____</w:t>
      </w:r>
      <w:r w:rsidR="00B9189D">
        <w:rPr>
          <w:rFonts w:ascii="Times New Roman" w:hAnsi="Times New Roman"/>
          <w:sz w:val="24"/>
          <w:szCs w:val="24"/>
        </w:rPr>
        <w:t>____</w:t>
      </w:r>
      <w:r w:rsidRPr="009261FB">
        <w:rPr>
          <w:rFonts w:ascii="Times New Roman" w:hAnsi="Times New Roman"/>
          <w:sz w:val="24"/>
          <w:szCs w:val="24"/>
        </w:rPr>
        <w:t>_________ № __________</w:t>
      </w:r>
    </w:p>
    <w:p w:rsidR="001F1B05" w:rsidRPr="009261FB" w:rsidRDefault="001F1B05" w:rsidP="00B9189D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</w:p>
    <w:p w:rsidR="001F1B05" w:rsidRPr="000D7BE5" w:rsidRDefault="001F1B05" w:rsidP="00B9189D">
      <w:pPr>
        <w:spacing w:line="100" w:lineRule="atLeast"/>
        <w:ind w:left="5103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0D7BE5">
        <w:rPr>
          <w:rFonts w:ascii="Times New Roman" w:hAnsi="Times New Roman"/>
          <w:sz w:val="24"/>
          <w:szCs w:val="24"/>
        </w:rPr>
        <w:t xml:space="preserve">Приложение </w:t>
      </w:r>
      <w:r w:rsidR="00B9189D">
        <w:rPr>
          <w:rFonts w:ascii="Times New Roman" w:hAnsi="Times New Roman"/>
          <w:sz w:val="24"/>
          <w:szCs w:val="24"/>
        </w:rPr>
        <w:t>№ </w:t>
      </w:r>
      <w:r w:rsidR="000D7BE5" w:rsidRPr="000D7BE5">
        <w:rPr>
          <w:rFonts w:ascii="Times New Roman" w:hAnsi="Times New Roman"/>
          <w:sz w:val="24"/>
          <w:szCs w:val="24"/>
        </w:rPr>
        <w:t>5</w:t>
      </w:r>
    </w:p>
    <w:p w:rsidR="001F1B05" w:rsidRPr="000D7BE5" w:rsidRDefault="001F1B05" w:rsidP="00B9189D">
      <w:pPr>
        <w:spacing w:line="100" w:lineRule="atLeast"/>
        <w:ind w:left="5103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0D7BE5">
        <w:rPr>
          <w:rFonts w:ascii="Times New Roman" w:hAnsi="Times New Roman"/>
          <w:color w:val="000000"/>
          <w:sz w:val="24"/>
          <w:szCs w:val="24"/>
        </w:rPr>
        <w:t xml:space="preserve">к приложению к </w:t>
      </w:r>
      <w:r w:rsidR="00B9189D">
        <w:rPr>
          <w:rFonts w:ascii="Times New Roman" w:hAnsi="Times New Roman"/>
          <w:color w:val="000000"/>
          <w:sz w:val="24"/>
          <w:szCs w:val="24"/>
        </w:rPr>
        <w:t>п</w:t>
      </w:r>
      <w:r w:rsidRPr="000D7BE5">
        <w:rPr>
          <w:rFonts w:ascii="Times New Roman" w:hAnsi="Times New Roman"/>
          <w:color w:val="000000"/>
          <w:sz w:val="24"/>
          <w:szCs w:val="24"/>
        </w:rPr>
        <w:t xml:space="preserve">одпрограмме «Повышение безопасности дорожного движения» муниципальной программы города Чебоксары «Развитие транспортной системы города Чебоксары» </w:t>
      </w:r>
    </w:p>
    <w:p w:rsidR="000D7BE5" w:rsidRDefault="000D7BE5" w:rsidP="001F1B05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0D7BE5" w:rsidRPr="00B9189D" w:rsidRDefault="000D7BE5" w:rsidP="000D7BE5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9189D">
        <w:rPr>
          <w:rFonts w:ascii="Times New Roman" w:hAnsi="Times New Roman"/>
          <w:b/>
          <w:sz w:val="24"/>
          <w:szCs w:val="24"/>
        </w:rPr>
        <w:t xml:space="preserve">Строительство дополнительных ограждений, ограничивающих движение </w:t>
      </w:r>
    </w:p>
    <w:p w:rsidR="001F1B05" w:rsidRPr="00B9189D" w:rsidRDefault="000D7BE5" w:rsidP="000D7BE5">
      <w:pPr>
        <w:spacing w:line="100" w:lineRule="atLeast"/>
        <w:jc w:val="center"/>
        <w:rPr>
          <w:rFonts w:ascii="Times New Roman" w:eastAsia="Arial Unicode MS" w:hAnsi="Times New Roman" w:cs="Mangal"/>
          <w:b/>
          <w:sz w:val="24"/>
          <w:szCs w:val="24"/>
          <w:highlight w:val="yellow"/>
          <w:lang w:eastAsia="zh-CN" w:bidi="hi-IN"/>
        </w:rPr>
      </w:pPr>
      <w:r w:rsidRPr="00B9189D">
        <w:rPr>
          <w:rFonts w:ascii="Times New Roman" w:hAnsi="Times New Roman"/>
          <w:b/>
          <w:sz w:val="24"/>
          <w:szCs w:val="24"/>
        </w:rPr>
        <w:t xml:space="preserve">пешеходов через проезжую часть дорог </w:t>
      </w:r>
    </w:p>
    <w:p w:rsidR="000D7BE5" w:rsidRDefault="000D7BE5" w:rsidP="001F1B05">
      <w:pPr>
        <w:spacing w:line="100" w:lineRule="atLeast"/>
        <w:rPr>
          <w:rFonts w:ascii="Times New Roman" w:eastAsia="Arial Unicode MS" w:hAnsi="Times New Roman" w:cs="Mangal"/>
          <w:sz w:val="24"/>
          <w:szCs w:val="24"/>
          <w:highlight w:val="yellow"/>
          <w:lang w:eastAsia="zh-CN" w:bidi="hi-IN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4789"/>
        <w:gridCol w:w="1474"/>
        <w:gridCol w:w="2211"/>
      </w:tblGrid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B9189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г. </w:t>
            </w:r>
            <w:r w:rsidR="00FA50BC">
              <w:rPr>
                <w:rFonts w:ascii="Times New Roman" w:hAnsi="Times New Roman"/>
                <w:sz w:val="24"/>
                <w:szCs w:val="24"/>
              </w:rPr>
              <w:t>Чебоксары, (тыс. руб.)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A50BC" w:rsidTr="00B9189D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 40", ул. 324 Стр. Дивизии</w:t>
            </w:r>
            <w:r w:rsidR="00B918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10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35", ул. Николаева, д. 28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10", ул. Николаева д. 1 </w:t>
            </w:r>
          </w:p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"Гимназия №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5", Президентский бульвар д. 21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Ю.Фучика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Регулируемый пешеходный переход по </w:t>
            </w:r>
          </w:p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Пирогова, д. 6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Регулируемый пешеходный переход </w:t>
            </w:r>
          </w:p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Грязелечебница (252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1737,4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BC" w:rsidTr="00B9189D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Тракторостроителей на разделительной полосе, (749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7", пл. Победы д. 3 </w:t>
            </w:r>
          </w:p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(168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 18", ул. Энтузиастов</w:t>
            </w:r>
            <w:r w:rsidR="00B918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20,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14", ул. Гражданская д. 50, (110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КС(К) ОУ "Чебоксарская специальная (коррекционная) общеобразовательная школа № 1" Минобразования Чувашии, ул.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31/15, (118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54", ул. 139 Стрелковой дивизии д. 14 "А", (44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"Гимназия № 2", ул. Энгельса, д. 10, (164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24", пр. Ленина д. 55А </w:t>
            </w:r>
          </w:p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17", ул. Шумилова д. 8 </w:t>
            </w:r>
          </w:p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47",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Кукшумская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23, (142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42", ул. Совхозная д. 9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11", ул. Гайдара д. 3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Мира на разделительной полосе (176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Пересечение 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И.Яковлева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ул. Гладкова (36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3105,0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BC" w:rsidTr="00B9189D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6", ул. Чапаева, д. 41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20",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8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28",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33 (70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41" ул. Шумилова, д. 33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(98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"Начальная образовательная школа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2", ул. Ленинского Комсомола, д. 74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Пролетарская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бульвар (в районе домов пр. 9-й Пятилетки, 19/37 и пр. Тракторостроителей, 1/34-1)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 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ул. Кривова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Ленина (ООТ "Мир Луксор")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Мира (ООТ "пр.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И.Яковлева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") (370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1829,8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BC" w:rsidTr="00B9189D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FA50BC" w:rsidTr="00B918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Ленина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B9189D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BE5" w:rsidRDefault="00FA50BC" w:rsidP="00FA50BC">
      <w:pPr>
        <w:spacing w:line="100" w:lineRule="atLeast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FA50BC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</w:t>
      </w:r>
      <w:r w:rsidR="00B9189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__________________</w:t>
      </w:r>
      <w:r w:rsidRPr="00FA50BC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______________</w:t>
      </w:r>
    </w:p>
    <w:p w:rsidR="00420398" w:rsidRDefault="00420398" w:rsidP="00FA50BC">
      <w:pPr>
        <w:spacing w:line="100" w:lineRule="atLeast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87909" w:rsidRDefault="00187909" w:rsidP="00FA50BC">
      <w:pPr>
        <w:spacing w:line="100" w:lineRule="atLeast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  <w:sectPr w:rsidR="00187909" w:rsidSect="000A744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023B66" w:rsidRPr="00247580" w:rsidRDefault="00023B66" w:rsidP="00023B66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риложение №</w:t>
      </w:r>
      <w:r w:rsidR="00B9189D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7</w:t>
      </w:r>
    </w:p>
    <w:p w:rsidR="00023B66" w:rsidRDefault="00023B66" w:rsidP="00023B66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023B66" w:rsidRDefault="00023B66" w:rsidP="00023B66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023B66" w:rsidRPr="00247580" w:rsidRDefault="00023B66" w:rsidP="00023B66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</w:t>
      </w:r>
      <w:r w:rsidR="00B9189D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</w:t>
      </w:r>
      <w:r w:rsidRPr="002915C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____</w:t>
      </w:r>
      <w:r w:rsidR="00B918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023B66" w:rsidRPr="00247580" w:rsidRDefault="00023B66" w:rsidP="00023B66">
      <w:pPr>
        <w:ind w:left="10632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023B66" w:rsidRPr="00247580" w:rsidRDefault="00023B66" w:rsidP="00023B66">
      <w:pPr>
        <w:ind w:left="1063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B9189D">
        <w:rPr>
          <w:rFonts w:ascii="Times New Roman" w:eastAsia="Calibri" w:hAnsi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</w:p>
    <w:p w:rsidR="00023B66" w:rsidRPr="00247580" w:rsidRDefault="00023B66" w:rsidP="00023B66">
      <w:pPr>
        <w:ind w:left="10632" w:right="-31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="00B9189D">
        <w:rPr>
          <w:rFonts w:ascii="Times New Roman" w:eastAsia="Calibri" w:hAnsi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/>
          <w:sz w:val="24"/>
          <w:szCs w:val="24"/>
          <w:lang w:eastAsia="en-US"/>
        </w:rPr>
        <w:t>одпрограмме «Программа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года»</w:t>
      </w:r>
    </w:p>
    <w:p w:rsidR="00023B66" w:rsidRDefault="00023B66" w:rsidP="0051496D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EF1690" w:rsidRPr="00B9189D" w:rsidRDefault="00EF1690" w:rsidP="00EF1690">
      <w:pPr>
        <w:suppressAutoHyphens/>
        <w:autoSpaceDN/>
        <w:adjustRightInd/>
        <w:spacing w:before="108" w:after="108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9189D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Перечень</w:t>
      </w:r>
      <w:r w:rsidRPr="00B9189D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br/>
        <w:t>автомобильных дорог города Чебоксары и планируемые мероприятия на них для достижения целевых показателей</w:t>
      </w:r>
    </w:p>
    <w:tbl>
      <w:tblPr>
        <w:tblW w:w="5000" w:type="pct"/>
        <w:tblBorders>
          <w:top w:val="single" w:sz="8" w:space="0" w:color="000000"/>
          <w:left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54"/>
        <w:gridCol w:w="1246"/>
        <w:gridCol w:w="353"/>
        <w:gridCol w:w="382"/>
        <w:gridCol w:w="252"/>
        <w:gridCol w:w="185"/>
        <w:gridCol w:w="356"/>
        <w:gridCol w:w="272"/>
        <w:gridCol w:w="337"/>
        <w:gridCol w:w="225"/>
        <w:gridCol w:w="889"/>
        <w:gridCol w:w="707"/>
        <w:gridCol w:w="756"/>
        <w:gridCol w:w="756"/>
        <w:gridCol w:w="1171"/>
        <w:gridCol w:w="626"/>
        <w:gridCol w:w="529"/>
        <w:gridCol w:w="491"/>
        <w:gridCol w:w="548"/>
        <w:gridCol w:w="561"/>
        <w:gridCol w:w="1147"/>
        <w:gridCol w:w="663"/>
        <w:gridCol w:w="651"/>
        <w:gridCol w:w="539"/>
        <w:gridCol w:w="316"/>
        <w:gridCol w:w="262"/>
        <w:gridCol w:w="561"/>
        <w:gridCol w:w="764"/>
        <w:gridCol w:w="15"/>
      </w:tblGrid>
      <w:tr w:rsidR="00B9189D" w:rsidRPr="000D39F4" w:rsidTr="009043D1">
        <w:tc>
          <w:tcPr>
            <w:tcW w:w="52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1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Перечень автодорог (улиц) с указанием км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Протяженность автодороги (улицы) и площадь покрытия</w:t>
            </w:r>
          </w:p>
        </w:tc>
        <w:tc>
          <w:tcPr>
            <w:tcW w:w="46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Протяженность автодороги (улицы), находящейся в нормативном состоянии, км/%</w:t>
            </w:r>
          </w:p>
        </w:tc>
        <w:tc>
          <w:tcPr>
            <w:tcW w:w="67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Места концентрации ДТП (адреса, причина ДТП) на автодороге (улице), шт.</w:t>
            </w:r>
          </w:p>
        </w:tc>
        <w:tc>
          <w:tcPr>
            <w:tcW w:w="83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Объекты, реализованные в рамках программы</w:t>
            </w:r>
          </w:p>
        </w:tc>
        <w:tc>
          <w:tcPr>
            <w:tcW w:w="227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Объекты, реализуемые в рамках программы</w:t>
            </w:r>
          </w:p>
        </w:tc>
        <w:tc>
          <w:tcPr>
            <w:tcW w:w="2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Примечание</w:t>
            </w:r>
          </w:p>
        </w:tc>
        <w:tc>
          <w:tcPr>
            <w:tcW w:w="6" w:type="pc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44" w:type="pct"/>
            <w:gridSpan w:val="2"/>
            <w:vMerge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на 31.12.16</w:t>
            </w:r>
          </w:p>
        </w:tc>
        <w:tc>
          <w:tcPr>
            <w:tcW w:w="1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Фактическое</w:t>
            </w:r>
          </w:p>
        </w:tc>
        <w:tc>
          <w:tcPr>
            <w:tcW w:w="1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Ожидаемое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на 31.12.16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Фактическое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Ожидаемое</w:t>
            </w:r>
          </w:p>
        </w:tc>
        <w:tc>
          <w:tcPr>
            <w:tcW w:w="83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 2017 году</w:t>
            </w:r>
          </w:p>
        </w:tc>
        <w:tc>
          <w:tcPr>
            <w:tcW w:w="227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 2018 году</w:t>
            </w:r>
          </w:p>
        </w:tc>
        <w:tc>
          <w:tcPr>
            <w:tcW w:w="2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44" w:type="pct"/>
            <w:gridSpan w:val="2"/>
            <w:vMerge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9" w:type="pct"/>
            <w:gridSpan w:val="2"/>
            <w:vMerge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на 31.12.17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на 31.12.18</w:t>
            </w:r>
          </w:p>
        </w:tc>
        <w:tc>
          <w:tcPr>
            <w:tcW w:w="341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на 31.12.17</w:t>
            </w:r>
          </w:p>
        </w:tc>
        <w:tc>
          <w:tcPr>
            <w:tcW w:w="17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на 31.12.18</w:t>
            </w:r>
          </w:p>
        </w:tc>
        <w:tc>
          <w:tcPr>
            <w:tcW w:w="182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Адрес объекта</w:t>
            </w:r>
          </w:p>
        </w:tc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Виды работ</w:t>
            </w:r>
          </w:p>
        </w:tc>
        <w:tc>
          <w:tcPr>
            <w:tcW w:w="1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Мощность объекта</w:t>
            </w:r>
          </w:p>
        </w:tc>
        <w:tc>
          <w:tcPr>
            <w:tcW w:w="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кв. м (только для ремонта покрытия проезжей части)</w:t>
            </w:r>
          </w:p>
        </w:tc>
        <w:tc>
          <w:tcPr>
            <w:tcW w:w="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Единица измерения, км, шт., п. м</w:t>
            </w:r>
          </w:p>
        </w:tc>
        <w:tc>
          <w:tcPr>
            <w:tcW w:w="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Стоимость, млн. рублей</w:t>
            </w:r>
          </w:p>
        </w:tc>
        <w:tc>
          <w:tcPr>
            <w:tcW w:w="2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Адрес объекта</w:t>
            </w:r>
          </w:p>
        </w:tc>
        <w:tc>
          <w:tcPr>
            <w:tcW w:w="13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Виды работ</w:t>
            </w:r>
          </w:p>
        </w:tc>
        <w:tc>
          <w:tcPr>
            <w:tcW w:w="4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Мощность объекта</w:t>
            </w:r>
          </w:p>
        </w:tc>
        <w:tc>
          <w:tcPr>
            <w:tcW w:w="336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Стоимость, млн. рублей</w:t>
            </w:r>
          </w:p>
        </w:tc>
        <w:tc>
          <w:tcPr>
            <w:tcW w:w="2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44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9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9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Адрес места концентрации ДТП</w:t>
            </w:r>
          </w:p>
        </w:tc>
        <w:tc>
          <w:tcPr>
            <w:tcW w:w="18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Описание причины возникновения места концентрации ДТП</w:t>
            </w:r>
          </w:p>
        </w:tc>
        <w:tc>
          <w:tcPr>
            <w:tcW w:w="1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Адрес места концентрации ДТП</w:t>
            </w:r>
          </w:p>
        </w:tc>
        <w:tc>
          <w:tcPr>
            <w:tcW w:w="17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Адрес места концентрации ДТП</w:t>
            </w:r>
          </w:p>
        </w:tc>
        <w:tc>
          <w:tcPr>
            <w:tcW w:w="182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Приведенные км (для ремонта/ капремонта/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стр-ва</w:t>
            </w:r>
            <w:proofErr w:type="spellEnd"/>
          </w:p>
        </w:tc>
        <w:tc>
          <w:tcPr>
            <w:tcW w:w="120" w:type="pct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Линейные, км</w:t>
            </w:r>
          </w:p>
        </w:tc>
        <w:tc>
          <w:tcPr>
            <w:tcW w:w="91" w:type="pct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Кв.м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.</w:t>
            </w:r>
          </w:p>
        </w:tc>
        <w:tc>
          <w:tcPr>
            <w:tcW w:w="90" w:type="pct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шт., п. м</w:t>
            </w:r>
          </w:p>
        </w:tc>
        <w:tc>
          <w:tcPr>
            <w:tcW w:w="336" w:type="pct"/>
            <w:vMerge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а/д (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км+м-км+м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1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13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кв. м</w:t>
            </w:r>
          </w:p>
        </w:tc>
        <w:tc>
          <w:tcPr>
            <w:tcW w:w="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1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км+м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-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км+м</w:t>
            </w:r>
            <w:proofErr w:type="spellEnd"/>
          </w:p>
        </w:tc>
        <w:tc>
          <w:tcPr>
            <w:tcW w:w="1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км+м-км+м</w:t>
            </w:r>
            <w:proofErr w:type="spellEnd"/>
          </w:p>
        </w:tc>
        <w:tc>
          <w:tcPr>
            <w:tcW w:w="17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км+м-км+м</w:t>
            </w:r>
            <w:proofErr w:type="spellEnd"/>
          </w:p>
        </w:tc>
        <w:tc>
          <w:tcPr>
            <w:tcW w:w="1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а/д (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км+м-км+м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267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а/д (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км+м-км+м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1306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18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1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13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9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</w:t>
            </w:r>
          </w:p>
        </w:tc>
        <w:tc>
          <w:tcPr>
            <w:tcW w:w="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</w:t>
            </w:r>
          </w:p>
        </w:tc>
        <w:tc>
          <w:tcPr>
            <w:tcW w:w="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</w:t>
            </w:r>
          </w:p>
        </w:tc>
        <w:tc>
          <w:tcPr>
            <w:tcW w:w="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1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</w:t>
            </w:r>
          </w:p>
        </w:tc>
        <w:tc>
          <w:tcPr>
            <w:tcW w:w="1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</w:t>
            </w:r>
          </w:p>
        </w:tc>
        <w:tc>
          <w:tcPr>
            <w:tcW w:w="2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</w:t>
            </w:r>
          </w:p>
        </w:tc>
        <w:tc>
          <w:tcPr>
            <w:tcW w:w="12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</w:t>
            </w:r>
          </w:p>
        </w:tc>
        <w:tc>
          <w:tcPr>
            <w:tcW w:w="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18</w:t>
            </w:r>
          </w:p>
        </w:tc>
        <w:tc>
          <w:tcPr>
            <w:tcW w:w="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19</w:t>
            </w:r>
          </w:p>
        </w:tc>
        <w:tc>
          <w:tcPr>
            <w:tcW w:w="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</w:t>
            </w:r>
          </w:p>
        </w:tc>
        <w:tc>
          <w:tcPr>
            <w:tcW w:w="20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13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25</w:t>
            </w:r>
          </w:p>
        </w:tc>
        <w:tc>
          <w:tcPr>
            <w:tcW w:w="1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26</w:t>
            </w:r>
          </w:p>
        </w:tc>
        <w:tc>
          <w:tcPr>
            <w:tcW w:w="12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27</w:t>
            </w:r>
          </w:p>
        </w:tc>
        <w:tc>
          <w:tcPr>
            <w:tcW w:w="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28</w:t>
            </w:r>
          </w:p>
        </w:tc>
        <w:tc>
          <w:tcPr>
            <w:tcW w:w="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29</w:t>
            </w:r>
          </w:p>
        </w:tc>
        <w:tc>
          <w:tcPr>
            <w:tcW w:w="33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30</w:t>
            </w:r>
          </w:p>
        </w:tc>
        <w:tc>
          <w:tcPr>
            <w:tcW w:w="26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33</w:t>
            </w:r>
          </w:p>
        </w:tc>
        <w:tc>
          <w:tcPr>
            <w:tcW w:w="6" w:type="pc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Лумумбы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0,609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4 922</w:t>
            </w: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0,609</w:t>
            </w: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0,609</w:t>
            </w: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Лумумбы (от ул. Николаева, д.55 до пер. Молодежного, д.11)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0,609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4 922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6,817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Лумумбы, д.17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 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697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92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Декабристов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0,986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6 962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53,8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53,8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53,8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92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Баумана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0,702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8 385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0,702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0,702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Баумана (от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Л.Комсомола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д.68, корп. 1 до ул. Баумана, д.12)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0,702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8 385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10,510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92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Путепровод и мост на Южной автомагистрали по пр. Тракторостроителей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6 460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Ленина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2,251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34 272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1,523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67,7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2,251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2,251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пр. Ленина - ул. Гагарина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высокая интенсивность движения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Ленина (от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Ильбекова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до Делового проезда)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12 636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23,745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пр. Ленина, д. 39, д.46, д.44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пр. Ленина, д. 39, д.46, д.44</w:t>
            </w: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пр. Ленина, д. 39, д.46, д.44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Ленина, д. 39, д.44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 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Ленина, д. 22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 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ООТ «Детский мир»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заездного кармана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5,273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Дзержинского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4 836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Дзержинского (от Президентского б-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., д.11 до ул. Дзержинского, д.5)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4 836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6,418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Президентский б-р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1,669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28 079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1,669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(от 30-й а/д до Красной площади)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1,669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28 079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35,439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пересечение с ООТ «Рынок Ярмарка»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0,161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Алатырское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шоссе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4,816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38 528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0,515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10,7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4,816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4,816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Алатырское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шоссе (от пр.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Айги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до а/д М-7)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4,301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34 018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69,910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от пр. Г.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Айги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до автомобильной дороги М-7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искусственного освещения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4,8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10,9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Приведение в нормативное состояние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Пристанционная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1,508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9 048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43,1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43,1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43,1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б-р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3,76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40 160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0,862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22,9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2,41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64,1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2,41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64,1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б-р (от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Ашмарина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до пр. 9-й Пятилетки)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1,548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25 551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50,782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б-р, д.47, 48, д.59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2)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б-р – ул. Шумилова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2)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б-р – ул. Шумилова</w:t>
            </w: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2)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б-р – ул. Шумилова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перекрестки с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Кукшумской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Хевешской</w:t>
            </w:r>
            <w:proofErr w:type="spellEnd"/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0,644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б-р, д.47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установка светодиодного знака с импульсной 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ООТ «Мадагаскар»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заездного кармана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4,488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Сергия Радонежского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6 480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11,5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Сергия Радонежского (от ул. Калинина до площади Речников)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0,637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5 986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6,105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Гастелло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0,599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6 153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0,599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0,599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Гастелло (от пр. Тракторостроителей, д.63А до ул. Л. Комсомола, д.72)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0,599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6 153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7,636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Сапожникова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0,617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4 319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0,031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5,0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0,617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0,617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Сапожникова (от ул. Сапожникова, д.4 до ул. Сапожникова, д.28)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0,586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4 167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5,422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Университетская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2,082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30 662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Университетская, д.38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Университетская, д.38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 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Университетская, д.13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 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перекрестки с ул. М. Павлова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0,333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Никольского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1,767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33 573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Эльменя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6 560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58,8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 ул. Энтузиастов до ул. Гражданской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0,551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0,47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3 855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5,589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Чернышевского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1,983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27 390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0,460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23,2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 ул. Энтузиастов до ул. Гражданской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0,943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0,460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6 603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9,244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горячая регенерация существующего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асфальтобетона ЩМА толщиной 5 см;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установка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Чернышевского, д. 16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Красная площадь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6 820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19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площадь Республики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6 900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К.Маркса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, д.38 - 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К.Маркса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д.36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0,986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0,550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6 900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10,005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площадь Речников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9 300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Калинина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3,435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62 128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1,925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3,435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3,435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Калинина (от пр. Мира, д.4 до дом 105А)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1,51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39 093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40,797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ООТ «Мега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Молл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»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0,327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Рихарда Зорге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0,663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4 425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0,663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0,663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Рихарда Зорге (от ул. Р. Зорге, д.1 до ул. Р. Зорге, д.12)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0,663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4 425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6,311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9-й Пятилетки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1,246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32 749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0,174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1,246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1,246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пр. 9-й Пятилетки -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Хузангая</w:t>
            </w:r>
            <w:proofErr w:type="spellEnd"/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пр. 9-й Пятилетки -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Хузангая</w:t>
            </w:r>
            <w:proofErr w:type="spellEnd"/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пр. 9-й Пятилетки -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Хузангая</w:t>
            </w:r>
            <w:proofErr w:type="spellEnd"/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9-й Пятилетки (от пр. 9-й Пятилетки, д.2, корп. 3 до пр. 9-й Пятилетки, д.19/37)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1,072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31 147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64,595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Хевешская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12 408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(от пр. И. Яковлева, д.4Б до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Эгерского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бул., д.17А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1,773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1,310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12 408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17,991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 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б-р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Миттова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8 184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 ул. Гражданская, д.101А – ул. Тополиная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1,652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1,24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11 563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16,766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Энтузиастов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2,746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45 650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2,746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Энтузиастов, д.21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перекресток с ул. М.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Залка</w:t>
            </w:r>
            <w:proofErr w:type="spellEnd"/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185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 ул. Энтузиастов, д.1А до ул. Энтузиастов, д.42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6,521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2,746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45 650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95,865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холодное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ресайклирование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существующе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27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Карла Маркса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24 830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Карла Маркса (от ул. Карла Маркса, д.19 до пр. Ленина, д.1)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24 654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46,261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К. Маркса, д.39/6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Карла Маркса, д.41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0,330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ул. К. Маркса, д.52, д.52/1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Карла Маркса,  д.38 (ЧГПУ)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Ленинского Комсомола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4,288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54 886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29,6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29,7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29,7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перекрестки с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Эгерским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б-ром,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Хузангая</w:t>
            </w:r>
            <w:proofErr w:type="spellEnd"/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перекресток с ул. Пролетарская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уширение перекрестка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11,926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Гагарина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3,751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56 922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20,5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2,001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53,3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3,751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Гагарина (от ул. Гагарина, д.24/1 до ул. Гагарина, д.55)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1,231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19 706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39,247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ул. Гагарина - ул. Петрова 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пр. Ленина - ул. Гагарина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высокая интенсивность движения 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высокая интенсивность движения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 Гагарина, д.40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перекресток с ул. 50 лет Октября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уширение перекрестка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13,676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 ул. Петрова до пр. Ленина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уширение перекрестка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6,020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ООТ «Стрелка»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заездного кармана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1,178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Московский пр.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3,836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87 176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0,602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15,7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2,876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75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3,836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Московский пр., д.3, 5, 8, 10</w:t>
            </w:r>
          </w:p>
        </w:tc>
        <w:tc>
          <w:tcPr>
            <w:tcW w:w="180" w:type="pct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Московский пр. (от д.36 до Московского пр., д.54)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2,274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59 388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71,896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перекрестки с ул. Т. Кривова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0,161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Московский пр., д.1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ООТ «Афанасьева»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заездного кармана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3,085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Московский пр. - ул. Т. Кривова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Московский пр. - ул. Т. Кривова</w:t>
            </w: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Московский пр. - ул. Т. Кривова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 ул. Афанасьева до Московского моста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3,97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0,96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27 788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58,354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холодное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ресайклирование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существующего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2) укладка пористого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укладка ЩМА толщиной 5 см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31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30-я дорога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3,17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82 630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3,17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К.Слобода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д.1А до ул. Гладкова, д.10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11,804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3,17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82 630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123,945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ЩМА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ЩМА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324 Стрелковой дивизии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0,995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10 149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0,635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63,8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0,635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63,8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0,995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324 Стрелковой дивизии, д.10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 ул. 324 Стрелковой дивизии, д. 21 до пр. Тракторостроителей, д.17/25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0,43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0,36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3 010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4,364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ЩМА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ЩМА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Пролетарская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17 911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1,71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75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75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75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Кадыкова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- ул. Пролетарская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Кадыкова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- ул. Пролетарская</w:t>
            </w: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Совхозная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0,754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4 128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Совхозная, д.9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Ашмарина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3,493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41 567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2,02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57,8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57,8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Ашмарина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(от площади Скворцова, д.3 до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Ашмарина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д.69)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29 537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38,243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Ашмарина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д.15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0,077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Кабельный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1,808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17 116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 путепровода по пр. Мира до Машиностроительного проезда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искусственного освещения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1,8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4,100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Приведение в нормативное состояние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Хозяйственный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0,754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5 250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от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Марпосадского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шоссе до Складского 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проезда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устройство искусственн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ого освещения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0,75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1,700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Приведение в нормативное 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состояние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38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площадь Победы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2 250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пл. Победы, д.3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Социалистическая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17 753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0,143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Социалистическая, д.17А - ул. Коллективная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1,447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17 753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36,939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Социалистическая, д.51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Лебедева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1,413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1 320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1,413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Лебедева, д.3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firstLine="18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 xml:space="preserve">пр. </w:t>
            </w:r>
            <w:proofErr w:type="spellStart"/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М.Горького</w:t>
            </w:r>
            <w:proofErr w:type="spellEnd"/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, д. 40/1 - ул. Университетская, д. 22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firstLine="18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1,903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1,413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13 320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17,982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горячая регенерация существующего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асфальтобетона толщиной 5 см;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установка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Шумилова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1,487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12 268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1,487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1,487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1,487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Шумилова, д.8, д.33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Николаева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2,489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20 443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0,853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34,2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0,853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34,2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0,853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34,2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Николаева, д.1, д.28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0,333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Ярославская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1,638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8 513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1,638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1,638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1,638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Ярославская, д.52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0,098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Ярославская, д.52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Чапаева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1,264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10 428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51,4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Гагарина, д.17Б - ул. Н. Рождественского, д.6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0,729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5100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10,2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холодное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ресайклирование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существующего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2) укладка пористого 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 xml:space="preserve">асфальтобетона; 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укладка Б-1 толщиной 5 см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Чапаева, д.41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Хузангая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1,659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13 687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0,69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41,6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41,6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41,6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Хузангая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д.8, д.23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Коммунальная Слобода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6 459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Коммунальная Слобода, д.25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М. Павлова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3,066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46 080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0,46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54,1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ул. 500-летия Чебоксар – 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Гузовского</w:t>
            </w:r>
            <w:proofErr w:type="spellEnd"/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1,457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10 200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14,79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М. Павлова, д.9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М. Павлова, д.9, СОШ N 27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0,216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Б. Хмельницкого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3,017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26 851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1,217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40,3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1,217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40,3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2,717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90,13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30-я автодорога - 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Ю.Фучика</w:t>
            </w:r>
            <w:proofErr w:type="spellEnd"/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1,601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11 210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23,541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холодное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ресайклирование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существующего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Гражданская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3,778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31 169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26,5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26,5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26,5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Гражданская, д.53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0,098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ООТ «Грибоедова», ООТ «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Свечкино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»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заездного кармана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0,958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Мира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3,339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62 250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0,638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19,1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0,638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19,1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3,339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пр. Мира, д.25, д.98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от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Эгерского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бул. до Путепровода, д.16; от Агрегатного завода до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Валькевича</w:t>
            </w:r>
            <w:proofErr w:type="spellEnd"/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1260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2,536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перекресток с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Эгерским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бул.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уширение перекрестка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16,110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пр.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И.Яковлева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- ул. Калинина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8,157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2,7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57 100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85,650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1. Укладка выравнивающего м/з  асфальтобетона ЩМА толщиной 3 см. 2. Укладка ЩМА толщиной 5 см. 3. Замена бордюрных камней.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Суворова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0,311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2 550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ул. М.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Залка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6,678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ул. М.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Залка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д.23 - ул. Энтузиастов, д.29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6678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8,108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Гузовского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1,252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21 510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1,252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1,252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Московский, д.54 - пр. М. Горького, д.19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1,252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21 510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28,990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Гузовского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д.11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307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0,494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Тракторостроителей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6,97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156 825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24,4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 Тракторостроителей, д. 1/34 - ул. Баумана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7,239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86 390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181,418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холодное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ресайклирование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существующего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пористого асфальтобетона; 3) укладка ЩМА-15 толщиной 5 см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Композиторов Воробьевых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0,489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10 750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0,489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0,489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0,489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Композиторов Воробьевых - Президентский бул.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Композиторов Воробьевых - Президентский бул.</w:t>
            </w: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Композиторов Воробьевых - Президентский бул.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М. Горького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2,531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37 965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59,3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59,3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59,3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перекрестки с ул. Соколова,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Гузовского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Эльгера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Талвира</w:t>
            </w:r>
            <w:proofErr w:type="spellEnd"/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750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1,207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К. Иванова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2,221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20 700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2,221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Московский пр. - Историческая набережная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2,957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2,221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20 700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31,050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ЩМА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2) укладка 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ЩМА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58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И. Яковлева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4,117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67 784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41,3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41,3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пр. И. Яковлева - ул. Л. Комсомола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перекресток с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Ашмарина</w:t>
            </w:r>
            <w:proofErr w:type="spellEnd"/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уширение перекрестка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7,050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Пирогова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1,953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30 297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0,968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49,6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0,968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49,6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0,968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49,6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перекрестки с ул. Радужной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0,288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Марпосадское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шоссе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4,715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40 725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4,715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4,715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4,715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Энгельса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2,005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10 541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2,005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2,005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2,005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Энгельса, д.1а, д.15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Т. Кривова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0,987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8 142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0,39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39,5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39,5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39,5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Привокзальная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6 264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Привокзальная, д.6, д.8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опасный поворот,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Фучика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1,302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22 004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0,437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33,6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1,019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78,3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1,019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78,3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Б. Хмельницкого - ул. Фучика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Б. Хмельницкого - ул. Фучика</w:t>
            </w: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 Гражданского кольца до ул. Б. Хмельницкого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0,582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10 776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14,388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Фучика  ООТ «ул. Б. Хмельницкого»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заездного кармана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0,674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Фучика  ООТ «ул. Б. Хмельницкого»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заездного кармана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80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1,500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Увеличение пропускной способности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Орлова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12 400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1,48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Орлова, д.7, д.8, д.9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Орлова, д.7, д.8, д.9</w:t>
            </w: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Орлова, д.7, д.8, д.9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местный проезд возле магазина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Шупашкар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0,389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3 188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0,389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0,389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Тракторостроителей, д.17/25 - пр. Тракторостроителей,  д.1/34, к. 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0,389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3 188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5,944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Афанасьева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4 155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Афанасьева, д.1А - ул. Афанасьева, д.13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0,594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0,428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4 155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8,725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холодное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ресайклирование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существующего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пористого асфальтобетона; 3) укладка ЩМА-15 толщиной 5 см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139 Стрелковой дивизии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0,599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4 920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0,01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0,599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0,599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М. Павлова, д.48/2 - ул. 139 Стрелковой дивизии, д.22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0,589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4 839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6,937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по пр. Мира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4450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70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по пр. 9-й Пятилетки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3 840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Ленинградская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8 379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0,177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20,1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Ленинградская, д.32 - Президентский б-р, д.1/15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0,703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7 278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9,036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Тукташа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2 706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Пушкина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0,484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2 188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Тукташа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– 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Байдукова</w:t>
            </w:r>
            <w:proofErr w:type="spellEnd"/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0,313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0,235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2 188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3,172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ЩМА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ЩМА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Петрова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0,645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6 579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0,015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2,3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0,645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0,645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Николаева, д.1 - ул. Гагарина, д.6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6 426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7,908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Кукшумская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1,342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13 851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Ильбекова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ind w:left="-14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3 190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Короленко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0,604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3 889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Огнеборцев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6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0,428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3 000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 Ленина, д. 12 - ул. Шевченко, д. 25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0,429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0,428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3 000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4,350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44-я дорога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7 200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проезд от пр. Ленина до ул. Энгельса (пр. Ленина, 11 – ул. Энгельса, д.4)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6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0,220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1 500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 Ленина, д. 11 – ул. Энгельса, д.4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0,214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1 490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2,160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пер. Бабушкина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0,597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5 014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проезд от пр. Ленина до ул. Энгельса (пр. Ленина, д.7 – пр. Ленина, д.7А)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0,230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1 520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 Ленина, д. 7 – пр. Ленина, д.7А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0,217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0,23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1 520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2,204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проезд от пр. Ленина до ул. Энгельса (пр. Ленина, 21 – ул. Энгельса, д.12)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0,240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1 752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 Ленина, д. 21 – ул. Энгельса, д.12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0,25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0,24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1 752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2,540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84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проезд от пр. Ленина до ул. Энгельса (пр. Ленина, 91 – ул. Энгельса)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1 490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 Ленина, д. 19 – ул. Энгельса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0,213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680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0,986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проезд от ул. К. Маркса, д.45 до ул. Ярославской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0,140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1 035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К. Маркса, д.31 -   ул. Ярославская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0,148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0,140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1 035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1,500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Маршака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6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0,343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2 760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0,343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ул. Чапаева, д.1 – 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Байдула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д.3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0,394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0,343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2 760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4,002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 проезжей части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Дементьева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0,523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4 288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0,523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0,523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0,523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по пр.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И.Яковлева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0,385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2 700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0,385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Кукшумская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– пр.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И.Яковлева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14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0,386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0,385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2 700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3,915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 проезжей части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Ишлейский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0,840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6 048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по пр. Тракторостро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ителей по нечетной стороне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lastRenderedPageBreak/>
              <w:t>2,100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10 650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91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по пр. Тракторостроителей по четной стороне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1,000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6 450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Комбинатская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0,145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899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50 лет Октября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0,949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13 504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Складской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1,319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10 540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по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Эгерскому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ру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1,000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6 050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Гаражный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0,609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3 776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Гайдара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0,663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3 798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 Гайдара, д.3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дорожного знака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пер. Молодежный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0,457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3 473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18,6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0,457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0,457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пер. Молодежный, д.11 - пер. Молодежный, д.1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0,372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2 888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3,668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Цивильская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0,645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10 653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Айзмана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1,895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26 740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Канашское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шоссе – ул. Спиридонова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24 267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50,961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горячая регенерация существующего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асфальтобетона ЩМА толщиной 5 см;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установка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З. Яковлевой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0,782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5 585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Энергетиков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4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0,945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6 142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Автозаправочный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1,646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10 864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Соляное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1,461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10 957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Мясокомбинатский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1,082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8 093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Машиностроителей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2,417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24 895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Дорожный пр.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0,712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3 916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Никитина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0,399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2 176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0,399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0,399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0,399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Яблочкова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0,272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2 093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0,272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 Сапожникова, 20 – ул. Яблочкова, д14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0,299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0,272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2 093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3,034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3) Замена бордюрных камней проезжей 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части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110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Волкова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0,487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2 922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вдоль Диагностического центра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00,600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3 810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проезд вдоль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наркодиспансера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0,255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1 580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0,255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0,255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Урукова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- ул. Пирогова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0,255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1 580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2,832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проезд вдоль военкомата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0,260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1 540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вдоль БСМП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3 600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по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Гузовского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4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1,200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8 994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пр. Московский, д. 54 - 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Гузовского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 42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1,285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8 994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13,041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 проезжей части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Водопроводная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0,642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4 902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500-летия Чебоксар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0,573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4 248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Надежды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1,085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8 408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бул. Юности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0,430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2 850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Ислюкова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0,844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5 700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Сверчкова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0,405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2 795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0,405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0,405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0,405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Игнатьева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0,483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3 360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0,483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0,483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0,483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Грасиса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0,450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3 679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 Гражданская - ул. Энтузиастов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0,526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0,450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3 679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5,334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1. Укладка выравнивающего м/з  асфальтобетона Б-II толщиной 3 см. 2. Укладка Б-I толщиной 5 см. 3. Замена бордюрных камней.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Яноушека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0,277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2 227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О. Кошевого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0,443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3 216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Максимова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0,526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3 430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Базарная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0,723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4 483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Байдукова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696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0,433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2 295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0,143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 Пушкина - ул. Базарная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ремонт покрытия 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0,293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0,143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2 054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2,978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 проезжей части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129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Байдула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0,326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2 110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Нижегородская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0,514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4 427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0,514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0,514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0,514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Осипова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1,435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8 610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54,4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 Гладкова, д. 25 - Авторемонтный проезд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0,686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4 800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6,960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 проезжей части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Коллективная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0,710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4 410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Кирова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0,982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6 088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Димитрова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0,700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4 310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Беспалова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0,824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5 040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0,824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0,824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0,824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Фруктовая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0,526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3 150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Юго-Западный б-р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1,051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5 810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1,051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1,051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1,051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Ильенко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0,654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4 650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0,654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0,654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Лукина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0,293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2 150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Р. Люксембург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0,180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1 188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0,18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Ермолаева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0,607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4 953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Соколова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0,560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4 873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пр.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М.Горького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-  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Г.Ильенко</w:t>
            </w:r>
            <w:proofErr w:type="spellEnd"/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0,696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0,56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4 873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7,065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 проезжей части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143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Гладкова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1,584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23 470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1,584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пр. И. Яковлева - 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Кочетова</w:t>
            </w:r>
            <w:proofErr w:type="spellEnd"/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3,353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1,584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23 470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45,148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1. Холодное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ресайклирование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существующего асфальтобетона. 2. Укладка пористого асфальтобетона. 3. Укладка ЩМА толщиной 5 см.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Айги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2,719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26 646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2,719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2,719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2,719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Лапсарский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3,951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40 458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Ахазова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0,570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3 471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Агакова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0,468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2 820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0,468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0,468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0,468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Стартовая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1,962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11 968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1,962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1,962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1,962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Новогородская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0,726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9 292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0,726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Токарева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2,266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20 167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2,266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2,266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2,266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Талвира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0,725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5 241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автодорога до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Заовражного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4,720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26 676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1,936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1,936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1,936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Юрьева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0,418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3 067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0,418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0,418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0,418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А. Крылова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1,505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22 219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1,505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1,505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1,505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С. Михайлова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0,565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3 729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0,565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0,565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0,565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Авторемонтный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1,098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7 245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Гражданская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3,778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47 603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1,2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31,8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1,2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31,8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31,8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Болгарстроя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0,327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1 831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0,327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0,327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0,327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б-р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Электроаппаратчиков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69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0,340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5 684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Гремячевский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69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0,332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1 958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Урукова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69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1,272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9 158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78,6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78,6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78,6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Базовый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69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1,301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16 262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1,301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1,301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1,301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Шевченко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69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0,267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1 623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Академика Королева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69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0,982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7 120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0,982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0,982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0,982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проезд Монтажный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69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0,668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5 878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Строителей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0,256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1 870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0,256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0,256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0,256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Пржевальского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0,346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2 830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0,346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0,346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0,346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Магницкого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2,757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18 350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2,757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2,757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2,757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Валькевича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0,290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1 827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170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Красина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4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0,524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2 340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0,524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0,524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0,524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бул. Денисова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4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1 211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Ярмарочная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4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0,430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2 693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rPr>
          <w:gridAfter w:val="1"/>
          <w:wAfter w:w="6" w:type="pct"/>
        </w:trPr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Итого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211,56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2 343 115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65,39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30,9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94,091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44,5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124,599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58,9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20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8</w:t>
            </w: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7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736,515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893,029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179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Итого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по городу Чебоксары: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28,701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425 899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654,886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30,508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499937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874,829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179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установка дорожных знаков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3,199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устройство заездного кармана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1,500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179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4650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7,994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искусственного освещения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7,35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16,700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179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уширение перекрестков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0,545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54,783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179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устройство заездных карманов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390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15,654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</w:tbl>
    <w:p w:rsidR="0017571B" w:rsidRDefault="0017571B" w:rsidP="0017571B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17571B" w:rsidSect="000D39F4">
          <w:pgSz w:w="16838" w:h="11906" w:orient="landscape"/>
          <w:pgMar w:top="1559" w:right="567" w:bottom="709" w:left="567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</w:t>
      </w:r>
    </w:p>
    <w:p w:rsidR="0051496D" w:rsidRPr="00247580" w:rsidRDefault="0051496D" w:rsidP="0051496D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риложение №</w:t>
      </w:r>
      <w:r w:rsidR="0017571B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8</w:t>
      </w:r>
    </w:p>
    <w:p w:rsidR="0051496D" w:rsidRDefault="0051496D" w:rsidP="0051496D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51496D" w:rsidRDefault="0051496D" w:rsidP="0051496D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51496D" w:rsidRPr="00247580" w:rsidRDefault="0051496D" w:rsidP="0051496D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</w:t>
      </w:r>
      <w:r w:rsidR="0017571B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</w:t>
      </w:r>
      <w:r w:rsidRPr="002915C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</w:t>
      </w:r>
      <w:r w:rsidR="0017571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51496D" w:rsidRPr="00247580" w:rsidRDefault="0051496D" w:rsidP="0051496D">
      <w:pPr>
        <w:ind w:left="10632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51496D" w:rsidRPr="00247580" w:rsidRDefault="0051496D" w:rsidP="0051496D">
      <w:pPr>
        <w:ind w:left="1063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17571B">
        <w:rPr>
          <w:rFonts w:ascii="Times New Roman" w:eastAsia="Calibri" w:hAnsi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51496D" w:rsidRPr="00247580" w:rsidRDefault="0051496D" w:rsidP="0051496D">
      <w:pPr>
        <w:ind w:left="10632" w:right="-31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="0017571B">
        <w:rPr>
          <w:rFonts w:ascii="Times New Roman" w:eastAsia="Calibri" w:hAnsi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/>
          <w:sz w:val="24"/>
          <w:szCs w:val="24"/>
          <w:lang w:eastAsia="en-US"/>
        </w:rPr>
        <w:t>одпрограмме «Программа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года»</w:t>
      </w:r>
    </w:p>
    <w:p w:rsidR="0051496D" w:rsidRPr="00247580" w:rsidRDefault="0051496D" w:rsidP="0051496D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1496D" w:rsidRPr="00B26074" w:rsidRDefault="0051496D" w:rsidP="0051496D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B26074">
        <w:rPr>
          <w:rFonts w:ascii="Times New Roman" w:hAnsi="Times New Roman"/>
          <w:sz w:val="28"/>
          <w:szCs w:val="28"/>
        </w:rPr>
        <w:t>РЕАЛИЗАЦИИ ПОДПРОГРАММЫ ЗА СЧЕТ ВСЕХ СРЕДСТВ ИСТОЧНИКОВ ФИНАНСИРОВАНИЯ</w:t>
      </w:r>
    </w:p>
    <w:p w:rsidR="0051496D" w:rsidRPr="009C38B6" w:rsidRDefault="0051496D" w:rsidP="0051496D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"/>
        <w:gridCol w:w="1544"/>
        <w:gridCol w:w="15"/>
        <w:gridCol w:w="977"/>
        <w:gridCol w:w="15"/>
        <w:gridCol w:w="1970"/>
        <w:gridCol w:w="15"/>
        <w:gridCol w:w="552"/>
        <w:gridCol w:w="567"/>
        <w:gridCol w:w="709"/>
        <w:gridCol w:w="425"/>
        <w:gridCol w:w="1134"/>
        <w:gridCol w:w="1134"/>
        <w:gridCol w:w="1134"/>
        <w:gridCol w:w="1134"/>
        <w:gridCol w:w="1134"/>
        <w:gridCol w:w="1134"/>
        <w:gridCol w:w="1134"/>
      </w:tblGrid>
      <w:tr w:rsidR="0051496D" w:rsidRPr="009C38B6" w:rsidTr="0017571B">
        <w:trPr>
          <w:trHeight w:val="450"/>
        </w:trPr>
        <w:tc>
          <w:tcPr>
            <w:tcW w:w="100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gridSpan w:val="2"/>
            <w:vMerge w:val="restart"/>
            <w:shd w:val="clear" w:color="000000" w:fill="FFFFFF"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города Чебоксары, основного мероприятия и мероприятия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253" w:type="dxa"/>
            <w:gridSpan w:val="4"/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938" w:type="dxa"/>
            <w:gridSpan w:val="7"/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51496D" w:rsidRPr="009C38B6" w:rsidTr="0017571B">
        <w:trPr>
          <w:trHeight w:val="920"/>
        </w:trPr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35AA2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51496D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69 056,30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85 590,00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85 590,00</w:t>
            </w:r>
          </w:p>
        </w:tc>
      </w:tr>
      <w:tr w:rsidR="0051496D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373 524,80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437 796,50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470 000,00</w:t>
            </w:r>
          </w:p>
        </w:tc>
      </w:tr>
      <w:tr w:rsidR="0051496D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293 934,30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380 232,00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385 900,00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385 900,00</w:t>
            </w:r>
          </w:p>
        </w:tc>
      </w:tr>
      <w:tr w:rsidR="0051496D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736 515,40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893 028,50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941 490,00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941 490,00</w:t>
            </w:r>
          </w:p>
        </w:tc>
      </w:tr>
      <w:tr w:rsidR="0017571B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мероприятие 5.1.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Программа комплексного развития транспортной инфраструктуры Чебоксарской агломерации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Ч2601S6770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69 056,30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85 590,00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85 590,00</w:t>
            </w:r>
          </w:p>
        </w:tc>
      </w:tr>
      <w:tr w:rsidR="0051496D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Ч260153902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373 524,80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437 796,50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470 000,00</w:t>
            </w:r>
          </w:p>
        </w:tc>
      </w:tr>
      <w:tr w:rsidR="0051496D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Ч2601S6770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280 763,50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380 232,00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385 900,00</w:t>
            </w:r>
          </w:p>
        </w:tc>
      </w:tr>
      <w:tr w:rsidR="0051496D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Ч260113430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13 170,80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1496D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736 515,40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893 028,50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941 490,00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941 490,00</w:t>
            </w:r>
          </w:p>
        </w:tc>
      </w:tr>
    </w:tbl>
    <w:p w:rsidR="0051496D" w:rsidRPr="00247580" w:rsidRDefault="0051496D" w:rsidP="0051496D">
      <w:pPr>
        <w:jc w:val="center"/>
        <w:rPr>
          <w:rFonts w:ascii="Times New Roman" w:hAnsi="Times New Roman"/>
          <w:b/>
          <w:sz w:val="24"/>
          <w:szCs w:val="24"/>
        </w:rPr>
      </w:pPr>
      <w:bookmarkStart w:id="7" w:name="_GoBack"/>
      <w:bookmarkEnd w:id="7"/>
      <w:r w:rsidRPr="00014C98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420398" w:rsidRPr="00FA50BC" w:rsidRDefault="00420398" w:rsidP="00FA50BC">
      <w:pPr>
        <w:spacing w:line="100" w:lineRule="atLeast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sectPr w:rsidR="00420398" w:rsidRPr="00FA50BC" w:rsidSect="000D39F4">
      <w:pgSz w:w="16838" w:h="11906" w:orient="landscape"/>
      <w:pgMar w:top="155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9D" w:rsidRDefault="00B9189D">
      <w:r>
        <w:separator/>
      </w:r>
    </w:p>
  </w:endnote>
  <w:endnote w:type="continuationSeparator" w:id="0">
    <w:p w:rsidR="00B9189D" w:rsidRDefault="00B9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9D" w:rsidRPr="00BC3616" w:rsidRDefault="00B9189D" w:rsidP="00BC3616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9D" w:rsidRDefault="00B9189D">
      <w:r>
        <w:separator/>
      </w:r>
    </w:p>
  </w:footnote>
  <w:footnote w:type="continuationSeparator" w:id="0">
    <w:p w:rsidR="00B9189D" w:rsidRDefault="00B9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5E8B"/>
    <w:rsid w:val="000369C6"/>
    <w:rsid w:val="00036CD2"/>
    <w:rsid w:val="00042970"/>
    <w:rsid w:val="000545DB"/>
    <w:rsid w:val="000571EA"/>
    <w:rsid w:val="00062C1E"/>
    <w:rsid w:val="00066E05"/>
    <w:rsid w:val="00071F54"/>
    <w:rsid w:val="00072D27"/>
    <w:rsid w:val="000737E0"/>
    <w:rsid w:val="0007790F"/>
    <w:rsid w:val="00077D48"/>
    <w:rsid w:val="0008192A"/>
    <w:rsid w:val="00085A78"/>
    <w:rsid w:val="000941DE"/>
    <w:rsid w:val="00094576"/>
    <w:rsid w:val="000A2E90"/>
    <w:rsid w:val="000A7445"/>
    <w:rsid w:val="000B1BA9"/>
    <w:rsid w:val="000B200D"/>
    <w:rsid w:val="000B5EB0"/>
    <w:rsid w:val="000C1EC2"/>
    <w:rsid w:val="000C3D3B"/>
    <w:rsid w:val="000C48AB"/>
    <w:rsid w:val="000D08D2"/>
    <w:rsid w:val="000D39F4"/>
    <w:rsid w:val="000D40F8"/>
    <w:rsid w:val="000D5F8C"/>
    <w:rsid w:val="000D7BE5"/>
    <w:rsid w:val="000E3CCC"/>
    <w:rsid w:val="000E616C"/>
    <w:rsid w:val="000E7F4E"/>
    <w:rsid w:val="000F00C9"/>
    <w:rsid w:val="000F158D"/>
    <w:rsid w:val="000F1ED4"/>
    <w:rsid w:val="000F4999"/>
    <w:rsid w:val="000F4F51"/>
    <w:rsid w:val="00110D08"/>
    <w:rsid w:val="00111FC6"/>
    <w:rsid w:val="001222B1"/>
    <w:rsid w:val="00123EF1"/>
    <w:rsid w:val="001319C0"/>
    <w:rsid w:val="00134C15"/>
    <w:rsid w:val="0013535A"/>
    <w:rsid w:val="00136B88"/>
    <w:rsid w:val="00136E00"/>
    <w:rsid w:val="001372E1"/>
    <w:rsid w:val="00142F4D"/>
    <w:rsid w:val="00142FD2"/>
    <w:rsid w:val="00150A4D"/>
    <w:rsid w:val="00150E61"/>
    <w:rsid w:val="001518CA"/>
    <w:rsid w:val="00152831"/>
    <w:rsid w:val="0015397E"/>
    <w:rsid w:val="00154A76"/>
    <w:rsid w:val="00156CC2"/>
    <w:rsid w:val="00170F50"/>
    <w:rsid w:val="00171449"/>
    <w:rsid w:val="0017571B"/>
    <w:rsid w:val="00175F3A"/>
    <w:rsid w:val="00177E01"/>
    <w:rsid w:val="00180003"/>
    <w:rsid w:val="001838DE"/>
    <w:rsid w:val="00183B6E"/>
    <w:rsid w:val="00187069"/>
    <w:rsid w:val="00187909"/>
    <w:rsid w:val="0019171D"/>
    <w:rsid w:val="00191DB7"/>
    <w:rsid w:val="00193DEC"/>
    <w:rsid w:val="00194C6C"/>
    <w:rsid w:val="00194F51"/>
    <w:rsid w:val="001A0495"/>
    <w:rsid w:val="001A30AF"/>
    <w:rsid w:val="001A4C4E"/>
    <w:rsid w:val="001A5699"/>
    <w:rsid w:val="001B1157"/>
    <w:rsid w:val="001B40A7"/>
    <w:rsid w:val="001B6001"/>
    <w:rsid w:val="001C138E"/>
    <w:rsid w:val="001C1D47"/>
    <w:rsid w:val="001C20A5"/>
    <w:rsid w:val="001C32F1"/>
    <w:rsid w:val="001C3FD5"/>
    <w:rsid w:val="001D0B1A"/>
    <w:rsid w:val="001D63C6"/>
    <w:rsid w:val="001D755F"/>
    <w:rsid w:val="001E3DFA"/>
    <w:rsid w:val="001E7D49"/>
    <w:rsid w:val="001F1B05"/>
    <w:rsid w:val="001F5004"/>
    <w:rsid w:val="001F7BBB"/>
    <w:rsid w:val="00201A84"/>
    <w:rsid w:val="00205219"/>
    <w:rsid w:val="00206BC9"/>
    <w:rsid w:val="00211326"/>
    <w:rsid w:val="002116AE"/>
    <w:rsid w:val="00215040"/>
    <w:rsid w:val="002174DB"/>
    <w:rsid w:val="00217983"/>
    <w:rsid w:val="00221248"/>
    <w:rsid w:val="00223EAB"/>
    <w:rsid w:val="002265D9"/>
    <w:rsid w:val="00226DD6"/>
    <w:rsid w:val="002271B8"/>
    <w:rsid w:val="002309C9"/>
    <w:rsid w:val="00231375"/>
    <w:rsid w:val="002336D5"/>
    <w:rsid w:val="00235AA2"/>
    <w:rsid w:val="00236E12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55DD2"/>
    <w:rsid w:val="00260E87"/>
    <w:rsid w:val="0026162C"/>
    <w:rsid w:val="00261F26"/>
    <w:rsid w:val="002655A7"/>
    <w:rsid w:val="0026654B"/>
    <w:rsid w:val="002674BC"/>
    <w:rsid w:val="002740B8"/>
    <w:rsid w:val="00274523"/>
    <w:rsid w:val="00274891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3457"/>
    <w:rsid w:val="00293D3C"/>
    <w:rsid w:val="002945E1"/>
    <w:rsid w:val="002957FA"/>
    <w:rsid w:val="002A15B1"/>
    <w:rsid w:val="002A2006"/>
    <w:rsid w:val="002A68B5"/>
    <w:rsid w:val="002B131E"/>
    <w:rsid w:val="002C0BD6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618E"/>
    <w:rsid w:val="002F634C"/>
    <w:rsid w:val="002F67A1"/>
    <w:rsid w:val="002F76FA"/>
    <w:rsid w:val="003075DD"/>
    <w:rsid w:val="003129AD"/>
    <w:rsid w:val="003147A2"/>
    <w:rsid w:val="00315627"/>
    <w:rsid w:val="00315A42"/>
    <w:rsid w:val="003170EE"/>
    <w:rsid w:val="003202FA"/>
    <w:rsid w:val="003207FA"/>
    <w:rsid w:val="00323F19"/>
    <w:rsid w:val="003274E1"/>
    <w:rsid w:val="0032789E"/>
    <w:rsid w:val="00331159"/>
    <w:rsid w:val="00331BBD"/>
    <w:rsid w:val="00332C26"/>
    <w:rsid w:val="0034165F"/>
    <w:rsid w:val="00342FEF"/>
    <w:rsid w:val="00343D10"/>
    <w:rsid w:val="003505B2"/>
    <w:rsid w:val="00353EC7"/>
    <w:rsid w:val="00355617"/>
    <w:rsid w:val="003569F6"/>
    <w:rsid w:val="00356EC3"/>
    <w:rsid w:val="00357953"/>
    <w:rsid w:val="00361D80"/>
    <w:rsid w:val="0036584E"/>
    <w:rsid w:val="00366681"/>
    <w:rsid w:val="00375CF5"/>
    <w:rsid w:val="00391F65"/>
    <w:rsid w:val="003944F4"/>
    <w:rsid w:val="00395242"/>
    <w:rsid w:val="00396839"/>
    <w:rsid w:val="003A5781"/>
    <w:rsid w:val="003A57AD"/>
    <w:rsid w:val="003B232C"/>
    <w:rsid w:val="003B4036"/>
    <w:rsid w:val="003B7320"/>
    <w:rsid w:val="003C006A"/>
    <w:rsid w:val="003C02E7"/>
    <w:rsid w:val="003C3504"/>
    <w:rsid w:val="003C77B5"/>
    <w:rsid w:val="003D3149"/>
    <w:rsid w:val="003D3441"/>
    <w:rsid w:val="003D3E3F"/>
    <w:rsid w:val="003D663B"/>
    <w:rsid w:val="003D6DFC"/>
    <w:rsid w:val="003E2C5B"/>
    <w:rsid w:val="003E4400"/>
    <w:rsid w:val="003F0771"/>
    <w:rsid w:val="0040014B"/>
    <w:rsid w:val="00401BD3"/>
    <w:rsid w:val="004027BD"/>
    <w:rsid w:val="004029A7"/>
    <w:rsid w:val="00402FE2"/>
    <w:rsid w:val="00403E03"/>
    <w:rsid w:val="00405110"/>
    <w:rsid w:val="00407062"/>
    <w:rsid w:val="00407D70"/>
    <w:rsid w:val="00416C80"/>
    <w:rsid w:val="00416FE6"/>
    <w:rsid w:val="00420398"/>
    <w:rsid w:val="00420D62"/>
    <w:rsid w:val="004219B4"/>
    <w:rsid w:val="00423415"/>
    <w:rsid w:val="00426595"/>
    <w:rsid w:val="00430854"/>
    <w:rsid w:val="00440BF9"/>
    <w:rsid w:val="00441493"/>
    <w:rsid w:val="004420EE"/>
    <w:rsid w:val="0044598A"/>
    <w:rsid w:val="00450CCC"/>
    <w:rsid w:val="00451C7D"/>
    <w:rsid w:val="00456775"/>
    <w:rsid w:val="00462DF0"/>
    <w:rsid w:val="00463C05"/>
    <w:rsid w:val="004641AE"/>
    <w:rsid w:val="00464580"/>
    <w:rsid w:val="00466FC6"/>
    <w:rsid w:val="0046715E"/>
    <w:rsid w:val="0047300A"/>
    <w:rsid w:val="00477703"/>
    <w:rsid w:val="00482BC1"/>
    <w:rsid w:val="00482D03"/>
    <w:rsid w:val="004832CC"/>
    <w:rsid w:val="00484791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2F00"/>
    <w:rsid w:val="004C778D"/>
    <w:rsid w:val="004C7FD0"/>
    <w:rsid w:val="004D093B"/>
    <w:rsid w:val="004D3586"/>
    <w:rsid w:val="004D495E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7A40"/>
    <w:rsid w:val="005505A5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B1818"/>
    <w:rsid w:val="005B3BB1"/>
    <w:rsid w:val="005B3DEB"/>
    <w:rsid w:val="005B529E"/>
    <w:rsid w:val="005B645B"/>
    <w:rsid w:val="005B7708"/>
    <w:rsid w:val="005B7C8D"/>
    <w:rsid w:val="005C47C9"/>
    <w:rsid w:val="005D1D96"/>
    <w:rsid w:val="005D31CD"/>
    <w:rsid w:val="005E0123"/>
    <w:rsid w:val="005F3CF2"/>
    <w:rsid w:val="00603F4E"/>
    <w:rsid w:val="00613217"/>
    <w:rsid w:val="00613E0C"/>
    <w:rsid w:val="006151A6"/>
    <w:rsid w:val="0061540B"/>
    <w:rsid w:val="006168F2"/>
    <w:rsid w:val="00624AC0"/>
    <w:rsid w:val="00630C53"/>
    <w:rsid w:val="00631CA8"/>
    <w:rsid w:val="0063217A"/>
    <w:rsid w:val="00636EC4"/>
    <w:rsid w:val="00642C1F"/>
    <w:rsid w:val="006434E2"/>
    <w:rsid w:val="006457D8"/>
    <w:rsid w:val="00650087"/>
    <w:rsid w:val="00650D99"/>
    <w:rsid w:val="00650E6D"/>
    <w:rsid w:val="0065119E"/>
    <w:rsid w:val="00652B3A"/>
    <w:rsid w:val="00654534"/>
    <w:rsid w:val="00656307"/>
    <w:rsid w:val="00660E37"/>
    <w:rsid w:val="0067509F"/>
    <w:rsid w:val="0067542C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91E7C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7B82"/>
    <w:rsid w:val="006D3395"/>
    <w:rsid w:val="006D4ABD"/>
    <w:rsid w:val="006D60BC"/>
    <w:rsid w:val="006D7A50"/>
    <w:rsid w:val="006E350D"/>
    <w:rsid w:val="006F47BE"/>
    <w:rsid w:val="00703D8B"/>
    <w:rsid w:val="00707891"/>
    <w:rsid w:val="0071782E"/>
    <w:rsid w:val="00721072"/>
    <w:rsid w:val="00722D34"/>
    <w:rsid w:val="00722E6E"/>
    <w:rsid w:val="00725D05"/>
    <w:rsid w:val="00731AB5"/>
    <w:rsid w:val="00734B2D"/>
    <w:rsid w:val="00735AB3"/>
    <w:rsid w:val="00737617"/>
    <w:rsid w:val="00740C7F"/>
    <w:rsid w:val="00740CCE"/>
    <w:rsid w:val="007410EC"/>
    <w:rsid w:val="00747CC4"/>
    <w:rsid w:val="0075146A"/>
    <w:rsid w:val="0075445E"/>
    <w:rsid w:val="007617F4"/>
    <w:rsid w:val="00761C05"/>
    <w:rsid w:val="007621A8"/>
    <w:rsid w:val="00763AED"/>
    <w:rsid w:val="007656ED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1295"/>
    <w:rsid w:val="007817CD"/>
    <w:rsid w:val="00781BAA"/>
    <w:rsid w:val="00786A77"/>
    <w:rsid w:val="0079036E"/>
    <w:rsid w:val="00793982"/>
    <w:rsid w:val="00793C4F"/>
    <w:rsid w:val="00795623"/>
    <w:rsid w:val="007A2968"/>
    <w:rsid w:val="007A4647"/>
    <w:rsid w:val="007B192F"/>
    <w:rsid w:val="007B2745"/>
    <w:rsid w:val="007B57BC"/>
    <w:rsid w:val="007B6BFB"/>
    <w:rsid w:val="007B7B23"/>
    <w:rsid w:val="007C4111"/>
    <w:rsid w:val="007C4230"/>
    <w:rsid w:val="007C6AAF"/>
    <w:rsid w:val="007D0414"/>
    <w:rsid w:val="007D2521"/>
    <w:rsid w:val="007D4516"/>
    <w:rsid w:val="007D457C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1311"/>
    <w:rsid w:val="00802BA7"/>
    <w:rsid w:val="0081198D"/>
    <w:rsid w:val="00815AF4"/>
    <w:rsid w:val="008165D7"/>
    <w:rsid w:val="008242AE"/>
    <w:rsid w:val="0082473F"/>
    <w:rsid w:val="00826BF1"/>
    <w:rsid w:val="008274A3"/>
    <w:rsid w:val="00827E31"/>
    <w:rsid w:val="00832F85"/>
    <w:rsid w:val="0083750C"/>
    <w:rsid w:val="00840F9C"/>
    <w:rsid w:val="008414C2"/>
    <w:rsid w:val="00852751"/>
    <w:rsid w:val="00852B32"/>
    <w:rsid w:val="0085523B"/>
    <w:rsid w:val="00856B34"/>
    <w:rsid w:val="00862573"/>
    <w:rsid w:val="00863FAA"/>
    <w:rsid w:val="00865D2B"/>
    <w:rsid w:val="00866424"/>
    <w:rsid w:val="00870DDC"/>
    <w:rsid w:val="00877BB4"/>
    <w:rsid w:val="00881489"/>
    <w:rsid w:val="0088207B"/>
    <w:rsid w:val="00884F70"/>
    <w:rsid w:val="008863A5"/>
    <w:rsid w:val="008951AD"/>
    <w:rsid w:val="00897B39"/>
    <w:rsid w:val="008A0118"/>
    <w:rsid w:val="008A1B9D"/>
    <w:rsid w:val="008A275C"/>
    <w:rsid w:val="008B3B35"/>
    <w:rsid w:val="008C1156"/>
    <w:rsid w:val="008C2522"/>
    <w:rsid w:val="008C3D96"/>
    <w:rsid w:val="008C4413"/>
    <w:rsid w:val="008C4D50"/>
    <w:rsid w:val="008C64D1"/>
    <w:rsid w:val="008D1377"/>
    <w:rsid w:val="008D1C72"/>
    <w:rsid w:val="008D21E2"/>
    <w:rsid w:val="008D5262"/>
    <w:rsid w:val="008D646E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126CA"/>
    <w:rsid w:val="00920CB4"/>
    <w:rsid w:val="0092111B"/>
    <w:rsid w:val="00921573"/>
    <w:rsid w:val="00925057"/>
    <w:rsid w:val="009261FB"/>
    <w:rsid w:val="00927716"/>
    <w:rsid w:val="0093142D"/>
    <w:rsid w:val="009326CD"/>
    <w:rsid w:val="00937DD0"/>
    <w:rsid w:val="009416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388B"/>
    <w:rsid w:val="0097395A"/>
    <w:rsid w:val="00975581"/>
    <w:rsid w:val="0097606C"/>
    <w:rsid w:val="009769E7"/>
    <w:rsid w:val="009917CD"/>
    <w:rsid w:val="00992F33"/>
    <w:rsid w:val="00994F4C"/>
    <w:rsid w:val="00997703"/>
    <w:rsid w:val="009A044F"/>
    <w:rsid w:val="009A098A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8B6"/>
    <w:rsid w:val="009C5335"/>
    <w:rsid w:val="009C6EDC"/>
    <w:rsid w:val="009C7997"/>
    <w:rsid w:val="009D1DC7"/>
    <w:rsid w:val="009D3778"/>
    <w:rsid w:val="009D4745"/>
    <w:rsid w:val="009D4EF0"/>
    <w:rsid w:val="009D5CB7"/>
    <w:rsid w:val="009E345E"/>
    <w:rsid w:val="009E7CB8"/>
    <w:rsid w:val="009E7EE3"/>
    <w:rsid w:val="009F08B5"/>
    <w:rsid w:val="009F12FF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7FB3"/>
    <w:rsid w:val="00A3597B"/>
    <w:rsid w:val="00A364CB"/>
    <w:rsid w:val="00A379ED"/>
    <w:rsid w:val="00A4014B"/>
    <w:rsid w:val="00A40785"/>
    <w:rsid w:val="00A4080D"/>
    <w:rsid w:val="00A45CE6"/>
    <w:rsid w:val="00A50E3E"/>
    <w:rsid w:val="00A51376"/>
    <w:rsid w:val="00A51EDD"/>
    <w:rsid w:val="00A520DB"/>
    <w:rsid w:val="00A56291"/>
    <w:rsid w:val="00A56665"/>
    <w:rsid w:val="00A61D61"/>
    <w:rsid w:val="00A701BD"/>
    <w:rsid w:val="00A72027"/>
    <w:rsid w:val="00A723EC"/>
    <w:rsid w:val="00A75077"/>
    <w:rsid w:val="00A756FE"/>
    <w:rsid w:val="00A776D9"/>
    <w:rsid w:val="00A876E4"/>
    <w:rsid w:val="00A879CE"/>
    <w:rsid w:val="00A90751"/>
    <w:rsid w:val="00A90A9A"/>
    <w:rsid w:val="00A96078"/>
    <w:rsid w:val="00A96AA7"/>
    <w:rsid w:val="00AA4202"/>
    <w:rsid w:val="00AA5DBC"/>
    <w:rsid w:val="00AA6B11"/>
    <w:rsid w:val="00AB1178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F070B"/>
    <w:rsid w:val="00AF0C82"/>
    <w:rsid w:val="00AF13BA"/>
    <w:rsid w:val="00AF23C1"/>
    <w:rsid w:val="00AF39E9"/>
    <w:rsid w:val="00AF5B71"/>
    <w:rsid w:val="00AF70F1"/>
    <w:rsid w:val="00B0068A"/>
    <w:rsid w:val="00B02937"/>
    <w:rsid w:val="00B044AF"/>
    <w:rsid w:val="00B07E53"/>
    <w:rsid w:val="00B136E4"/>
    <w:rsid w:val="00B13782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74A7"/>
    <w:rsid w:val="00B44471"/>
    <w:rsid w:val="00B45048"/>
    <w:rsid w:val="00B46145"/>
    <w:rsid w:val="00B504A5"/>
    <w:rsid w:val="00B511B7"/>
    <w:rsid w:val="00B5746A"/>
    <w:rsid w:val="00B60593"/>
    <w:rsid w:val="00B66C87"/>
    <w:rsid w:val="00B67EED"/>
    <w:rsid w:val="00B81B6A"/>
    <w:rsid w:val="00B833EA"/>
    <w:rsid w:val="00B836F4"/>
    <w:rsid w:val="00B9189D"/>
    <w:rsid w:val="00B964F1"/>
    <w:rsid w:val="00B96968"/>
    <w:rsid w:val="00BA000E"/>
    <w:rsid w:val="00BA29FC"/>
    <w:rsid w:val="00BA3E81"/>
    <w:rsid w:val="00BA7DBF"/>
    <w:rsid w:val="00BB0002"/>
    <w:rsid w:val="00BB0105"/>
    <w:rsid w:val="00BB0841"/>
    <w:rsid w:val="00BB2993"/>
    <w:rsid w:val="00BB32F1"/>
    <w:rsid w:val="00BC3213"/>
    <w:rsid w:val="00BC3616"/>
    <w:rsid w:val="00BC408B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30B"/>
    <w:rsid w:val="00C139CC"/>
    <w:rsid w:val="00C148F1"/>
    <w:rsid w:val="00C17DDE"/>
    <w:rsid w:val="00C2078C"/>
    <w:rsid w:val="00C227CD"/>
    <w:rsid w:val="00C22AAB"/>
    <w:rsid w:val="00C25C3C"/>
    <w:rsid w:val="00C27E78"/>
    <w:rsid w:val="00C31E39"/>
    <w:rsid w:val="00C333FE"/>
    <w:rsid w:val="00C346CD"/>
    <w:rsid w:val="00C34870"/>
    <w:rsid w:val="00C457AC"/>
    <w:rsid w:val="00C47D4C"/>
    <w:rsid w:val="00C5441A"/>
    <w:rsid w:val="00C54AF3"/>
    <w:rsid w:val="00C54DE9"/>
    <w:rsid w:val="00C55FD0"/>
    <w:rsid w:val="00C620C5"/>
    <w:rsid w:val="00C65990"/>
    <w:rsid w:val="00C677FA"/>
    <w:rsid w:val="00C703AC"/>
    <w:rsid w:val="00C70A7F"/>
    <w:rsid w:val="00C70BC3"/>
    <w:rsid w:val="00C728E0"/>
    <w:rsid w:val="00C8220F"/>
    <w:rsid w:val="00C879BC"/>
    <w:rsid w:val="00C94E90"/>
    <w:rsid w:val="00C9661E"/>
    <w:rsid w:val="00CA648E"/>
    <w:rsid w:val="00CB039C"/>
    <w:rsid w:val="00CB04BF"/>
    <w:rsid w:val="00CB10FE"/>
    <w:rsid w:val="00CB438D"/>
    <w:rsid w:val="00CC33EC"/>
    <w:rsid w:val="00CC6CE6"/>
    <w:rsid w:val="00CD01F0"/>
    <w:rsid w:val="00CD36C2"/>
    <w:rsid w:val="00CD7327"/>
    <w:rsid w:val="00CE13BE"/>
    <w:rsid w:val="00CE2A5A"/>
    <w:rsid w:val="00CE3C29"/>
    <w:rsid w:val="00CE5FCF"/>
    <w:rsid w:val="00CF0C4F"/>
    <w:rsid w:val="00CF42D2"/>
    <w:rsid w:val="00CF47B5"/>
    <w:rsid w:val="00CF5D1E"/>
    <w:rsid w:val="00CF62E8"/>
    <w:rsid w:val="00CF71C7"/>
    <w:rsid w:val="00D03806"/>
    <w:rsid w:val="00D0411D"/>
    <w:rsid w:val="00D11170"/>
    <w:rsid w:val="00D12757"/>
    <w:rsid w:val="00D23DB0"/>
    <w:rsid w:val="00D244A7"/>
    <w:rsid w:val="00D3462B"/>
    <w:rsid w:val="00D41582"/>
    <w:rsid w:val="00D44571"/>
    <w:rsid w:val="00D53C62"/>
    <w:rsid w:val="00D57116"/>
    <w:rsid w:val="00D57E5E"/>
    <w:rsid w:val="00D60941"/>
    <w:rsid w:val="00D610FC"/>
    <w:rsid w:val="00D62788"/>
    <w:rsid w:val="00D62A7D"/>
    <w:rsid w:val="00D70348"/>
    <w:rsid w:val="00D74B1D"/>
    <w:rsid w:val="00D76956"/>
    <w:rsid w:val="00D76FF1"/>
    <w:rsid w:val="00D97D67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E4F38"/>
    <w:rsid w:val="00DE5236"/>
    <w:rsid w:val="00DE6AD0"/>
    <w:rsid w:val="00DE7BB9"/>
    <w:rsid w:val="00DF0721"/>
    <w:rsid w:val="00DF1481"/>
    <w:rsid w:val="00DF14A2"/>
    <w:rsid w:val="00DF28B2"/>
    <w:rsid w:val="00DF2ACD"/>
    <w:rsid w:val="00E02D82"/>
    <w:rsid w:val="00E11FEE"/>
    <w:rsid w:val="00E1316B"/>
    <w:rsid w:val="00E1406A"/>
    <w:rsid w:val="00E14E37"/>
    <w:rsid w:val="00E20AA5"/>
    <w:rsid w:val="00E20AE5"/>
    <w:rsid w:val="00E23139"/>
    <w:rsid w:val="00E32833"/>
    <w:rsid w:val="00E33A69"/>
    <w:rsid w:val="00E34C1D"/>
    <w:rsid w:val="00E36913"/>
    <w:rsid w:val="00E4121A"/>
    <w:rsid w:val="00E42BA1"/>
    <w:rsid w:val="00E44198"/>
    <w:rsid w:val="00E46AC8"/>
    <w:rsid w:val="00E47F82"/>
    <w:rsid w:val="00E509D5"/>
    <w:rsid w:val="00E514B0"/>
    <w:rsid w:val="00E52BF6"/>
    <w:rsid w:val="00E53D88"/>
    <w:rsid w:val="00E55490"/>
    <w:rsid w:val="00E57250"/>
    <w:rsid w:val="00E604FE"/>
    <w:rsid w:val="00E613FE"/>
    <w:rsid w:val="00E61AFA"/>
    <w:rsid w:val="00E63E60"/>
    <w:rsid w:val="00E65024"/>
    <w:rsid w:val="00E70351"/>
    <w:rsid w:val="00E75D33"/>
    <w:rsid w:val="00E84731"/>
    <w:rsid w:val="00E85DB3"/>
    <w:rsid w:val="00E85FFB"/>
    <w:rsid w:val="00E9131C"/>
    <w:rsid w:val="00E91548"/>
    <w:rsid w:val="00E91C59"/>
    <w:rsid w:val="00E92D21"/>
    <w:rsid w:val="00E96AC4"/>
    <w:rsid w:val="00EA50DD"/>
    <w:rsid w:val="00EA61A5"/>
    <w:rsid w:val="00EB58C9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6DBA"/>
    <w:rsid w:val="00EE7634"/>
    <w:rsid w:val="00EF103A"/>
    <w:rsid w:val="00EF1690"/>
    <w:rsid w:val="00F01707"/>
    <w:rsid w:val="00F02383"/>
    <w:rsid w:val="00F03ACB"/>
    <w:rsid w:val="00F05425"/>
    <w:rsid w:val="00F077D7"/>
    <w:rsid w:val="00F14FF1"/>
    <w:rsid w:val="00F16451"/>
    <w:rsid w:val="00F2115D"/>
    <w:rsid w:val="00F231E6"/>
    <w:rsid w:val="00F269C7"/>
    <w:rsid w:val="00F3611A"/>
    <w:rsid w:val="00F37ED2"/>
    <w:rsid w:val="00F42C76"/>
    <w:rsid w:val="00F45643"/>
    <w:rsid w:val="00F52D36"/>
    <w:rsid w:val="00F54267"/>
    <w:rsid w:val="00F6047F"/>
    <w:rsid w:val="00F6061E"/>
    <w:rsid w:val="00F630A8"/>
    <w:rsid w:val="00F64535"/>
    <w:rsid w:val="00F65EB4"/>
    <w:rsid w:val="00F66F57"/>
    <w:rsid w:val="00F733EF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5969"/>
    <w:rsid w:val="00FB5C6F"/>
    <w:rsid w:val="00FB5CA2"/>
    <w:rsid w:val="00FB6324"/>
    <w:rsid w:val="00FC0121"/>
    <w:rsid w:val="00FC06C5"/>
    <w:rsid w:val="00FD29C8"/>
    <w:rsid w:val="00FD346C"/>
    <w:rsid w:val="00FD3B08"/>
    <w:rsid w:val="00FE00F5"/>
    <w:rsid w:val="00FE4689"/>
    <w:rsid w:val="00FE6F44"/>
    <w:rsid w:val="00FE72E0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9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9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6B8498B70F55B02107782FF9636C2C17C2496CBA04FEC9BA80FFDBD58AF8A09E59C8270140F21A1170DFr5ZDK" TargetMode="External"/><Relationship Id="rId18" Type="http://schemas.openxmlformats.org/officeDocument/2006/relationships/hyperlink" Target="consultantplus://offline/ref=815D5ABFCDAE2DB60987F5242496B5E365B027EB13F8F1CBF698FE09FE4732AEw7L7L" TargetMode="External"/><Relationship Id="rId26" Type="http://schemas.openxmlformats.org/officeDocument/2006/relationships/hyperlink" Target="consultantplus://offline/ref=BFE32D340CEFF893492AF1CE825498160B1D441A44A00125C5E391779658BCC20E74A3DA33F2E423E34905IBW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E32D340CEFF893492AF1CE825498160B1D441A44A00125C5E391779658BCC20E74A3DA33F2E423E34905IBW2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068841195A20C3D52B02717B6B1E11DE286262901FC43D17330B1CF15B2C1428260723D774A7F30F1A48IDJ5K" TargetMode="External"/><Relationship Id="rId17" Type="http://schemas.openxmlformats.org/officeDocument/2006/relationships/hyperlink" Target="consultantplus://offline/ref=815D5ABFCDAE2DB60987F52D3D91B5E365B027EB18F7F6CAF198FE09FE4732AEw7L7L" TargetMode="External"/><Relationship Id="rId25" Type="http://schemas.openxmlformats.org/officeDocument/2006/relationships/hyperlink" Target="consultantplus://offline/ref=BFE32D340CEFF893492AF1CE825498160B1D441A44A00125C5E391779658BCC20E74A3DA33F2E423E34905IBW2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5D5ABFCDAE2DB60987F52D3D91B5E365B027EB12F4F5C8F498FE09FE4732AEw7L7L" TargetMode="External"/><Relationship Id="rId20" Type="http://schemas.openxmlformats.org/officeDocument/2006/relationships/hyperlink" Target="consultantplus://offline/ref=815D5ABFCDAE2DB60987F52D3D91B5E365B027EB14F2F4CDF998FE09FE4732AEw7L7L" TargetMode="External"/><Relationship Id="rId29" Type="http://schemas.openxmlformats.org/officeDocument/2006/relationships/hyperlink" Target="consultantplus://offline/ref=BFE32D340CEFF893492AF1CE825498160B1D441A44A00125C5E391779658BCC20E74A3DA33F2E423E34905IBW2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068841195A20C3D52B02717B6B1E11DE286262901FC43D17330B1CF15B2C1428260723D774A7F1091B46IDJ0K" TargetMode="External"/><Relationship Id="rId24" Type="http://schemas.openxmlformats.org/officeDocument/2006/relationships/hyperlink" Target="consultantplus://offline/ref=BFE32D340CEFF893492AF1CE825498160B1D441A44A00125C5E391779658BCC20E74A3DA33F2E423E34905IBW2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5D5ABFCDAE2DB60987F52D3D91B5E365B027EB18F1F6C6F198FE09FE4732AEw7L7L" TargetMode="External"/><Relationship Id="rId23" Type="http://schemas.openxmlformats.org/officeDocument/2006/relationships/hyperlink" Target="consultantplus://offline/ref=BFE32D340CEFF893492AF1CE825498160B1D441A44A00125C5E391779658BCC20E74A3DA33F2E423E34905IBW2N" TargetMode="External"/><Relationship Id="rId28" Type="http://schemas.openxmlformats.org/officeDocument/2006/relationships/hyperlink" Target="consultantplus://offline/ref=BFE32D340CEFF893492AF1CE825498160B1D441A44A00125C5E391779658BCC20E74A3DA33F2E423E34905IBW2N" TargetMode="External"/><Relationship Id="rId10" Type="http://schemas.openxmlformats.org/officeDocument/2006/relationships/hyperlink" Target="consultantplus://offline/ref=31068841195A20C3D52B02717B6B1E11DE286262901FC43D17330B1CF15B2C1428260723D774A7F10E1248IDJ1K" TargetMode="External"/><Relationship Id="rId19" Type="http://schemas.openxmlformats.org/officeDocument/2006/relationships/hyperlink" Target="consultantplus://offline/ref=815D5ABFCDAE2DB60987F52D3D91B5E365B027EB18F4F3CBF198FE09FE4732AEw7L7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068841195A20C3D52B02717B6B1E11DE286262901FC43D17330B1CF15B2C1428260723D774A7F10E1A4BIDJDK" TargetMode="External"/><Relationship Id="rId14" Type="http://schemas.openxmlformats.org/officeDocument/2006/relationships/hyperlink" Target="consultantplus://offline/ref=815D5ABFCDAE2DB60987EB202BFDEBE76FB37EE611F0F898ADC7A554A9w4LEL" TargetMode="External"/><Relationship Id="rId22" Type="http://schemas.openxmlformats.org/officeDocument/2006/relationships/hyperlink" Target="consultantplus://offline/ref=BFE32D340CEFF893492AF1CE825498160B1D441A44A00125C5E391779658BCC20E74A3DA33F2E423E34905IBW2N" TargetMode="External"/><Relationship Id="rId27" Type="http://schemas.openxmlformats.org/officeDocument/2006/relationships/hyperlink" Target="consultantplus://offline/ref=BFE32D340CEFF893492AF1CE825498160B1D441A44A00125C5E391779658BCC20E74A3DA33F2E423E34905IBW2N" TargetMode="External"/><Relationship Id="rId30" Type="http://schemas.openxmlformats.org/officeDocument/2006/relationships/hyperlink" Target="consultantplus://offline/ref=BFE32D340CEFF893492AF1CE825498160B1D441A44A00125C5E391779658BCC20E74A3DA33F2E423E34905IBW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222E0-D4F4-4627-BCAF-D04AFF0F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119</Pages>
  <Words>25796</Words>
  <Characters>177658</Characters>
  <Application>Microsoft Office Word</Application>
  <DocSecurity>0</DocSecurity>
  <Lines>1480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203048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delo</cp:lastModifiedBy>
  <cp:revision>6</cp:revision>
  <cp:lastPrinted>2018-01-25T10:50:00Z</cp:lastPrinted>
  <dcterms:created xsi:type="dcterms:W3CDTF">2018-01-24T15:40:00Z</dcterms:created>
  <dcterms:modified xsi:type="dcterms:W3CDTF">2018-01-25T11:11:00Z</dcterms:modified>
</cp:coreProperties>
</file>