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69" w:rsidRDefault="00973269" w:rsidP="000745A8">
      <w:pPr>
        <w:tabs>
          <w:tab w:val="left" w:pos="5060"/>
        </w:tabs>
        <w:ind w:right="3969"/>
        <w:jc w:val="both"/>
        <w:rPr>
          <w:rFonts w:ascii="Times New Roman" w:hAnsi="Times New Roman"/>
          <w:sz w:val="28"/>
          <w:szCs w:val="28"/>
        </w:rPr>
      </w:pPr>
    </w:p>
    <w:p w:rsidR="00973269" w:rsidRDefault="00973269" w:rsidP="000745A8">
      <w:pPr>
        <w:tabs>
          <w:tab w:val="left" w:pos="5060"/>
        </w:tabs>
        <w:ind w:right="3969"/>
        <w:jc w:val="both"/>
        <w:rPr>
          <w:rFonts w:ascii="Times New Roman" w:hAnsi="Times New Roman"/>
          <w:sz w:val="28"/>
          <w:szCs w:val="28"/>
        </w:rPr>
      </w:pPr>
    </w:p>
    <w:p w:rsidR="00973269" w:rsidRDefault="00973269" w:rsidP="000745A8">
      <w:pPr>
        <w:tabs>
          <w:tab w:val="left" w:pos="5060"/>
        </w:tabs>
        <w:ind w:right="3969"/>
        <w:jc w:val="both"/>
        <w:rPr>
          <w:rFonts w:ascii="Times New Roman" w:hAnsi="Times New Roman"/>
          <w:sz w:val="28"/>
          <w:szCs w:val="28"/>
        </w:rPr>
      </w:pPr>
    </w:p>
    <w:p w:rsidR="00973269" w:rsidRPr="000745A8" w:rsidRDefault="00973269" w:rsidP="000745A8">
      <w:pPr>
        <w:tabs>
          <w:tab w:val="left" w:pos="5060"/>
        </w:tabs>
        <w:ind w:right="3969"/>
        <w:jc w:val="both"/>
        <w:rPr>
          <w:rFonts w:ascii="Times New Roman" w:hAnsi="Times New Roman"/>
          <w:sz w:val="26"/>
          <w:szCs w:val="26"/>
        </w:rPr>
      </w:pPr>
    </w:p>
    <w:p w:rsidR="00973269" w:rsidRPr="000745A8" w:rsidRDefault="00973269" w:rsidP="000745A8">
      <w:pPr>
        <w:tabs>
          <w:tab w:val="left" w:pos="4536"/>
        </w:tabs>
        <w:ind w:right="3969"/>
        <w:jc w:val="both"/>
        <w:rPr>
          <w:rFonts w:ascii="Times New Roman" w:hAnsi="Times New Roman"/>
          <w:sz w:val="26"/>
          <w:szCs w:val="26"/>
        </w:rPr>
      </w:pPr>
    </w:p>
    <w:p w:rsidR="00973269" w:rsidRPr="000745A8" w:rsidRDefault="00973269" w:rsidP="000745A8">
      <w:pPr>
        <w:tabs>
          <w:tab w:val="left" w:pos="4536"/>
        </w:tabs>
        <w:spacing w:after="0"/>
        <w:ind w:right="4535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Об утверждении Положения о муниципальной комиссии по проведению конкурсного отбора проектов инициативного бюджетирования в городе Чебоксары </w:t>
      </w:r>
      <w:r w:rsidRPr="000745A8">
        <w:rPr>
          <w:rFonts w:ascii="Times New Roman" w:hAnsi="Times New Roman"/>
          <w:color w:val="000000"/>
          <w:sz w:val="26"/>
          <w:szCs w:val="26"/>
        </w:rPr>
        <w:t xml:space="preserve">               </w:t>
      </w:r>
    </w:p>
    <w:p w:rsidR="00973269" w:rsidRPr="000745A8" w:rsidRDefault="00973269" w:rsidP="000745A8">
      <w:pPr>
        <w:spacing w:before="240" w:after="240"/>
        <w:ind w:firstLine="720"/>
        <w:jc w:val="both"/>
        <w:rPr>
          <w:rFonts w:ascii="Times New Roman" w:hAnsi="Times New Roman"/>
          <w:sz w:val="26"/>
          <w:szCs w:val="26"/>
        </w:rPr>
      </w:pPr>
      <w:r w:rsidRPr="000745A8">
        <w:rPr>
          <w:rFonts w:ascii="Times New Roman" w:hAnsi="Times New Roman"/>
          <w:sz w:val="26"/>
          <w:szCs w:val="26"/>
        </w:rPr>
        <w:t xml:space="preserve">В соответствии с Федеральным </w:t>
      </w:r>
      <w:hyperlink r:id="rId6" w:history="1">
        <w:r w:rsidRPr="000745A8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законом</w:t>
        </w:r>
      </w:hyperlink>
      <w:r w:rsidRPr="000745A8">
        <w:rPr>
          <w:rFonts w:ascii="Times New Roman" w:hAnsi="Times New Roman"/>
          <w:sz w:val="26"/>
          <w:szCs w:val="26"/>
        </w:rPr>
        <w:t xml:space="preserve"> Российской Федерации от 06.10.2003 № 131-ФЗ «Об общих принципах организации местного самоуправления в Российской Федерации», </w:t>
      </w:r>
      <w:hyperlink r:id="rId7" w:history="1">
        <w:r w:rsidRPr="000745A8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Указом</w:t>
        </w:r>
      </w:hyperlink>
      <w:r w:rsidRPr="000745A8">
        <w:rPr>
          <w:rFonts w:ascii="Times New Roman" w:hAnsi="Times New Roman"/>
          <w:sz w:val="26"/>
          <w:szCs w:val="26"/>
        </w:rPr>
        <w:t xml:space="preserve"> Главы Чувашской Республики от 30.01.2017 №7 «О реализации на территории Чувашской Республики проектов развития общественной инфраструктуры, основанных на местных инициативах», постановлением Кабинета Министров Чувашской Республики от 22.02.2017 №71 «</w:t>
      </w:r>
      <w:r w:rsidRPr="000745A8">
        <w:rPr>
          <w:rStyle w:val="HTML"/>
          <w:rFonts w:ascii="Times New Roman" w:hAnsi="Times New Roman" w:cs="Courier New"/>
          <w:sz w:val="26"/>
          <w:szCs w:val="26"/>
        </w:rPr>
        <w:t>О реализации на территории Чувашской Республики проектов развития общественной инфраструктуры, осно</w:t>
      </w:r>
      <w:r>
        <w:rPr>
          <w:rStyle w:val="HTML"/>
          <w:rFonts w:ascii="Times New Roman" w:hAnsi="Times New Roman" w:cs="Courier New"/>
          <w:sz w:val="26"/>
          <w:szCs w:val="26"/>
        </w:rPr>
        <w:t xml:space="preserve">ванных на местных инициативах», </w:t>
      </w:r>
      <w:r>
        <w:rPr>
          <w:rFonts w:ascii="Times New Roman" w:hAnsi="Times New Roman"/>
          <w:sz w:val="26"/>
          <w:szCs w:val="26"/>
        </w:rPr>
        <w:t xml:space="preserve"> </w:t>
      </w:r>
      <w:r w:rsidRPr="007A7567">
        <w:rPr>
          <w:rFonts w:ascii="Times New Roman" w:hAnsi="Times New Roman"/>
          <w:sz w:val="26"/>
          <w:szCs w:val="26"/>
        </w:rPr>
        <w:t xml:space="preserve">постановлением администрации города Чебоксары Чувашской Республики от 9 февраля </w:t>
      </w:r>
      <w:smartTag w:uri="urn:schemas-microsoft-com:office:smarttags" w:element="metricconverter">
        <w:smartTagPr>
          <w:attr w:name="ProductID" w:val="2018 г"/>
        </w:smartTagPr>
        <w:r w:rsidRPr="007A7567">
          <w:rPr>
            <w:rFonts w:ascii="Times New Roman" w:hAnsi="Times New Roman"/>
            <w:sz w:val="26"/>
            <w:szCs w:val="26"/>
          </w:rPr>
          <w:t>2018 г</w:t>
        </w:r>
      </w:smartTag>
      <w:r w:rsidRPr="007A7567">
        <w:rPr>
          <w:rFonts w:ascii="Times New Roman" w:hAnsi="Times New Roman"/>
          <w:sz w:val="26"/>
          <w:szCs w:val="26"/>
        </w:rPr>
        <w:t>. № 201 «О реализации инициативного бюджетирования в городе Чебоксары»</w:t>
      </w:r>
      <w:r>
        <w:rPr>
          <w:rFonts w:ascii="Times New Roman" w:hAnsi="Times New Roman"/>
          <w:sz w:val="26"/>
          <w:szCs w:val="26"/>
        </w:rPr>
        <w:t xml:space="preserve">, </w:t>
      </w:r>
      <w:r w:rsidRPr="000745A8">
        <w:rPr>
          <w:rFonts w:ascii="Times New Roman" w:hAnsi="Times New Roman"/>
          <w:sz w:val="26"/>
          <w:szCs w:val="26"/>
        </w:rPr>
        <w:t xml:space="preserve">администрация города Чебоксары </w:t>
      </w:r>
      <w:proofErr w:type="gramStart"/>
      <w:r w:rsidRPr="000745A8">
        <w:rPr>
          <w:rFonts w:ascii="Times New Roman" w:hAnsi="Times New Roman"/>
          <w:sz w:val="26"/>
          <w:szCs w:val="26"/>
        </w:rPr>
        <w:t>п</w:t>
      </w:r>
      <w:proofErr w:type="gramEnd"/>
      <w:r w:rsidRPr="000745A8">
        <w:rPr>
          <w:rFonts w:ascii="Times New Roman" w:hAnsi="Times New Roman"/>
          <w:sz w:val="26"/>
          <w:szCs w:val="26"/>
        </w:rPr>
        <w:t xml:space="preserve"> о с т а н о в л я е т:</w:t>
      </w:r>
    </w:p>
    <w:p w:rsidR="00973269" w:rsidRDefault="00973269" w:rsidP="000745A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6"/>
          <w:szCs w:val="26"/>
        </w:rPr>
      </w:pPr>
      <w:bookmarkStart w:id="0" w:name="sub_2"/>
      <w:r w:rsidRPr="000745A8">
        <w:rPr>
          <w:rFonts w:ascii="Times New Roman" w:hAnsi="Times New Roman"/>
          <w:sz w:val="26"/>
          <w:szCs w:val="26"/>
        </w:rPr>
        <w:t xml:space="preserve">Утвердить Положение о </w:t>
      </w:r>
      <w:r>
        <w:rPr>
          <w:rFonts w:ascii="Times New Roman" w:hAnsi="Times New Roman"/>
          <w:sz w:val="26"/>
          <w:szCs w:val="26"/>
        </w:rPr>
        <w:t xml:space="preserve">муниципальной комиссии по проведению конкурсного отбора проектов инициативного бюджетирования в городе Чебоксары согласно приложению </w:t>
      </w:r>
      <w:r w:rsidRPr="000745A8">
        <w:rPr>
          <w:rFonts w:ascii="Times New Roman" w:hAnsi="Times New Roman"/>
          <w:sz w:val="26"/>
          <w:szCs w:val="26"/>
        </w:rPr>
        <w:t>к настоящему постановлению.</w:t>
      </w:r>
    </w:p>
    <w:p w:rsidR="00973269" w:rsidRPr="000745A8" w:rsidRDefault="00973269" w:rsidP="000745A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 w:rsidRPr="000745A8">
        <w:rPr>
          <w:rFonts w:ascii="Times New Roman" w:hAnsi="Times New Roman"/>
          <w:sz w:val="26"/>
          <w:szCs w:val="26"/>
        </w:rPr>
        <w:t>Управлению информатизации, общественных связей и молодежной политики администрации города Чебоксары опубликовать настоящее постановление в средствах массовой информации.</w:t>
      </w:r>
      <w:bookmarkStart w:id="1" w:name="sub_5"/>
      <w:bookmarkEnd w:id="0"/>
      <w:bookmarkEnd w:id="1"/>
    </w:p>
    <w:p w:rsidR="00973269" w:rsidRPr="000745A8" w:rsidRDefault="00973269" w:rsidP="000745A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 w:rsidRPr="000745A8">
        <w:rPr>
          <w:rFonts w:ascii="Times New Roman" w:hAnsi="Times New Roman"/>
          <w:color w:val="000000"/>
          <w:sz w:val="26"/>
          <w:szCs w:val="26"/>
        </w:rPr>
        <w:t>Настоящее постановление вс</w:t>
      </w:r>
      <w:r>
        <w:rPr>
          <w:rFonts w:ascii="Times New Roman" w:hAnsi="Times New Roman"/>
          <w:color w:val="000000"/>
          <w:sz w:val="26"/>
          <w:szCs w:val="26"/>
        </w:rPr>
        <w:t>тупает</w:t>
      </w:r>
      <w:r w:rsidRPr="000745A8">
        <w:rPr>
          <w:rFonts w:ascii="Times New Roman" w:hAnsi="Times New Roman"/>
          <w:color w:val="000000"/>
          <w:sz w:val="26"/>
          <w:szCs w:val="26"/>
        </w:rPr>
        <w:t xml:space="preserve"> в силу со дня официального опубликования.</w:t>
      </w:r>
    </w:p>
    <w:p w:rsidR="00973269" w:rsidRPr="000745A8" w:rsidRDefault="00973269" w:rsidP="000745A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 w:rsidRPr="000745A8">
        <w:rPr>
          <w:rFonts w:ascii="Times New Roman" w:hAnsi="Times New Roman"/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по экономическому развитию и финансам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0745A8">
        <w:rPr>
          <w:rFonts w:ascii="Times New Roman" w:hAnsi="Times New Roman"/>
          <w:sz w:val="26"/>
          <w:szCs w:val="26"/>
        </w:rPr>
        <w:t xml:space="preserve">Н.В. </w:t>
      </w:r>
      <w:proofErr w:type="spellStart"/>
      <w:r w:rsidRPr="000745A8">
        <w:rPr>
          <w:rFonts w:ascii="Times New Roman" w:hAnsi="Times New Roman"/>
          <w:sz w:val="26"/>
          <w:szCs w:val="26"/>
        </w:rPr>
        <w:t>Колебанову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973269" w:rsidRPr="000745A8" w:rsidRDefault="00973269" w:rsidP="000745A8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73269" w:rsidRPr="00EE7E7F" w:rsidRDefault="00973269" w:rsidP="00EE7E7F">
      <w:pPr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 w:rsidRPr="000745A8">
        <w:rPr>
          <w:rFonts w:ascii="Times New Roman" w:hAnsi="Times New Roman"/>
          <w:sz w:val="26"/>
          <w:szCs w:val="26"/>
        </w:rPr>
        <w:t xml:space="preserve">Глава администрации города Чебоксары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0745A8">
        <w:rPr>
          <w:rFonts w:ascii="Times New Roman" w:hAnsi="Times New Roman"/>
          <w:sz w:val="26"/>
          <w:szCs w:val="26"/>
        </w:rPr>
        <w:t xml:space="preserve">   А.О. </w:t>
      </w:r>
      <w:proofErr w:type="spellStart"/>
      <w:r w:rsidRPr="000745A8">
        <w:rPr>
          <w:rFonts w:ascii="Times New Roman" w:hAnsi="Times New Roman"/>
          <w:sz w:val="26"/>
          <w:szCs w:val="26"/>
        </w:rPr>
        <w:t>Ладыков</w:t>
      </w:r>
      <w:proofErr w:type="spellEnd"/>
    </w:p>
    <w:p w:rsidR="00973269" w:rsidRPr="00EE7E7F" w:rsidRDefault="00973269" w:rsidP="00EE7E7F">
      <w:pPr>
        <w:spacing w:after="1" w:line="240" w:lineRule="atLeast"/>
        <w:ind w:left="5387"/>
        <w:outlineLvl w:val="0"/>
        <w:rPr>
          <w:rFonts w:ascii="Times New Roman" w:hAnsi="Times New Roman"/>
          <w:sz w:val="26"/>
          <w:szCs w:val="26"/>
        </w:rPr>
      </w:pPr>
      <w:r w:rsidRPr="00EE7E7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973269" w:rsidRPr="00EE7E7F" w:rsidRDefault="00973269" w:rsidP="00EE7E7F">
      <w:pPr>
        <w:spacing w:after="1" w:line="240" w:lineRule="atLeast"/>
        <w:ind w:left="5387"/>
        <w:rPr>
          <w:rFonts w:ascii="Times New Roman" w:hAnsi="Times New Roman"/>
          <w:sz w:val="26"/>
          <w:szCs w:val="26"/>
        </w:rPr>
      </w:pPr>
      <w:r w:rsidRPr="00EE7E7F">
        <w:rPr>
          <w:rFonts w:ascii="Times New Roman" w:hAnsi="Times New Roman"/>
          <w:sz w:val="26"/>
          <w:szCs w:val="26"/>
        </w:rPr>
        <w:t>Утверждено постановлением</w:t>
      </w:r>
    </w:p>
    <w:p w:rsidR="00973269" w:rsidRPr="00EE7E7F" w:rsidRDefault="00973269" w:rsidP="00EE7E7F">
      <w:pPr>
        <w:spacing w:after="1" w:line="240" w:lineRule="atLeast"/>
        <w:ind w:left="5387"/>
        <w:rPr>
          <w:rFonts w:ascii="Times New Roman" w:hAnsi="Times New Roman"/>
          <w:sz w:val="26"/>
          <w:szCs w:val="26"/>
        </w:rPr>
      </w:pPr>
      <w:r w:rsidRPr="00EE7E7F">
        <w:rPr>
          <w:rFonts w:ascii="Times New Roman" w:hAnsi="Times New Roman"/>
          <w:sz w:val="26"/>
          <w:szCs w:val="26"/>
        </w:rPr>
        <w:t>администрации города Чебоксары</w:t>
      </w:r>
    </w:p>
    <w:p w:rsidR="00973269" w:rsidRPr="00EE7E7F" w:rsidRDefault="00973269" w:rsidP="00EE7E7F">
      <w:pPr>
        <w:spacing w:after="1" w:line="240" w:lineRule="atLeast"/>
        <w:ind w:left="5387"/>
        <w:rPr>
          <w:rFonts w:ascii="Times New Roman" w:hAnsi="Times New Roman"/>
          <w:sz w:val="26"/>
          <w:szCs w:val="26"/>
        </w:rPr>
      </w:pPr>
      <w:r w:rsidRPr="00EE7E7F">
        <w:rPr>
          <w:rFonts w:ascii="Times New Roman" w:hAnsi="Times New Roman"/>
          <w:sz w:val="26"/>
          <w:szCs w:val="26"/>
        </w:rPr>
        <w:t>от ___________ №____</w:t>
      </w:r>
    </w:p>
    <w:p w:rsidR="00973269" w:rsidRPr="00EE7E7F" w:rsidRDefault="00973269" w:rsidP="00EE7E7F">
      <w:pPr>
        <w:spacing w:line="244" w:lineRule="auto"/>
        <w:ind w:left="5387"/>
        <w:outlineLvl w:val="0"/>
        <w:rPr>
          <w:rFonts w:ascii="Times New Roman" w:hAnsi="Times New Roman"/>
          <w:kern w:val="2"/>
          <w:sz w:val="26"/>
          <w:szCs w:val="26"/>
        </w:rPr>
      </w:pPr>
    </w:p>
    <w:p w:rsidR="00973269" w:rsidRPr="000745A8" w:rsidRDefault="00973269" w:rsidP="00074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973269" w:rsidRPr="000745A8" w:rsidRDefault="00973269" w:rsidP="00074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0745A8">
        <w:rPr>
          <w:rFonts w:ascii="Times New Roman" w:hAnsi="Times New Roman"/>
          <w:bCs/>
          <w:sz w:val="26"/>
          <w:szCs w:val="26"/>
        </w:rPr>
        <w:t>ПОЛОЖЕНИЕ</w:t>
      </w:r>
    </w:p>
    <w:p w:rsidR="00973269" w:rsidRPr="000745A8" w:rsidRDefault="00973269" w:rsidP="00074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0745A8">
        <w:rPr>
          <w:rFonts w:ascii="Times New Roman" w:hAnsi="Times New Roman"/>
          <w:bCs/>
          <w:sz w:val="26"/>
          <w:szCs w:val="26"/>
        </w:rPr>
        <w:t xml:space="preserve">О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 w:rsidRPr="000745A8">
        <w:rPr>
          <w:rFonts w:ascii="Times New Roman" w:hAnsi="Times New Roman"/>
          <w:bCs/>
          <w:sz w:val="26"/>
          <w:szCs w:val="26"/>
        </w:rPr>
        <w:t xml:space="preserve"> КОМИССИИ ПО ПРОВЕДЕНИЮ </w:t>
      </w:r>
    </w:p>
    <w:p w:rsidR="00973269" w:rsidRPr="000745A8" w:rsidRDefault="00973269" w:rsidP="00074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0745A8">
        <w:rPr>
          <w:rFonts w:ascii="Times New Roman" w:hAnsi="Times New Roman"/>
          <w:bCs/>
          <w:sz w:val="26"/>
          <w:szCs w:val="26"/>
        </w:rPr>
        <w:t>КОНКУРСНОГО ОТБОРА ПРОЕКТОВ ИНИЦИАТИВНОГО БЮДЖЕТИРОВАНИЯ В ГОРОДЕ ЧЕБОКСАРЫ</w:t>
      </w:r>
    </w:p>
    <w:p w:rsidR="00973269" w:rsidRPr="000745A8" w:rsidRDefault="00973269" w:rsidP="00074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973269" w:rsidRPr="000745A8" w:rsidRDefault="00973269" w:rsidP="000745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6"/>
          <w:szCs w:val="26"/>
        </w:rPr>
      </w:pPr>
      <w:r w:rsidRPr="000745A8">
        <w:rPr>
          <w:rFonts w:ascii="Times New Roman" w:hAnsi="Times New Roman"/>
          <w:bCs/>
          <w:sz w:val="26"/>
          <w:szCs w:val="26"/>
        </w:rPr>
        <w:t>I. Общие положения</w:t>
      </w:r>
    </w:p>
    <w:p w:rsidR="00973269" w:rsidRPr="000745A8" w:rsidRDefault="00973269" w:rsidP="00074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973269" w:rsidRPr="000745A8" w:rsidRDefault="00973269" w:rsidP="0022203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0745A8">
        <w:rPr>
          <w:rFonts w:ascii="Times New Roman" w:hAnsi="Times New Roman"/>
          <w:bCs/>
          <w:sz w:val="26"/>
          <w:szCs w:val="26"/>
        </w:rPr>
        <w:t xml:space="preserve">1.1. Настоящее Положение определяет порядок деятельности </w:t>
      </w:r>
      <w:r>
        <w:rPr>
          <w:rFonts w:ascii="Times New Roman" w:hAnsi="Times New Roman"/>
          <w:bCs/>
          <w:sz w:val="26"/>
          <w:szCs w:val="26"/>
        </w:rPr>
        <w:t>муниципаль</w:t>
      </w:r>
      <w:r w:rsidR="008E1D0F">
        <w:rPr>
          <w:rFonts w:ascii="Times New Roman" w:hAnsi="Times New Roman"/>
          <w:bCs/>
          <w:sz w:val="26"/>
          <w:szCs w:val="26"/>
        </w:rPr>
        <w:t xml:space="preserve">ной </w:t>
      </w:r>
      <w:r w:rsidRPr="000745A8">
        <w:rPr>
          <w:rFonts w:ascii="Times New Roman" w:hAnsi="Times New Roman"/>
          <w:bCs/>
          <w:sz w:val="26"/>
          <w:szCs w:val="26"/>
        </w:rPr>
        <w:t>комисси</w:t>
      </w:r>
      <w:r w:rsidR="008E1D0F">
        <w:rPr>
          <w:rFonts w:ascii="Times New Roman" w:hAnsi="Times New Roman"/>
          <w:bCs/>
          <w:sz w:val="26"/>
          <w:szCs w:val="26"/>
        </w:rPr>
        <w:t>и</w:t>
      </w:r>
      <w:r w:rsidRPr="000745A8">
        <w:rPr>
          <w:rFonts w:ascii="Times New Roman" w:hAnsi="Times New Roman"/>
          <w:bCs/>
          <w:sz w:val="26"/>
          <w:szCs w:val="26"/>
        </w:rPr>
        <w:t xml:space="preserve"> по проведению конкурсного отбора проектов </w:t>
      </w:r>
      <w:r>
        <w:rPr>
          <w:rFonts w:ascii="Times New Roman" w:hAnsi="Times New Roman"/>
          <w:bCs/>
          <w:sz w:val="26"/>
          <w:szCs w:val="26"/>
        </w:rPr>
        <w:t>инициативного бюджетирования в городе Чебоксары</w:t>
      </w:r>
      <w:r w:rsidRPr="000745A8">
        <w:rPr>
          <w:rFonts w:ascii="Times New Roman" w:hAnsi="Times New Roman"/>
          <w:bCs/>
          <w:sz w:val="26"/>
          <w:szCs w:val="26"/>
        </w:rPr>
        <w:t xml:space="preserve"> (далее </w:t>
      </w:r>
      <w:r>
        <w:rPr>
          <w:rFonts w:ascii="Times New Roman" w:hAnsi="Times New Roman"/>
          <w:bCs/>
          <w:sz w:val="26"/>
          <w:szCs w:val="26"/>
        </w:rPr>
        <w:t>соответственно - муниципальная комиссия, конкурсный отбор).</w:t>
      </w:r>
    </w:p>
    <w:p w:rsidR="00973269" w:rsidRPr="000745A8" w:rsidRDefault="00973269" w:rsidP="0022203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0745A8">
        <w:rPr>
          <w:rFonts w:ascii="Times New Roman" w:hAnsi="Times New Roman"/>
          <w:bCs/>
          <w:sz w:val="26"/>
          <w:szCs w:val="26"/>
        </w:rPr>
        <w:t xml:space="preserve">1.2. </w:t>
      </w:r>
      <w:r>
        <w:rPr>
          <w:rFonts w:ascii="Times New Roman" w:hAnsi="Times New Roman"/>
          <w:bCs/>
          <w:sz w:val="26"/>
          <w:szCs w:val="26"/>
        </w:rPr>
        <w:t>Муниципальная</w:t>
      </w:r>
      <w:r w:rsidRPr="000745A8">
        <w:rPr>
          <w:rFonts w:ascii="Times New Roman" w:hAnsi="Times New Roman"/>
          <w:bCs/>
          <w:sz w:val="26"/>
          <w:szCs w:val="26"/>
        </w:rPr>
        <w:t xml:space="preserve"> комиссия в своей деятельности руководствуется </w:t>
      </w:r>
      <w:hyperlink r:id="rId8" w:history="1">
        <w:r w:rsidRPr="000745A8">
          <w:rPr>
            <w:rFonts w:ascii="Times New Roman" w:hAnsi="Times New Roman"/>
            <w:bCs/>
            <w:color w:val="0000FF"/>
            <w:sz w:val="26"/>
            <w:szCs w:val="26"/>
          </w:rPr>
          <w:t>Конституцией</w:t>
        </w:r>
      </w:hyperlink>
      <w:r w:rsidRPr="000745A8">
        <w:rPr>
          <w:rFonts w:ascii="Times New Roman" w:hAnsi="Times New Roman"/>
          <w:bCs/>
          <w:sz w:val="26"/>
          <w:szCs w:val="26"/>
        </w:rPr>
        <w:t xml:space="preserve"> Российской Федерации, федеральными законами, иными нормативными правовыми актами Российской Федерации, </w:t>
      </w:r>
      <w:hyperlink r:id="rId9" w:history="1">
        <w:r w:rsidRPr="000745A8">
          <w:rPr>
            <w:rFonts w:ascii="Times New Roman" w:hAnsi="Times New Roman"/>
            <w:bCs/>
            <w:color w:val="0000FF"/>
            <w:sz w:val="26"/>
            <w:szCs w:val="26"/>
          </w:rPr>
          <w:t>Конституцией</w:t>
        </w:r>
      </w:hyperlink>
      <w:r w:rsidRPr="000745A8">
        <w:rPr>
          <w:rFonts w:ascii="Times New Roman" w:hAnsi="Times New Roman"/>
          <w:bCs/>
          <w:sz w:val="26"/>
          <w:szCs w:val="26"/>
        </w:rPr>
        <w:t xml:space="preserve"> Чувашской Республики, </w:t>
      </w:r>
      <w:r>
        <w:rPr>
          <w:rFonts w:ascii="Times New Roman" w:hAnsi="Times New Roman"/>
          <w:bCs/>
          <w:sz w:val="26"/>
          <w:szCs w:val="26"/>
        </w:rPr>
        <w:t xml:space="preserve">законами Чувашской Республики, </w:t>
      </w:r>
      <w:r w:rsidRPr="000745A8">
        <w:rPr>
          <w:rFonts w:ascii="Times New Roman" w:hAnsi="Times New Roman"/>
          <w:bCs/>
          <w:sz w:val="26"/>
          <w:szCs w:val="26"/>
        </w:rPr>
        <w:t>иными нормативными правовыми актами Чувашской Республики</w:t>
      </w:r>
      <w:r>
        <w:rPr>
          <w:rFonts w:ascii="Times New Roman" w:hAnsi="Times New Roman"/>
          <w:bCs/>
          <w:sz w:val="26"/>
          <w:szCs w:val="26"/>
        </w:rPr>
        <w:t xml:space="preserve"> и муниципального образования города Чебоксары</w:t>
      </w:r>
      <w:r w:rsidRPr="000745A8">
        <w:rPr>
          <w:rFonts w:ascii="Times New Roman" w:hAnsi="Times New Roman"/>
          <w:bCs/>
          <w:sz w:val="26"/>
          <w:szCs w:val="26"/>
        </w:rPr>
        <w:t>, а также настоящим Положением.</w:t>
      </w:r>
    </w:p>
    <w:p w:rsidR="00973269" w:rsidRPr="000745A8" w:rsidRDefault="00973269" w:rsidP="0022203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0745A8">
        <w:rPr>
          <w:rFonts w:ascii="Times New Roman" w:hAnsi="Times New Roman"/>
          <w:bCs/>
          <w:sz w:val="26"/>
          <w:szCs w:val="26"/>
        </w:rPr>
        <w:t xml:space="preserve">1.3. </w:t>
      </w:r>
      <w:r>
        <w:rPr>
          <w:rFonts w:ascii="Times New Roman" w:hAnsi="Times New Roman"/>
          <w:bCs/>
          <w:sz w:val="26"/>
          <w:szCs w:val="26"/>
        </w:rPr>
        <w:t>Муниципальная комиссия</w:t>
      </w:r>
      <w:r w:rsidRPr="000745A8">
        <w:rPr>
          <w:rFonts w:ascii="Times New Roman" w:hAnsi="Times New Roman"/>
          <w:bCs/>
          <w:sz w:val="26"/>
          <w:szCs w:val="26"/>
        </w:rPr>
        <w:t xml:space="preserve"> в своей деятельности взаимодействует </w:t>
      </w:r>
      <w:r>
        <w:rPr>
          <w:rFonts w:ascii="Times New Roman" w:hAnsi="Times New Roman"/>
          <w:bCs/>
          <w:sz w:val="26"/>
          <w:szCs w:val="26"/>
        </w:rPr>
        <w:t xml:space="preserve">отраслевыми (функциональными) и территориальными органами управления администрации города Чебоксары, </w:t>
      </w:r>
      <w:r w:rsidRPr="000745A8">
        <w:rPr>
          <w:rFonts w:ascii="Times New Roman" w:hAnsi="Times New Roman"/>
          <w:bCs/>
          <w:sz w:val="26"/>
          <w:szCs w:val="26"/>
        </w:rPr>
        <w:t>общественными и иными организациями.</w:t>
      </w:r>
    </w:p>
    <w:p w:rsidR="00973269" w:rsidRPr="000745A8" w:rsidRDefault="00973269" w:rsidP="0022203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973269" w:rsidRPr="000745A8" w:rsidRDefault="00973269" w:rsidP="0022203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Cs/>
          <w:sz w:val="26"/>
          <w:szCs w:val="26"/>
        </w:rPr>
      </w:pPr>
      <w:r w:rsidRPr="000745A8">
        <w:rPr>
          <w:rFonts w:ascii="Times New Roman" w:hAnsi="Times New Roman"/>
          <w:bCs/>
          <w:sz w:val="26"/>
          <w:szCs w:val="26"/>
        </w:rPr>
        <w:t xml:space="preserve">II. Функции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 w:rsidRPr="000745A8">
        <w:rPr>
          <w:rFonts w:ascii="Times New Roman" w:hAnsi="Times New Roman"/>
          <w:bCs/>
          <w:sz w:val="26"/>
          <w:szCs w:val="26"/>
        </w:rPr>
        <w:t xml:space="preserve"> комиссии</w:t>
      </w:r>
    </w:p>
    <w:p w:rsidR="00973269" w:rsidRPr="000745A8" w:rsidRDefault="00973269" w:rsidP="0022203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973269" w:rsidRPr="000745A8" w:rsidRDefault="00973269" w:rsidP="002220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0745A8">
        <w:rPr>
          <w:rFonts w:ascii="Times New Roman" w:hAnsi="Times New Roman"/>
          <w:bCs/>
          <w:sz w:val="26"/>
          <w:szCs w:val="26"/>
        </w:rPr>
        <w:t xml:space="preserve">Основными функциями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 w:rsidRPr="000745A8">
        <w:rPr>
          <w:rFonts w:ascii="Times New Roman" w:hAnsi="Times New Roman"/>
          <w:bCs/>
          <w:sz w:val="26"/>
          <w:szCs w:val="26"/>
        </w:rPr>
        <w:t xml:space="preserve"> комиссии являются:</w:t>
      </w:r>
    </w:p>
    <w:p w:rsidR="00973269" w:rsidRPr="001F004C" w:rsidRDefault="00973269" w:rsidP="002220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1F004C">
        <w:rPr>
          <w:rFonts w:ascii="Times New Roman" w:hAnsi="Times New Roman"/>
          <w:bCs/>
          <w:sz w:val="26"/>
          <w:szCs w:val="26"/>
        </w:rPr>
        <w:t>рассм</w:t>
      </w:r>
      <w:r>
        <w:rPr>
          <w:rFonts w:ascii="Times New Roman" w:hAnsi="Times New Roman"/>
          <w:bCs/>
          <w:sz w:val="26"/>
          <w:szCs w:val="26"/>
        </w:rPr>
        <w:t>о</w:t>
      </w:r>
      <w:r w:rsidRPr="001F004C">
        <w:rPr>
          <w:rFonts w:ascii="Times New Roman" w:hAnsi="Times New Roman"/>
          <w:bCs/>
          <w:sz w:val="26"/>
          <w:szCs w:val="26"/>
        </w:rPr>
        <w:t>тр</w:t>
      </w:r>
      <w:r>
        <w:rPr>
          <w:rFonts w:ascii="Times New Roman" w:hAnsi="Times New Roman"/>
          <w:bCs/>
          <w:sz w:val="26"/>
          <w:szCs w:val="26"/>
        </w:rPr>
        <w:t>ение</w:t>
      </w:r>
      <w:r w:rsidRPr="001F004C">
        <w:rPr>
          <w:rFonts w:ascii="Times New Roman" w:hAnsi="Times New Roman"/>
          <w:bCs/>
          <w:sz w:val="26"/>
          <w:szCs w:val="26"/>
        </w:rPr>
        <w:t>, оцен</w:t>
      </w:r>
      <w:r>
        <w:rPr>
          <w:rFonts w:ascii="Times New Roman" w:hAnsi="Times New Roman"/>
          <w:bCs/>
          <w:sz w:val="26"/>
          <w:szCs w:val="26"/>
        </w:rPr>
        <w:t>ка</w:t>
      </w:r>
      <w:r w:rsidRPr="001F004C">
        <w:rPr>
          <w:rFonts w:ascii="Times New Roman" w:hAnsi="Times New Roman"/>
          <w:bCs/>
          <w:sz w:val="26"/>
          <w:szCs w:val="26"/>
        </w:rPr>
        <w:t xml:space="preserve"> проект</w:t>
      </w:r>
      <w:r>
        <w:rPr>
          <w:rFonts w:ascii="Times New Roman" w:hAnsi="Times New Roman"/>
          <w:bCs/>
          <w:sz w:val="26"/>
          <w:szCs w:val="26"/>
        </w:rPr>
        <w:t>ов</w:t>
      </w:r>
      <w:r w:rsidRPr="001F004C">
        <w:rPr>
          <w:rFonts w:ascii="Times New Roman" w:hAnsi="Times New Roman"/>
          <w:bCs/>
          <w:sz w:val="26"/>
          <w:szCs w:val="26"/>
        </w:rPr>
        <w:t xml:space="preserve"> в соответствии с критериями оценки проектов инициативного бюджетирования согласно </w:t>
      </w:r>
      <w:r>
        <w:rPr>
          <w:rFonts w:ascii="Times New Roman" w:hAnsi="Times New Roman"/>
          <w:bCs/>
          <w:sz w:val="26"/>
          <w:szCs w:val="26"/>
        </w:rPr>
        <w:t xml:space="preserve">Порядку, утвержденному </w:t>
      </w:r>
      <w:r w:rsidRPr="001F004C">
        <w:rPr>
          <w:rFonts w:ascii="Times New Roman" w:hAnsi="Times New Roman"/>
          <w:bCs/>
          <w:sz w:val="26"/>
          <w:szCs w:val="26"/>
        </w:rPr>
        <w:t xml:space="preserve">постановлением администрации города Чебоксары Чувашской Республики от </w:t>
      </w:r>
      <w:r w:rsidR="008E1D0F">
        <w:rPr>
          <w:rFonts w:ascii="Times New Roman" w:hAnsi="Times New Roman"/>
          <w:bCs/>
          <w:sz w:val="26"/>
          <w:szCs w:val="26"/>
        </w:rPr>
        <w:t xml:space="preserve">         </w:t>
      </w:r>
      <w:bookmarkStart w:id="2" w:name="_GoBack"/>
      <w:bookmarkEnd w:id="2"/>
      <w:r w:rsidRPr="001F004C">
        <w:rPr>
          <w:rFonts w:ascii="Times New Roman" w:hAnsi="Times New Roman"/>
          <w:bCs/>
          <w:sz w:val="26"/>
          <w:szCs w:val="26"/>
        </w:rPr>
        <w:t xml:space="preserve">9 февраля </w:t>
      </w:r>
      <w:smartTag w:uri="urn:schemas-microsoft-com:office:smarttags" w:element="metricconverter">
        <w:smartTagPr>
          <w:attr w:name="ProductID" w:val="2018 г"/>
        </w:smartTagPr>
        <w:r w:rsidRPr="001F004C">
          <w:rPr>
            <w:rFonts w:ascii="Times New Roman" w:hAnsi="Times New Roman"/>
            <w:bCs/>
            <w:sz w:val="26"/>
            <w:szCs w:val="26"/>
          </w:rPr>
          <w:t>2018 г</w:t>
        </w:r>
      </w:smartTag>
      <w:r w:rsidRPr="001F004C">
        <w:rPr>
          <w:rFonts w:ascii="Times New Roman" w:hAnsi="Times New Roman"/>
          <w:bCs/>
          <w:sz w:val="26"/>
          <w:szCs w:val="26"/>
        </w:rPr>
        <w:t>. № 201 «О реализации инициативного бюджетирования в городе Чебоксары»</w:t>
      </w:r>
      <w:r>
        <w:rPr>
          <w:rFonts w:ascii="Times New Roman" w:hAnsi="Times New Roman"/>
          <w:bCs/>
          <w:sz w:val="26"/>
          <w:szCs w:val="26"/>
        </w:rPr>
        <w:t xml:space="preserve"> (далее – Порядок)</w:t>
      </w:r>
      <w:r w:rsidRPr="001F004C">
        <w:rPr>
          <w:rFonts w:ascii="Times New Roman" w:hAnsi="Times New Roman"/>
          <w:bCs/>
          <w:sz w:val="26"/>
          <w:szCs w:val="26"/>
        </w:rPr>
        <w:t>;</w:t>
      </w:r>
    </w:p>
    <w:p w:rsidR="00973269" w:rsidRPr="001F004C" w:rsidRDefault="00973269" w:rsidP="002220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1F004C">
        <w:rPr>
          <w:rFonts w:ascii="Times New Roman" w:hAnsi="Times New Roman"/>
          <w:bCs/>
          <w:sz w:val="26"/>
          <w:szCs w:val="26"/>
        </w:rPr>
        <w:t>провер</w:t>
      </w:r>
      <w:r>
        <w:rPr>
          <w:rFonts w:ascii="Times New Roman" w:hAnsi="Times New Roman"/>
          <w:bCs/>
          <w:sz w:val="26"/>
          <w:szCs w:val="26"/>
        </w:rPr>
        <w:t>ка</w:t>
      </w:r>
      <w:r w:rsidRPr="001F004C">
        <w:rPr>
          <w:rFonts w:ascii="Times New Roman" w:hAnsi="Times New Roman"/>
          <w:bCs/>
          <w:sz w:val="26"/>
          <w:szCs w:val="26"/>
        </w:rPr>
        <w:t xml:space="preserve"> соответстви</w:t>
      </w:r>
      <w:r>
        <w:rPr>
          <w:rFonts w:ascii="Times New Roman" w:hAnsi="Times New Roman"/>
          <w:bCs/>
          <w:sz w:val="26"/>
          <w:szCs w:val="26"/>
        </w:rPr>
        <w:t>я</w:t>
      </w:r>
      <w:r w:rsidRPr="001F004C">
        <w:rPr>
          <w:rFonts w:ascii="Times New Roman" w:hAnsi="Times New Roman"/>
          <w:bCs/>
          <w:sz w:val="26"/>
          <w:szCs w:val="26"/>
        </w:rPr>
        <w:t xml:space="preserve"> проектов требованиям, установленным Порядком;</w:t>
      </w:r>
    </w:p>
    <w:p w:rsidR="00973269" w:rsidRPr="001F004C" w:rsidRDefault="00973269" w:rsidP="002220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1F004C">
        <w:rPr>
          <w:rFonts w:ascii="Times New Roman" w:hAnsi="Times New Roman"/>
          <w:bCs/>
          <w:sz w:val="26"/>
          <w:szCs w:val="26"/>
        </w:rPr>
        <w:t>формир</w:t>
      </w:r>
      <w:r>
        <w:rPr>
          <w:rFonts w:ascii="Times New Roman" w:hAnsi="Times New Roman"/>
          <w:bCs/>
          <w:sz w:val="26"/>
          <w:szCs w:val="26"/>
        </w:rPr>
        <w:t>ование</w:t>
      </w:r>
      <w:r w:rsidRPr="001F004C">
        <w:rPr>
          <w:rFonts w:ascii="Times New Roman" w:hAnsi="Times New Roman"/>
          <w:bCs/>
          <w:sz w:val="26"/>
          <w:szCs w:val="26"/>
        </w:rPr>
        <w:t xml:space="preserve"> итогов</w:t>
      </w:r>
      <w:r>
        <w:rPr>
          <w:rFonts w:ascii="Times New Roman" w:hAnsi="Times New Roman"/>
          <w:bCs/>
          <w:sz w:val="26"/>
          <w:szCs w:val="26"/>
        </w:rPr>
        <w:t>ой</w:t>
      </w:r>
      <w:r w:rsidRPr="001F004C">
        <w:rPr>
          <w:rFonts w:ascii="Times New Roman" w:hAnsi="Times New Roman"/>
          <w:bCs/>
          <w:sz w:val="26"/>
          <w:szCs w:val="26"/>
        </w:rPr>
        <w:t xml:space="preserve"> оценк</w:t>
      </w:r>
      <w:r>
        <w:rPr>
          <w:rFonts w:ascii="Times New Roman" w:hAnsi="Times New Roman"/>
          <w:bCs/>
          <w:sz w:val="26"/>
          <w:szCs w:val="26"/>
        </w:rPr>
        <w:t>и</w:t>
      </w:r>
      <w:r w:rsidRPr="001F004C">
        <w:rPr>
          <w:rFonts w:ascii="Times New Roman" w:hAnsi="Times New Roman"/>
          <w:bCs/>
          <w:sz w:val="26"/>
          <w:szCs w:val="26"/>
        </w:rPr>
        <w:t xml:space="preserve"> проектов, признанных соответствующими требованиям, установленным пунктами 4.1, 4.3, 4.4 Порядка;</w:t>
      </w:r>
    </w:p>
    <w:p w:rsidR="00973269" w:rsidRPr="000745A8" w:rsidRDefault="00973269" w:rsidP="002220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определение</w:t>
      </w:r>
      <w:r w:rsidRPr="001F004C">
        <w:rPr>
          <w:rFonts w:ascii="Times New Roman" w:hAnsi="Times New Roman"/>
          <w:bCs/>
          <w:sz w:val="26"/>
          <w:szCs w:val="26"/>
        </w:rPr>
        <w:t xml:space="preserve"> перечн</w:t>
      </w:r>
      <w:r>
        <w:rPr>
          <w:rFonts w:ascii="Times New Roman" w:hAnsi="Times New Roman"/>
          <w:bCs/>
          <w:sz w:val="26"/>
          <w:szCs w:val="26"/>
        </w:rPr>
        <w:t>я</w:t>
      </w:r>
      <w:r w:rsidRPr="001F004C">
        <w:rPr>
          <w:rFonts w:ascii="Times New Roman" w:hAnsi="Times New Roman"/>
          <w:bCs/>
          <w:sz w:val="26"/>
          <w:szCs w:val="26"/>
        </w:rPr>
        <w:t xml:space="preserve"> проектов - победителей конкурсного отбора.</w:t>
      </w:r>
    </w:p>
    <w:p w:rsidR="00973269" w:rsidRDefault="00973269" w:rsidP="0022203E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Cs/>
          <w:sz w:val="26"/>
          <w:szCs w:val="26"/>
        </w:rPr>
      </w:pPr>
    </w:p>
    <w:p w:rsidR="001351F0" w:rsidRDefault="001351F0" w:rsidP="0022203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Cs/>
          <w:sz w:val="26"/>
          <w:szCs w:val="26"/>
        </w:rPr>
      </w:pPr>
    </w:p>
    <w:p w:rsidR="001351F0" w:rsidRDefault="001351F0" w:rsidP="0022203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Cs/>
          <w:sz w:val="26"/>
          <w:szCs w:val="26"/>
        </w:rPr>
      </w:pPr>
    </w:p>
    <w:p w:rsidR="001351F0" w:rsidRDefault="001351F0" w:rsidP="0022203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Cs/>
          <w:sz w:val="26"/>
          <w:szCs w:val="26"/>
        </w:rPr>
      </w:pPr>
    </w:p>
    <w:p w:rsidR="00973269" w:rsidRPr="000745A8" w:rsidRDefault="00973269" w:rsidP="0022203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Cs/>
          <w:sz w:val="26"/>
          <w:szCs w:val="26"/>
        </w:rPr>
      </w:pPr>
      <w:r w:rsidRPr="000745A8">
        <w:rPr>
          <w:rFonts w:ascii="Times New Roman" w:hAnsi="Times New Roman"/>
          <w:bCs/>
          <w:sz w:val="26"/>
          <w:szCs w:val="26"/>
        </w:rPr>
        <w:lastRenderedPageBreak/>
        <w:t xml:space="preserve">III. Порядок работы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 w:rsidRPr="000745A8">
        <w:rPr>
          <w:rFonts w:ascii="Times New Roman" w:hAnsi="Times New Roman"/>
          <w:bCs/>
          <w:sz w:val="26"/>
          <w:szCs w:val="26"/>
        </w:rPr>
        <w:t xml:space="preserve"> комиссии</w:t>
      </w:r>
    </w:p>
    <w:p w:rsidR="00973269" w:rsidRPr="000745A8" w:rsidRDefault="00973269" w:rsidP="0022203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973269" w:rsidRPr="00662133" w:rsidRDefault="00973269" w:rsidP="002220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0745A8">
        <w:rPr>
          <w:rFonts w:ascii="Times New Roman" w:hAnsi="Times New Roman"/>
          <w:bCs/>
          <w:sz w:val="26"/>
          <w:szCs w:val="26"/>
        </w:rPr>
        <w:t xml:space="preserve">3.1. </w:t>
      </w:r>
      <w:r w:rsidRPr="00662133">
        <w:rPr>
          <w:rFonts w:ascii="Times New Roman" w:hAnsi="Times New Roman"/>
          <w:bCs/>
          <w:sz w:val="26"/>
          <w:szCs w:val="26"/>
        </w:rPr>
        <w:t>В состав муниципальной комиссии включаются представители организатора конкурсного отбора, а также по согласованию депутаты Чебоксарского городского Собрания депутатов, представители общественных организаций города Чебоксары.</w:t>
      </w:r>
    </w:p>
    <w:p w:rsidR="00973269" w:rsidRPr="00662133" w:rsidRDefault="00973269" w:rsidP="002220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662133">
        <w:rPr>
          <w:rFonts w:ascii="Times New Roman" w:hAnsi="Times New Roman"/>
          <w:bCs/>
          <w:sz w:val="26"/>
          <w:szCs w:val="26"/>
        </w:rPr>
        <w:t>Состав муниципальной комиссии утверждается распоряжением администрации города Чебоксары.</w:t>
      </w:r>
    </w:p>
    <w:p w:rsidR="00973269" w:rsidRPr="000745A8" w:rsidRDefault="00973269" w:rsidP="002220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0745A8">
        <w:rPr>
          <w:rFonts w:ascii="Times New Roman" w:hAnsi="Times New Roman"/>
          <w:bCs/>
          <w:sz w:val="26"/>
          <w:szCs w:val="26"/>
        </w:rPr>
        <w:t xml:space="preserve">3.2. Конкурсная комиссии формируется в составе председателя, заместителя председателя, секретаря и членов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 w:rsidRPr="000745A8">
        <w:rPr>
          <w:rFonts w:ascii="Times New Roman" w:hAnsi="Times New Roman"/>
          <w:bCs/>
          <w:sz w:val="26"/>
          <w:szCs w:val="26"/>
        </w:rPr>
        <w:t xml:space="preserve"> комиссии.</w:t>
      </w:r>
    </w:p>
    <w:p w:rsidR="00973269" w:rsidRPr="000745A8" w:rsidRDefault="00973269" w:rsidP="002220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0745A8">
        <w:rPr>
          <w:rFonts w:ascii="Times New Roman" w:hAnsi="Times New Roman"/>
          <w:bCs/>
          <w:sz w:val="26"/>
          <w:szCs w:val="26"/>
        </w:rPr>
        <w:t xml:space="preserve">Для участия в заседаниях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 w:rsidRPr="000745A8">
        <w:rPr>
          <w:rFonts w:ascii="Times New Roman" w:hAnsi="Times New Roman"/>
          <w:bCs/>
          <w:sz w:val="26"/>
          <w:szCs w:val="26"/>
        </w:rPr>
        <w:t xml:space="preserve"> комиссии могут приглашаться независимые эксперты.</w:t>
      </w:r>
    </w:p>
    <w:p w:rsidR="00973269" w:rsidRPr="00D00C14" w:rsidRDefault="00973269" w:rsidP="002220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0745A8">
        <w:rPr>
          <w:rFonts w:ascii="Times New Roman" w:hAnsi="Times New Roman"/>
          <w:bCs/>
          <w:sz w:val="26"/>
          <w:szCs w:val="26"/>
        </w:rPr>
        <w:t xml:space="preserve">3.3. Заседание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 w:rsidRPr="000745A8">
        <w:rPr>
          <w:rFonts w:ascii="Times New Roman" w:hAnsi="Times New Roman"/>
          <w:bCs/>
          <w:sz w:val="26"/>
          <w:szCs w:val="26"/>
        </w:rPr>
        <w:t xml:space="preserve"> комиссии считается правомочным, если на нем присутствует </w:t>
      </w:r>
      <w:r w:rsidRPr="00D00C14">
        <w:rPr>
          <w:rFonts w:ascii="Times New Roman" w:hAnsi="Times New Roman"/>
          <w:bCs/>
          <w:sz w:val="26"/>
          <w:szCs w:val="26"/>
        </w:rPr>
        <w:t>более половины состава лиц, входящих в состав муниципальной комиссии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973269" w:rsidRPr="000745A8" w:rsidRDefault="00973269" w:rsidP="002220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0745A8">
        <w:rPr>
          <w:rFonts w:ascii="Times New Roman" w:hAnsi="Times New Roman"/>
          <w:bCs/>
          <w:sz w:val="26"/>
          <w:szCs w:val="26"/>
        </w:rPr>
        <w:t xml:space="preserve">3.4. Председатель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 w:rsidRPr="000745A8">
        <w:rPr>
          <w:rFonts w:ascii="Times New Roman" w:hAnsi="Times New Roman"/>
          <w:bCs/>
          <w:sz w:val="26"/>
          <w:szCs w:val="26"/>
        </w:rPr>
        <w:t xml:space="preserve"> комиссии:</w:t>
      </w:r>
    </w:p>
    <w:p w:rsidR="00973269" w:rsidRPr="000745A8" w:rsidRDefault="00973269" w:rsidP="002220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0745A8">
        <w:rPr>
          <w:rFonts w:ascii="Times New Roman" w:hAnsi="Times New Roman"/>
          <w:bCs/>
          <w:sz w:val="26"/>
          <w:szCs w:val="26"/>
        </w:rPr>
        <w:t xml:space="preserve">осуществляет руководство работой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 w:rsidRPr="000745A8">
        <w:rPr>
          <w:rFonts w:ascii="Times New Roman" w:hAnsi="Times New Roman"/>
          <w:bCs/>
          <w:sz w:val="26"/>
          <w:szCs w:val="26"/>
        </w:rPr>
        <w:t xml:space="preserve"> комиссии;</w:t>
      </w:r>
    </w:p>
    <w:p w:rsidR="00973269" w:rsidRPr="000745A8" w:rsidRDefault="00973269" w:rsidP="002220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0745A8">
        <w:rPr>
          <w:rFonts w:ascii="Times New Roman" w:hAnsi="Times New Roman"/>
          <w:bCs/>
          <w:sz w:val="26"/>
          <w:szCs w:val="26"/>
        </w:rPr>
        <w:t xml:space="preserve">утверждает повестку дня очередного заседания и ведет заседания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 w:rsidRPr="000745A8">
        <w:rPr>
          <w:rFonts w:ascii="Times New Roman" w:hAnsi="Times New Roman"/>
          <w:bCs/>
          <w:sz w:val="26"/>
          <w:szCs w:val="26"/>
        </w:rPr>
        <w:t xml:space="preserve"> комиссии;</w:t>
      </w:r>
    </w:p>
    <w:p w:rsidR="00973269" w:rsidRPr="000745A8" w:rsidRDefault="00973269" w:rsidP="002220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0745A8">
        <w:rPr>
          <w:rFonts w:ascii="Times New Roman" w:hAnsi="Times New Roman"/>
          <w:bCs/>
          <w:sz w:val="26"/>
          <w:szCs w:val="26"/>
        </w:rPr>
        <w:t xml:space="preserve">в случае необходимости выносит на рассмотрение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 w:rsidRPr="000745A8">
        <w:rPr>
          <w:rFonts w:ascii="Times New Roman" w:hAnsi="Times New Roman"/>
          <w:bCs/>
          <w:sz w:val="26"/>
          <w:szCs w:val="26"/>
        </w:rPr>
        <w:t xml:space="preserve"> комиссии вопрос о привлечении к работе независимых экспертов.</w:t>
      </w:r>
    </w:p>
    <w:p w:rsidR="00973269" w:rsidRPr="000745A8" w:rsidRDefault="00973269" w:rsidP="002220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0745A8">
        <w:rPr>
          <w:rFonts w:ascii="Times New Roman" w:hAnsi="Times New Roman"/>
          <w:bCs/>
          <w:sz w:val="26"/>
          <w:szCs w:val="26"/>
        </w:rPr>
        <w:t xml:space="preserve">3.5. В период временного отсутствия председателя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 w:rsidRPr="000745A8">
        <w:rPr>
          <w:rFonts w:ascii="Times New Roman" w:hAnsi="Times New Roman"/>
          <w:bCs/>
          <w:sz w:val="26"/>
          <w:szCs w:val="26"/>
        </w:rPr>
        <w:t xml:space="preserve"> комиссии его полномочия исполняет заместитель председателя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 w:rsidRPr="000745A8">
        <w:rPr>
          <w:rFonts w:ascii="Times New Roman" w:hAnsi="Times New Roman"/>
          <w:bCs/>
          <w:sz w:val="26"/>
          <w:szCs w:val="26"/>
        </w:rPr>
        <w:t xml:space="preserve"> комиссии.</w:t>
      </w:r>
    </w:p>
    <w:p w:rsidR="00973269" w:rsidRPr="000745A8" w:rsidRDefault="00973269" w:rsidP="002220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0745A8">
        <w:rPr>
          <w:rFonts w:ascii="Times New Roman" w:hAnsi="Times New Roman"/>
          <w:bCs/>
          <w:sz w:val="26"/>
          <w:szCs w:val="26"/>
        </w:rPr>
        <w:t xml:space="preserve">3.6. Члены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 w:rsidRPr="000745A8">
        <w:rPr>
          <w:rFonts w:ascii="Times New Roman" w:hAnsi="Times New Roman"/>
          <w:bCs/>
          <w:sz w:val="26"/>
          <w:szCs w:val="26"/>
        </w:rPr>
        <w:t xml:space="preserve"> комиссии:</w:t>
      </w:r>
    </w:p>
    <w:p w:rsidR="00973269" w:rsidRPr="000745A8" w:rsidRDefault="00973269" w:rsidP="002220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0745A8">
        <w:rPr>
          <w:rFonts w:ascii="Times New Roman" w:hAnsi="Times New Roman"/>
          <w:bCs/>
          <w:sz w:val="26"/>
          <w:szCs w:val="26"/>
        </w:rPr>
        <w:t xml:space="preserve">участвуют в заседаниях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 w:rsidRPr="000745A8">
        <w:rPr>
          <w:rFonts w:ascii="Times New Roman" w:hAnsi="Times New Roman"/>
          <w:bCs/>
          <w:sz w:val="26"/>
          <w:szCs w:val="26"/>
        </w:rPr>
        <w:t xml:space="preserve"> комиссии и принимают решения по вопросам, отнесенным к ее компетенции;</w:t>
      </w:r>
    </w:p>
    <w:p w:rsidR="00973269" w:rsidRPr="000745A8" w:rsidRDefault="00973269" w:rsidP="002220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0745A8">
        <w:rPr>
          <w:rFonts w:ascii="Times New Roman" w:hAnsi="Times New Roman"/>
          <w:bCs/>
          <w:sz w:val="26"/>
          <w:szCs w:val="26"/>
        </w:rPr>
        <w:t>осуществляют рассмотрение заявок на участие в конкурсном отборе и оценку проектов;</w:t>
      </w:r>
    </w:p>
    <w:p w:rsidR="00973269" w:rsidRPr="000745A8" w:rsidRDefault="00973269" w:rsidP="002220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0745A8">
        <w:rPr>
          <w:rFonts w:ascii="Times New Roman" w:hAnsi="Times New Roman"/>
          <w:bCs/>
          <w:sz w:val="26"/>
          <w:szCs w:val="26"/>
        </w:rPr>
        <w:t xml:space="preserve">принимают участие в формировании рейтинга проектов и определении проектов, подлежащих </w:t>
      </w:r>
      <w:proofErr w:type="spellStart"/>
      <w:r w:rsidRPr="000745A8">
        <w:rPr>
          <w:rFonts w:ascii="Times New Roman" w:hAnsi="Times New Roman"/>
          <w:bCs/>
          <w:sz w:val="26"/>
          <w:szCs w:val="26"/>
        </w:rPr>
        <w:t>софинансированию</w:t>
      </w:r>
      <w:proofErr w:type="spellEnd"/>
      <w:r w:rsidRPr="000745A8">
        <w:rPr>
          <w:rFonts w:ascii="Times New Roman" w:hAnsi="Times New Roman"/>
          <w:bCs/>
          <w:sz w:val="26"/>
          <w:szCs w:val="26"/>
        </w:rPr>
        <w:t xml:space="preserve"> из республиканского бюджета Чувашской Республики</w:t>
      </w:r>
      <w:r>
        <w:rPr>
          <w:rFonts w:ascii="Times New Roman" w:hAnsi="Times New Roman"/>
          <w:bCs/>
          <w:sz w:val="26"/>
          <w:szCs w:val="26"/>
        </w:rPr>
        <w:t xml:space="preserve"> и бюджета города Чебоксары</w:t>
      </w:r>
      <w:r w:rsidRPr="000745A8">
        <w:rPr>
          <w:rFonts w:ascii="Times New Roman" w:hAnsi="Times New Roman"/>
          <w:bCs/>
          <w:sz w:val="26"/>
          <w:szCs w:val="26"/>
        </w:rPr>
        <w:t>.</w:t>
      </w:r>
    </w:p>
    <w:p w:rsidR="00973269" w:rsidRPr="000745A8" w:rsidRDefault="00973269" w:rsidP="002220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0745A8">
        <w:rPr>
          <w:rFonts w:ascii="Times New Roman" w:hAnsi="Times New Roman"/>
          <w:bCs/>
          <w:sz w:val="26"/>
          <w:szCs w:val="26"/>
        </w:rPr>
        <w:t xml:space="preserve">3.7. </w:t>
      </w:r>
      <w:smartTag w:uri="urn:schemas-microsoft-com:office:smarttags" w:element="PersonName">
        <w:r w:rsidRPr="000745A8">
          <w:rPr>
            <w:rFonts w:ascii="Times New Roman" w:hAnsi="Times New Roman"/>
            <w:bCs/>
            <w:sz w:val="26"/>
            <w:szCs w:val="26"/>
          </w:rPr>
          <w:t>Секретарь</w:t>
        </w:r>
      </w:smartTag>
      <w:r w:rsidRPr="000745A8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 w:rsidRPr="000745A8">
        <w:rPr>
          <w:rFonts w:ascii="Times New Roman" w:hAnsi="Times New Roman"/>
          <w:bCs/>
          <w:sz w:val="26"/>
          <w:szCs w:val="26"/>
        </w:rPr>
        <w:t xml:space="preserve"> комиссии:</w:t>
      </w:r>
    </w:p>
    <w:p w:rsidR="00973269" w:rsidRPr="000745A8" w:rsidRDefault="00973269" w:rsidP="002220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0745A8">
        <w:rPr>
          <w:rFonts w:ascii="Times New Roman" w:hAnsi="Times New Roman"/>
          <w:bCs/>
          <w:sz w:val="26"/>
          <w:szCs w:val="26"/>
        </w:rPr>
        <w:t xml:space="preserve">обеспечивает подготовку материалов к заседанию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 w:rsidRPr="000745A8">
        <w:rPr>
          <w:rFonts w:ascii="Times New Roman" w:hAnsi="Times New Roman"/>
          <w:bCs/>
          <w:sz w:val="26"/>
          <w:szCs w:val="26"/>
        </w:rPr>
        <w:t xml:space="preserve"> комиссии;</w:t>
      </w:r>
    </w:p>
    <w:p w:rsidR="00973269" w:rsidRPr="000745A8" w:rsidRDefault="00973269" w:rsidP="002220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0745A8">
        <w:rPr>
          <w:rFonts w:ascii="Times New Roman" w:hAnsi="Times New Roman"/>
          <w:bCs/>
          <w:sz w:val="26"/>
          <w:szCs w:val="26"/>
        </w:rPr>
        <w:t xml:space="preserve">формирует повестку дня заседания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 w:rsidRPr="000745A8">
        <w:rPr>
          <w:rFonts w:ascii="Times New Roman" w:hAnsi="Times New Roman"/>
          <w:bCs/>
          <w:sz w:val="26"/>
          <w:szCs w:val="26"/>
        </w:rPr>
        <w:t xml:space="preserve"> комиссии;</w:t>
      </w:r>
    </w:p>
    <w:p w:rsidR="00973269" w:rsidRPr="000745A8" w:rsidRDefault="00973269" w:rsidP="002220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0745A8">
        <w:rPr>
          <w:rFonts w:ascii="Times New Roman" w:hAnsi="Times New Roman"/>
          <w:bCs/>
          <w:sz w:val="26"/>
          <w:szCs w:val="26"/>
        </w:rPr>
        <w:t xml:space="preserve">оповещает членов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 w:rsidRPr="000745A8">
        <w:rPr>
          <w:rFonts w:ascii="Times New Roman" w:hAnsi="Times New Roman"/>
          <w:bCs/>
          <w:sz w:val="26"/>
          <w:szCs w:val="26"/>
        </w:rPr>
        <w:t xml:space="preserve"> комиссии об очередных ее заседаниях и о повестке дня;</w:t>
      </w:r>
    </w:p>
    <w:p w:rsidR="00973269" w:rsidRPr="000745A8" w:rsidRDefault="00973269" w:rsidP="002220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0745A8">
        <w:rPr>
          <w:rFonts w:ascii="Times New Roman" w:hAnsi="Times New Roman"/>
          <w:bCs/>
          <w:sz w:val="26"/>
          <w:szCs w:val="26"/>
        </w:rPr>
        <w:t xml:space="preserve">ведет протоколы заседаний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 w:rsidRPr="000745A8">
        <w:rPr>
          <w:rFonts w:ascii="Times New Roman" w:hAnsi="Times New Roman"/>
          <w:bCs/>
          <w:sz w:val="26"/>
          <w:szCs w:val="26"/>
        </w:rPr>
        <w:t xml:space="preserve"> комиссии.</w:t>
      </w:r>
    </w:p>
    <w:p w:rsidR="00973269" w:rsidRPr="000745A8" w:rsidRDefault="00973269" w:rsidP="002220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0745A8">
        <w:rPr>
          <w:rFonts w:ascii="Times New Roman" w:hAnsi="Times New Roman"/>
          <w:bCs/>
          <w:sz w:val="26"/>
          <w:szCs w:val="26"/>
        </w:rPr>
        <w:t xml:space="preserve">3.8. Решение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 w:rsidRPr="000745A8">
        <w:rPr>
          <w:rFonts w:ascii="Times New Roman" w:hAnsi="Times New Roman"/>
          <w:bCs/>
          <w:sz w:val="26"/>
          <w:szCs w:val="26"/>
        </w:rPr>
        <w:t xml:space="preserve"> комиссии по итогам рассмотрения проектов принимается открытым голосованием простым большинством голосов.</w:t>
      </w:r>
    </w:p>
    <w:p w:rsidR="00973269" w:rsidRPr="000745A8" w:rsidRDefault="00973269" w:rsidP="002220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0745A8">
        <w:rPr>
          <w:rFonts w:ascii="Times New Roman" w:hAnsi="Times New Roman"/>
          <w:bCs/>
          <w:sz w:val="26"/>
          <w:szCs w:val="26"/>
        </w:rPr>
        <w:t xml:space="preserve">Члены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 w:rsidRPr="000745A8">
        <w:rPr>
          <w:rFonts w:ascii="Times New Roman" w:hAnsi="Times New Roman"/>
          <w:bCs/>
          <w:sz w:val="26"/>
          <w:szCs w:val="26"/>
        </w:rPr>
        <w:t xml:space="preserve"> комиссии обладают равными правами при принятии решений.</w:t>
      </w:r>
    </w:p>
    <w:p w:rsidR="00973269" w:rsidRPr="000745A8" w:rsidRDefault="00973269" w:rsidP="002220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0745A8">
        <w:rPr>
          <w:rFonts w:ascii="Times New Roman" w:hAnsi="Times New Roman"/>
          <w:bCs/>
          <w:sz w:val="26"/>
          <w:szCs w:val="26"/>
        </w:rPr>
        <w:lastRenderedPageBreak/>
        <w:t xml:space="preserve">При равенстве голосов решающим является голос председательствующего на заседании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 w:rsidRPr="000745A8">
        <w:rPr>
          <w:rFonts w:ascii="Times New Roman" w:hAnsi="Times New Roman"/>
          <w:bCs/>
          <w:sz w:val="26"/>
          <w:szCs w:val="26"/>
        </w:rPr>
        <w:t xml:space="preserve"> комиссии.</w:t>
      </w:r>
    </w:p>
    <w:p w:rsidR="00973269" w:rsidRPr="000745A8" w:rsidRDefault="00973269" w:rsidP="002220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6"/>
          <w:szCs w:val="26"/>
        </w:rPr>
      </w:pPr>
      <w:bookmarkStart w:id="3" w:name="Par50"/>
      <w:bookmarkEnd w:id="3"/>
      <w:r w:rsidRPr="000745A8">
        <w:rPr>
          <w:rFonts w:ascii="Times New Roman" w:hAnsi="Times New Roman"/>
          <w:bCs/>
          <w:sz w:val="26"/>
          <w:szCs w:val="26"/>
        </w:rPr>
        <w:t xml:space="preserve">3.9. По результатам заседания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 w:rsidRPr="000745A8">
        <w:rPr>
          <w:rFonts w:ascii="Times New Roman" w:hAnsi="Times New Roman"/>
          <w:bCs/>
          <w:sz w:val="26"/>
          <w:szCs w:val="26"/>
        </w:rPr>
        <w:t xml:space="preserve"> комиссии в трехдневный срок составляется протокол, который подписывается всеми присутствовавшими на заседании членами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 w:rsidRPr="000745A8">
        <w:rPr>
          <w:rFonts w:ascii="Times New Roman" w:hAnsi="Times New Roman"/>
          <w:bCs/>
          <w:sz w:val="26"/>
          <w:szCs w:val="26"/>
        </w:rPr>
        <w:t xml:space="preserve"> комиссии.</w:t>
      </w:r>
    </w:p>
    <w:p w:rsidR="00973269" w:rsidRPr="000745A8" w:rsidRDefault="00973269" w:rsidP="002220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0745A8">
        <w:rPr>
          <w:rFonts w:ascii="Times New Roman" w:hAnsi="Times New Roman"/>
          <w:bCs/>
          <w:sz w:val="26"/>
          <w:szCs w:val="26"/>
        </w:rPr>
        <w:t xml:space="preserve">3.10. Протокол заседания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 w:rsidRPr="000745A8">
        <w:rPr>
          <w:rFonts w:ascii="Times New Roman" w:hAnsi="Times New Roman"/>
          <w:bCs/>
          <w:sz w:val="26"/>
          <w:szCs w:val="26"/>
        </w:rPr>
        <w:t xml:space="preserve"> комиссии является основанием для разработки проекта </w:t>
      </w:r>
      <w:r>
        <w:rPr>
          <w:rFonts w:ascii="Times New Roman" w:hAnsi="Times New Roman"/>
          <w:bCs/>
          <w:sz w:val="26"/>
          <w:szCs w:val="26"/>
        </w:rPr>
        <w:t>постановления</w:t>
      </w:r>
      <w:r w:rsidRPr="000745A8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администрации города Чебоксары</w:t>
      </w:r>
      <w:r w:rsidRPr="000745A8">
        <w:rPr>
          <w:rFonts w:ascii="Times New Roman" w:hAnsi="Times New Roman"/>
          <w:bCs/>
          <w:sz w:val="26"/>
          <w:szCs w:val="26"/>
        </w:rPr>
        <w:t xml:space="preserve"> о распределении субсидий.</w:t>
      </w:r>
    </w:p>
    <w:p w:rsidR="00973269" w:rsidRPr="000745A8" w:rsidRDefault="00973269" w:rsidP="002220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0745A8">
        <w:rPr>
          <w:rFonts w:ascii="Times New Roman" w:hAnsi="Times New Roman"/>
          <w:bCs/>
          <w:sz w:val="26"/>
          <w:szCs w:val="26"/>
        </w:rPr>
        <w:t xml:space="preserve">3.11. Информационное сообщение о результатах конкурсного отбора на основании протокола заседания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 w:rsidRPr="000745A8">
        <w:rPr>
          <w:rFonts w:ascii="Times New Roman" w:hAnsi="Times New Roman"/>
          <w:bCs/>
          <w:sz w:val="26"/>
          <w:szCs w:val="26"/>
        </w:rPr>
        <w:t xml:space="preserve"> комиссии размещается на официальном сайте организатора конкурсного отбора на </w:t>
      </w:r>
      <w:r>
        <w:rPr>
          <w:rFonts w:ascii="Times New Roman" w:hAnsi="Times New Roman"/>
          <w:bCs/>
          <w:sz w:val="26"/>
          <w:szCs w:val="26"/>
        </w:rPr>
        <w:t>официальном сайте администрации города Чебоксары</w:t>
      </w:r>
      <w:r w:rsidRPr="000745A8">
        <w:rPr>
          <w:rFonts w:ascii="Times New Roman" w:hAnsi="Times New Roman"/>
          <w:bCs/>
          <w:sz w:val="26"/>
          <w:szCs w:val="26"/>
        </w:rPr>
        <w:t xml:space="preserve"> в информационно-телекоммуникационной сети "Интернет" не позднее следующего рабочего дня после истечения срока, предусмотренного </w:t>
      </w:r>
      <w:hyperlink w:anchor="Par50" w:history="1">
        <w:r w:rsidRPr="000745A8">
          <w:rPr>
            <w:rFonts w:ascii="Times New Roman" w:hAnsi="Times New Roman"/>
            <w:bCs/>
            <w:color w:val="0000FF"/>
            <w:sz w:val="26"/>
            <w:szCs w:val="26"/>
          </w:rPr>
          <w:t>пунктом 3.9</w:t>
        </w:r>
      </w:hyperlink>
      <w:r w:rsidRPr="000745A8">
        <w:rPr>
          <w:rFonts w:ascii="Times New Roman" w:hAnsi="Times New Roman"/>
          <w:bCs/>
          <w:sz w:val="26"/>
          <w:szCs w:val="26"/>
        </w:rPr>
        <w:t xml:space="preserve"> настоящего Положения.</w:t>
      </w:r>
    </w:p>
    <w:sectPr w:rsidR="00973269" w:rsidRPr="000745A8" w:rsidSect="00EE7E7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F0137"/>
    <w:multiLevelType w:val="hybridMultilevel"/>
    <w:tmpl w:val="BA6E893C"/>
    <w:lvl w:ilvl="0" w:tplc="4190BD60">
      <w:start w:val="1"/>
      <w:numFmt w:val="decimal"/>
      <w:lvlText w:val="%1."/>
      <w:lvlJc w:val="left"/>
      <w:pPr>
        <w:ind w:left="1965" w:hanging="124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45A8"/>
    <w:rsid w:val="000745A8"/>
    <w:rsid w:val="000E2657"/>
    <w:rsid w:val="001351F0"/>
    <w:rsid w:val="00190544"/>
    <w:rsid w:val="001F004C"/>
    <w:rsid w:val="0022203E"/>
    <w:rsid w:val="002D2DF1"/>
    <w:rsid w:val="004D74F5"/>
    <w:rsid w:val="00662133"/>
    <w:rsid w:val="007A7567"/>
    <w:rsid w:val="008E1D0F"/>
    <w:rsid w:val="00973269"/>
    <w:rsid w:val="00983226"/>
    <w:rsid w:val="00B56452"/>
    <w:rsid w:val="00D00C14"/>
    <w:rsid w:val="00D56707"/>
    <w:rsid w:val="00EE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2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745A8"/>
    <w:rPr>
      <w:rFonts w:cs="Times New Roman"/>
      <w:color w:val="0563C1"/>
      <w:u w:val="single"/>
    </w:rPr>
  </w:style>
  <w:style w:type="character" w:styleId="HTML">
    <w:name w:val="HTML Code"/>
    <w:basedOn w:val="a0"/>
    <w:uiPriority w:val="99"/>
    <w:semiHidden/>
    <w:rsid w:val="000745A8"/>
    <w:rPr>
      <w:rFonts w:ascii="Courier New" w:hAnsi="Courier New" w:cs="Times New Roman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135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1F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27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7E1DE7D63059C1C27385CB6B8DED792A616EA2122CB9C1FB7D0AeCkD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12181FA076B79AD49CD48C673C119E02A199C59C83CB5F07A9F74B1333B347997EE0669C18B890D340469LDs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2181FA076B79AD49CD56CB65AD47E4201AC554C13DBDA623C02FEC64L3s2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7E1DE7D63059C1C2739BC67DE1B37D206237AA117EEC95F3775F950F03054De2k0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Анна Владимировна</dc:creator>
  <cp:keywords/>
  <dc:description/>
  <cp:lastModifiedBy>Полякова Анна Владимировна</cp:lastModifiedBy>
  <cp:revision>12</cp:revision>
  <cp:lastPrinted>2018-02-27T12:36:00Z</cp:lastPrinted>
  <dcterms:created xsi:type="dcterms:W3CDTF">2018-02-27T10:36:00Z</dcterms:created>
  <dcterms:modified xsi:type="dcterms:W3CDTF">2018-02-28T06:09:00Z</dcterms:modified>
</cp:coreProperties>
</file>