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F4C" w:rsidRPr="003E79DE" w:rsidRDefault="003E79DE" w:rsidP="003E79DE">
      <w:pPr>
        <w:ind w:firstLine="709"/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Проект</w:t>
      </w:r>
    </w:p>
    <w:p w:rsidR="00C50F4C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3E79DE" w:rsidRDefault="009B7A4D" w:rsidP="00FF334D">
      <w:pPr>
        <w:ind w:right="4819"/>
        <w:jc w:val="both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О</w:t>
      </w:r>
      <w:r w:rsidRPr="009B7A4D">
        <w:rPr>
          <w:rFonts w:ascii="Times New Roman" w:hAnsi="Times New Roman"/>
          <w:b/>
          <w:szCs w:val="26"/>
        </w:rPr>
        <w:t xml:space="preserve"> </w:t>
      </w:r>
      <w:r w:rsidR="00D35FB7">
        <w:rPr>
          <w:rFonts w:ascii="Times New Roman" w:hAnsi="Times New Roman"/>
          <w:b/>
          <w:szCs w:val="26"/>
        </w:rPr>
        <w:t xml:space="preserve">досрочном </w:t>
      </w:r>
      <w:r w:rsidRPr="009B7A4D">
        <w:rPr>
          <w:rFonts w:ascii="Times New Roman" w:hAnsi="Times New Roman"/>
          <w:b/>
          <w:szCs w:val="26"/>
        </w:rPr>
        <w:t>прекращении полномочий главы администрации Чебоксарского района Чувашской Республики Егорова Георгия Ивановича, осущ</w:t>
      </w:r>
      <w:r w:rsidR="00844443">
        <w:rPr>
          <w:rFonts w:ascii="Times New Roman" w:hAnsi="Times New Roman"/>
          <w:b/>
          <w:szCs w:val="26"/>
        </w:rPr>
        <w:t>ествляемых</w:t>
      </w:r>
      <w:r w:rsidR="00D35FB7">
        <w:rPr>
          <w:rFonts w:ascii="Times New Roman" w:hAnsi="Times New Roman"/>
          <w:b/>
          <w:szCs w:val="26"/>
        </w:rPr>
        <w:t xml:space="preserve"> на основе контракта</w:t>
      </w:r>
    </w:p>
    <w:p w:rsidR="009B7A4D" w:rsidRPr="009B7A4D" w:rsidRDefault="009B7A4D" w:rsidP="009B7A4D">
      <w:pPr>
        <w:ind w:right="4394"/>
        <w:jc w:val="both"/>
        <w:rPr>
          <w:rFonts w:ascii="Times New Roman" w:hAnsi="Times New Roman"/>
          <w:b/>
          <w:szCs w:val="26"/>
        </w:rPr>
      </w:pPr>
    </w:p>
    <w:p w:rsidR="00BB5D2B" w:rsidRDefault="005174E1" w:rsidP="009B5A74">
      <w:pPr>
        <w:ind w:firstLine="709"/>
        <w:jc w:val="both"/>
        <w:rPr>
          <w:rFonts w:ascii="Times New Roman" w:hAnsi="Times New Roman"/>
          <w:color w:val="000000"/>
          <w:szCs w:val="26"/>
        </w:rPr>
      </w:pPr>
      <w:r w:rsidRPr="0065202B">
        <w:rPr>
          <w:rFonts w:ascii="Times New Roman" w:hAnsi="Times New Roman"/>
          <w:szCs w:val="26"/>
        </w:rPr>
        <w:t>В связи со вступившим</w:t>
      </w:r>
      <w:bookmarkStart w:id="0" w:name="_GoBack"/>
      <w:bookmarkEnd w:id="0"/>
      <w:r w:rsidRPr="0065202B">
        <w:rPr>
          <w:rFonts w:ascii="Times New Roman" w:hAnsi="Times New Roman"/>
          <w:szCs w:val="26"/>
        </w:rPr>
        <w:t xml:space="preserve"> 07.02.2018 в законную силу приговор</w:t>
      </w:r>
      <w:r w:rsidR="0065202B">
        <w:rPr>
          <w:rFonts w:ascii="Times New Roman" w:hAnsi="Times New Roman"/>
          <w:szCs w:val="26"/>
        </w:rPr>
        <w:t>ом</w:t>
      </w:r>
      <w:r w:rsidRPr="0065202B">
        <w:rPr>
          <w:rFonts w:ascii="Times New Roman" w:hAnsi="Times New Roman"/>
          <w:szCs w:val="26"/>
        </w:rPr>
        <w:t xml:space="preserve"> Чебоксарского районного суда Чувашской Республики от 30.11.2017 №1-47/2017, на основании </w:t>
      </w:r>
      <w:r w:rsidR="0065202B" w:rsidRPr="0065202B">
        <w:rPr>
          <w:rFonts w:ascii="Times New Roman" w:hAnsi="Times New Roman"/>
          <w:szCs w:val="26"/>
        </w:rPr>
        <w:t xml:space="preserve">п.7 ч.10 ст.37 </w:t>
      </w:r>
      <w:r w:rsidRPr="0065202B">
        <w:rPr>
          <w:rFonts w:ascii="Times New Roman" w:hAnsi="Times New Roman"/>
          <w:color w:val="000000"/>
          <w:szCs w:val="26"/>
        </w:rPr>
        <w:t>Федеральн</w:t>
      </w:r>
      <w:r w:rsidR="0065202B" w:rsidRPr="0065202B">
        <w:rPr>
          <w:rFonts w:ascii="Times New Roman" w:hAnsi="Times New Roman"/>
          <w:color w:val="000000"/>
          <w:szCs w:val="26"/>
        </w:rPr>
        <w:t>ого</w:t>
      </w:r>
      <w:r w:rsidRPr="0065202B">
        <w:rPr>
          <w:rFonts w:ascii="Times New Roman" w:hAnsi="Times New Roman"/>
          <w:color w:val="000000"/>
          <w:szCs w:val="26"/>
        </w:rPr>
        <w:t xml:space="preserve"> закон</w:t>
      </w:r>
      <w:r w:rsidR="0065202B" w:rsidRPr="0065202B">
        <w:rPr>
          <w:rFonts w:ascii="Times New Roman" w:hAnsi="Times New Roman"/>
          <w:color w:val="000000"/>
          <w:szCs w:val="26"/>
        </w:rPr>
        <w:t>а</w:t>
      </w:r>
      <w:r w:rsidRPr="0065202B">
        <w:rPr>
          <w:rFonts w:ascii="Times New Roman" w:hAnsi="Times New Roman"/>
          <w:color w:val="000000"/>
          <w:szCs w:val="26"/>
        </w:rPr>
        <w:t xml:space="preserve"> от 6 октября 2003 г. </w:t>
      </w:r>
      <w:r w:rsidR="0065202B">
        <w:rPr>
          <w:rFonts w:ascii="Times New Roman" w:hAnsi="Times New Roman"/>
          <w:color w:val="000000"/>
          <w:szCs w:val="26"/>
        </w:rPr>
        <w:t>№</w:t>
      </w:r>
      <w:r w:rsidRPr="0065202B">
        <w:rPr>
          <w:rStyle w:val="a8"/>
          <w:rFonts w:ascii="Times New Roman" w:hAnsi="Times New Roman"/>
          <w:i w:val="0"/>
          <w:color w:val="000000"/>
          <w:szCs w:val="26"/>
        </w:rPr>
        <w:t>131</w:t>
      </w:r>
      <w:r w:rsidRPr="0065202B">
        <w:rPr>
          <w:rFonts w:ascii="Times New Roman" w:hAnsi="Times New Roman"/>
          <w:i/>
          <w:color w:val="000000"/>
          <w:szCs w:val="26"/>
        </w:rPr>
        <w:t>-</w:t>
      </w:r>
      <w:r w:rsidRPr="0065202B">
        <w:rPr>
          <w:rStyle w:val="a8"/>
          <w:rFonts w:ascii="Times New Roman" w:hAnsi="Times New Roman"/>
          <w:i w:val="0"/>
          <w:color w:val="000000"/>
          <w:szCs w:val="26"/>
        </w:rPr>
        <w:t>ФЗ</w:t>
      </w:r>
      <w:r w:rsidR="0065202B" w:rsidRPr="0065202B">
        <w:rPr>
          <w:rFonts w:ascii="Times New Roman" w:hAnsi="Times New Roman"/>
          <w:color w:val="000000"/>
          <w:szCs w:val="26"/>
        </w:rPr>
        <w:t xml:space="preserve"> </w:t>
      </w:r>
      <w:r w:rsidR="00603AA4">
        <w:rPr>
          <w:rFonts w:ascii="Times New Roman" w:hAnsi="Times New Roman"/>
          <w:color w:val="000000"/>
          <w:szCs w:val="26"/>
        </w:rPr>
        <w:t>«</w:t>
      </w:r>
      <w:r w:rsidRPr="0065202B">
        <w:rPr>
          <w:rFonts w:ascii="Times New Roman" w:hAnsi="Times New Roman"/>
          <w:color w:val="000000"/>
          <w:szCs w:val="26"/>
        </w:rPr>
        <w:t>Об общих принципах организации местного самоуправления в Российской Федерации"</w:t>
      </w:r>
      <w:r w:rsidR="0065202B">
        <w:rPr>
          <w:rFonts w:ascii="Times New Roman" w:hAnsi="Times New Roman"/>
          <w:color w:val="000000"/>
          <w:szCs w:val="26"/>
        </w:rPr>
        <w:t>, на основании п.7 ч.7 ст.42 Устава Чебоксарского района Чувашской Республики</w:t>
      </w:r>
      <w:r w:rsidR="00BB5D2B">
        <w:rPr>
          <w:rFonts w:ascii="Times New Roman" w:hAnsi="Times New Roman"/>
          <w:color w:val="000000"/>
          <w:szCs w:val="26"/>
        </w:rPr>
        <w:t xml:space="preserve"> </w:t>
      </w:r>
    </w:p>
    <w:p w:rsidR="00C50F4C" w:rsidRDefault="00BB5D2B" w:rsidP="009B5A74">
      <w:pPr>
        <w:ind w:firstLine="709"/>
        <w:jc w:val="both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 xml:space="preserve">Собрание депутатов Чебоксарского района </w:t>
      </w:r>
      <w:r w:rsidR="00603AA4">
        <w:rPr>
          <w:rFonts w:ascii="Times New Roman" w:hAnsi="Times New Roman"/>
          <w:color w:val="000000"/>
          <w:szCs w:val="26"/>
        </w:rPr>
        <w:t>Чувашской Республики</w:t>
      </w:r>
      <w:r w:rsidR="00603AA4">
        <w:rPr>
          <w:rFonts w:ascii="Times New Roman" w:hAnsi="Times New Roman"/>
          <w:color w:val="000000"/>
          <w:szCs w:val="26"/>
        </w:rPr>
        <w:t xml:space="preserve"> </w:t>
      </w:r>
      <w:r>
        <w:rPr>
          <w:rFonts w:ascii="Times New Roman" w:hAnsi="Times New Roman"/>
          <w:color w:val="000000"/>
          <w:szCs w:val="26"/>
        </w:rPr>
        <w:t>РЕШИЛО:</w:t>
      </w:r>
    </w:p>
    <w:p w:rsidR="00603AA4" w:rsidRDefault="00BB5D2B" w:rsidP="009B5A74">
      <w:pPr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Cs w:val="26"/>
        </w:rPr>
      </w:pPr>
      <w:r w:rsidRPr="00603AA4">
        <w:rPr>
          <w:rFonts w:ascii="Times New Roman" w:hAnsi="Times New Roman"/>
          <w:szCs w:val="26"/>
        </w:rPr>
        <w:t xml:space="preserve">Прекратить </w:t>
      </w:r>
      <w:r w:rsidR="00603AA4" w:rsidRPr="00603AA4">
        <w:rPr>
          <w:rFonts w:ascii="Times New Roman" w:hAnsi="Times New Roman"/>
          <w:szCs w:val="26"/>
        </w:rPr>
        <w:t>досрочно</w:t>
      </w:r>
      <w:r w:rsidR="00603AA4" w:rsidRPr="00603AA4">
        <w:rPr>
          <w:rFonts w:ascii="Times New Roman" w:hAnsi="Times New Roman"/>
          <w:szCs w:val="26"/>
        </w:rPr>
        <w:t xml:space="preserve"> </w:t>
      </w:r>
      <w:r w:rsidRPr="00603AA4">
        <w:rPr>
          <w:rFonts w:ascii="Times New Roman" w:hAnsi="Times New Roman"/>
          <w:szCs w:val="26"/>
        </w:rPr>
        <w:t>полномочия главы администрации Чебоксарского района Чувашской Республики Егорова Г</w:t>
      </w:r>
      <w:r w:rsidR="00E852C5" w:rsidRPr="00603AA4">
        <w:rPr>
          <w:rFonts w:ascii="Times New Roman" w:hAnsi="Times New Roman"/>
          <w:szCs w:val="26"/>
        </w:rPr>
        <w:t>еоргия Ивановича, осуществляемые</w:t>
      </w:r>
      <w:r w:rsidR="00603AA4">
        <w:rPr>
          <w:rFonts w:ascii="Times New Roman" w:hAnsi="Times New Roman"/>
          <w:szCs w:val="26"/>
        </w:rPr>
        <w:t xml:space="preserve"> на основе контракта.</w:t>
      </w:r>
      <w:r w:rsidRPr="00603AA4">
        <w:rPr>
          <w:rFonts w:ascii="Times New Roman" w:hAnsi="Times New Roman"/>
          <w:szCs w:val="26"/>
        </w:rPr>
        <w:t xml:space="preserve"> </w:t>
      </w:r>
    </w:p>
    <w:p w:rsidR="00C50F4C" w:rsidRPr="00603AA4" w:rsidRDefault="00BB5D2B" w:rsidP="009B5A74">
      <w:pPr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Cs w:val="26"/>
        </w:rPr>
      </w:pPr>
      <w:r w:rsidRPr="00603AA4">
        <w:rPr>
          <w:rFonts w:ascii="Times New Roman" w:hAnsi="Times New Roman"/>
          <w:szCs w:val="26"/>
        </w:rPr>
        <w:t xml:space="preserve">Главе Чебоксарского района Чувашской Республики расторгнуть </w:t>
      </w:r>
      <w:r w:rsidR="002B4146" w:rsidRPr="00603AA4">
        <w:rPr>
          <w:rFonts w:ascii="Times New Roman" w:hAnsi="Times New Roman"/>
          <w:szCs w:val="26"/>
        </w:rPr>
        <w:t xml:space="preserve">досрочно </w:t>
      </w:r>
      <w:r w:rsidRPr="00603AA4">
        <w:rPr>
          <w:rFonts w:ascii="Times New Roman" w:hAnsi="Times New Roman"/>
          <w:szCs w:val="26"/>
        </w:rPr>
        <w:t xml:space="preserve">контракт с </w:t>
      </w:r>
      <w:r w:rsidR="009B5A74" w:rsidRPr="00603AA4">
        <w:rPr>
          <w:rFonts w:ascii="Times New Roman" w:hAnsi="Times New Roman"/>
          <w:szCs w:val="26"/>
        </w:rPr>
        <w:t>Егоровым Георгием Ивановичем.</w:t>
      </w:r>
    </w:p>
    <w:p w:rsidR="00C50F4C" w:rsidRDefault="009B5A74" w:rsidP="009B5A74">
      <w:pPr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Настоящее решение вступает в законную силу с момента его подписания</w:t>
      </w:r>
      <w:r w:rsidR="00836C75">
        <w:rPr>
          <w:rFonts w:ascii="Times New Roman" w:hAnsi="Times New Roman"/>
          <w:szCs w:val="26"/>
        </w:rPr>
        <w:t xml:space="preserve"> и подлежит официальному опубликованию</w:t>
      </w:r>
      <w:r>
        <w:rPr>
          <w:rFonts w:ascii="Times New Roman" w:hAnsi="Times New Roman"/>
          <w:szCs w:val="26"/>
        </w:rPr>
        <w:t>.</w:t>
      </w:r>
    </w:p>
    <w:p w:rsidR="009B5A74" w:rsidRDefault="009B5A74">
      <w:pPr>
        <w:ind w:firstLine="709"/>
        <w:jc w:val="both"/>
        <w:rPr>
          <w:rFonts w:ascii="Times New Roman" w:hAnsi="Times New Roman"/>
          <w:szCs w:val="26"/>
        </w:rPr>
      </w:pPr>
    </w:p>
    <w:p w:rsidR="002B4146" w:rsidRDefault="002B4146">
      <w:pPr>
        <w:ind w:firstLine="709"/>
        <w:jc w:val="both"/>
        <w:rPr>
          <w:rFonts w:ascii="Times New Roman" w:hAnsi="Times New Roman"/>
          <w:szCs w:val="26"/>
        </w:rPr>
      </w:pPr>
    </w:p>
    <w:p w:rsidR="009B5A74" w:rsidRPr="005174E1" w:rsidRDefault="009B5A74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5211"/>
        <w:gridCol w:w="3969"/>
      </w:tblGrid>
      <w:tr w:rsidR="00E83CEF" w:rsidRPr="004511E7" w:rsidTr="004511E7">
        <w:tc>
          <w:tcPr>
            <w:tcW w:w="5211" w:type="dxa"/>
          </w:tcPr>
          <w:p w:rsidR="006777B1" w:rsidRPr="004511E7" w:rsidRDefault="003E79DE" w:rsidP="006D306C">
            <w:pPr>
              <w:rPr>
                <w:rFonts w:ascii="Times New Roman" w:hAnsi="Times New Roman"/>
                <w:szCs w:val="26"/>
              </w:rPr>
            </w:pPr>
            <w:r w:rsidRPr="004511E7">
              <w:rPr>
                <w:rFonts w:ascii="Times New Roman" w:hAnsi="Times New Roman"/>
                <w:szCs w:val="26"/>
              </w:rPr>
              <w:t xml:space="preserve">Глава Чебоксарского </w:t>
            </w:r>
            <w:r w:rsidR="006777B1" w:rsidRPr="004511E7">
              <w:rPr>
                <w:rFonts w:ascii="Times New Roman" w:hAnsi="Times New Roman"/>
                <w:szCs w:val="26"/>
              </w:rPr>
              <w:t>района</w:t>
            </w:r>
          </w:p>
        </w:tc>
        <w:tc>
          <w:tcPr>
            <w:tcW w:w="3969" w:type="dxa"/>
          </w:tcPr>
          <w:p w:rsidR="00E83CEF" w:rsidRPr="006D306C" w:rsidRDefault="005174E1" w:rsidP="004511E7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Н.Е. </w:t>
            </w:r>
            <w:proofErr w:type="spellStart"/>
            <w:r>
              <w:rPr>
                <w:rFonts w:ascii="Times New Roman" w:hAnsi="Times New Roman"/>
                <w:szCs w:val="26"/>
              </w:rPr>
              <w:t>Хорасев</w:t>
            </w:r>
            <w:proofErr w:type="spellEnd"/>
          </w:p>
        </w:tc>
      </w:tr>
    </w:tbl>
    <w:p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p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sectPr w:rsidR="00C50F4C" w:rsidRPr="00E7316C" w:rsidSect="00C50F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evenPage"/>
      <w:pgSz w:w="11907" w:h="16840"/>
      <w:pgMar w:top="2805" w:right="850" w:bottom="1276" w:left="1985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BE1" w:rsidRDefault="00BE6BE1">
      <w:r>
        <w:separator/>
      </w:r>
    </w:p>
  </w:endnote>
  <w:endnote w:type="continuationSeparator" w:id="0">
    <w:p w:rsidR="00BE6BE1" w:rsidRDefault="00BE6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ltica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443" w:rsidRDefault="0084444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103" w:rsidRDefault="00234103">
    <w:pPr>
      <w:pStyle w:val="a4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103" w:rsidRDefault="00234103">
    <w:pPr>
      <w:pStyle w:val="a4"/>
      <w:rPr>
        <w:rFonts w:ascii="Times New Roman" w:hAnsi="Times New Roman"/>
        <w:sz w:val="12"/>
        <w:lang w:val="en-US"/>
      </w:rPr>
    </w:pPr>
    <w:r>
      <w:rPr>
        <w:snapToGrid w:val="0"/>
        <w:sz w:val="12"/>
        <w:lang w:val="en-US"/>
      </w:rPr>
      <w:fldChar w:fldCharType="begin"/>
    </w:r>
    <w:r w:rsidRPr="006D306C">
      <w:rPr>
        <w:snapToGrid w:val="0"/>
        <w:sz w:val="12"/>
      </w:rPr>
      <w:instrText xml:space="preserve"> </w:instrText>
    </w:r>
    <w:r>
      <w:rPr>
        <w:snapToGrid w:val="0"/>
        <w:sz w:val="12"/>
        <w:lang w:val="en-US"/>
      </w:rPr>
      <w:instrText>FILENAME</w:instrText>
    </w:r>
    <w:r w:rsidRPr="006D306C">
      <w:rPr>
        <w:snapToGrid w:val="0"/>
        <w:sz w:val="12"/>
      </w:rPr>
      <w:instrText xml:space="preserve"> \</w:instrText>
    </w:r>
    <w:r>
      <w:rPr>
        <w:snapToGrid w:val="0"/>
        <w:sz w:val="12"/>
        <w:lang w:val="en-US"/>
      </w:rPr>
      <w:instrText>p</w:instrText>
    </w:r>
    <w:r w:rsidRPr="006D306C">
      <w:rPr>
        <w:snapToGrid w:val="0"/>
        <w:sz w:val="12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7D3ACE">
      <w:rPr>
        <w:noProof/>
        <w:snapToGrid w:val="0"/>
        <w:sz w:val="12"/>
        <w:lang w:val="en-US"/>
      </w:rPr>
      <w:t>H</w:t>
    </w:r>
    <w:r w:rsidR="007D3ACE" w:rsidRPr="007D3ACE">
      <w:rPr>
        <w:noProof/>
        <w:snapToGrid w:val="0"/>
        <w:sz w:val="12"/>
      </w:rPr>
      <w:t>:\</w:t>
    </w:r>
    <w:r w:rsidR="007D3ACE">
      <w:rPr>
        <w:noProof/>
        <w:snapToGrid w:val="0"/>
        <w:sz w:val="12"/>
        <w:lang w:val="en-US"/>
      </w:rPr>
      <w:t>uprav</w:t>
    </w:r>
    <w:r w:rsidR="007D3ACE" w:rsidRPr="007D3ACE">
      <w:rPr>
        <w:noProof/>
        <w:snapToGrid w:val="0"/>
        <w:sz w:val="12"/>
      </w:rPr>
      <w:t>\</w:t>
    </w:r>
    <w:r w:rsidR="007D3ACE">
      <w:rPr>
        <w:noProof/>
        <w:snapToGrid w:val="0"/>
        <w:sz w:val="12"/>
        <w:lang w:val="en-US"/>
      </w:rPr>
      <w:t>org</w:t>
    </w:r>
    <w:r w:rsidR="007D3ACE" w:rsidRPr="007D3ACE">
      <w:rPr>
        <w:noProof/>
        <w:snapToGrid w:val="0"/>
        <w:sz w:val="12"/>
      </w:rPr>
      <w:t xml:space="preserve">\Якимов\СД\26\Повестка дня и проекты решений\1. о досроч. прекращ. полномочий главы адм. </w:t>
    </w:r>
    <w:r w:rsidR="007D3ACE">
      <w:rPr>
        <w:noProof/>
        <w:snapToGrid w:val="0"/>
        <w:sz w:val="12"/>
        <w:lang w:val="en-US"/>
      </w:rPr>
      <w:t xml:space="preserve">Егрова Г.И. </w:t>
    </w:r>
    <w:proofErr w:type="gramStart"/>
    <w:r w:rsidR="007D3ACE">
      <w:rPr>
        <w:noProof/>
        <w:snapToGrid w:val="0"/>
        <w:sz w:val="12"/>
        <w:lang w:val="en-US"/>
      </w:rPr>
      <w:t>0071.doc</w:t>
    </w:r>
    <w:r>
      <w:rPr>
        <w:snapToGrid w:val="0"/>
        <w:sz w:val="12"/>
        <w:lang w:val="en-US"/>
      </w:rPr>
      <w:fldChar w:fldCharType="end"/>
    </w:r>
    <w:r w:rsidRPr="006D306C">
      <w:rPr>
        <w:snapToGrid w:val="0"/>
        <w:sz w:val="12"/>
      </w:rPr>
      <w:t xml:space="preserve">  стр.</w:t>
    </w:r>
    <w:proofErr w:type="gramEnd"/>
    <w:r w:rsidRPr="006D306C">
      <w:rPr>
        <w:snapToGrid w:val="0"/>
        <w:sz w:val="12"/>
      </w:rPr>
      <w:t xml:space="preserve"> </w:t>
    </w:r>
    <w:r>
      <w:rPr>
        <w:snapToGrid w:val="0"/>
        <w:sz w:val="12"/>
        <w:lang w:val="en-US"/>
      </w:rPr>
      <w:fldChar w:fldCharType="begin"/>
    </w:r>
    <w:r w:rsidRPr="006D306C">
      <w:rPr>
        <w:snapToGrid w:val="0"/>
        <w:sz w:val="12"/>
      </w:rPr>
      <w:instrText xml:space="preserve"> </w:instrText>
    </w:r>
    <w:r>
      <w:rPr>
        <w:snapToGrid w:val="0"/>
        <w:sz w:val="12"/>
        <w:lang w:val="en-US"/>
      </w:rPr>
      <w:instrText>PAGE</w:instrText>
    </w:r>
    <w:r w:rsidRPr="006D306C">
      <w:rPr>
        <w:snapToGrid w:val="0"/>
        <w:sz w:val="12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FF334D">
      <w:rPr>
        <w:noProof/>
        <w:snapToGrid w:val="0"/>
        <w:sz w:val="12"/>
        <w:lang w:val="en-US"/>
      </w:rPr>
      <w:t>2</w:t>
    </w:r>
    <w:r>
      <w:rPr>
        <w:snapToGrid w:val="0"/>
        <w:sz w:val="12"/>
        <w:lang w:val="en-US"/>
      </w:rPr>
      <w:fldChar w:fldCharType="end"/>
    </w:r>
    <w:r>
      <w:rPr>
        <w:snapToGrid w:val="0"/>
        <w:sz w:val="12"/>
        <w:lang w:val="en-US"/>
      </w:rPr>
      <w:t xml:space="preserve"> </w:t>
    </w:r>
    <w:proofErr w:type="spellStart"/>
    <w:r>
      <w:rPr>
        <w:snapToGrid w:val="0"/>
        <w:sz w:val="12"/>
        <w:lang w:val="en-US"/>
      </w:rPr>
      <w:t>из</w:t>
    </w:r>
    <w:proofErr w:type="spellEnd"/>
    <w:r>
      <w:rPr>
        <w:snapToGrid w:val="0"/>
        <w:sz w:val="12"/>
        <w:lang w:val="en-US"/>
      </w:rPr>
      <w:t xml:space="preserve"> </w:t>
    </w:r>
    <w:r>
      <w:rPr>
        <w:snapToGrid w:val="0"/>
        <w:sz w:val="12"/>
        <w:lang w:val="en-US"/>
      </w:rPr>
      <w:fldChar w:fldCharType="begin"/>
    </w:r>
    <w:r>
      <w:rPr>
        <w:snapToGrid w:val="0"/>
        <w:sz w:val="12"/>
        <w:lang w:val="en-US"/>
      </w:rPr>
      <w:instrText xml:space="preserve"> NUMPAGES </w:instrText>
    </w:r>
    <w:r>
      <w:rPr>
        <w:snapToGrid w:val="0"/>
        <w:sz w:val="12"/>
        <w:lang w:val="en-US"/>
      </w:rPr>
      <w:fldChar w:fldCharType="separate"/>
    </w:r>
    <w:r w:rsidR="00FF334D">
      <w:rPr>
        <w:noProof/>
        <w:snapToGrid w:val="0"/>
        <w:sz w:val="12"/>
        <w:lang w:val="en-US"/>
      </w:rPr>
      <w:t>1</w:t>
    </w:r>
    <w:r>
      <w:rPr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BE1" w:rsidRDefault="00BE6BE1">
      <w:r>
        <w:separator/>
      </w:r>
    </w:p>
  </w:footnote>
  <w:footnote w:type="continuationSeparator" w:id="0">
    <w:p w:rsidR="00BE6BE1" w:rsidRDefault="00BE6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443" w:rsidRDefault="0084444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443" w:rsidRDefault="0084444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3096"/>
      <w:gridCol w:w="3096"/>
      <w:gridCol w:w="3096"/>
    </w:tblGrid>
    <w:tr w:rsidR="00234103" w:rsidRPr="004511E7" w:rsidTr="004511E7"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Чёваш</w:t>
          </w:r>
          <w:proofErr w:type="spellEnd"/>
          <w:r w:rsidRPr="004511E7">
            <w:rPr>
              <w:rFonts w:ascii="Helvetika Chuw 1" w:hAnsi="Helvetika Chuw 1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Республикин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Шупашкар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район.н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4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депутач.сен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Пухёв</w:t>
          </w:r>
          <w:proofErr w:type="spellEnd"/>
          <w:r w:rsidRPr="004511E7">
            <w:rPr>
              <w:rFonts w:ascii="Arial Cyr Chuv" w:hAnsi="Arial Cyr Chuv"/>
              <w:sz w:val="22"/>
            </w:rPr>
            <w:t>.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  <w:tc>
        <w:tcPr>
          <w:tcW w:w="3096" w:type="dxa"/>
        </w:tcPr>
        <w:p w:rsidR="00234103" w:rsidRPr="004511E7" w:rsidRDefault="00FF334D">
          <w:pPr>
            <w:pStyle w:val="a3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47pt;margin-top:-12pt;width:64.9pt;height:67.1pt;z-index:-251658752;mso-position-horizontal-relative:text;mso-position-vertical-relative:text">
                <v:imagedata r:id="rId1" o:title="CH"/>
              </v:shape>
            </w:pict>
          </w:r>
        </w:p>
      </w:tc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Собрание депутатов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Чебоксарского района</w:t>
          </w:r>
        </w:p>
        <w:p w:rsidR="00234103" w:rsidRPr="004511E7" w:rsidRDefault="00234103" w:rsidP="004511E7">
          <w:pPr>
            <w:pStyle w:val="a3"/>
            <w:jc w:val="center"/>
            <w:rPr>
              <w:rFonts w:ascii="Helvetika Chuw 1" w:hAnsi="Helvetika Chuw 1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Чувашской Республики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</w:tr>
  </w:tbl>
  <w:p w:rsidR="00234103" w:rsidRDefault="00234103">
    <w:pPr>
      <w:pStyle w:val="a3"/>
      <w:rPr>
        <w:rFonts w:ascii="Arial Cyr Chuv" w:hAnsi="Arial Cyr Chuv"/>
        <w:sz w:val="24"/>
      </w:rPr>
    </w:pPr>
    <w:r>
      <w:rPr>
        <w:rFonts w:ascii="Arial Cyr Chuv" w:hAnsi="Arial Cyr Chuv"/>
        <w:sz w:val="24"/>
      </w:rPr>
      <w:t xml:space="preserve">   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  <w:r w:rsidRPr="00E83CEF">
      <w:rPr>
        <w:rFonts w:ascii="Arial Cyr Chuv" w:hAnsi="Arial Cyr Chuv"/>
        <w:sz w:val="24"/>
      </w:rPr>
      <w:t xml:space="preserve">  </w:t>
    </w:r>
    <w:r>
      <w:rPr>
        <w:rFonts w:ascii="Arial Cyr Chuv" w:hAnsi="Arial Cyr Chuv"/>
        <w:sz w:val="24"/>
      </w:rPr>
      <w:t xml:space="preserve">    </w:t>
    </w:r>
    <w:r w:rsidRPr="00E83CEF">
      <w:rPr>
        <w:rFonts w:ascii="Arial Cyr Chuv" w:hAnsi="Arial Cyr Chuv"/>
        <w:sz w:val="24"/>
      </w:rPr>
      <w:t xml:space="preserve">    </w:t>
    </w:r>
    <w:r w:rsidRPr="00DB7F72">
      <w:rPr>
        <w:rFonts w:ascii="Arial Cyr Chuv" w:hAnsi="Arial Cyr Chuv"/>
        <w:sz w:val="28"/>
        <w:szCs w:val="28"/>
      </w:rPr>
      <w:t>ЙЫШЁНУ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 xml:space="preserve">  </w:t>
    </w:r>
    <w:r w:rsidRPr="00E83CEF">
      <w:rPr>
        <w:rFonts w:ascii="Arial Cyr Chuv" w:hAnsi="Arial Cyr Chuv"/>
        <w:sz w:val="28"/>
      </w:rPr>
      <w:t xml:space="preserve">                                                   </w:t>
    </w:r>
    <w:r>
      <w:rPr>
        <w:rFonts w:ascii="Arial Cyr Chuv" w:hAnsi="Arial Cyr Chuv"/>
        <w:sz w:val="28"/>
      </w:rPr>
      <w:t xml:space="preserve">     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>РЕШЕНИЕ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</w:p>
  <w:p w:rsidR="00234103" w:rsidRPr="00E83CEF" w:rsidRDefault="00234103">
    <w:pPr>
      <w:pStyle w:val="a3"/>
      <w:rPr>
        <w:rFonts w:ascii="Times New Roman" w:hAnsi="Times New Roman"/>
        <w:sz w:val="24"/>
      </w:rPr>
    </w:pPr>
    <w:r w:rsidRPr="00E83CEF">
      <w:rPr>
        <w:rFonts w:ascii="Arial Cyr Chuv" w:hAnsi="Arial Cyr Chuv"/>
        <w:sz w:val="24"/>
      </w:rPr>
      <w:t xml:space="preserve"> </w:t>
    </w:r>
    <w:r w:rsidRPr="00E83CEF">
      <w:rPr>
        <w:rFonts w:ascii="Times New Roman" w:hAnsi="Times New Roman"/>
        <w:sz w:val="24"/>
      </w:rPr>
      <w:t>____________ № ______                                                                ____________№ _______</w:t>
    </w:r>
  </w:p>
  <w:p w:rsidR="00234103" w:rsidRPr="00E83CEF" w:rsidRDefault="00234103">
    <w:pPr>
      <w:pStyle w:val="a3"/>
      <w:rPr>
        <w:rFonts w:ascii="Arial Cyr Chuv" w:hAnsi="Arial Cyr Chuv"/>
        <w:sz w:val="24"/>
      </w:rPr>
    </w:pPr>
    <w:r w:rsidRPr="00E83CEF">
      <w:rPr>
        <w:rFonts w:ascii="Arial Cyr Chuv" w:hAnsi="Arial Cyr Chuv"/>
        <w:sz w:val="24"/>
      </w:rPr>
      <w:t xml:space="preserve">       К\</w:t>
    </w:r>
    <w:proofErr w:type="spellStart"/>
    <w:r w:rsidRPr="00E83CEF">
      <w:rPr>
        <w:rFonts w:ascii="Arial Cyr Chuv" w:hAnsi="Arial Cyr Chuv"/>
        <w:sz w:val="24"/>
      </w:rPr>
      <w:t>ке</w:t>
    </w:r>
    <w:proofErr w:type="spellEnd"/>
    <w:r w:rsidRPr="00E83CEF">
      <w:rPr>
        <w:rFonts w:ascii="Arial Cyr Chuv" w:hAnsi="Arial Cyr Chuv"/>
        <w:sz w:val="24"/>
      </w:rPr>
      <w:t xml:space="preserve">= поселок.                                                                      поселок Кугеси                                                                         </w:t>
    </w:r>
  </w:p>
  <w:p w:rsidR="00234103" w:rsidRPr="00E83CEF" w:rsidRDefault="00234103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1AE4641C"/>
    <w:multiLevelType w:val="hybridMultilevel"/>
    <w:tmpl w:val="E5FA35F2"/>
    <w:lvl w:ilvl="0" w:tplc="6C0C63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6BE1"/>
    <w:rsid w:val="001654CB"/>
    <w:rsid w:val="001E025C"/>
    <w:rsid w:val="00234103"/>
    <w:rsid w:val="002B4146"/>
    <w:rsid w:val="002E71AF"/>
    <w:rsid w:val="003616CA"/>
    <w:rsid w:val="00364B60"/>
    <w:rsid w:val="00390627"/>
    <w:rsid w:val="003E79DE"/>
    <w:rsid w:val="004511E7"/>
    <w:rsid w:val="004B0835"/>
    <w:rsid w:val="005174E1"/>
    <w:rsid w:val="005900BF"/>
    <w:rsid w:val="005F430D"/>
    <w:rsid w:val="00603AA4"/>
    <w:rsid w:val="006212B5"/>
    <w:rsid w:val="0065202B"/>
    <w:rsid w:val="006777B1"/>
    <w:rsid w:val="006D306C"/>
    <w:rsid w:val="00752AE5"/>
    <w:rsid w:val="007D3ACE"/>
    <w:rsid w:val="007F0F51"/>
    <w:rsid w:val="008363CA"/>
    <w:rsid w:val="00836C75"/>
    <w:rsid w:val="00844443"/>
    <w:rsid w:val="00853576"/>
    <w:rsid w:val="009A3BF1"/>
    <w:rsid w:val="009B5A74"/>
    <w:rsid w:val="009B7A4D"/>
    <w:rsid w:val="00A57A3A"/>
    <w:rsid w:val="00AE55D9"/>
    <w:rsid w:val="00B962D3"/>
    <w:rsid w:val="00BB5D2B"/>
    <w:rsid w:val="00BE6BE1"/>
    <w:rsid w:val="00C40B68"/>
    <w:rsid w:val="00C50F4C"/>
    <w:rsid w:val="00D35FB7"/>
    <w:rsid w:val="00DB7F72"/>
    <w:rsid w:val="00E016A8"/>
    <w:rsid w:val="00E31FC5"/>
    <w:rsid w:val="00E36B80"/>
    <w:rsid w:val="00E7316C"/>
    <w:rsid w:val="00E83CEF"/>
    <w:rsid w:val="00E852C5"/>
    <w:rsid w:val="00ED1C37"/>
    <w:rsid w:val="00FB2BD6"/>
    <w:rsid w:val="00FE1207"/>
    <w:rsid w:val="00FF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3D741BCE-797C-4565-9254-555236351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  <w:style w:type="character" w:styleId="a8">
    <w:name w:val="Emphasis"/>
    <w:uiPriority w:val="20"/>
    <w:qFormat/>
    <w:rsid w:val="005174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reshenie-s</Template>
  <TotalTime>49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Ефимова М.Л.</dc:creator>
  <cp:keywords/>
  <cp:lastModifiedBy>Управляющий делами  Арсентьева Лариса Геннадьевна</cp:lastModifiedBy>
  <cp:revision>8</cp:revision>
  <cp:lastPrinted>2018-03-07T07:00:00Z</cp:lastPrinted>
  <dcterms:created xsi:type="dcterms:W3CDTF">2018-03-06T12:49:00Z</dcterms:created>
  <dcterms:modified xsi:type="dcterms:W3CDTF">2018-03-12T07:44:00Z</dcterms:modified>
</cp:coreProperties>
</file>