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7" w:type="dxa"/>
        <w:tblLayout w:type="fixed"/>
        <w:tblLook w:val="04A0" w:firstRow="1" w:lastRow="0" w:firstColumn="1" w:lastColumn="0" w:noHBand="0" w:noVBand="1"/>
      </w:tblPr>
      <w:tblGrid>
        <w:gridCol w:w="4077"/>
      </w:tblGrid>
      <w:tr w:rsidR="00492DEF" w:rsidRPr="00D2149F" w:rsidTr="005F272E">
        <w:tc>
          <w:tcPr>
            <w:tcW w:w="4077" w:type="dxa"/>
          </w:tcPr>
          <w:p w:rsidR="00492DEF" w:rsidRDefault="00492DEF" w:rsidP="008E4A7B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847066" w:rsidRPr="00D2149F" w:rsidTr="005F272E">
        <w:tc>
          <w:tcPr>
            <w:tcW w:w="4077" w:type="dxa"/>
          </w:tcPr>
          <w:p w:rsidR="00847066" w:rsidRDefault="00847066" w:rsidP="005F272E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D2149F">
              <w:rPr>
                <w:rFonts w:ascii="Times New Roman" w:hAnsi="Times New Roman"/>
                <w:b/>
                <w:szCs w:val="26"/>
              </w:rPr>
              <w:t xml:space="preserve">О внесении изменений в Положение о </w:t>
            </w:r>
            <w:r>
              <w:rPr>
                <w:rFonts w:ascii="Times New Roman" w:hAnsi="Times New Roman"/>
                <w:b/>
                <w:szCs w:val="26"/>
              </w:rPr>
              <w:t xml:space="preserve">контрольно-счетном органе </w:t>
            </w:r>
            <w:r w:rsidRPr="00D2149F">
              <w:rPr>
                <w:rFonts w:ascii="Times New Roman" w:hAnsi="Times New Roman"/>
                <w:b/>
                <w:szCs w:val="26"/>
              </w:rPr>
              <w:t>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Чувашской Республики</w:t>
            </w:r>
          </w:p>
          <w:p w:rsidR="005F272E" w:rsidRPr="00D2149F" w:rsidRDefault="005F272E" w:rsidP="005F272E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050BD7" w:rsidRPr="00A11B61" w:rsidRDefault="00050BD7" w:rsidP="00050BD7">
      <w:pPr>
        <w:ind w:firstLine="540"/>
        <w:jc w:val="both"/>
        <w:rPr>
          <w:rFonts w:ascii="Times New Roman" w:hAnsi="Times New Roman"/>
        </w:rPr>
      </w:pPr>
      <w:r w:rsidRPr="00A11B61">
        <w:rPr>
          <w:rFonts w:ascii="Times New Roman" w:hAnsi="Times New Roman"/>
        </w:rPr>
        <w:t>В соответствии с Федеральным закон</w:t>
      </w:r>
      <w:r w:rsidR="005F272E">
        <w:rPr>
          <w:rFonts w:ascii="Times New Roman" w:hAnsi="Times New Roman"/>
        </w:rPr>
        <w:t>ом</w:t>
      </w:r>
      <w:r w:rsidRPr="00A11B61">
        <w:rPr>
          <w:rFonts w:ascii="Times New Roman" w:hAnsi="Times New Roman"/>
        </w:rPr>
        <w:t xml:space="preserve"> от 03 апреля 2017 г</w:t>
      </w:r>
      <w:r w:rsidR="00492DEF">
        <w:rPr>
          <w:rFonts w:ascii="Times New Roman" w:hAnsi="Times New Roman"/>
        </w:rPr>
        <w:t>ода</w:t>
      </w:r>
      <w:r w:rsidRPr="00A11B61">
        <w:rPr>
          <w:rFonts w:ascii="Times New Roman" w:hAnsi="Times New Roman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5F272E">
        <w:rPr>
          <w:rFonts w:ascii="Times New Roman" w:hAnsi="Times New Roman"/>
        </w:rPr>
        <w:t>, протестом прокуратуры Чебоксарского района от 09.08.2017 № 03-03-2017</w:t>
      </w:r>
      <w:r w:rsidRPr="00A11B61">
        <w:rPr>
          <w:rFonts w:ascii="Times New Roman" w:hAnsi="Times New Roman"/>
        </w:rPr>
        <w:t xml:space="preserve"> Собрание депутатов Чебоксарского района Чувашской Республики  РЕШИЛО:</w:t>
      </w:r>
    </w:p>
    <w:p w:rsidR="00847066" w:rsidRDefault="00847066" w:rsidP="00703A82">
      <w:pPr>
        <w:ind w:firstLine="567"/>
        <w:jc w:val="both"/>
        <w:rPr>
          <w:rFonts w:ascii="Times New Roman" w:hAnsi="Times New Roman"/>
        </w:rPr>
      </w:pPr>
      <w:r w:rsidRPr="00D2149F">
        <w:rPr>
          <w:rFonts w:ascii="Times New Roman" w:hAnsi="Times New Roman"/>
        </w:rPr>
        <w:t xml:space="preserve">1. Внести в Положение о </w:t>
      </w:r>
      <w:r>
        <w:rPr>
          <w:rFonts w:ascii="Times New Roman" w:hAnsi="Times New Roman"/>
        </w:rPr>
        <w:t>контрольно-счетном органе</w:t>
      </w:r>
      <w:r w:rsidRPr="00D2149F">
        <w:rPr>
          <w:rFonts w:ascii="Times New Roman" w:hAnsi="Times New Roman"/>
        </w:rPr>
        <w:t xml:space="preserve"> Чебоксарского района Чувашской Республики, утвержденное решением Собрания депутатов Чебоксарского района Чувашской Республики от 2</w:t>
      </w:r>
      <w:r>
        <w:rPr>
          <w:rFonts w:ascii="Times New Roman" w:hAnsi="Times New Roman"/>
        </w:rPr>
        <w:t>4</w:t>
      </w:r>
      <w:r w:rsidR="00492DEF">
        <w:rPr>
          <w:rFonts w:ascii="Times New Roman" w:hAnsi="Times New Roman"/>
        </w:rPr>
        <w:t xml:space="preserve"> августа </w:t>
      </w:r>
      <w:r w:rsidRPr="00D2149F">
        <w:rPr>
          <w:rFonts w:ascii="Times New Roman" w:hAnsi="Times New Roman"/>
        </w:rPr>
        <w:t>20</w:t>
      </w:r>
      <w:r>
        <w:rPr>
          <w:rFonts w:ascii="Times New Roman" w:hAnsi="Times New Roman"/>
        </w:rPr>
        <w:t>12</w:t>
      </w:r>
      <w:r w:rsidR="00492DEF">
        <w:rPr>
          <w:rFonts w:ascii="Times New Roman" w:hAnsi="Times New Roman"/>
        </w:rPr>
        <w:t xml:space="preserve"> года</w:t>
      </w:r>
      <w:r w:rsidRPr="00D2149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17-03</w:t>
      </w:r>
      <w:r w:rsidRPr="00D2149F">
        <w:rPr>
          <w:rFonts w:ascii="Times New Roman" w:hAnsi="Times New Roman"/>
        </w:rPr>
        <w:t>, следующие изменения:</w:t>
      </w:r>
    </w:p>
    <w:p w:rsidR="003349A0" w:rsidRDefault="00E54A93" w:rsidP="00703A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0BD7">
        <w:rPr>
          <w:rFonts w:ascii="Times New Roman" w:hAnsi="Times New Roman"/>
        </w:rPr>
        <w:t>)</w:t>
      </w:r>
      <w:r w:rsidR="00050BD7" w:rsidRPr="00050BD7">
        <w:rPr>
          <w:rFonts w:ascii="Times New Roman" w:hAnsi="Times New Roman"/>
        </w:rPr>
        <w:t xml:space="preserve"> </w:t>
      </w:r>
      <w:r w:rsidR="005F272E">
        <w:rPr>
          <w:rFonts w:ascii="Times New Roman" w:hAnsi="Times New Roman"/>
        </w:rPr>
        <w:t xml:space="preserve">в </w:t>
      </w:r>
      <w:r w:rsidRPr="00A11B61">
        <w:rPr>
          <w:rFonts w:ascii="Times New Roman" w:hAnsi="Times New Roman"/>
        </w:rPr>
        <w:t>раздел</w:t>
      </w:r>
      <w:r w:rsidR="005F272E">
        <w:rPr>
          <w:rFonts w:ascii="Times New Roman" w:hAnsi="Times New Roman"/>
        </w:rPr>
        <w:t>е</w:t>
      </w:r>
      <w:r w:rsidRPr="00A11B61">
        <w:rPr>
          <w:rFonts w:ascii="Times New Roman" w:hAnsi="Times New Roman"/>
        </w:rPr>
        <w:t xml:space="preserve"> 1.</w:t>
      </w:r>
      <w:r w:rsidR="003349A0">
        <w:rPr>
          <w:rFonts w:ascii="Times New Roman" w:hAnsi="Times New Roman"/>
        </w:rPr>
        <w:t>:</w:t>
      </w:r>
    </w:p>
    <w:p w:rsidR="00050BD7" w:rsidRPr="00A11B61" w:rsidRDefault="00E324CB" w:rsidP="00703A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1B61" w:rsidRPr="00A11B61">
        <w:rPr>
          <w:rFonts w:ascii="Times New Roman" w:hAnsi="Times New Roman"/>
        </w:rPr>
        <w:t xml:space="preserve">пункт 1.6. </w:t>
      </w:r>
      <w:r w:rsidR="00050BD7" w:rsidRPr="00A11B61">
        <w:rPr>
          <w:rFonts w:ascii="Times New Roman" w:hAnsi="Times New Roman"/>
        </w:rPr>
        <w:t xml:space="preserve">изложить в следующей редакции: </w:t>
      </w:r>
    </w:p>
    <w:p w:rsidR="00050BD7" w:rsidRPr="00A11B61" w:rsidRDefault="00050BD7" w:rsidP="00703A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11B61">
        <w:rPr>
          <w:rFonts w:ascii="Times New Roman" w:hAnsi="Times New Roman"/>
        </w:rPr>
        <w:t>«1.6. Информация о деятельности Контрольно-счетного органа размещается в сети Интернет на официальном сайте Чебоксарского района Чувашской Республики</w:t>
      </w:r>
      <w:proofErr w:type="gramStart"/>
      <w:r w:rsidR="00492DEF" w:rsidRPr="00A11B61">
        <w:rPr>
          <w:rFonts w:ascii="Times New Roman" w:hAnsi="Times New Roman"/>
        </w:rPr>
        <w:t>.</w:t>
      </w:r>
      <w:r w:rsidRPr="00A11B61">
        <w:rPr>
          <w:rFonts w:ascii="Times New Roman" w:hAnsi="Times New Roman"/>
        </w:rPr>
        <w:t>»</w:t>
      </w:r>
      <w:r w:rsidR="00E879EE">
        <w:rPr>
          <w:rFonts w:ascii="Times New Roman" w:hAnsi="Times New Roman"/>
        </w:rPr>
        <w:t>;</w:t>
      </w:r>
      <w:proofErr w:type="gramEnd"/>
    </w:p>
    <w:p w:rsidR="00050BD7" w:rsidRDefault="00E324CB" w:rsidP="00703A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54A93" w:rsidRPr="00A11B61">
        <w:rPr>
          <w:rFonts w:ascii="Times New Roman" w:hAnsi="Times New Roman"/>
        </w:rPr>
        <w:t xml:space="preserve"> п</w:t>
      </w:r>
      <w:r w:rsidR="00050BD7" w:rsidRPr="00A11B61">
        <w:rPr>
          <w:rFonts w:ascii="Times New Roman" w:hAnsi="Times New Roman"/>
        </w:rPr>
        <w:t>ункт</w:t>
      </w:r>
      <w:r w:rsidR="00E54A93" w:rsidRPr="00A11B61">
        <w:rPr>
          <w:rFonts w:ascii="Times New Roman" w:hAnsi="Times New Roman"/>
        </w:rPr>
        <w:t>е</w:t>
      </w:r>
      <w:r w:rsidR="00050BD7" w:rsidRPr="00A11B61">
        <w:rPr>
          <w:rFonts w:ascii="Times New Roman" w:hAnsi="Times New Roman"/>
        </w:rPr>
        <w:t xml:space="preserve"> 1.7</w:t>
      </w:r>
      <w:r w:rsidR="00492DEF">
        <w:rPr>
          <w:rFonts w:ascii="Times New Roman" w:hAnsi="Times New Roman"/>
        </w:rPr>
        <w:t>.</w:t>
      </w:r>
      <w:r w:rsidR="00050BD7" w:rsidRPr="00A11B61">
        <w:rPr>
          <w:rFonts w:ascii="Times New Roman" w:hAnsi="Times New Roman"/>
        </w:rPr>
        <w:t xml:space="preserve"> </w:t>
      </w:r>
      <w:r w:rsidR="00E54A93" w:rsidRPr="00A11B61">
        <w:rPr>
          <w:rFonts w:ascii="Times New Roman" w:hAnsi="Times New Roman"/>
        </w:rPr>
        <w:t>слово «нее» заменить словом «него»</w:t>
      </w:r>
      <w:r w:rsidR="00E879EE">
        <w:rPr>
          <w:rFonts w:ascii="Times New Roman" w:hAnsi="Times New Roman"/>
        </w:rPr>
        <w:t>;</w:t>
      </w:r>
    </w:p>
    <w:p w:rsidR="00F20139" w:rsidRPr="00F20139" w:rsidRDefault="00F20139" w:rsidP="00F2013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hyperlink r:id="rId8" w:history="1">
        <w:r w:rsidRPr="00F20139">
          <w:rPr>
            <w:rFonts w:ascii="Times New Roman" w:hAnsi="Times New Roman"/>
          </w:rPr>
          <w:t>пункт 3.1. раздела 3</w:t>
        </w:r>
      </w:hyperlink>
      <w:r w:rsidRPr="00F20139">
        <w:rPr>
          <w:rFonts w:ascii="Times New Roman" w:hAnsi="Times New Roman"/>
        </w:rPr>
        <w:t xml:space="preserve"> </w:t>
      </w:r>
      <w:r w:rsidR="0068399D">
        <w:rPr>
          <w:rFonts w:ascii="Times New Roman" w:hAnsi="Times New Roman"/>
        </w:rPr>
        <w:t xml:space="preserve">дополнить </w:t>
      </w:r>
      <w:r>
        <w:rPr>
          <w:rFonts w:ascii="Times New Roman" w:hAnsi="Times New Roman"/>
        </w:rPr>
        <w:t>абзац</w:t>
      </w:r>
      <w:r w:rsidR="0068399D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три</w:t>
      </w:r>
      <w:r w:rsidR="0068399D">
        <w:rPr>
          <w:rFonts w:ascii="Times New Roman" w:hAnsi="Times New Roman"/>
        </w:rPr>
        <w:t xml:space="preserve"> следующего содержания</w:t>
      </w:r>
      <w:r>
        <w:rPr>
          <w:rFonts w:ascii="Times New Roman" w:hAnsi="Times New Roman"/>
        </w:rPr>
        <w:t>:</w:t>
      </w:r>
    </w:p>
    <w:p w:rsidR="00F20139" w:rsidRPr="00F20139" w:rsidRDefault="00F20139" w:rsidP="00F201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20139">
        <w:rPr>
          <w:rFonts w:ascii="Times New Roman" w:hAnsi="Times New Roman"/>
        </w:rPr>
        <w:t>Председатель и инспектор Контрольно-счетн</w:t>
      </w:r>
      <w:r w:rsidR="0068399D">
        <w:rPr>
          <w:rFonts w:ascii="Times New Roman" w:hAnsi="Times New Roman"/>
        </w:rPr>
        <w:t>ого</w:t>
      </w:r>
      <w:r w:rsidR="00C5772F">
        <w:rPr>
          <w:rFonts w:ascii="Times New Roman" w:hAnsi="Times New Roman"/>
        </w:rPr>
        <w:t xml:space="preserve"> </w:t>
      </w:r>
      <w:r w:rsidR="0068399D">
        <w:rPr>
          <w:rFonts w:ascii="Times New Roman" w:hAnsi="Times New Roman"/>
        </w:rPr>
        <w:t>органа</w:t>
      </w:r>
      <w:r w:rsidRPr="00F20139">
        <w:rPr>
          <w:rFonts w:ascii="Times New Roman" w:hAnsi="Times New Roman"/>
        </w:rPr>
        <w:t xml:space="preserve"> являются муниципальными служащими, замещающими должности муниципальной службы в соответствии с </w:t>
      </w:r>
      <w:hyperlink r:id="rId9" w:history="1">
        <w:r w:rsidRPr="00F20139">
          <w:rPr>
            <w:rFonts w:ascii="Times New Roman" w:hAnsi="Times New Roman"/>
          </w:rPr>
          <w:t>Реестром</w:t>
        </w:r>
      </w:hyperlink>
      <w:r w:rsidRPr="00F20139">
        <w:rPr>
          <w:rFonts w:ascii="Times New Roman" w:hAnsi="Times New Roman"/>
        </w:rPr>
        <w:t xml:space="preserve"> должностей муниципальной службы в Чебоксарском районе Чувашской Республики</w:t>
      </w:r>
      <w:proofErr w:type="gramStart"/>
      <w:r w:rsidRPr="00F20139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 w:rsidR="003E3801">
        <w:rPr>
          <w:rFonts w:ascii="Times New Roman" w:hAnsi="Times New Roman"/>
        </w:rPr>
        <w:t>;</w:t>
      </w:r>
      <w:proofErr w:type="gramEnd"/>
    </w:p>
    <w:p w:rsidR="00A6024C" w:rsidRDefault="00F20139" w:rsidP="00703A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54A93" w:rsidRPr="00A11B61">
        <w:rPr>
          <w:rFonts w:ascii="Times New Roman" w:hAnsi="Times New Roman"/>
        </w:rPr>
        <w:t>)</w:t>
      </w:r>
      <w:r w:rsidR="00E54A93" w:rsidRPr="00E54A93">
        <w:rPr>
          <w:rFonts w:ascii="Times New Roman" w:hAnsi="Times New Roman"/>
        </w:rPr>
        <w:t xml:space="preserve"> </w:t>
      </w:r>
      <w:r w:rsidR="00E324CB" w:rsidRPr="00A11B61">
        <w:rPr>
          <w:rFonts w:ascii="Times New Roman" w:hAnsi="Times New Roman"/>
        </w:rPr>
        <w:t>раздел</w:t>
      </w:r>
      <w:r w:rsidR="00E324CB">
        <w:rPr>
          <w:rFonts w:ascii="Times New Roman" w:hAnsi="Times New Roman"/>
        </w:rPr>
        <w:t xml:space="preserve"> 4 </w:t>
      </w:r>
      <w:r w:rsidR="00A6024C" w:rsidRPr="00A11B61">
        <w:rPr>
          <w:rFonts w:ascii="Times New Roman" w:hAnsi="Times New Roman"/>
        </w:rPr>
        <w:t>изложить в следующей редакции</w:t>
      </w:r>
      <w:r w:rsidR="00A6024C">
        <w:rPr>
          <w:rFonts w:ascii="Times New Roman" w:hAnsi="Times New Roman"/>
        </w:rPr>
        <w:t>:</w:t>
      </w:r>
    </w:p>
    <w:p w:rsidR="005F272E" w:rsidRPr="005F272E" w:rsidRDefault="005F272E" w:rsidP="003E380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A6024C">
        <w:rPr>
          <w:rFonts w:ascii="Times New Roman" w:hAnsi="Times New Roman"/>
        </w:rPr>
        <w:t>«</w:t>
      </w:r>
      <w:r w:rsidRPr="005F272E">
        <w:rPr>
          <w:rFonts w:ascii="Times New Roman" w:hAnsi="Times New Roman"/>
          <w:b/>
        </w:rPr>
        <w:t>4. Председатель Контрольно-счетного органа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4.1. Председатель Контрольно-счетного органа назначается на должность решением Собрания депутатов Чебоксарского района на срок его полномочий.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4.2. Предложения о кандидатурах на должность председателя Контрольно-счетного органа вносятся в Собрание депутатов Чебоксарского района: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1) главой Чебоксарского района - председателем Собрания депутатов Чебоксарского района;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2) депутатами Собрания депутатов Чебоксарского района - не менее одной трети от установленного числа депутатов Собрания депутатов Чебоксарского района</w:t>
      </w:r>
      <w:r w:rsidR="005F272E">
        <w:rPr>
          <w:rFonts w:ascii="Times New Roman" w:hAnsi="Times New Roman"/>
        </w:rPr>
        <w:t>.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lastRenderedPageBreak/>
        <w:t>4.3. Порядок рассмотрения кандидатур на должность председателя Контрольно-счетного органа  утверждается решением Собрания депутатов Чебоксарского района.</w:t>
      </w:r>
    </w:p>
    <w:p w:rsidR="00A6024C" w:rsidRPr="00A11B61" w:rsidRDefault="00A6024C" w:rsidP="00A6024C">
      <w:pPr>
        <w:ind w:firstLine="567"/>
        <w:jc w:val="both"/>
        <w:rPr>
          <w:rFonts w:ascii="Times New Roman" w:hAnsi="Times New Roman"/>
        </w:rPr>
      </w:pPr>
      <w:r w:rsidRPr="00A11B61">
        <w:rPr>
          <w:rFonts w:ascii="Times New Roman" w:hAnsi="Times New Roman"/>
        </w:rPr>
        <w:t>4.</w:t>
      </w:r>
      <w:r>
        <w:rPr>
          <w:rFonts w:ascii="Times New Roman" w:hAnsi="Times New Roman"/>
        </w:rPr>
        <w:t>4</w:t>
      </w:r>
      <w:r w:rsidRPr="00A11B61">
        <w:rPr>
          <w:rFonts w:ascii="Times New Roman" w:hAnsi="Times New Roman"/>
        </w:rPr>
        <w:t xml:space="preserve">. На должность председателя контрольно-счетного органа </w:t>
      </w:r>
      <w:r w:rsidR="005F272E">
        <w:rPr>
          <w:rFonts w:ascii="Times New Roman" w:hAnsi="Times New Roman"/>
        </w:rPr>
        <w:t>Чебоксарского района</w:t>
      </w:r>
      <w:r w:rsidRPr="00A11B61">
        <w:rPr>
          <w:rFonts w:ascii="Times New Roman" w:hAnsi="Times New Roman"/>
        </w:rPr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A6024C" w:rsidRPr="00E54A93" w:rsidRDefault="00A6024C" w:rsidP="00A602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0" w:name="sub_74"/>
      <w:r w:rsidRPr="00E54A93">
        <w:rPr>
          <w:rFonts w:ascii="Times New Roman" w:hAnsi="Times New Roman"/>
        </w:rPr>
        <w:t>4.</w:t>
      </w:r>
      <w:r>
        <w:rPr>
          <w:rFonts w:ascii="Times New Roman" w:hAnsi="Times New Roman"/>
        </w:rPr>
        <w:t>5</w:t>
      </w:r>
      <w:r w:rsidRPr="00A11B61">
        <w:rPr>
          <w:rFonts w:ascii="Times New Roman" w:hAnsi="Times New Roman"/>
        </w:rPr>
        <w:t>.</w:t>
      </w:r>
      <w:r w:rsidRPr="00E54A93">
        <w:rPr>
          <w:rFonts w:ascii="Times New Roman" w:hAnsi="Times New Roman"/>
        </w:rPr>
        <w:t xml:space="preserve"> Гражданин Российской Федерации не может быть назначен на должность председателя контрольно-счетного органа в случае:</w:t>
      </w:r>
    </w:p>
    <w:p w:rsidR="00A6024C" w:rsidRPr="00E54A93" w:rsidRDefault="00A6024C" w:rsidP="00A602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1" w:name="sub_741"/>
      <w:bookmarkEnd w:id="0"/>
      <w:r w:rsidRPr="00E54A93">
        <w:rPr>
          <w:rFonts w:ascii="Times New Roman" w:hAnsi="Times New Roman"/>
        </w:rPr>
        <w:t>1) наличия у него неснятой или непогашенной судимости;</w:t>
      </w:r>
    </w:p>
    <w:p w:rsidR="00A6024C" w:rsidRPr="00E54A93" w:rsidRDefault="00A6024C" w:rsidP="00A602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2" w:name="sub_742"/>
      <w:bookmarkEnd w:id="1"/>
      <w:r w:rsidRPr="00E54A93">
        <w:rPr>
          <w:rFonts w:ascii="Times New Roman" w:hAnsi="Times New Roman"/>
        </w:rPr>
        <w:t>2) признания его недееспособным или ограниченно дееспособным решением суда, вступившим в законную силу;</w:t>
      </w:r>
    </w:p>
    <w:p w:rsidR="00A6024C" w:rsidRPr="00E54A93" w:rsidRDefault="00A6024C" w:rsidP="00A602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3" w:name="sub_743"/>
      <w:bookmarkEnd w:id="2"/>
      <w:r w:rsidRPr="00E54A93">
        <w:rPr>
          <w:rFonts w:ascii="Times New Roman" w:hAnsi="Times New Roman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6024C" w:rsidRPr="00E54A93" w:rsidRDefault="00A6024C" w:rsidP="00A602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4" w:name="sub_744"/>
      <w:bookmarkEnd w:id="3"/>
      <w:r w:rsidRPr="00E54A93">
        <w:rPr>
          <w:rFonts w:ascii="Times New Roman" w:hAnsi="Times New Roman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bookmarkEnd w:id="4"/>
    <w:p w:rsidR="00A6024C" w:rsidRPr="00A11B61" w:rsidRDefault="00A6024C" w:rsidP="00A602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11B61">
        <w:rPr>
          <w:rFonts w:ascii="Times New Roman" w:hAnsi="Times New Roman"/>
        </w:rPr>
        <w:t>4.</w:t>
      </w:r>
      <w:r>
        <w:rPr>
          <w:rFonts w:ascii="Times New Roman" w:hAnsi="Times New Roman"/>
        </w:rPr>
        <w:t>6</w:t>
      </w:r>
      <w:r w:rsidRPr="00E54A93">
        <w:rPr>
          <w:rFonts w:ascii="Times New Roman" w:hAnsi="Times New Roman"/>
        </w:rPr>
        <w:t>. Председател</w:t>
      </w:r>
      <w:r w:rsidR="005F272E">
        <w:rPr>
          <w:rFonts w:ascii="Times New Roman" w:hAnsi="Times New Roman"/>
        </w:rPr>
        <w:t>ь</w:t>
      </w:r>
      <w:r w:rsidRPr="00E54A93">
        <w:rPr>
          <w:rFonts w:ascii="Times New Roman" w:hAnsi="Times New Roman"/>
        </w:rPr>
        <w:t xml:space="preserve"> контрольно-счетн</w:t>
      </w:r>
      <w:r w:rsidR="005F272E">
        <w:rPr>
          <w:rFonts w:ascii="Times New Roman" w:hAnsi="Times New Roman"/>
        </w:rPr>
        <w:t>ого</w:t>
      </w:r>
      <w:r w:rsidRPr="00E54A93">
        <w:rPr>
          <w:rFonts w:ascii="Times New Roman" w:hAnsi="Times New Roman"/>
        </w:rPr>
        <w:t xml:space="preserve"> орган</w:t>
      </w:r>
      <w:r w:rsidR="005F272E">
        <w:rPr>
          <w:rFonts w:ascii="Times New Roman" w:hAnsi="Times New Roman"/>
        </w:rPr>
        <w:t>а</w:t>
      </w:r>
      <w:r w:rsidRPr="00E54A93">
        <w:rPr>
          <w:rFonts w:ascii="Times New Roman" w:hAnsi="Times New Roman"/>
        </w:rPr>
        <w:t xml:space="preserve"> не мо</w:t>
      </w:r>
      <w:r w:rsidR="005F272E">
        <w:rPr>
          <w:rFonts w:ascii="Times New Roman" w:hAnsi="Times New Roman"/>
        </w:rPr>
        <w:t>жет</w:t>
      </w:r>
      <w:r w:rsidRPr="00E54A93">
        <w:rPr>
          <w:rFonts w:ascii="Times New Roman" w:hAnsi="Times New Roman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 xml:space="preserve">4.7. </w:t>
      </w:r>
      <w:proofErr w:type="gramStart"/>
      <w:r w:rsidRPr="00A6024C">
        <w:rPr>
          <w:rFonts w:ascii="Times New Roman" w:hAnsi="Times New Roman"/>
        </w:rPr>
        <w:t xml:space="preserve">Председатель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Чувашской Республики, муниципальными нормативными правовыми актами. </w:t>
      </w:r>
      <w:proofErr w:type="gramEnd"/>
    </w:p>
    <w:p w:rsidR="005F272E" w:rsidRPr="005F272E" w:rsidRDefault="005F272E" w:rsidP="00C577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F272E">
        <w:rPr>
          <w:rFonts w:ascii="Times New Roman" w:hAnsi="Times New Roman"/>
        </w:rPr>
        <w:t>4.8. Председатель Контрольно-счетно</w:t>
      </w:r>
      <w:r>
        <w:rPr>
          <w:rFonts w:ascii="Times New Roman" w:hAnsi="Times New Roman"/>
        </w:rPr>
        <w:t>го органа</w:t>
      </w:r>
      <w:r w:rsidRPr="005F272E">
        <w:rPr>
          <w:rFonts w:ascii="Times New Roman" w:hAnsi="Times New Roman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в порядке, предусмотренном </w:t>
      </w:r>
      <w:hyperlink r:id="rId10" w:history="1">
        <w:r w:rsidRPr="005F272E">
          <w:rPr>
            <w:rFonts w:ascii="Times New Roman" w:hAnsi="Times New Roman"/>
          </w:rPr>
          <w:t>Федеральным законом</w:t>
        </w:r>
      </w:hyperlink>
      <w:r w:rsidRPr="005F272E">
        <w:rPr>
          <w:rFonts w:ascii="Times New Roman" w:hAnsi="Times New Roman"/>
        </w:rPr>
        <w:t xml:space="preserve"> от 3 декабря 2012 года N 230-ФЗ "О </w:t>
      </w:r>
      <w:proofErr w:type="gramStart"/>
      <w:r w:rsidRPr="005F272E">
        <w:rPr>
          <w:rFonts w:ascii="Times New Roman" w:hAnsi="Times New Roman"/>
        </w:rPr>
        <w:t>контроле за</w:t>
      </w:r>
      <w:proofErr w:type="gramEnd"/>
      <w:r w:rsidRPr="005F272E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 и указами Главы Чувашской Республики, представляет:</w:t>
      </w:r>
    </w:p>
    <w:p w:rsidR="005F272E" w:rsidRPr="005F272E" w:rsidRDefault="005F272E" w:rsidP="00C577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5" w:name="sub_6062"/>
      <w:proofErr w:type="gramStart"/>
      <w:r w:rsidRPr="005F272E">
        <w:rPr>
          <w:rFonts w:ascii="Times New Roman" w:hAnsi="Times New Roman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</w:t>
      </w:r>
      <w:r w:rsidRPr="005F272E">
        <w:rPr>
          <w:rFonts w:ascii="Times New Roman" w:hAnsi="Times New Roman"/>
        </w:rPr>
        <w:lastRenderedPageBreak/>
        <w:t>(далее - отчетный период), если общая сумма</w:t>
      </w:r>
      <w:proofErr w:type="gramEnd"/>
      <w:r w:rsidRPr="005F272E">
        <w:rPr>
          <w:rFonts w:ascii="Times New Roman" w:hAnsi="Times New Roman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5F272E" w:rsidRPr="005F272E" w:rsidRDefault="005F272E" w:rsidP="00C577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6" w:name="sub_6063"/>
      <w:bookmarkEnd w:id="5"/>
      <w:r w:rsidRPr="005F272E">
        <w:rPr>
          <w:rFonts w:ascii="Times New Roman" w:hAnsi="Times New Roman"/>
        </w:rPr>
        <w:t xml:space="preserve">сведения об источниках получения средств, за счет которых совершены сделки, указанные в </w:t>
      </w:r>
      <w:hyperlink w:anchor="sub_6062" w:history="1">
        <w:r w:rsidRPr="005F272E">
          <w:rPr>
            <w:rFonts w:ascii="Times New Roman" w:hAnsi="Times New Roman"/>
          </w:rPr>
          <w:t>абзаце втором</w:t>
        </w:r>
      </w:hyperlink>
      <w:r w:rsidRPr="005F272E">
        <w:rPr>
          <w:rFonts w:ascii="Times New Roman" w:hAnsi="Times New Roman"/>
        </w:rPr>
        <w:t xml:space="preserve"> настоящей части.</w:t>
      </w:r>
    </w:p>
    <w:bookmarkEnd w:id="6"/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4.</w:t>
      </w:r>
      <w:r w:rsidR="005F272E">
        <w:rPr>
          <w:rFonts w:ascii="Times New Roman" w:hAnsi="Times New Roman"/>
        </w:rPr>
        <w:t>9</w:t>
      </w:r>
      <w:r w:rsidRPr="00A6024C">
        <w:rPr>
          <w:rFonts w:ascii="Times New Roman" w:hAnsi="Times New Roman"/>
        </w:rPr>
        <w:t>. Председатель Контрольно-счетного органа: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1) осуществляет руководство деятельностью Контрольно-счетного органа и организует ее работу;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2) руководит работой аппарата Контрольно-счетного органа;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3) контролирует исполнение Контрольно-счетным органом муниципальных нормативных правовых актов;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4) в установленные сроки представляет Собранию депутатов  Чебоксарского района отчеты о работе Контрольно-счетного органа, информацию о контрольных и экспертно-аналитических мероприятиях;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 xml:space="preserve">5) издает </w:t>
      </w:r>
      <w:r>
        <w:rPr>
          <w:rFonts w:ascii="Times New Roman" w:hAnsi="Times New Roman"/>
        </w:rPr>
        <w:t>распоряжение</w:t>
      </w:r>
      <w:r w:rsidRPr="00A6024C">
        <w:rPr>
          <w:rFonts w:ascii="Times New Roman" w:hAnsi="Times New Roman"/>
        </w:rPr>
        <w:t xml:space="preserve"> о направлении сотрудников Контрольно-счетного органа на проведение контрольных мероприятий, подписывает отчеты Контрольно-счетного органа;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6) представляет Контрольно-счетн</w:t>
      </w:r>
      <w:r>
        <w:rPr>
          <w:rFonts w:ascii="Times New Roman" w:hAnsi="Times New Roman"/>
        </w:rPr>
        <w:t>ый</w:t>
      </w:r>
      <w:r w:rsidRPr="00A6024C">
        <w:rPr>
          <w:rFonts w:ascii="Times New Roman" w:hAnsi="Times New Roman"/>
        </w:rPr>
        <w:t xml:space="preserve"> орган во взаимоотношениях с органами государственной власти, органами местного самоуправления, иными юридическими лицами;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 xml:space="preserve">7) вправе участвовать </w:t>
      </w:r>
      <w:r w:rsidR="005F272E">
        <w:rPr>
          <w:rFonts w:ascii="Times New Roman" w:hAnsi="Times New Roman"/>
        </w:rPr>
        <w:t>на</w:t>
      </w:r>
      <w:r w:rsidRPr="00A6024C">
        <w:rPr>
          <w:rFonts w:ascii="Times New Roman" w:hAnsi="Times New Roman"/>
        </w:rPr>
        <w:t xml:space="preserve"> заседаниях Собрания депутатов Чебоксарского района, его комиссий и рабочих групп, заседаниях администрации Чебоксарского района, координационных и совещательных органов при главе администрации Чебоксарского района;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8) утверждает регламент Контрольно-счетного органа, должностные инструкции сотрудников аппарата Контрольно-счетного органа;</w:t>
      </w:r>
    </w:p>
    <w:p w:rsidR="00A6024C" w:rsidRP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9) осуществляет иные полномочия в соответствии с действующим законодательством и настоящим Положением.</w:t>
      </w:r>
    </w:p>
    <w:p w:rsidR="00A6024C" w:rsidRDefault="00A6024C" w:rsidP="00A6024C">
      <w:pPr>
        <w:ind w:firstLine="567"/>
        <w:jc w:val="both"/>
        <w:rPr>
          <w:rFonts w:ascii="Times New Roman" w:hAnsi="Times New Roman"/>
        </w:rPr>
      </w:pPr>
      <w:r w:rsidRPr="00A6024C">
        <w:rPr>
          <w:rFonts w:ascii="Times New Roman" w:hAnsi="Times New Roman"/>
        </w:rPr>
        <w:t>4.</w:t>
      </w:r>
      <w:r w:rsidR="005F272E">
        <w:rPr>
          <w:rFonts w:ascii="Times New Roman" w:hAnsi="Times New Roman"/>
        </w:rPr>
        <w:t>10</w:t>
      </w:r>
      <w:r w:rsidRPr="00A6024C">
        <w:rPr>
          <w:rFonts w:ascii="Times New Roman" w:hAnsi="Times New Roman"/>
        </w:rPr>
        <w:t>. Во исполнение возложенных на него полномочий председатель Контрольно-счетного органа издает приказ по вопросам, входящим в компетенцию Контрольно-счетного органа.</w:t>
      </w:r>
    </w:p>
    <w:p w:rsidR="00F20139" w:rsidRPr="00F20139" w:rsidRDefault="00F20139" w:rsidP="00F201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F20139">
        <w:rPr>
          <w:rFonts w:ascii="Times New Roman" w:hAnsi="Times New Roman"/>
        </w:rPr>
        <w:t>4.11</w:t>
      </w:r>
      <w:r>
        <w:rPr>
          <w:rFonts w:ascii="Times New Roman" w:hAnsi="Times New Roman"/>
        </w:rPr>
        <w:t>.</w:t>
      </w:r>
      <w:r w:rsidRPr="00F20139">
        <w:rPr>
          <w:rFonts w:ascii="Times New Roman" w:hAnsi="Times New Roman"/>
        </w:rPr>
        <w:t xml:space="preserve"> </w:t>
      </w:r>
      <w:proofErr w:type="gramStart"/>
      <w:r w:rsidRPr="00F20139">
        <w:rPr>
          <w:rFonts w:ascii="Times New Roman" w:hAnsi="Times New Roman"/>
        </w:rPr>
        <w:t>Председатель Контрольно-счетно</w:t>
      </w:r>
      <w:r>
        <w:rPr>
          <w:rFonts w:ascii="Times New Roman" w:hAnsi="Times New Roman"/>
        </w:rPr>
        <w:t>го органа</w:t>
      </w:r>
      <w:r w:rsidRPr="00F20139">
        <w:rPr>
          <w:rFonts w:ascii="Times New Roman" w:hAnsi="Times New Roman"/>
        </w:rPr>
        <w:t xml:space="preserve"> досрочно освобождается от должности в случаях, предусмотренных Федеральным законом от 02.03.2007 N 25-ФЗ "О муниципальной службе в Российской Федерации", Федеральным законом от 25.12.2008  N 273-ФЗ "О противодействии коррупции", Федеральным законом от 07.02.2011  N 6-ФЗ "Об общих принципах организации и деятельности контрольно-счетных органов субъектов Российской Федерации и мун</w:t>
      </w:r>
      <w:r>
        <w:rPr>
          <w:rFonts w:ascii="Times New Roman" w:hAnsi="Times New Roman"/>
        </w:rPr>
        <w:t>иципальных образований».»;</w:t>
      </w:r>
      <w:proofErr w:type="gramEnd"/>
    </w:p>
    <w:p w:rsidR="00F20139" w:rsidRPr="00A6024C" w:rsidRDefault="003E3801" w:rsidP="00A602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20139">
        <w:rPr>
          <w:rFonts w:ascii="Times New Roman" w:hAnsi="Times New Roman"/>
        </w:rPr>
        <w:t>) в пункте 5.1. раздела 5 исключить слова «и является муниципальным служащим»;</w:t>
      </w:r>
    </w:p>
    <w:p w:rsidR="00D22CA8" w:rsidRPr="00A11B61" w:rsidRDefault="003E3801" w:rsidP="00703A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3257E" w:rsidRPr="00A11B61">
        <w:rPr>
          <w:rFonts w:ascii="Times New Roman" w:hAnsi="Times New Roman"/>
        </w:rPr>
        <w:t xml:space="preserve">) </w:t>
      </w:r>
      <w:r w:rsidR="00E324CB" w:rsidRPr="00A11B61">
        <w:rPr>
          <w:rFonts w:ascii="Times New Roman" w:hAnsi="Times New Roman"/>
        </w:rPr>
        <w:t xml:space="preserve">раздел </w:t>
      </w:r>
      <w:r w:rsidR="00E324CB">
        <w:rPr>
          <w:rFonts w:ascii="Times New Roman" w:hAnsi="Times New Roman"/>
        </w:rPr>
        <w:t>8</w:t>
      </w:r>
      <w:r w:rsidR="005F272E">
        <w:rPr>
          <w:rFonts w:ascii="Times New Roman" w:hAnsi="Times New Roman"/>
        </w:rPr>
        <w:t>.</w:t>
      </w:r>
      <w:r w:rsidR="00F20139">
        <w:rPr>
          <w:rFonts w:ascii="Times New Roman" w:hAnsi="Times New Roman"/>
        </w:rPr>
        <w:t xml:space="preserve"> </w:t>
      </w:r>
      <w:r w:rsidR="00D22CA8">
        <w:rPr>
          <w:rFonts w:ascii="Times New Roman" w:hAnsi="Times New Roman"/>
        </w:rPr>
        <w:t>дополнить пункт</w:t>
      </w:r>
      <w:r w:rsidR="00A11B61">
        <w:rPr>
          <w:rFonts w:ascii="Times New Roman" w:hAnsi="Times New Roman"/>
        </w:rPr>
        <w:t>ом</w:t>
      </w:r>
      <w:r w:rsidR="00D22CA8">
        <w:rPr>
          <w:rFonts w:ascii="Times New Roman" w:hAnsi="Times New Roman"/>
        </w:rPr>
        <w:t xml:space="preserve"> 8</w:t>
      </w:r>
      <w:r w:rsidR="00D22CA8" w:rsidRPr="00A11B61">
        <w:rPr>
          <w:rFonts w:ascii="Times New Roman" w:hAnsi="Times New Roman"/>
        </w:rPr>
        <w:t>.</w:t>
      </w:r>
      <w:r w:rsidR="00A6024C">
        <w:rPr>
          <w:rFonts w:ascii="Times New Roman" w:hAnsi="Times New Roman"/>
        </w:rPr>
        <w:t>6</w:t>
      </w:r>
      <w:r w:rsidR="00A11B61">
        <w:rPr>
          <w:rFonts w:ascii="Times New Roman" w:hAnsi="Times New Roman"/>
        </w:rPr>
        <w:t>.</w:t>
      </w:r>
      <w:r w:rsidR="00A11B61" w:rsidRPr="00A11B61">
        <w:rPr>
          <w:rFonts w:ascii="Times New Roman" w:hAnsi="Times New Roman"/>
        </w:rPr>
        <w:t xml:space="preserve"> </w:t>
      </w:r>
      <w:r w:rsidR="00D22CA8" w:rsidRPr="00A11B61">
        <w:rPr>
          <w:rFonts w:ascii="Times New Roman" w:hAnsi="Times New Roman"/>
        </w:rPr>
        <w:t>следующего содержания:</w:t>
      </w:r>
    </w:p>
    <w:p w:rsidR="00D22CA8" w:rsidRDefault="00D22CA8" w:rsidP="00703A82">
      <w:pPr>
        <w:ind w:firstLine="567"/>
        <w:jc w:val="both"/>
        <w:rPr>
          <w:rFonts w:ascii="Times New Roman" w:hAnsi="Times New Roman"/>
        </w:rPr>
      </w:pPr>
      <w:r w:rsidRPr="00A11B61">
        <w:rPr>
          <w:rFonts w:ascii="Times New Roman" w:hAnsi="Times New Roman"/>
        </w:rPr>
        <w:t>«8.</w:t>
      </w:r>
      <w:r w:rsidR="00A6024C">
        <w:rPr>
          <w:rFonts w:ascii="Times New Roman" w:hAnsi="Times New Roman"/>
        </w:rPr>
        <w:t>6</w:t>
      </w:r>
      <w:r w:rsidRPr="00A11B61">
        <w:rPr>
          <w:rFonts w:ascii="Times New Roman" w:hAnsi="Times New Roman"/>
        </w:rPr>
        <w:t xml:space="preserve">. </w:t>
      </w:r>
      <w:proofErr w:type="gramStart"/>
      <w:r w:rsidR="00A6024C">
        <w:rPr>
          <w:rFonts w:ascii="Times New Roman" w:hAnsi="Times New Roman"/>
        </w:rPr>
        <w:t>Должностные лица</w:t>
      </w:r>
      <w:r w:rsidRPr="00A11B61">
        <w:rPr>
          <w:rFonts w:ascii="Times New Roman" w:hAnsi="Times New Roman"/>
        </w:rPr>
        <w:t xml:space="preserve">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N 273-ФЗ </w:t>
      </w:r>
      <w:r w:rsidR="00A6024C">
        <w:rPr>
          <w:rFonts w:ascii="Times New Roman" w:hAnsi="Times New Roman"/>
        </w:rPr>
        <w:t>«</w:t>
      </w:r>
      <w:r w:rsidRPr="00A11B61">
        <w:rPr>
          <w:rFonts w:ascii="Times New Roman" w:hAnsi="Times New Roman"/>
        </w:rPr>
        <w:t>О противодействии коррупции</w:t>
      </w:r>
      <w:r w:rsidR="00A6024C">
        <w:rPr>
          <w:rFonts w:ascii="Times New Roman" w:hAnsi="Times New Roman"/>
        </w:rPr>
        <w:t>»</w:t>
      </w:r>
      <w:r w:rsidRPr="00A11B61">
        <w:rPr>
          <w:rFonts w:ascii="Times New Roman" w:hAnsi="Times New Roman"/>
        </w:rPr>
        <w:t xml:space="preserve">, </w:t>
      </w:r>
      <w:hyperlink r:id="rId11" w:history="1">
        <w:r w:rsidRPr="00A11B61">
          <w:rPr>
            <w:rFonts w:ascii="Times New Roman" w:hAnsi="Times New Roman"/>
          </w:rPr>
          <w:t>Федеральным законом</w:t>
        </w:r>
      </w:hyperlink>
      <w:r w:rsidRPr="00A11B61">
        <w:rPr>
          <w:rFonts w:ascii="Times New Roman" w:hAnsi="Times New Roman"/>
        </w:rPr>
        <w:t xml:space="preserve"> от 3 декабря 2012 года N 230-ФЗ </w:t>
      </w:r>
      <w:r w:rsidR="00A6024C">
        <w:rPr>
          <w:rFonts w:ascii="Times New Roman" w:hAnsi="Times New Roman"/>
        </w:rPr>
        <w:t>«</w:t>
      </w:r>
      <w:r w:rsidRPr="00A11B61">
        <w:rPr>
          <w:rFonts w:ascii="Times New Roman" w:hAnsi="Times New Roman"/>
        </w:rPr>
        <w:t xml:space="preserve">О контроле за соответствием расходов лиц, замещающих государственные должности, и иных лиц их доходам", </w:t>
      </w:r>
      <w:hyperlink r:id="rId12" w:history="1">
        <w:r w:rsidRPr="00A11B61">
          <w:rPr>
            <w:rFonts w:ascii="Times New Roman" w:hAnsi="Times New Roman"/>
          </w:rPr>
          <w:t>Федеральным законом</w:t>
        </w:r>
      </w:hyperlink>
      <w:r w:rsidRPr="00A11B61">
        <w:rPr>
          <w:rFonts w:ascii="Times New Roman" w:hAnsi="Times New Roman"/>
        </w:rPr>
        <w:t xml:space="preserve"> от 7 мая 2013 года N 79-ФЗ </w:t>
      </w:r>
      <w:r w:rsidR="00A6024C">
        <w:rPr>
          <w:rFonts w:ascii="Times New Roman" w:hAnsi="Times New Roman"/>
        </w:rPr>
        <w:t>«</w:t>
      </w:r>
      <w:r w:rsidRPr="00A11B61">
        <w:rPr>
          <w:rFonts w:ascii="Times New Roman" w:hAnsi="Times New Roman"/>
        </w:rPr>
        <w:t>О запрете отдельным категориям</w:t>
      </w:r>
      <w:proofErr w:type="gramEnd"/>
      <w:r w:rsidRPr="00A11B61">
        <w:rPr>
          <w:rFonts w:ascii="Times New Roman" w:hAnsi="Times New Roman"/>
        </w:rPr>
        <w:t xml:space="preserve"> лиц открывать и иметь счета </w:t>
      </w:r>
      <w:r w:rsidRPr="00A11B61">
        <w:rPr>
          <w:rFonts w:ascii="Times New Roman" w:hAnsi="Times New Roman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</w:t>
      </w:r>
      <w:bookmarkStart w:id="7" w:name="_GoBack"/>
      <w:bookmarkEnd w:id="7"/>
      <w:r w:rsidRPr="00A11B61">
        <w:rPr>
          <w:rFonts w:ascii="Times New Roman" w:hAnsi="Times New Roman"/>
        </w:rPr>
        <w:t>странными финансовыми инструментами</w:t>
      </w:r>
      <w:proofErr w:type="gramStart"/>
      <w:r w:rsidRPr="00A11B61">
        <w:rPr>
          <w:rFonts w:ascii="Times New Roman" w:hAnsi="Times New Roman"/>
        </w:rPr>
        <w:t>.</w:t>
      </w:r>
      <w:r w:rsidR="00A6024C">
        <w:rPr>
          <w:rFonts w:ascii="Times New Roman" w:hAnsi="Times New Roman"/>
        </w:rPr>
        <w:t>»</w:t>
      </w:r>
      <w:r w:rsidR="003E3801">
        <w:rPr>
          <w:rFonts w:ascii="Times New Roman" w:hAnsi="Times New Roman"/>
        </w:rPr>
        <w:t>.</w:t>
      </w:r>
      <w:proofErr w:type="gramEnd"/>
    </w:p>
    <w:p w:rsidR="00847066" w:rsidRPr="00D2149F" w:rsidRDefault="00847066" w:rsidP="00703A82">
      <w:pPr>
        <w:ind w:firstLine="567"/>
        <w:jc w:val="both"/>
        <w:rPr>
          <w:rFonts w:ascii="Times New Roman" w:hAnsi="Times New Roman"/>
        </w:rPr>
      </w:pPr>
      <w:r w:rsidRPr="00D2149F">
        <w:rPr>
          <w:rFonts w:ascii="Times New Roman" w:hAnsi="Times New Roman"/>
        </w:rPr>
        <w:t xml:space="preserve">2. Настоящее решение вступает в силу со дня его </w:t>
      </w:r>
      <w:r w:rsidR="005F272E">
        <w:rPr>
          <w:rFonts w:ascii="Times New Roman" w:hAnsi="Times New Roman"/>
        </w:rPr>
        <w:t>официального опубликования</w:t>
      </w:r>
      <w:r w:rsidRPr="00D2149F">
        <w:rPr>
          <w:rFonts w:ascii="Times New Roman" w:hAnsi="Times New Roman"/>
        </w:rPr>
        <w:t>.</w:t>
      </w:r>
    </w:p>
    <w:p w:rsidR="00847066" w:rsidRDefault="00847066" w:rsidP="00847066">
      <w:pPr>
        <w:ind w:firstLine="709"/>
        <w:jc w:val="both"/>
        <w:rPr>
          <w:rFonts w:ascii="Times New Roman" w:hAnsi="Times New Roman"/>
        </w:rPr>
      </w:pPr>
    </w:p>
    <w:p w:rsidR="00C5772F" w:rsidRPr="00A11B61" w:rsidRDefault="00C5772F" w:rsidP="00847066">
      <w:pPr>
        <w:ind w:firstLine="709"/>
        <w:jc w:val="both"/>
        <w:rPr>
          <w:rFonts w:ascii="Times New Roman" w:hAnsi="Times New Roman"/>
        </w:rPr>
      </w:pPr>
    </w:p>
    <w:p w:rsidR="00847066" w:rsidRPr="00A11B61" w:rsidRDefault="00847066" w:rsidP="00847066">
      <w:pPr>
        <w:ind w:firstLine="709"/>
        <w:jc w:val="both"/>
        <w:rPr>
          <w:rFonts w:ascii="Times New Roman" w:hAnsi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847066" w:rsidRPr="00A11B61" w:rsidTr="00CE22A1">
        <w:tc>
          <w:tcPr>
            <w:tcW w:w="5211" w:type="dxa"/>
          </w:tcPr>
          <w:p w:rsidR="00847066" w:rsidRPr="00A11B61" w:rsidRDefault="00847066" w:rsidP="008E4A7B">
            <w:pPr>
              <w:rPr>
                <w:rFonts w:ascii="Times New Roman" w:hAnsi="Times New Roman"/>
              </w:rPr>
            </w:pPr>
            <w:r w:rsidRPr="00A11B61">
              <w:rPr>
                <w:rFonts w:ascii="Times New Roman" w:hAnsi="Times New Roman"/>
              </w:rPr>
              <w:t>Глава Чебоксарского района</w:t>
            </w:r>
          </w:p>
        </w:tc>
        <w:tc>
          <w:tcPr>
            <w:tcW w:w="4253" w:type="dxa"/>
          </w:tcPr>
          <w:p w:rsidR="00847066" w:rsidRPr="00A11B61" w:rsidRDefault="00847066" w:rsidP="00A11B61">
            <w:pPr>
              <w:jc w:val="right"/>
              <w:rPr>
                <w:rFonts w:ascii="Times New Roman" w:hAnsi="Times New Roman"/>
              </w:rPr>
            </w:pPr>
            <w:r w:rsidRPr="00A11B61">
              <w:rPr>
                <w:rFonts w:ascii="Times New Roman" w:hAnsi="Times New Roman"/>
              </w:rPr>
              <w:t>А.</w:t>
            </w:r>
            <w:r w:rsidR="00A11B61" w:rsidRPr="00A11B61">
              <w:rPr>
                <w:rFonts w:ascii="Times New Roman" w:hAnsi="Times New Roman"/>
              </w:rPr>
              <w:t>Г. Николаев</w:t>
            </w:r>
            <w:r w:rsidRPr="00A11B61">
              <w:rPr>
                <w:rFonts w:ascii="Times New Roman" w:hAnsi="Times New Roman"/>
              </w:rPr>
              <w:t xml:space="preserve"> </w:t>
            </w:r>
          </w:p>
        </w:tc>
      </w:tr>
    </w:tbl>
    <w:p w:rsidR="00B96DCA" w:rsidRPr="00A11B61" w:rsidRDefault="00B96DCA" w:rsidP="00B30066">
      <w:pPr>
        <w:rPr>
          <w:rFonts w:ascii="Times New Roman" w:hAnsi="Times New Roman"/>
        </w:rPr>
      </w:pPr>
    </w:p>
    <w:sectPr w:rsidR="00B96DCA" w:rsidRPr="00A11B61" w:rsidSect="00CE21D8">
      <w:footerReference w:type="default" r:id="rId13"/>
      <w:headerReference w:type="first" r:id="rId14"/>
      <w:pgSz w:w="11906" w:h="16838"/>
      <w:pgMar w:top="1134" w:right="991" w:bottom="1134" w:left="180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B4" w:rsidRDefault="004E3AB4">
      <w:r>
        <w:separator/>
      </w:r>
    </w:p>
  </w:endnote>
  <w:endnote w:type="continuationSeparator" w:id="0">
    <w:p w:rsidR="004E3AB4" w:rsidRDefault="004E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5"/>
          </w:pPr>
        </w:p>
      </w:tc>
      <w:tc>
        <w:tcPr>
          <w:tcW w:w="4606" w:type="dxa"/>
        </w:tcPr>
        <w:p w:rsidR="00B96DCA" w:rsidRDefault="00B96DCA">
          <w:pPr>
            <w:pStyle w:val="a5"/>
          </w:pPr>
        </w:p>
      </w:tc>
    </w:tr>
  </w:tbl>
  <w:p w:rsidR="00B96DCA" w:rsidRDefault="00B9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B4" w:rsidRDefault="004E3AB4">
      <w:r>
        <w:separator/>
      </w:r>
    </w:p>
  </w:footnote>
  <w:footnote w:type="continuationSeparator" w:id="0">
    <w:p w:rsidR="004E3AB4" w:rsidRDefault="004E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D8" w:rsidRDefault="00CE21D8"/>
  <w:p w:rsidR="00CE21D8" w:rsidRDefault="00CE21D8"/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492DEF" w:rsidRPr="004511E7" w:rsidTr="008E4A7B">
      <w:tc>
        <w:tcPr>
          <w:tcW w:w="3096" w:type="dxa"/>
        </w:tcPr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492DEF" w:rsidRPr="004511E7" w:rsidRDefault="00492DEF" w:rsidP="008E4A7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492DEF" w:rsidRPr="004511E7" w:rsidRDefault="00492DEF" w:rsidP="008E4A7B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596FBF0" wp14:editId="4C4BEE6B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3" name="Рисунок 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492DEF" w:rsidRPr="004511E7" w:rsidRDefault="00492DEF" w:rsidP="008E4A7B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492DEF" w:rsidRPr="004511E7" w:rsidRDefault="00492DEF" w:rsidP="008E4A7B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492DEF" w:rsidRPr="004511E7" w:rsidRDefault="00492DEF" w:rsidP="008E4A7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492DEF" w:rsidRDefault="00492DEF" w:rsidP="00492DEF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492DEF" w:rsidRPr="00E83CEF" w:rsidRDefault="00492DEF" w:rsidP="00492DEF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492DEF" w:rsidRPr="00E83CEF" w:rsidRDefault="00492DEF" w:rsidP="00492DEF">
    <w:pPr>
      <w:pStyle w:val="a3"/>
      <w:rPr>
        <w:rFonts w:ascii="Arial Cyr Chuv" w:hAnsi="Arial Cyr Chuv"/>
        <w:sz w:val="28"/>
      </w:rPr>
    </w:pPr>
  </w:p>
  <w:p w:rsidR="00492DEF" w:rsidRPr="00E83CEF" w:rsidRDefault="00492DEF" w:rsidP="00492DEF">
    <w:pPr>
      <w:pStyle w:val="a3"/>
      <w:rPr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="00D16C16" w:rsidRPr="00D16C16">
      <w:rPr>
        <w:sz w:val="24"/>
        <w:u w:val="single"/>
      </w:rPr>
      <w:t>18.09.2017 № 21-07</w:t>
    </w:r>
    <w:r w:rsidRPr="00E83CEF">
      <w:rPr>
        <w:sz w:val="24"/>
      </w:rPr>
      <w:t xml:space="preserve">_           </w:t>
    </w:r>
    <w:r w:rsidR="00D16C16">
      <w:rPr>
        <w:sz w:val="24"/>
      </w:rPr>
      <w:t xml:space="preserve">        </w:t>
    </w:r>
    <w:r w:rsidRPr="00E83CEF">
      <w:rPr>
        <w:sz w:val="24"/>
      </w:rPr>
      <w:t xml:space="preserve">                                                     _</w:t>
    </w:r>
    <w:r w:rsidR="00D16C16" w:rsidRPr="00D16C16">
      <w:rPr>
        <w:sz w:val="24"/>
        <w:u w:val="single"/>
      </w:rPr>
      <w:t xml:space="preserve">18.09.2017 </w:t>
    </w:r>
    <w:r w:rsidRPr="00D16C16">
      <w:rPr>
        <w:sz w:val="24"/>
        <w:u w:val="single"/>
      </w:rPr>
      <w:t xml:space="preserve">№ </w:t>
    </w:r>
    <w:r w:rsidR="00D16C16" w:rsidRPr="00D16C16">
      <w:rPr>
        <w:sz w:val="24"/>
        <w:u w:val="single"/>
      </w:rPr>
      <w:t>21-07</w:t>
    </w:r>
    <w:r w:rsidRPr="00D16C16">
      <w:rPr>
        <w:sz w:val="24"/>
        <w:u w:val="single"/>
      </w:rPr>
      <w:t>__</w:t>
    </w:r>
  </w:p>
  <w:p w:rsidR="00492DEF" w:rsidRPr="00E83CEF" w:rsidRDefault="00492DEF" w:rsidP="00492DEF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492DEF" w:rsidRDefault="00492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66"/>
    <w:rsid w:val="000241D5"/>
    <w:rsid w:val="00050BD7"/>
    <w:rsid w:val="00085DCA"/>
    <w:rsid w:val="000F63BB"/>
    <w:rsid w:val="00327F85"/>
    <w:rsid w:val="003349A0"/>
    <w:rsid w:val="003E3801"/>
    <w:rsid w:val="00433F37"/>
    <w:rsid w:val="00492DEF"/>
    <w:rsid w:val="00495EEB"/>
    <w:rsid w:val="004E3AB4"/>
    <w:rsid w:val="0059773F"/>
    <w:rsid w:val="005F272E"/>
    <w:rsid w:val="0068399D"/>
    <w:rsid w:val="00703A82"/>
    <w:rsid w:val="007C0E65"/>
    <w:rsid w:val="00847066"/>
    <w:rsid w:val="00847176"/>
    <w:rsid w:val="008E4A7B"/>
    <w:rsid w:val="009325E2"/>
    <w:rsid w:val="009C36AA"/>
    <w:rsid w:val="00A11B61"/>
    <w:rsid w:val="00A21E91"/>
    <w:rsid w:val="00A6024C"/>
    <w:rsid w:val="00AC1DEE"/>
    <w:rsid w:val="00B30066"/>
    <w:rsid w:val="00B3082B"/>
    <w:rsid w:val="00B50EFE"/>
    <w:rsid w:val="00B96DCA"/>
    <w:rsid w:val="00BD091C"/>
    <w:rsid w:val="00C12428"/>
    <w:rsid w:val="00C3257E"/>
    <w:rsid w:val="00C5772F"/>
    <w:rsid w:val="00C63982"/>
    <w:rsid w:val="00C7595D"/>
    <w:rsid w:val="00CE21D8"/>
    <w:rsid w:val="00CE22A1"/>
    <w:rsid w:val="00CE67A2"/>
    <w:rsid w:val="00D16C16"/>
    <w:rsid w:val="00D22CA8"/>
    <w:rsid w:val="00E04C8E"/>
    <w:rsid w:val="00E04D89"/>
    <w:rsid w:val="00E05640"/>
    <w:rsid w:val="00E324CB"/>
    <w:rsid w:val="00E54A93"/>
    <w:rsid w:val="00E879EE"/>
    <w:rsid w:val="00F20139"/>
    <w:rsid w:val="00F50BB6"/>
    <w:rsid w:val="00F96131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6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47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706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4706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</w:rPr>
  </w:style>
  <w:style w:type="character" w:customStyle="1" w:styleId="aa">
    <w:name w:val="Основной текст Знак"/>
    <w:basedOn w:val="a0"/>
    <w:link w:val="a9"/>
    <w:rsid w:val="00847066"/>
    <w:rPr>
      <w:rFonts w:ascii="Arial" w:hAnsi="Arial"/>
    </w:rPr>
  </w:style>
  <w:style w:type="paragraph" w:customStyle="1" w:styleId="ConsPlusNormal">
    <w:name w:val="ConsPlusNormal"/>
    <w:rsid w:val="0084717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0BD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E54A9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E54A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54A93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49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66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470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706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4706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</w:rPr>
  </w:style>
  <w:style w:type="character" w:customStyle="1" w:styleId="aa">
    <w:name w:val="Основной текст Знак"/>
    <w:basedOn w:val="a0"/>
    <w:link w:val="a9"/>
    <w:rsid w:val="00847066"/>
    <w:rPr>
      <w:rFonts w:ascii="Arial" w:hAnsi="Arial"/>
    </w:rPr>
  </w:style>
  <w:style w:type="paragraph" w:customStyle="1" w:styleId="ConsPlusNormal">
    <w:name w:val="ConsPlusNormal"/>
    <w:rsid w:val="0084717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0BD7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E54A9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E54A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54A93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49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481872.3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493928.100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9B63-0A82-47DC-AD6F-C18A47BE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E51F7A1C</Template>
  <TotalTime>2154</TotalTime>
  <Pages>4</Pages>
  <Words>953</Words>
  <Characters>7411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И.П.</cp:lastModifiedBy>
  <cp:revision>7</cp:revision>
  <cp:lastPrinted>2017-09-18T14:29:00Z</cp:lastPrinted>
  <dcterms:created xsi:type="dcterms:W3CDTF">2014-10-08T06:13:00Z</dcterms:created>
  <dcterms:modified xsi:type="dcterms:W3CDTF">2017-09-18T14:30:00Z</dcterms:modified>
</cp:coreProperties>
</file>