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44B" w:rsidRDefault="007C087E" w:rsidP="003E14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144B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087C35" w:rsidRPr="003E144B">
        <w:rPr>
          <w:rFonts w:ascii="Times New Roman" w:hAnsi="Times New Roman" w:cs="Times New Roman"/>
          <w:sz w:val="28"/>
          <w:szCs w:val="28"/>
        </w:rPr>
        <w:t xml:space="preserve">заседания комиссии </w:t>
      </w:r>
      <w:r w:rsidR="00F42871" w:rsidRPr="003E144B">
        <w:rPr>
          <w:rFonts w:ascii="Times New Roman" w:hAnsi="Times New Roman" w:cs="Times New Roman"/>
          <w:sz w:val="28"/>
          <w:szCs w:val="28"/>
        </w:rPr>
        <w:t xml:space="preserve">по оценке предложений </w:t>
      </w:r>
    </w:p>
    <w:p w:rsidR="006230ED" w:rsidRPr="003E144B" w:rsidRDefault="00F42871" w:rsidP="003E14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144B">
        <w:rPr>
          <w:rFonts w:ascii="Times New Roman" w:hAnsi="Times New Roman" w:cs="Times New Roman"/>
          <w:sz w:val="28"/>
          <w:szCs w:val="28"/>
        </w:rPr>
        <w:t xml:space="preserve">заинтересованных лиц, а также для осуществления </w:t>
      </w:r>
      <w:proofErr w:type="gramStart"/>
      <w:r w:rsidRPr="003E144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E144B">
        <w:rPr>
          <w:rFonts w:ascii="Times New Roman" w:hAnsi="Times New Roman" w:cs="Times New Roman"/>
          <w:sz w:val="28"/>
          <w:szCs w:val="28"/>
        </w:rPr>
        <w:t xml:space="preserve"> реализацией муниципальной программы ф</w:t>
      </w:r>
      <w:r w:rsidR="00596D94" w:rsidRPr="003E144B">
        <w:rPr>
          <w:rFonts w:ascii="Times New Roman" w:hAnsi="Times New Roman" w:cs="Times New Roman"/>
          <w:sz w:val="28"/>
          <w:szCs w:val="28"/>
        </w:rPr>
        <w:t>ормировани</w:t>
      </w:r>
      <w:r w:rsidRPr="003E144B">
        <w:rPr>
          <w:rFonts w:ascii="Times New Roman" w:hAnsi="Times New Roman" w:cs="Times New Roman"/>
          <w:sz w:val="28"/>
          <w:szCs w:val="28"/>
        </w:rPr>
        <w:t xml:space="preserve">я современной </w:t>
      </w:r>
      <w:r w:rsidR="00596D94" w:rsidRPr="003E144B">
        <w:rPr>
          <w:rFonts w:ascii="Times New Roman" w:hAnsi="Times New Roman" w:cs="Times New Roman"/>
          <w:sz w:val="28"/>
          <w:szCs w:val="28"/>
        </w:rPr>
        <w:t xml:space="preserve">городской среды на </w:t>
      </w:r>
      <w:r w:rsidRPr="003E144B">
        <w:rPr>
          <w:rFonts w:ascii="Times New Roman" w:hAnsi="Times New Roman" w:cs="Times New Roman"/>
          <w:sz w:val="28"/>
          <w:szCs w:val="28"/>
        </w:rPr>
        <w:t>территории Калининского района города Чебоксары</w:t>
      </w:r>
    </w:p>
    <w:p w:rsidR="00F42871" w:rsidRDefault="00F42871" w:rsidP="00F42871">
      <w:pPr>
        <w:rPr>
          <w:rFonts w:ascii="Times New Roman" w:hAnsi="Times New Roman" w:cs="Times New Roman"/>
          <w:sz w:val="24"/>
          <w:szCs w:val="24"/>
        </w:rPr>
      </w:pPr>
    </w:p>
    <w:p w:rsidR="007C087E" w:rsidRDefault="00F42871" w:rsidP="00F428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C087E" w:rsidRPr="00E34D15">
        <w:rPr>
          <w:rFonts w:ascii="Times New Roman" w:hAnsi="Times New Roman" w:cs="Times New Roman"/>
          <w:sz w:val="24"/>
          <w:szCs w:val="24"/>
        </w:rPr>
        <w:t>2</w:t>
      </w:r>
      <w:r w:rsidR="008C27E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» июня </w:t>
      </w:r>
      <w:r w:rsidR="007C087E" w:rsidRPr="00E34D15">
        <w:rPr>
          <w:rFonts w:ascii="Times New Roman" w:hAnsi="Times New Roman" w:cs="Times New Roman"/>
          <w:sz w:val="24"/>
          <w:szCs w:val="24"/>
        </w:rPr>
        <w:t>2017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Малый зал администрации</w:t>
      </w:r>
    </w:p>
    <w:p w:rsidR="00F42871" w:rsidRPr="00E34D15" w:rsidRDefault="00F42871" w:rsidP="00F428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Калининского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>ебоксары</w:t>
      </w:r>
      <w:proofErr w:type="spellEnd"/>
    </w:p>
    <w:p w:rsidR="000C1F69" w:rsidRDefault="000C1F69" w:rsidP="00F42871">
      <w:pPr>
        <w:rPr>
          <w:rFonts w:ascii="Times New Roman" w:hAnsi="Times New Roman" w:cs="Times New Roman"/>
        </w:rPr>
      </w:pPr>
    </w:p>
    <w:p w:rsidR="00F42871" w:rsidRPr="00F42871" w:rsidRDefault="00F42871" w:rsidP="00F42871">
      <w:pPr>
        <w:spacing w:after="0"/>
        <w:rPr>
          <w:rFonts w:ascii="Times New Roman" w:hAnsi="Times New Roman" w:cs="Times New Roman"/>
        </w:rPr>
      </w:pPr>
      <w:r w:rsidRPr="00F42871">
        <w:rPr>
          <w:rFonts w:ascii="Times New Roman" w:hAnsi="Times New Roman" w:cs="Times New Roman"/>
        </w:rPr>
        <w:t>Место и время проведения – ул. 50 лет Октября, д.10</w:t>
      </w:r>
      <w:proofErr w:type="gramStart"/>
      <w:r w:rsidRPr="00F42871">
        <w:rPr>
          <w:rFonts w:ascii="Times New Roman" w:hAnsi="Times New Roman" w:cs="Times New Roman"/>
        </w:rPr>
        <w:t xml:space="preserve"> А</w:t>
      </w:r>
      <w:proofErr w:type="gramEnd"/>
      <w:r w:rsidRPr="00F42871">
        <w:rPr>
          <w:rFonts w:ascii="Times New Roman" w:hAnsi="Times New Roman" w:cs="Times New Roman"/>
        </w:rPr>
        <w:t>, 15 ч.00 мин.</w:t>
      </w:r>
    </w:p>
    <w:p w:rsidR="00F42871" w:rsidRPr="00F42871" w:rsidRDefault="00F42871" w:rsidP="00F428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871">
        <w:rPr>
          <w:rFonts w:ascii="Times New Roman" w:hAnsi="Times New Roman" w:cs="Times New Roman"/>
          <w:sz w:val="24"/>
          <w:szCs w:val="24"/>
        </w:rPr>
        <w:t>Состав комиссии – 12 человек</w:t>
      </w:r>
    </w:p>
    <w:p w:rsidR="00F42871" w:rsidRPr="00F42871" w:rsidRDefault="00F42871" w:rsidP="00F428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871">
        <w:rPr>
          <w:rFonts w:ascii="Times New Roman" w:hAnsi="Times New Roman" w:cs="Times New Roman"/>
          <w:sz w:val="24"/>
          <w:szCs w:val="24"/>
        </w:rPr>
        <w:t>Председатель комиссии – Михайлов Я.Л.</w:t>
      </w:r>
    </w:p>
    <w:p w:rsidR="00F42871" w:rsidRDefault="00F42871" w:rsidP="00F428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087E" w:rsidRPr="00B04040" w:rsidRDefault="00F42871" w:rsidP="00F428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F42871" w:rsidRDefault="007C087E" w:rsidP="00F428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4040">
        <w:rPr>
          <w:rFonts w:ascii="Times New Roman" w:hAnsi="Times New Roman" w:cs="Times New Roman"/>
          <w:sz w:val="24"/>
          <w:szCs w:val="24"/>
        </w:rPr>
        <w:t>Афанасьев Ю.В.</w:t>
      </w:r>
      <w:r w:rsidR="00F42871">
        <w:rPr>
          <w:rFonts w:ascii="Times New Roman" w:hAnsi="Times New Roman" w:cs="Times New Roman"/>
          <w:sz w:val="24"/>
          <w:szCs w:val="24"/>
        </w:rPr>
        <w:t xml:space="preserve">, Карлович Н.В., </w:t>
      </w:r>
      <w:proofErr w:type="spellStart"/>
      <w:r w:rsidR="00F42871">
        <w:rPr>
          <w:rFonts w:ascii="Times New Roman" w:hAnsi="Times New Roman" w:cs="Times New Roman"/>
          <w:sz w:val="24"/>
          <w:szCs w:val="24"/>
        </w:rPr>
        <w:t>Кудянова</w:t>
      </w:r>
      <w:proofErr w:type="spellEnd"/>
      <w:r w:rsidR="00F42871">
        <w:rPr>
          <w:rFonts w:ascii="Times New Roman" w:hAnsi="Times New Roman" w:cs="Times New Roman"/>
          <w:sz w:val="24"/>
          <w:szCs w:val="24"/>
        </w:rPr>
        <w:t xml:space="preserve"> Т.Н., Антонов С.Г., Горбунов В.А., Мышкин В.В., Скуратов Б.В., </w:t>
      </w:r>
      <w:proofErr w:type="spellStart"/>
      <w:r w:rsidR="00F42871">
        <w:rPr>
          <w:rFonts w:ascii="Times New Roman" w:hAnsi="Times New Roman" w:cs="Times New Roman"/>
          <w:sz w:val="24"/>
          <w:szCs w:val="24"/>
        </w:rPr>
        <w:t>Тумашков</w:t>
      </w:r>
      <w:proofErr w:type="spellEnd"/>
      <w:r w:rsidR="00F42871">
        <w:rPr>
          <w:rFonts w:ascii="Times New Roman" w:hAnsi="Times New Roman" w:cs="Times New Roman"/>
          <w:sz w:val="24"/>
          <w:szCs w:val="24"/>
        </w:rPr>
        <w:t xml:space="preserve"> Ю.А., Якимов В.В.</w:t>
      </w:r>
    </w:p>
    <w:p w:rsidR="00F42871" w:rsidRDefault="00F42871" w:rsidP="007C48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2871" w:rsidRDefault="00F42871" w:rsidP="007C48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2871">
        <w:rPr>
          <w:rFonts w:ascii="Times New Roman" w:hAnsi="Times New Roman" w:cs="Times New Roman"/>
          <w:b/>
          <w:sz w:val="24"/>
          <w:szCs w:val="24"/>
        </w:rPr>
        <w:t>Отсутствовали:</w:t>
      </w:r>
      <w:r>
        <w:rPr>
          <w:rFonts w:ascii="Times New Roman" w:hAnsi="Times New Roman" w:cs="Times New Roman"/>
          <w:sz w:val="24"/>
          <w:szCs w:val="24"/>
        </w:rPr>
        <w:t xml:space="preserve"> Борисов Ю.Л.,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Кортунов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О.И., </w:t>
      </w:r>
      <w:r w:rsidR="0042152F">
        <w:rPr>
          <w:rFonts w:ascii="Times New Roman" w:hAnsi="Times New Roman" w:cs="Times New Roman"/>
          <w:sz w:val="24"/>
          <w:szCs w:val="24"/>
        </w:rPr>
        <w:t xml:space="preserve">Скворцов О.В., </w:t>
      </w:r>
      <w:r>
        <w:rPr>
          <w:rFonts w:ascii="Times New Roman" w:hAnsi="Times New Roman" w:cs="Times New Roman"/>
          <w:sz w:val="24"/>
          <w:szCs w:val="24"/>
        </w:rPr>
        <w:t>Яковлева Н.В.</w:t>
      </w:r>
      <w:r w:rsidR="004215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2152F">
        <w:rPr>
          <w:rFonts w:ascii="Times New Roman" w:hAnsi="Times New Roman" w:cs="Times New Roman"/>
          <w:sz w:val="24"/>
          <w:szCs w:val="24"/>
        </w:rPr>
        <w:t>Ялугин</w:t>
      </w:r>
      <w:proofErr w:type="spellEnd"/>
      <w:r w:rsidR="0042152F"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59384E" w:rsidRDefault="0059384E" w:rsidP="00F62FE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1F69" w:rsidRPr="00B04040" w:rsidRDefault="00216A9F" w:rsidP="00F62FED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04040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FC2F2D" w:rsidRDefault="00F42871" w:rsidP="0042152F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рассмотрени</w:t>
      </w:r>
      <w:r w:rsidR="00FC2F2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заявок заинтересованных лиц по утверждению дизайн-проекта дворовой территории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</w:t>
      </w:r>
      <w:r w:rsidR="00FC2F2D">
        <w:rPr>
          <w:rFonts w:ascii="Times New Roman" w:hAnsi="Times New Roman" w:cs="Times New Roman"/>
          <w:sz w:val="24"/>
          <w:szCs w:val="24"/>
        </w:rPr>
        <w:t>И.Франко</w:t>
      </w:r>
      <w:proofErr w:type="spellEnd"/>
      <w:r w:rsidR="00FC2F2D">
        <w:rPr>
          <w:rFonts w:ascii="Times New Roman" w:hAnsi="Times New Roman" w:cs="Times New Roman"/>
          <w:sz w:val="24"/>
          <w:szCs w:val="24"/>
        </w:rPr>
        <w:t xml:space="preserve">, дома №9, №11, №13, №15, №17, </w:t>
      </w:r>
      <w:proofErr w:type="spellStart"/>
      <w:r w:rsidR="00FC2F2D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FC2F2D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FC2F2D">
        <w:rPr>
          <w:rFonts w:ascii="Times New Roman" w:hAnsi="Times New Roman" w:cs="Times New Roman"/>
          <w:sz w:val="24"/>
          <w:szCs w:val="24"/>
        </w:rPr>
        <w:t>ои</w:t>
      </w:r>
      <w:proofErr w:type="spellEnd"/>
      <w:r w:rsidR="00FC2F2D">
        <w:rPr>
          <w:rFonts w:ascii="Times New Roman" w:hAnsi="Times New Roman" w:cs="Times New Roman"/>
          <w:sz w:val="24"/>
          <w:szCs w:val="24"/>
        </w:rPr>
        <w:t xml:space="preserve"> Яковлевой, дом №48, </w:t>
      </w:r>
      <w:proofErr w:type="spellStart"/>
      <w:r w:rsidR="00FC2F2D">
        <w:rPr>
          <w:rFonts w:ascii="Times New Roman" w:hAnsi="Times New Roman" w:cs="Times New Roman"/>
          <w:sz w:val="24"/>
          <w:szCs w:val="24"/>
        </w:rPr>
        <w:t>ул.Гайдара</w:t>
      </w:r>
      <w:proofErr w:type="spellEnd"/>
      <w:r w:rsidR="00FC2F2D">
        <w:rPr>
          <w:rFonts w:ascii="Times New Roman" w:hAnsi="Times New Roman" w:cs="Times New Roman"/>
          <w:sz w:val="24"/>
          <w:szCs w:val="24"/>
        </w:rPr>
        <w:t>, дома №2, №4, №10 включенных в муниципальную программу формирования современной городской среды на территории Калининского района города Чебоксары на 2017 год.</w:t>
      </w:r>
    </w:p>
    <w:p w:rsidR="00FC2F2D" w:rsidRDefault="00FC2F2D" w:rsidP="0042152F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рассмотрении заявок заинтересованных лиц по утверждению дизайн-проекта дворовой территории по ул.</w:t>
      </w:r>
      <w:r>
        <w:rPr>
          <w:rFonts w:ascii="Times New Roman" w:hAnsi="Times New Roman" w:cs="Times New Roman"/>
          <w:sz w:val="24"/>
          <w:szCs w:val="24"/>
        </w:rPr>
        <w:t xml:space="preserve">50 лет Октября, дома №12, №14, №16, №18,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иколаева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дома №47, 47/1, 47/2, 47/3, №51/1, №51/2, №53,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ул.Патриса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Лумумбы, дома №14, №16 </w:t>
      </w:r>
      <w:r>
        <w:rPr>
          <w:rFonts w:ascii="Times New Roman" w:hAnsi="Times New Roman" w:cs="Times New Roman"/>
          <w:sz w:val="24"/>
          <w:szCs w:val="24"/>
        </w:rPr>
        <w:t>включенн</w:t>
      </w:r>
      <w:r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в муниципальную программу формирования современной городской среды на территории Калининского района города Чебоксары на 2017 год.</w:t>
      </w:r>
    </w:p>
    <w:p w:rsidR="00FC2F2D" w:rsidRDefault="00FC2F2D" w:rsidP="0042152F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рассмотрении заявок заинтересованных лиц по утверждению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дизайн-проекта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дворовой территории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Эгерскому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бульвару, дома №42, №42/1, №46, №48/1</w:t>
      </w:r>
      <w:r>
        <w:rPr>
          <w:rFonts w:ascii="Times New Roman" w:hAnsi="Times New Roman" w:cs="Times New Roman"/>
          <w:sz w:val="24"/>
          <w:szCs w:val="24"/>
        </w:rPr>
        <w:t xml:space="preserve"> включенн</w:t>
      </w:r>
      <w:r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в муниципальную программу формирования современной городской среды на территории Калининского района города Чебоксары на 2017 год.</w:t>
      </w:r>
    </w:p>
    <w:p w:rsidR="00FC2F2D" w:rsidRDefault="00FC2F2D" w:rsidP="0042152F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рассмотрении заявок заинтересованных лиц по утверждению дизайн-проекта дворовой территории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ролетарская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дом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5, №9 </w:t>
      </w:r>
      <w:r>
        <w:rPr>
          <w:rFonts w:ascii="Times New Roman" w:hAnsi="Times New Roman" w:cs="Times New Roman"/>
          <w:sz w:val="24"/>
          <w:szCs w:val="24"/>
        </w:rPr>
        <w:t>включенн</w:t>
      </w:r>
      <w:r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в муниципальную программу формирования современной городской среды на территории Калининского района города Чебоксары на 2017 год.</w:t>
      </w:r>
    </w:p>
    <w:p w:rsidR="00FC2F2D" w:rsidRDefault="00FC2F2D" w:rsidP="0042152F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рассмотрении заявок заинтересованных лиц по утверждению дизайн-проекта дворовой территории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ракторостроителей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дом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67, №67/1, №77,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ул.Гастелло</w:t>
      </w:r>
      <w:proofErr w:type="spellEnd"/>
      <w:r>
        <w:rPr>
          <w:rFonts w:ascii="Times New Roman" w:hAnsi="Times New Roman" w:cs="Times New Roman"/>
          <w:sz w:val="24"/>
          <w:szCs w:val="24"/>
        </w:rPr>
        <w:t>, дома №1/72, №17, №23</w:t>
      </w:r>
      <w:r>
        <w:rPr>
          <w:rFonts w:ascii="Times New Roman" w:hAnsi="Times New Roman" w:cs="Times New Roman"/>
          <w:sz w:val="24"/>
          <w:szCs w:val="24"/>
        </w:rPr>
        <w:t xml:space="preserve"> включенн</w:t>
      </w:r>
      <w:r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в муниципальную программу формирования современной городской среды на территории Калининского района города Чебоксары на 2017 год.</w:t>
      </w:r>
    </w:p>
    <w:p w:rsidR="0086055E" w:rsidRDefault="0086055E" w:rsidP="0042152F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рассмотрении заявок заинтересованных лиц по утверждению дизайн-проекта дворовой территории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ролетарская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дом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25, №25/1, №27,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пр.Тракторостроителей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дом №24 </w:t>
      </w:r>
      <w:r>
        <w:rPr>
          <w:rFonts w:ascii="Times New Roman" w:hAnsi="Times New Roman" w:cs="Times New Roman"/>
          <w:sz w:val="24"/>
          <w:szCs w:val="24"/>
        </w:rPr>
        <w:t>включенн</w:t>
      </w:r>
      <w:r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в муниципальную программу формирования современной городской среды на территории Калининского района города Чебоксары на 2017 год.</w:t>
      </w:r>
    </w:p>
    <w:p w:rsidR="0086055E" w:rsidRDefault="0086055E" w:rsidP="0042152F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 рассмотрении заявок заинтересованных лиц по утверждению дизайн-проекта дворовой территории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олгарстроя</w:t>
      </w:r>
      <w:proofErr w:type="spellEnd"/>
      <w:r>
        <w:rPr>
          <w:rFonts w:ascii="Times New Roman" w:hAnsi="Times New Roman" w:cs="Times New Roman"/>
          <w:sz w:val="24"/>
          <w:szCs w:val="24"/>
        </w:rPr>
        <w:t>, до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1, №1/1, №1/2, №3, №5, №11, №9/11, №13,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ул.Гоголя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дома №3, №5, №5/1, №5/2,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ул.Розы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Люксембург, дома №2, №4, №6, №8/1 </w:t>
      </w:r>
      <w:r>
        <w:rPr>
          <w:rFonts w:ascii="Times New Roman" w:hAnsi="Times New Roman" w:cs="Times New Roman"/>
          <w:sz w:val="24"/>
          <w:szCs w:val="24"/>
        </w:rPr>
        <w:t>включенн</w:t>
      </w:r>
      <w:r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в муниципальную программу формирования современной городской среды на территории Калининского района города Чебоксары на 2017 год.</w:t>
      </w:r>
    </w:p>
    <w:p w:rsidR="0086055E" w:rsidRDefault="0086055E" w:rsidP="0042152F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рассмотрении заявки заинтересованных лиц по утверждению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дизайн-проекта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общественной территории сквер перед ТК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Шупашкар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включенных в муниципальную программу формирования современной городской среды на территории Калининского района города Чебоксары на 2017 год.</w:t>
      </w:r>
    </w:p>
    <w:p w:rsidR="00FC2F2D" w:rsidRDefault="00FC2F2D" w:rsidP="0042152F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6055E" w:rsidRDefault="0086055E" w:rsidP="0086055E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216A9F" w:rsidRPr="00B04040">
        <w:rPr>
          <w:rFonts w:ascii="Times New Roman" w:hAnsi="Times New Roman" w:cs="Times New Roman"/>
          <w:b/>
          <w:sz w:val="24"/>
          <w:szCs w:val="24"/>
        </w:rPr>
        <w:t>СЛУШАЛИ: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384E">
        <w:rPr>
          <w:rFonts w:ascii="Times New Roman" w:hAnsi="Times New Roman" w:cs="Times New Roman"/>
          <w:sz w:val="24"/>
          <w:szCs w:val="24"/>
        </w:rPr>
        <w:t>Михайлова Я.Л.</w:t>
      </w:r>
      <w:r w:rsidR="0042152F" w:rsidRPr="0042152F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 рассмотрении заявок заинтересованных лиц по утверждению дизайн-проекта дворовой территории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ул.И.Франко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дома №9, №11, №13, №15, №17,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>ои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Яковлевой, дом №48,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ул.Гайдара</w:t>
      </w:r>
      <w:proofErr w:type="spellEnd"/>
      <w:r>
        <w:rPr>
          <w:rFonts w:ascii="Times New Roman" w:hAnsi="Times New Roman" w:cs="Times New Roman"/>
          <w:sz w:val="24"/>
          <w:szCs w:val="24"/>
        </w:rPr>
        <w:t>, дома №2, №4, №10 включенных в муниципальную программу формирования современной городской среды на территории Калининского района города Чебоксары на 2017 год.</w:t>
      </w:r>
    </w:p>
    <w:p w:rsidR="000C1F69" w:rsidRDefault="0086055E" w:rsidP="00AF1E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86055E">
        <w:rPr>
          <w:rFonts w:ascii="Times New Roman" w:hAnsi="Times New Roman" w:cs="Times New Roman"/>
          <w:sz w:val="24"/>
          <w:szCs w:val="24"/>
        </w:rPr>
        <w:t xml:space="preserve">на основании заявок и представленных документов утвердить дизайн-проект дворовой территории </w:t>
      </w:r>
      <w:r w:rsidRPr="0086055E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ул.И.Франко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дома №9, №11, №13, №15, №17,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>ои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Яковлевой, дом №48,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ул.Гайдара</w:t>
      </w:r>
      <w:proofErr w:type="spellEnd"/>
      <w:r>
        <w:rPr>
          <w:rFonts w:ascii="Times New Roman" w:hAnsi="Times New Roman" w:cs="Times New Roman"/>
          <w:sz w:val="24"/>
          <w:szCs w:val="24"/>
        </w:rPr>
        <w:t>, дома №2, №4, №10</w:t>
      </w:r>
      <w:r>
        <w:rPr>
          <w:rFonts w:ascii="Times New Roman" w:hAnsi="Times New Roman" w:cs="Times New Roman"/>
          <w:sz w:val="24"/>
          <w:szCs w:val="24"/>
        </w:rPr>
        <w:t>, согласованной с заинтересованными лицами.</w:t>
      </w:r>
    </w:p>
    <w:p w:rsidR="0086055E" w:rsidRPr="00B04040" w:rsidRDefault="0086055E" w:rsidP="0086055E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Голосовали: за – единогласно, против – нет, воздержались – нет.</w:t>
      </w:r>
    </w:p>
    <w:p w:rsidR="0042152F" w:rsidRDefault="0042152F" w:rsidP="0042152F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B04040">
        <w:rPr>
          <w:rFonts w:ascii="Times New Roman" w:hAnsi="Times New Roman" w:cs="Times New Roman"/>
          <w:b/>
          <w:sz w:val="24"/>
          <w:szCs w:val="24"/>
        </w:rPr>
        <w:t>СЛУШАЛИ: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384E">
        <w:rPr>
          <w:rFonts w:ascii="Times New Roman" w:hAnsi="Times New Roman" w:cs="Times New Roman"/>
          <w:sz w:val="24"/>
          <w:szCs w:val="24"/>
        </w:rPr>
        <w:t>Михайлова Я.Л.</w:t>
      </w:r>
      <w:r w:rsidRPr="0042152F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 рассмотрении заявок заинтересованных лиц по утверждению дизайн-проекта дворовой территории по ул.50 лет Октября, дома №12, №14, №16, №18,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иколаева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дома №47, 47/1, 47/2, 47/3, №51/1, №51/2, №53,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ул.Патриса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Лумумбы, дома №14, №16 включенных в муниципальную программу формирования современной городской среды на территории Калининского района города Чебоксары на 2017 год.</w:t>
      </w:r>
    </w:p>
    <w:p w:rsidR="0042152F" w:rsidRDefault="0042152F" w:rsidP="004215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86055E">
        <w:rPr>
          <w:rFonts w:ascii="Times New Roman" w:hAnsi="Times New Roman" w:cs="Times New Roman"/>
          <w:sz w:val="24"/>
          <w:szCs w:val="24"/>
        </w:rPr>
        <w:t>на основании заявок и представленных документов утвердить дизайн-проект дворовой территории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ул.50 лет Октября, дома №12, №14, №16, №18,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иколаева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дома №47, 47/1, 47/2, 47/3, №51/1, №51/2, №53,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ул.Патриса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Лумумбы, дома №14, №16, согласованной с заинтересованными лицами.</w:t>
      </w:r>
    </w:p>
    <w:p w:rsidR="0042152F" w:rsidRPr="00B04040" w:rsidRDefault="0042152F" w:rsidP="0042152F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Голосовали: за – единогласно, против – нет, воздержались – нет.</w:t>
      </w:r>
    </w:p>
    <w:p w:rsidR="0042152F" w:rsidRDefault="0042152F" w:rsidP="0042152F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B04040">
        <w:rPr>
          <w:rFonts w:ascii="Times New Roman" w:hAnsi="Times New Roman" w:cs="Times New Roman"/>
          <w:b/>
          <w:sz w:val="24"/>
          <w:szCs w:val="24"/>
        </w:rPr>
        <w:t>СЛУШАЛИ: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384E">
        <w:rPr>
          <w:rFonts w:ascii="Times New Roman" w:hAnsi="Times New Roman" w:cs="Times New Roman"/>
          <w:sz w:val="24"/>
          <w:szCs w:val="24"/>
        </w:rPr>
        <w:t>Михайлова Я.Л.</w:t>
      </w:r>
      <w:r w:rsidRPr="0042152F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 рассмотрении заявок заинтересованных лиц по утверждению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дизайн-проекта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дворовой территории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Эгерскому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бульвару, дома №42, №42/1, №46, №48/1 включенных в муниципальную программу формирования современной городской среды на территории Калининского района города Чебоксары на 2017 год.</w:t>
      </w:r>
    </w:p>
    <w:p w:rsidR="0042152F" w:rsidRDefault="0042152F" w:rsidP="004215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86055E">
        <w:rPr>
          <w:rFonts w:ascii="Times New Roman" w:hAnsi="Times New Roman" w:cs="Times New Roman"/>
          <w:sz w:val="24"/>
          <w:szCs w:val="24"/>
        </w:rPr>
        <w:t>на основании заявок и представленных документов утвердить дизайн-проект дворовой территории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Эгерскому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бульвару, дома №42, №42/1, №46, №48/1, согласованной с заинтересованными лицами.</w:t>
      </w:r>
    </w:p>
    <w:p w:rsidR="0042152F" w:rsidRPr="00B04040" w:rsidRDefault="0042152F" w:rsidP="0042152F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Голосовали: за – единогласно, против – нет, воздержались – нет.</w:t>
      </w:r>
    </w:p>
    <w:p w:rsidR="0042152F" w:rsidRDefault="0042152F" w:rsidP="0042152F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B04040">
        <w:rPr>
          <w:rFonts w:ascii="Times New Roman" w:hAnsi="Times New Roman" w:cs="Times New Roman"/>
          <w:b/>
          <w:sz w:val="24"/>
          <w:szCs w:val="24"/>
        </w:rPr>
        <w:t>СЛУШАЛИ: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384E">
        <w:rPr>
          <w:rFonts w:ascii="Times New Roman" w:hAnsi="Times New Roman" w:cs="Times New Roman"/>
          <w:sz w:val="24"/>
          <w:szCs w:val="24"/>
        </w:rPr>
        <w:t>Михайлова Я.Л.</w:t>
      </w:r>
      <w:r w:rsidRPr="0042152F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 рассмотрении заявок заинтересованных лиц по утверждению дизайн-проекта дворовой территории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ролетарская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дома №5, №9 включенных в муниципальную программу формирования современной городской среды на территории Калининского района города Чебоксары на 2017 год.</w:t>
      </w:r>
    </w:p>
    <w:p w:rsidR="0042152F" w:rsidRDefault="0042152F" w:rsidP="004215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86055E">
        <w:rPr>
          <w:rFonts w:ascii="Times New Roman" w:hAnsi="Times New Roman" w:cs="Times New Roman"/>
          <w:sz w:val="24"/>
          <w:szCs w:val="24"/>
        </w:rPr>
        <w:t>на основании заявок и представленных документов утвердить дизайн-проект дворовой территории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ролетарская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дома №5, №9, согласованной с заинтересованными лицами.</w:t>
      </w:r>
    </w:p>
    <w:p w:rsidR="0042152F" w:rsidRPr="00B04040" w:rsidRDefault="0042152F" w:rsidP="0042152F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Голосовали: за – единогласно, против – нет, воздержались – нет.</w:t>
      </w:r>
    </w:p>
    <w:p w:rsidR="003E144B" w:rsidRDefault="003E144B" w:rsidP="003E144B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B04040">
        <w:rPr>
          <w:rFonts w:ascii="Times New Roman" w:hAnsi="Times New Roman" w:cs="Times New Roman"/>
          <w:b/>
          <w:sz w:val="24"/>
          <w:szCs w:val="24"/>
        </w:rPr>
        <w:t>СЛУШАЛИ: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384E">
        <w:rPr>
          <w:rFonts w:ascii="Times New Roman" w:hAnsi="Times New Roman" w:cs="Times New Roman"/>
          <w:sz w:val="24"/>
          <w:szCs w:val="24"/>
        </w:rPr>
        <w:t>Михайлова Я.Л.</w:t>
      </w:r>
      <w:r w:rsidRPr="0042152F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 рассмотрении заявок заинтересованных лиц по утверждению дизайн-проекта дворовой территории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ракторостроителей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дома №67, №67/1, №77,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ул.Гастелло</w:t>
      </w:r>
      <w:proofErr w:type="spellEnd"/>
      <w:r>
        <w:rPr>
          <w:rFonts w:ascii="Times New Roman" w:hAnsi="Times New Roman" w:cs="Times New Roman"/>
          <w:sz w:val="24"/>
          <w:szCs w:val="24"/>
        </w:rPr>
        <w:t>, дома №1/72, №17, №23 включенных в муниципальную программу формирования современной городской среды на территории Калининского района города Чебоксары на 2017 год.</w:t>
      </w:r>
    </w:p>
    <w:p w:rsidR="003E144B" w:rsidRDefault="003E144B" w:rsidP="003E144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86055E">
        <w:rPr>
          <w:rFonts w:ascii="Times New Roman" w:hAnsi="Times New Roman" w:cs="Times New Roman"/>
          <w:sz w:val="24"/>
          <w:szCs w:val="24"/>
        </w:rPr>
        <w:t>на основании заявок и представленных документов утвердить дизайн-проект дворовой территории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ракторостроителей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дома №67, №67/1, №77,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ул.Гастелло</w:t>
      </w:r>
      <w:proofErr w:type="spellEnd"/>
      <w:r>
        <w:rPr>
          <w:rFonts w:ascii="Times New Roman" w:hAnsi="Times New Roman" w:cs="Times New Roman"/>
          <w:sz w:val="24"/>
          <w:szCs w:val="24"/>
        </w:rPr>
        <w:t>, дома №1/72, №17, №23, согласованной с заинтересованными лицами.</w:t>
      </w:r>
    </w:p>
    <w:p w:rsidR="003E144B" w:rsidRPr="00B04040" w:rsidRDefault="003E144B" w:rsidP="003E144B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Голосовали: за – единогласно, против – нет, воздержались – нет.</w:t>
      </w:r>
    </w:p>
    <w:p w:rsidR="003E144B" w:rsidRDefault="003E144B" w:rsidP="003E144B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B04040">
        <w:rPr>
          <w:rFonts w:ascii="Times New Roman" w:hAnsi="Times New Roman" w:cs="Times New Roman"/>
          <w:b/>
          <w:sz w:val="24"/>
          <w:szCs w:val="24"/>
        </w:rPr>
        <w:t>СЛУШАЛИ: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384E">
        <w:rPr>
          <w:rFonts w:ascii="Times New Roman" w:hAnsi="Times New Roman" w:cs="Times New Roman"/>
          <w:sz w:val="24"/>
          <w:szCs w:val="24"/>
        </w:rPr>
        <w:t xml:space="preserve">Михайлова Я.Л. </w:t>
      </w:r>
      <w:r w:rsidRPr="0042152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рассмотрении заявок заинтересованных лиц по утверждению дизайн-проекта дворовой территории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ролетарская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дома №25, №25/1, №27,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пр.Тракторостроителей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>, дом №24 включенных в муниципальную программу формирования современной городской среды на территории Калининского района города Чебоксары на 2017 год.</w:t>
      </w:r>
    </w:p>
    <w:p w:rsidR="003E144B" w:rsidRDefault="003E144B" w:rsidP="003E144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86055E">
        <w:rPr>
          <w:rFonts w:ascii="Times New Roman" w:hAnsi="Times New Roman" w:cs="Times New Roman"/>
          <w:sz w:val="24"/>
          <w:szCs w:val="24"/>
        </w:rPr>
        <w:t>на основании заявок и представленных документов утвердить дизайн-проект дворовой территории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ролетарская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дома №25, №25/1, №27,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пр.Тракторостроителей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>, дом №24, согласованной с заинтересованными лицами.</w:t>
      </w:r>
    </w:p>
    <w:p w:rsidR="003E144B" w:rsidRPr="00B04040" w:rsidRDefault="003E144B" w:rsidP="003E144B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Голосовали: за – единогласно, против – нет, воздержались – нет.</w:t>
      </w:r>
    </w:p>
    <w:p w:rsidR="003E144B" w:rsidRDefault="003E144B" w:rsidP="003E144B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B04040">
        <w:rPr>
          <w:rFonts w:ascii="Times New Roman" w:hAnsi="Times New Roman" w:cs="Times New Roman"/>
          <w:b/>
          <w:sz w:val="24"/>
          <w:szCs w:val="24"/>
        </w:rPr>
        <w:t>СЛУШАЛИ: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384E">
        <w:rPr>
          <w:rFonts w:ascii="Times New Roman" w:hAnsi="Times New Roman" w:cs="Times New Roman"/>
          <w:sz w:val="24"/>
          <w:szCs w:val="24"/>
        </w:rPr>
        <w:t>Михайлова Я.Л.</w:t>
      </w:r>
      <w:r w:rsidRPr="0042152F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 рассмотрении заявок заинтересованных лиц по утверждению дизайн-проекта дворовой территории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олгарстроя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дома №1, №1/1, №1/2, №3, №5, №11, №9/11, №13,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ул.Гоголя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дома №3, №5, №5/1, №5/2,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ул.Розы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Люксембург, дома №2, №4, №6, №8/1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включенных в муниципальную программу формирования современной городской среды на территории Калининского района города Чебоксары на 2017 год.</w:t>
      </w:r>
    </w:p>
    <w:p w:rsidR="003E144B" w:rsidRDefault="003E144B" w:rsidP="003E144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86055E">
        <w:rPr>
          <w:rFonts w:ascii="Times New Roman" w:hAnsi="Times New Roman" w:cs="Times New Roman"/>
          <w:sz w:val="24"/>
          <w:szCs w:val="24"/>
        </w:rPr>
        <w:t>на основании заявок и представленных документов утвердить дизайн-проект дворовой территории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олгарстроя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дома №1, №1/1, №1/2, №3, №5, №11, №9/11, №13,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ул.Гоголя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дома №3, №5, №5/1, №5/2,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ул.Розы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Люксембург, дома №2, №4, №6, №8/1, согласованной с заинтересованными лицами.</w:t>
      </w:r>
    </w:p>
    <w:p w:rsidR="003E144B" w:rsidRPr="00B04040" w:rsidRDefault="003E144B" w:rsidP="003E144B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Голосовали: за – единогласно, против – нет, воздержались – нет.</w:t>
      </w:r>
    </w:p>
    <w:p w:rsidR="003E144B" w:rsidRDefault="003E144B" w:rsidP="003E144B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B04040">
        <w:rPr>
          <w:rFonts w:ascii="Times New Roman" w:hAnsi="Times New Roman" w:cs="Times New Roman"/>
          <w:b/>
          <w:sz w:val="24"/>
          <w:szCs w:val="24"/>
        </w:rPr>
        <w:t>СЛУШАЛИ: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384E">
        <w:rPr>
          <w:rFonts w:ascii="Times New Roman" w:hAnsi="Times New Roman" w:cs="Times New Roman"/>
          <w:sz w:val="24"/>
          <w:szCs w:val="24"/>
        </w:rPr>
        <w:t>Михайлова Я.Л</w:t>
      </w:r>
      <w:r w:rsidRPr="0042152F">
        <w:rPr>
          <w:rFonts w:ascii="Times New Roman" w:hAnsi="Times New Roman" w:cs="Times New Roman"/>
          <w:sz w:val="24"/>
          <w:szCs w:val="24"/>
        </w:rPr>
        <w:t>. о</w:t>
      </w:r>
      <w:r>
        <w:rPr>
          <w:rFonts w:ascii="Times New Roman" w:hAnsi="Times New Roman" w:cs="Times New Roman"/>
          <w:sz w:val="24"/>
          <w:szCs w:val="24"/>
        </w:rPr>
        <w:t xml:space="preserve"> рассмотрении заявок заинтересованных лиц по утверждению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дизайн-проекта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общественной территории сквер перед ТК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Шупашкар</w:t>
      </w:r>
      <w:proofErr w:type="spellEnd"/>
      <w:r>
        <w:rPr>
          <w:rFonts w:ascii="Times New Roman" w:hAnsi="Times New Roman" w:cs="Times New Roman"/>
          <w:sz w:val="24"/>
          <w:szCs w:val="24"/>
        </w:rPr>
        <w:t>» включенных в муниципальную программу формирования современной городской среды на территории Калининского района города Чебоксары на 2017 год.</w:t>
      </w:r>
    </w:p>
    <w:p w:rsidR="003E144B" w:rsidRDefault="003E144B" w:rsidP="003E144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86055E">
        <w:rPr>
          <w:rFonts w:ascii="Times New Roman" w:hAnsi="Times New Roman" w:cs="Times New Roman"/>
          <w:sz w:val="24"/>
          <w:szCs w:val="24"/>
        </w:rPr>
        <w:t xml:space="preserve">на основании заявок и представленных документов утвердить дизайн-проект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 сквер перед ТК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Шупашкар</w:t>
      </w:r>
      <w:proofErr w:type="spellEnd"/>
      <w:r>
        <w:rPr>
          <w:rFonts w:ascii="Times New Roman" w:hAnsi="Times New Roman" w:cs="Times New Roman"/>
          <w:sz w:val="24"/>
          <w:szCs w:val="24"/>
        </w:rPr>
        <w:t>», согласованной с заинтересованными лицами.</w:t>
      </w:r>
    </w:p>
    <w:p w:rsidR="003E144B" w:rsidRPr="00B04040" w:rsidRDefault="003E144B" w:rsidP="003E144B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Голосовали: за – единогласно, против – нет, воздержались – нет.</w:t>
      </w:r>
    </w:p>
    <w:p w:rsidR="00F57F62" w:rsidRDefault="003E144B" w:rsidP="003E1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3E144B" w:rsidRDefault="003E144B" w:rsidP="003E1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Общественной комиссии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Я.Л.Михайлов</w:t>
      </w:r>
      <w:proofErr w:type="spellEnd"/>
    </w:p>
    <w:p w:rsidR="003E144B" w:rsidRDefault="003E144B" w:rsidP="00B70A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F62" w:rsidRDefault="003E144B" w:rsidP="003E1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вела: </w:t>
      </w:r>
    </w:p>
    <w:p w:rsidR="003E144B" w:rsidRDefault="003E144B" w:rsidP="003E1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 Карлович Н.В. </w:t>
      </w:r>
    </w:p>
    <w:p w:rsidR="003E144B" w:rsidRDefault="003E144B" w:rsidP="00B70A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44B" w:rsidRDefault="003E144B" w:rsidP="00B70A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040" w:rsidRPr="007C485D" w:rsidRDefault="00B04040" w:rsidP="00B70A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85D">
        <w:rPr>
          <w:rFonts w:ascii="Times New Roman" w:hAnsi="Times New Roman" w:cs="Times New Roman"/>
          <w:sz w:val="24"/>
          <w:szCs w:val="24"/>
        </w:rPr>
        <w:t>Члены районной общественной комиссии по программе «Формирование современной городской среды»</w:t>
      </w:r>
      <w:r w:rsidR="00B70A2F" w:rsidRPr="007C485D">
        <w:rPr>
          <w:rFonts w:ascii="Times New Roman" w:hAnsi="Times New Roman" w:cs="Times New Roman"/>
          <w:sz w:val="24"/>
          <w:szCs w:val="24"/>
        </w:rPr>
        <w:t>:</w:t>
      </w:r>
    </w:p>
    <w:p w:rsidR="00B04040" w:rsidRPr="007C485D" w:rsidRDefault="00B04040" w:rsidP="00B70A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85D">
        <w:rPr>
          <w:rFonts w:ascii="Times New Roman" w:hAnsi="Times New Roman" w:cs="Times New Roman"/>
          <w:sz w:val="24"/>
          <w:szCs w:val="24"/>
        </w:rPr>
        <w:t xml:space="preserve">Председатель комиссии:        </w:t>
      </w:r>
      <w:r w:rsidR="00B70A2F" w:rsidRPr="007C485D">
        <w:rPr>
          <w:rFonts w:ascii="Times New Roman" w:hAnsi="Times New Roman" w:cs="Times New Roman"/>
          <w:sz w:val="24"/>
          <w:szCs w:val="24"/>
        </w:rPr>
        <w:t>________</w:t>
      </w:r>
      <w:r w:rsidRPr="007C485D">
        <w:rPr>
          <w:rFonts w:ascii="Times New Roman" w:hAnsi="Times New Roman" w:cs="Times New Roman"/>
          <w:sz w:val="24"/>
          <w:szCs w:val="24"/>
        </w:rPr>
        <w:t>___________/Михайлов Яков Леонидович/</w:t>
      </w:r>
    </w:p>
    <w:p w:rsidR="00B04040" w:rsidRPr="007C485D" w:rsidRDefault="00B04040" w:rsidP="00B70A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85D">
        <w:rPr>
          <w:rFonts w:ascii="Times New Roman" w:hAnsi="Times New Roman" w:cs="Times New Roman"/>
          <w:sz w:val="24"/>
          <w:szCs w:val="24"/>
        </w:rPr>
        <w:t>Зам. председателя комиссии:</w:t>
      </w:r>
      <w:r w:rsidR="00B70A2F" w:rsidRPr="007C485D">
        <w:rPr>
          <w:rFonts w:ascii="Times New Roman" w:hAnsi="Times New Roman" w:cs="Times New Roman"/>
          <w:sz w:val="24"/>
          <w:szCs w:val="24"/>
        </w:rPr>
        <w:t xml:space="preserve"> _____________</w:t>
      </w:r>
      <w:r w:rsidRPr="007C485D">
        <w:rPr>
          <w:rFonts w:ascii="Times New Roman" w:hAnsi="Times New Roman" w:cs="Times New Roman"/>
          <w:sz w:val="24"/>
          <w:szCs w:val="24"/>
        </w:rPr>
        <w:t>______/Афанасьев Юрий Васильевич/</w:t>
      </w:r>
    </w:p>
    <w:p w:rsidR="00B04040" w:rsidRPr="007C485D" w:rsidRDefault="00B04040" w:rsidP="00B70A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85D">
        <w:rPr>
          <w:rFonts w:ascii="Times New Roman" w:hAnsi="Times New Roman" w:cs="Times New Roman"/>
          <w:sz w:val="24"/>
          <w:szCs w:val="24"/>
        </w:rPr>
        <w:t>Член комиссии:</w:t>
      </w:r>
      <w:r w:rsidR="00B70A2F" w:rsidRPr="007C485D">
        <w:rPr>
          <w:rFonts w:ascii="Times New Roman" w:hAnsi="Times New Roman" w:cs="Times New Roman"/>
          <w:sz w:val="24"/>
          <w:szCs w:val="24"/>
        </w:rPr>
        <w:tab/>
      </w:r>
      <w:r w:rsidR="00B70A2F" w:rsidRPr="007C485D">
        <w:rPr>
          <w:rFonts w:ascii="Times New Roman" w:hAnsi="Times New Roman" w:cs="Times New Roman"/>
          <w:sz w:val="24"/>
          <w:szCs w:val="24"/>
        </w:rPr>
        <w:tab/>
        <w:t xml:space="preserve">      ________________</w:t>
      </w:r>
      <w:r w:rsidRPr="007C485D">
        <w:rPr>
          <w:rFonts w:ascii="Times New Roman" w:hAnsi="Times New Roman" w:cs="Times New Roman"/>
          <w:sz w:val="24"/>
          <w:szCs w:val="24"/>
        </w:rPr>
        <w:t>___/Антонов Сергей Григорьевич/</w:t>
      </w:r>
    </w:p>
    <w:p w:rsidR="00C06162" w:rsidRPr="007C485D" w:rsidRDefault="00C06162" w:rsidP="00B70A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85D">
        <w:rPr>
          <w:rFonts w:ascii="Times New Roman" w:hAnsi="Times New Roman" w:cs="Times New Roman"/>
          <w:sz w:val="24"/>
          <w:szCs w:val="24"/>
        </w:rPr>
        <w:t xml:space="preserve">Член комиссии: </w:t>
      </w:r>
      <w:r w:rsidRPr="007C485D">
        <w:rPr>
          <w:rFonts w:ascii="Times New Roman" w:hAnsi="Times New Roman" w:cs="Times New Roman"/>
          <w:sz w:val="24"/>
          <w:szCs w:val="24"/>
        </w:rPr>
        <w:tab/>
      </w:r>
      <w:r w:rsidRPr="007C485D">
        <w:rPr>
          <w:rFonts w:ascii="Times New Roman" w:hAnsi="Times New Roman" w:cs="Times New Roman"/>
          <w:sz w:val="24"/>
          <w:szCs w:val="24"/>
        </w:rPr>
        <w:tab/>
        <w:t xml:space="preserve">     ___________________/Горбунов Виктор Александрович/</w:t>
      </w:r>
    </w:p>
    <w:p w:rsidR="00B04040" w:rsidRPr="007C485D" w:rsidRDefault="00B04040" w:rsidP="00B70A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85D">
        <w:rPr>
          <w:rFonts w:ascii="Times New Roman" w:hAnsi="Times New Roman" w:cs="Times New Roman"/>
          <w:sz w:val="24"/>
          <w:szCs w:val="24"/>
        </w:rPr>
        <w:t>Член комиссии</w:t>
      </w:r>
      <w:r w:rsidR="00B70A2F" w:rsidRPr="007C485D">
        <w:rPr>
          <w:rFonts w:ascii="Times New Roman" w:hAnsi="Times New Roman" w:cs="Times New Roman"/>
          <w:sz w:val="24"/>
          <w:szCs w:val="24"/>
        </w:rPr>
        <w:t xml:space="preserve">: </w:t>
      </w:r>
      <w:r w:rsidR="00B70A2F" w:rsidRPr="007C485D">
        <w:rPr>
          <w:rFonts w:ascii="Times New Roman" w:hAnsi="Times New Roman" w:cs="Times New Roman"/>
          <w:sz w:val="24"/>
          <w:szCs w:val="24"/>
        </w:rPr>
        <w:tab/>
      </w:r>
      <w:r w:rsidR="00B70A2F" w:rsidRPr="007C485D">
        <w:rPr>
          <w:rFonts w:ascii="Times New Roman" w:hAnsi="Times New Roman" w:cs="Times New Roman"/>
          <w:sz w:val="24"/>
          <w:szCs w:val="24"/>
        </w:rPr>
        <w:tab/>
        <w:t xml:space="preserve">      __________________</w:t>
      </w:r>
      <w:r w:rsidRPr="007C485D">
        <w:rPr>
          <w:rFonts w:ascii="Times New Roman" w:hAnsi="Times New Roman" w:cs="Times New Roman"/>
          <w:sz w:val="24"/>
          <w:szCs w:val="24"/>
        </w:rPr>
        <w:t>/</w:t>
      </w:r>
      <w:r w:rsidR="00B70A2F" w:rsidRPr="007C485D">
        <w:rPr>
          <w:rFonts w:ascii="Times New Roman" w:hAnsi="Times New Roman" w:cs="Times New Roman"/>
          <w:sz w:val="24"/>
          <w:szCs w:val="24"/>
        </w:rPr>
        <w:t>Мышкин Вячеслав Владиславович</w:t>
      </w:r>
      <w:r w:rsidRPr="007C485D">
        <w:rPr>
          <w:rFonts w:ascii="Times New Roman" w:hAnsi="Times New Roman" w:cs="Times New Roman"/>
          <w:sz w:val="24"/>
          <w:szCs w:val="24"/>
        </w:rPr>
        <w:t>/</w:t>
      </w:r>
    </w:p>
    <w:p w:rsidR="00C06162" w:rsidRPr="007C485D" w:rsidRDefault="00C06162" w:rsidP="00B70A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85D">
        <w:rPr>
          <w:rFonts w:ascii="Times New Roman" w:hAnsi="Times New Roman" w:cs="Times New Roman"/>
          <w:sz w:val="24"/>
          <w:szCs w:val="24"/>
        </w:rPr>
        <w:t>Член комиссии:</w:t>
      </w:r>
      <w:r w:rsidRPr="007C485D">
        <w:rPr>
          <w:rFonts w:ascii="Times New Roman" w:hAnsi="Times New Roman" w:cs="Times New Roman"/>
          <w:sz w:val="24"/>
          <w:szCs w:val="24"/>
        </w:rPr>
        <w:tab/>
      </w:r>
      <w:r w:rsidRPr="007C485D">
        <w:rPr>
          <w:rFonts w:ascii="Times New Roman" w:hAnsi="Times New Roman" w:cs="Times New Roman"/>
          <w:sz w:val="24"/>
          <w:szCs w:val="24"/>
        </w:rPr>
        <w:tab/>
        <w:t xml:space="preserve">      __________________/Скуратов Борислав Вячеславович/</w:t>
      </w:r>
    </w:p>
    <w:p w:rsidR="00B70A2F" w:rsidRPr="007C485D" w:rsidRDefault="00B70A2F" w:rsidP="00B70A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85D">
        <w:rPr>
          <w:rFonts w:ascii="Times New Roman" w:hAnsi="Times New Roman" w:cs="Times New Roman"/>
          <w:sz w:val="24"/>
          <w:szCs w:val="24"/>
        </w:rPr>
        <w:t xml:space="preserve">Член комиссии: </w:t>
      </w:r>
      <w:r w:rsidRPr="007C485D">
        <w:rPr>
          <w:rFonts w:ascii="Times New Roman" w:hAnsi="Times New Roman" w:cs="Times New Roman"/>
          <w:sz w:val="24"/>
          <w:szCs w:val="24"/>
        </w:rPr>
        <w:tab/>
      </w:r>
      <w:r w:rsidRPr="007C485D">
        <w:rPr>
          <w:rFonts w:ascii="Times New Roman" w:hAnsi="Times New Roman" w:cs="Times New Roman"/>
          <w:sz w:val="24"/>
          <w:szCs w:val="24"/>
        </w:rPr>
        <w:tab/>
        <w:t xml:space="preserve">      __________________/</w:t>
      </w:r>
      <w:proofErr w:type="spellStart"/>
      <w:r w:rsidRPr="007C485D">
        <w:rPr>
          <w:rFonts w:ascii="Times New Roman" w:hAnsi="Times New Roman" w:cs="Times New Roman"/>
          <w:sz w:val="24"/>
          <w:szCs w:val="24"/>
        </w:rPr>
        <w:t>Тумашков</w:t>
      </w:r>
      <w:proofErr w:type="spellEnd"/>
      <w:r w:rsidRPr="007C485D">
        <w:rPr>
          <w:rFonts w:ascii="Times New Roman" w:hAnsi="Times New Roman" w:cs="Times New Roman"/>
          <w:sz w:val="24"/>
          <w:szCs w:val="24"/>
        </w:rPr>
        <w:t xml:space="preserve"> Юрий Александрович/</w:t>
      </w:r>
    </w:p>
    <w:p w:rsidR="00B70A2F" w:rsidRPr="007C485D" w:rsidRDefault="00B70A2F" w:rsidP="00B70A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85D">
        <w:rPr>
          <w:rFonts w:ascii="Times New Roman" w:hAnsi="Times New Roman" w:cs="Times New Roman"/>
          <w:sz w:val="24"/>
          <w:szCs w:val="24"/>
        </w:rPr>
        <w:t xml:space="preserve">Член комиссии: </w:t>
      </w:r>
      <w:r w:rsidRPr="007C485D">
        <w:rPr>
          <w:rFonts w:ascii="Times New Roman" w:hAnsi="Times New Roman" w:cs="Times New Roman"/>
          <w:sz w:val="24"/>
          <w:szCs w:val="24"/>
        </w:rPr>
        <w:tab/>
      </w:r>
      <w:r w:rsidRPr="007C485D">
        <w:rPr>
          <w:rFonts w:ascii="Times New Roman" w:hAnsi="Times New Roman" w:cs="Times New Roman"/>
          <w:sz w:val="24"/>
          <w:szCs w:val="24"/>
        </w:rPr>
        <w:tab/>
        <w:t xml:space="preserve">      __________________/Якимов Виталий Валерианович/</w:t>
      </w:r>
    </w:p>
    <w:sectPr w:rsidR="00B70A2F" w:rsidRPr="007C485D" w:rsidSect="003E144B">
      <w:pgSz w:w="11906" w:h="16838"/>
      <w:pgMar w:top="568" w:right="99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629F3"/>
    <w:multiLevelType w:val="hybridMultilevel"/>
    <w:tmpl w:val="173CD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21966"/>
    <w:multiLevelType w:val="hybridMultilevel"/>
    <w:tmpl w:val="3A5C2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DF2D5D"/>
    <w:multiLevelType w:val="hybridMultilevel"/>
    <w:tmpl w:val="7C1CD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87E"/>
    <w:rsid w:val="00087C35"/>
    <w:rsid w:val="000C1F69"/>
    <w:rsid w:val="0013110C"/>
    <w:rsid w:val="00155E37"/>
    <w:rsid w:val="0020483D"/>
    <w:rsid w:val="00210884"/>
    <w:rsid w:val="00216A9F"/>
    <w:rsid w:val="00387300"/>
    <w:rsid w:val="003C2D1B"/>
    <w:rsid w:val="003E144B"/>
    <w:rsid w:val="0042152F"/>
    <w:rsid w:val="0042208E"/>
    <w:rsid w:val="00447136"/>
    <w:rsid w:val="0059384E"/>
    <w:rsid w:val="00596D94"/>
    <w:rsid w:val="005E4265"/>
    <w:rsid w:val="006116E9"/>
    <w:rsid w:val="006230ED"/>
    <w:rsid w:val="00690C3E"/>
    <w:rsid w:val="00781F76"/>
    <w:rsid w:val="007B5E60"/>
    <w:rsid w:val="007C087E"/>
    <w:rsid w:val="007C485D"/>
    <w:rsid w:val="00836357"/>
    <w:rsid w:val="0086055E"/>
    <w:rsid w:val="0089112A"/>
    <w:rsid w:val="008B6051"/>
    <w:rsid w:val="008C27E4"/>
    <w:rsid w:val="00910294"/>
    <w:rsid w:val="00917C4D"/>
    <w:rsid w:val="00967B04"/>
    <w:rsid w:val="00986BE7"/>
    <w:rsid w:val="009F0AB9"/>
    <w:rsid w:val="00A62CA8"/>
    <w:rsid w:val="00AF1E0C"/>
    <w:rsid w:val="00B04040"/>
    <w:rsid w:val="00B511A5"/>
    <w:rsid w:val="00B70A2F"/>
    <w:rsid w:val="00B745CC"/>
    <w:rsid w:val="00BF3A2E"/>
    <w:rsid w:val="00C06162"/>
    <w:rsid w:val="00C93A5C"/>
    <w:rsid w:val="00CA7A6F"/>
    <w:rsid w:val="00CB39D2"/>
    <w:rsid w:val="00CB4C86"/>
    <w:rsid w:val="00CB71AE"/>
    <w:rsid w:val="00E22964"/>
    <w:rsid w:val="00E34D15"/>
    <w:rsid w:val="00E37180"/>
    <w:rsid w:val="00EC0EF0"/>
    <w:rsid w:val="00ED04F1"/>
    <w:rsid w:val="00F42871"/>
    <w:rsid w:val="00F57F62"/>
    <w:rsid w:val="00F62FED"/>
    <w:rsid w:val="00F8737E"/>
    <w:rsid w:val="00FA7157"/>
    <w:rsid w:val="00FB6C39"/>
    <w:rsid w:val="00FC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B04"/>
    <w:pPr>
      <w:ind w:left="720"/>
      <w:contextualSpacing/>
    </w:pPr>
  </w:style>
  <w:style w:type="table" w:styleId="a4">
    <w:name w:val="Table Grid"/>
    <w:basedOn w:val="a1"/>
    <w:uiPriority w:val="39"/>
    <w:rsid w:val="00F62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70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0A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B04"/>
    <w:pPr>
      <w:ind w:left="720"/>
      <w:contextualSpacing/>
    </w:pPr>
  </w:style>
  <w:style w:type="table" w:styleId="a4">
    <w:name w:val="Table Grid"/>
    <w:basedOn w:val="a1"/>
    <w:uiPriority w:val="39"/>
    <w:rsid w:val="00F62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70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0A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1355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ЖКХ</dc:creator>
  <cp:lastModifiedBy>Нелли В. Карлович</cp:lastModifiedBy>
  <cp:revision>4</cp:revision>
  <cp:lastPrinted>2017-06-28T13:11:00Z</cp:lastPrinted>
  <dcterms:created xsi:type="dcterms:W3CDTF">2017-06-28T12:00:00Z</dcterms:created>
  <dcterms:modified xsi:type="dcterms:W3CDTF">2017-06-28T13:11:00Z</dcterms:modified>
</cp:coreProperties>
</file>