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04722F" w:rsidRPr="0004722F" w:rsidTr="0004722F">
        <w:trPr>
          <w:trHeight w:val="1559"/>
          <w:jc w:val="center"/>
        </w:trPr>
        <w:tc>
          <w:tcPr>
            <w:tcW w:w="3799" w:type="dxa"/>
          </w:tcPr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 w:rsidRPr="0004722F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 w:rsidR="0004722F" w:rsidRPr="0004722F" w:rsidRDefault="0004722F" w:rsidP="000472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 w:rsidRPr="0004722F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 w:rsidRPr="0004722F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 w:rsidR="0004722F" w:rsidRPr="0004722F" w:rsidRDefault="0004722F" w:rsidP="000472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04722F"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  <w:hideMark/>
          </w:tcPr>
          <w:p w:rsidR="0004722F" w:rsidRPr="0004722F" w:rsidRDefault="00A932B1" w:rsidP="000472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691515" cy="898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4722F" w:rsidRPr="0004722F" w:rsidRDefault="0004722F" w:rsidP="000472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 w:rsidRPr="0004722F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proofErr w:type="gramStart"/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proofErr w:type="gramEnd"/>
            <w:r w:rsidRPr="0004722F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 w:rsidR="0004722F" w:rsidRPr="0004722F" w:rsidRDefault="0004722F" w:rsidP="000472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 w:rsidRPr="0004722F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04722F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r w:rsidRPr="0004722F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proofErr w:type="gramStart"/>
            <w:r w:rsidRPr="0004722F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proofErr w:type="gramEnd"/>
            <w:r w:rsidRPr="0004722F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 w:rsidR="0004722F" w:rsidRPr="0004722F" w:rsidRDefault="0004722F" w:rsidP="000472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:rsidR="0004722F" w:rsidRPr="0004722F" w:rsidRDefault="0004722F" w:rsidP="0004722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04722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 w:rsidRPr="0004722F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 w:rsidRPr="0004722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</w:tc>
      </w:tr>
    </w:tbl>
    <w:p w:rsidR="0004722F" w:rsidRPr="0004722F" w:rsidRDefault="0004722F" w:rsidP="0004722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722F" w:rsidRPr="0004722F" w:rsidRDefault="00A927F4" w:rsidP="00D53678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 октября 2018 года № 1440</w:t>
      </w:r>
    </w:p>
    <w:p w:rsidR="002C594B" w:rsidRPr="009476E9" w:rsidRDefault="002C594B" w:rsidP="0004722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5ACA" w:rsidRPr="008A5EBC" w:rsidRDefault="00C1765B" w:rsidP="00395ACA">
      <w:pPr>
        <w:ind w:right="459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О внесении изменений в состав постоянной комиссии</w:t>
      </w:r>
      <w:r w:rsidR="004D5871" w:rsidRPr="008A5EBC">
        <w:rPr>
          <w:rFonts w:ascii="Times New Roman" w:hAnsi="Times New Roman" w:cs="Times New Roman"/>
          <w:spacing w:val="-10"/>
          <w:sz w:val="28"/>
          <w:szCs w:val="28"/>
        </w:rPr>
        <w:t xml:space="preserve"> Чебоксарского городского </w:t>
      </w:r>
      <w:r>
        <w:rPr>
          <w:rFonts w:ascii="Times New Roman" w:hAnsi="Times New Roman" w:cs="Times New Roman"/>
          <w:spacing w:val="-10"/>
          <w:sz w:val="28"/>
          <w:szCs w:val="28"/>
        </w:rPr>
        <w:t>Собрания депутатов</w:t>
      </w:r>
      <w:r w:rsidR="00C1537A">
        <w:rPr>
          <w:rFonts w:ascii="Times New Roman" w:hAnsi="Times New Roman" w:cs="Times New Roman"/>
          <w:spacing w:val="-10"/>
          <w:sz w:val="28"/>
          <w:szCs w:val="28"/>
        </w:rPr>
        <w:t xml:space="preserve"> по экономической политике и инвестициям</w:t>
      </w:r>
      <w:r>
        <w:rPr>
          <w:rFonts w:ascii="Times New Roman" w:hAnsi="Times New Roman" w:cs="Times New Roman"/>
          <w:spacing w:val="-10"/>
          <w:sz w:val="28"/>
          <w:szCs w:val="28"/>
        </w:rPr>
        <w:t>, утвержденный</w:t>
      </w:r>
      <w:r w:rsidR="004D5871" w:rsidRPr="008A5EBC">
        <w:rPr>
          <w:rFonts w:ascii="Times New Roman" w:hAnsi="Times New Roman" w:cs="Times New Roman"/>
          <w:spacing w:val="-10"/>
          <w:sz w:val="28"/>
          <w:szCs w:val="28"/>
        </w:rPr>
        <w:t xml:space="preserve"> решением Чебоксарского городского Собрания депутатов от</w:t>
      </w:r>
      <w:r w:rsidR="008A5EBC">
        <w:rPr>
          <w:rFonts w:ascii="Times New Roman" w:hAnsi="Times New Roman" w:cs="Times New Roman"/>
          <w:spacing w:val="-10"/>
          <w:sz w:val="28"/>
          <w:szCs w:val="28"/>
        </w:rPr>
        <w:br/>
      </w:r>
      <w:r w:rsidR="004D5871" w:rsidRPr="008A5EBC">
        <w:rPr>
          <w:rFonts w:ascii="Times New Roman" w:hAnsi="Times New Roman" w:cs="Times New Roman"/>
          <w:spacing w:val="-10"/>
          <w:sz w:val="28"/>
          <w:szCs w:val="28"/>
        </w:rPr>
        <w:t>30 сентября 2015 года № 6</w:t>
      </w:r>
    </w:p>
    <w:p w:rsidR="004D5871" w:rsidRDefault="004D5871" w:rsidP="00395A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A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9" w:history="1">
        <w:r w:rsidRPr="00395ACA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28</w:t>
        </w:r>
      </w:hyperlink>
      <w:r w:rsidRPr="00395ACA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Чебоксарского городского Собрания депутатов, утвержденного решением Чебоксарского городского Собрания депутатов от 30 июня 2011 года N 264, на основании личного заявления депутата Чебоксарского городского Собрания депутатов шестого созыва  А.А. Спиридоновой </w:t>
      </w:r>
    </w:p>
    <w:p w:rsidR="007C7CA3" w:rsidRPr="00395ACA" w:rsidRDefault="007C7CA3" w:rsidP="007C7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5871" w:rsidRPr="004D5871" w:rsidRDefault="004D5871" w:rsidP="00395ACA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871"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4D5871" w:rsidRDefault="004D5871" w:rsidP="00395ACA">
      <w:pPr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D58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5871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7C7CA3" w:rsidRPr="004D5871" w:rsidRDefault="007C7CA3" w:rsidP="007C7CA3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5ACA" w:rsidRDefault="004D5871" w:rsidP="00943C04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ACA">
        <w:rPr>
          <w:rFonts w:ascii="Times New Roman" w:hAnsi="Times New Roman" w:cs="Times New Roman"/>
          <w:color w:val="000000"/>
          <w:sz w:val="28"/>
          <w:szCs w:val="28"/>
        </w:rPr>
        <w:t>Вывести из состава постоянной комиссии Чебоксарского городского Собрания депутатов по экономической политике и инвестициям Спиридонову Анну Александровну, депутата Чебоксарского городского Собрания депутатов шестого созыва.</w:t>
      </w:r>
    </w:p>
    <w:p w:rsidR="00395ACA" w:rsidRDefault="004D5871" w:rsidP="00943C04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5ACA">
        <w:rPr>
          <w:rFonts w:ascii="Times New Roman" w:hAnsi="Times New Roman" w:cs="Times New Roman"/>
          <w:color w:val="000000"/>
          <w:sz w:val="28"/>
          <w:szCs w:val="28"/>
        </w:rPr>
        <w:t>Изменить соответствующим образом численный состав постоянной комиссии Чебоксарского городского Собрания депутатов по экономической политике и инвестициям, утвержденный решением Чебоксарского городского Собрания депутатов от 30 сентября 2015 года</w:t>
      </w:r>
      <w:r w:rsidR="00BD6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№ 6 (в редакции решений Чебоксарского городского Собрания депутатов от</w:t>
      </w:r>
      <w:r w:rsidR="008A5E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D6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943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 xml:space="preserve">2015 года № 57, от </w:t>
      </w:r>
      <w:r w:rsidR="00943C0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8 декабря 2015 года № 97, от 14 апреля</w:t>
      </w:r>
      <w:r w:rsidR="008A5E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lastRenderedPageBreak/>
        <w:t>2016</w:t>
      </w:r>
      <w:r w:rsidR="00BD6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года № 239, от 14 апреля 2016 года № 240,</w:t>
      </w:r>
      <w:r w:rsidR="00943C04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proofErr w:type="gramEnd"/>
      <w:r w:rsidR="00943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43C04">
        <w:rPr>
          <w:rFonts w:ascii="Times New Roman" w:hAnsi="Times New Roman" w:cs="Times New Roman"/>
          <w:color w:val="000000"/>
          <w:sz w:val="28"/>
          <w:szCs w:val="28"/>
        </w:rPr>
        <w:t>30 июня 2016 года № 352,</w:t>
      </w:r>
      <w:r w:rsidR="00BD6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C0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15 ноября</w:t>
      </w:r>
      <w:r w:rsidR="00BD6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2016 года № 526,</w:t>
      </w:r>
      <w:r w:rsidR="00C1537A">
        <w:rPr>
          <w:rFonts w:ascii="Times New Roman" w:hAnsi="Times New Roman" w:cs="Times New Roman"/>
          <w:color w:val="000000"/>
          <w:sz w:val="28"/>
          <w:szCs w:val="28"/>
        </w:rPr>
        <w:t xml:space="preserve"> от 22 декабря 2016 года № 597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28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от 28 марта 2017 года № 687, от 25 апреля 2017 года № 737,</w:t>
      </w:r>
      <w:r w:rsidR="00183D22" w:rsidRPr="00395A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от 20 июня 2017 года № 773, от 15 августа 2017 года № 867, от 26 сентября 2017 года № 902, от 01</w:t>
      </w:r>
      <w:r w:rsidR="00183D22" w:rsidRPr="00395ACA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2018 года № 1108, от 14</w:t>
      </w:r>
      <w:r w:rsidR="00183D22" w:rsidRPr="00395AC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C1537A">
        <w:rPr>
          <w:rFonts w:ascii="Times New Roman" w:hAnsi="Times New Roman" w:cs="Times New Roman"/>
          <w:color w:val="000000"/>
          <w:sz w:val="28"/>
          <w:szCs w:val="28"/>
        </w:rPr>
        <w:t>вгуста</w:t>
      </w:r>
      <w:r w:rsidR="00183D22" w:rsidRPr="0039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2018 года</w:t>
      </w:r>
      <w:r w:rsidR="00183D22" w:rsidRPr="00395A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ACA">
        <w:rPr>
          <w:rFonts w:ascii="Times New Roman" w:hAnsi="Times New Roman" w:cs="Times New Roman"/>
          <w:color w:val="000000"/>
          <w:sz w:val="28"/>
          <w:szCs w:val="28"/>
        </w:rPr>
        <w:t>№ 1331).</w:t>
      </w:r>
      <w:proofErr w:type="gramEnd"/>
    </w:p>
    <w:p w:rsidR="00395ACA" w:rsidRPr="00395ACA" w:rsidRDefault="004D5871" w:rsidP="00943C04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AC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4D5871" w:rsidRPr="00395ACA" w:rsidRDefault="004D5871" w:rsidP="00943C04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5A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A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 Владимиров).</w:t>
      </w:r>
    </w:p>
    <w:p w:rsidR="004D5871" w:rsidRPr="004D5871" w:rsidRDefault="004D5871" w:rsidP="004D5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871" w:rsidRPr="004D5871" w:rsidRDefault="004D5871" w:rsidP="004D5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871" w:rsidRPr="004D5871" w:rsidRDefault="001A6DDB" w:rsidP="004D5871">
      <w:pPr>
        <w:ind w:left="-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871" w:rsidRPr="004D5871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183D22">
        <w:rPr>
          <w:rFonts w:ascii="Times New Roman" w:hAnsi="Times New Roman" w:cs="Times New Roman"/>
          <w:sz w:val="28"/>
          <w:szCs w:val="28"/>
        </w:rPr>
        <w:t xml:space="preserve"> </w:t>
      </w:r>
      <w:r w:rsidR="00183D22">
        <w:rPr>
          <w:rFonts w:ascii="Times New Roman" w:hAnsi="Times New Roman" w:cs="Times New Roman"/>
          <w:sz w:val="28"/>
          <w:szCs w:val="28"/>
        </w:rPr>
        <w:tab/>
      </w:r>
      <w:r w:rsidR="00183D22">
        <w:rPr>
          <w:rFonts w:ascii="Times New Roman" w:hAnsi="Times New Roman" w:cs="Times New Roman"/>
          <w:sz w:val="28"/>
          <w:szCs w:val="28"/>
        </w:rPr>
        <w:tab/>
      </w:r>
      <w:r w:rsidR="00183D22">
        <w:rPr>
          <w:rFonts w:ascii="Times New Roman" w:hAnsi="Times New Roman" w:cs="Times New Roman"/>
          <w:sz w:val="28"/>
          <w:szCs w:val="28"/>
        </w:rPr>
        <w:tab/>
      </w:r>
      <w:r w:rsidR="00183D22">
        <w:rPr>
          <w:rFonts w:ascii="Times New Roman" w:hAnsi="Times New Roman" w:cs="Times New Roman"/>
          <w:sz w:val="28"/>
          <w:szCs w:val="28"/>
        </w:rPr>
        <w:tab/>
      </w:r>
      <w:r w:rsidR="00183D22">
        <w:rPr>
          <w:rFonts w:ascii="Times New Roman" w:hAnsi="Times New Roman" w:cs="Times New Roman"/>
          <w:sz w:val="28"/>
          <w:szCs w:val="28"/>
        </w:rPr>
        <w:tab/>
      </w:r>
      <w:r w:rsidR="00183D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43C04">
        <w:rPr>
          <w:rFonts w:ascii="Times New Roman" w:hAnsi="Times New Roman" w:cs="Times New Roman"/>
          <w:sz w:val="28"/>
          <w:szCs w:val="28"/>
        </w:rPr>
        <w:t xml:space="preserve">  Е.Н. </w:t>
      </w:r>
      <w:r w:rsidR="004D5871" w:rsidRPr="004D5871">
        <w:rPr>
          <w:rFonts w:ascii="Times New Roman" w:hAnsi="Times New Roman" w:cs="Times New Roman"/>
          <w:sz w:val="28"/>
          <w:szCs w:val="28"/>
        </w:rPr>
        <w:t>Кадышев</w:t>
      </w:r>
      <w:r w:rsidR="00183D22">
        <w:rPr>
          <w:rFonts w:ascii="Times New Roman" w:hAnsi="Times New Roman" w:cs="Times New Roman"/>
          <w:sz w:val="28"/>
          <w:szCs w:val="28"/>
        </w:rPr>
        <w:br/>
      </w:r>
    </w:p>
    <w:p w:rsidR="0082370F" w:rsidRPr="0082370F" w:rsidRDefault="0082370F" w:rsidP="004D5871">
      <w:pPr>
        <w:jc w:val="both"/>
        <w:rPr>
          <w:rFonts w:ascii="Times New Roman" w:hAnsi="Times New Roman" w:cs="Times New Roman"/>
          <w:sz w:val="24"/>
        </w:rPr>
      </w:pPr>
    </w:p>
    <w:sectPr w:rsidR="0082370F" w:rsidRPr="0082370F" w:rsidSect="00673E7F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5C" w:rsidRDefault="00C7425C" w:rsidP="00F01189">
      <w:pPr>
        <w:spacing w:after="0" w:line="240" w:lineRule="auto"/>
      </w:pPr>
      <w:r>
        <w:separator/>
      </w:r>
    </w:p>
  </w:endnote>
  <w:endnote w:type="continuationSeparator" w:id="0">
    <w:p w:rsidR="00C7425C" w:rsidRDefault="00C7425C" w:rsidP="00F0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5C" w:rsidRDefault="00C7425C" w:rsidP="00F01189">
      <w:pPr>
        <w:spacing w:after="0" w:line="240" w:lineRule="auto"/>
      </w:pPr>
      <w:r>
        <w:separator/>
      </w:r>
    </w:p>
  </w:footnote>
  <w:footnote w:type="continuationSeparator" w:id="0">
    <w:p w:rsidR="00C7425C" w:rsidRDefault="00C7425C" w:rsidP="00F0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046544"/>
      <w:docPartObj>
        <w:docPartGallery w:val="Page Numbers (Top of Page)"/>
        <w:docPartUnique/>
      </w:docPartObj>
    </w:sdtPr>
    <w:sdtEndPr/>
    <w:sdtContent>
      <w:p w:rsidR="00673E7F" w:rsidRDefault="00556A79">
        <w:pPr>
          <w:pStyle w:val="a5"/>
          <w:jc w:val="center"/>
        </w:pPr>
        <w:r>
          <w:fldChar w:fldCharType="begin"/>
        </w:r>
        <w:r w:rsidR="00673E7F">
          <w:instrText>PAGE   \* MERGEFORMAT</w:instrText>
        </w:r>
        <w:r>
          <w:fldChar w:fldCharType="separate"/>
        </w:r>
        <w:r w:rsidR="00A932B1">
          <w:rPr>
            <w:noProof/>
          </w:rPr>
          <w:t>2</w:t>
        </w:r>
        <w:r>
          <w:fldChar w:fldCharType="end"/>
        </w:r>
      </w:p>
    </w:sdtContent>
  </w:sdt>
  <w:p w:rsidR="00F01189" w:rsidRDefault="00F011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7F" w:rsidRDefault="00673E7F">
    <w:pPr>
      <w:pStyle w:val="a5"/>
      <w:jc w:val="center"/>
    </w:pPr>
  </w:p>
  <w:p w:rsidR="00673E7F" w:rsidRDefault="00673E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51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EED15BD"/>
    <w:multiLevelType w:val="hybridMultilevel"/>
    <w:tmpl w:val="7442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70F"/>
    <w:rsid w:val="000038C4"/>
    <w:rsid w:val="0004722F"/>
    <w:rsid w:val="000B278D"/>
    <w:rsid w:val="000E28F9"/>
    <w:rsid w:val="000E60DB"/>
    <w:rsid w:val="00183D22"/>
    <w:rsid w:val="001A3846"/>
    <w:rsid w:val="001A6DDB"/>
    <w:rsid w:val="002064AB"/>
    <w:rsid w:val="00244C2A"/>
    <w:rsid w:val="002507CA"/>
    <w:rsid w:val="00284150"/>
    <w:rsid w:val="002C594B"/>
    <w:rsid w:val="002E5AE5"/>
    <w:rsid w:val="003362BE"/>
    <w:rsid w:val="00363453"/>
    <w:rsid w:val="00382AC5"/>
    <w:rsid w:val="00395ACA"/>
    <w:rsid w:val="003C29D6"/>
    <w:rsid w:val="003F0AAE"/>
    <w:rsid w:val="004D5871"/>
    <w:rsid w:val="00556A79"/>
    <w:rsid w:val="005A1108"/>
    <w:rsid w:val="005F15FD"/>
    <w:rsid w:val="006375A9"/>
    <w:rsid w:val="00673E7F"/>
    <w:rsid w:val="006C3A70"/>
    <w:rsid w:val="007021E9"/>
    <w:rsid w:val="007C7CA3"/>
    <w:rsid w:val="007D7027"/>
    <w:rsid w:val="0082370F"/>
    <w:rsid w:val="00825E56"/>
    <w:rsid w:val="008A5EBC"/>
    <w:rsid w:val="00930D64"/>
    <w:rsid w:val="00943C04"/>
    <w:rsid w:val="009476E9"/>
    <w:rsid w:val="00A1558A"/>
    <w:rsid w:val="00A25FEC"/>
    <w:rsid w:val="00A31F34"/>
    <w:rsid w:val="00A444C2"/>
    <w:rsid w:val="00A66EF6"/>
    <w:rsid w:val="00A83240"/>
    <w:rsid w:val="00A927F4"/>
    <w:rsid w:val="00A932B1"/>
    <w:rsid w:val="00AB194B"/>
    <w:rsid w:val="00BD6C4C"/>
    <w:rsid w:val="00BE7F33"/>
    <w:rsid w:val="00C1537A"/>
    <w:rsid w:val="00C1765B"/>
    <w:rsid w:val="00C65ED7"/>
    <w:rsid w:val="00C7425C"/>
    <w:rsid w:val="00C935C2"/>
    <w:rsid w:val="00CE7D28"/>
    <w:rsid w:val="00D3627A"/>
    <w:rsid w:val="00D44736"/>
    <w:rsid w:val="00D53678"/>
    <w:rsid w:val="00D65901"/>
    <w:rsid w:val="00DB2CBF"/>
    <w:rsid w:val="00E36E17"/>
    <w:rsid w:val="00E55C76"/>
    <w:rsid w:val="00E706FB"/>
    <w:rsid w:val="00E73BB1"/>
    <w:rsid w:val="00EB2706"/>
    <w:rsid w:val="00EC3D3C"/>
    <w:rsid w:val="00EE47CD"/>
    <w:rsid w:val="00EF3841"/>
    <w:rsid w:val="00F01189"/>
    <w:rsid w:val="00F0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189"/>
  </w:style>
  <w:style w:type="paragraph" w:styleId="a7">
    <w:name w:val="footer"/>
    <w:basedOn w:val="a"/>
    <w:link w:val="a8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189"/>
  </w:style>
  <w:style w:type="character" w:styleId="a9">
    <w:name w:val="Hyperlink"/>
    <w:basedOn w:val="a0"/>
    <w:uiPriority w:val="99"/>
    <w:semiHidden/>
    <w:unhideWhenUsed/>
    <w:rsid w:val="004D58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95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189"/>
  </w:style>
  <w:style w:type="paragraph" w:styleId="a7">
    <w:name w:val="footer"/>
    <w:basedOn w:val="a"/>
    <w:link w:val="a8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431347B90E72ABB07B901CAE9C16FBDE21305A77C99C12F92DBE7E13C563AB35A78649AB69562887E267R9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Лукиянова А.Б.</cp:lastModifiedBy>
  <cp:revision>49</cp:revision>
  <cp:lastPrinted>2018-11-01T07:39:00Z</cp:lastPrinted>
  <dcterms:created xsi:type="dcterms:W3CDTF">2018-08-08T06:58:00Z</dcterms:created>
  <dcterms:modified xsi:type="dcterms:W3CDTF">2018-11-08T09:07:00Z</dcterms:modified>
</cp:coreProperties>
</file>